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9A6F6" w14:textId="4578DC44" w:rsidR="002F1135" w:rsidRPr="00621143" w:rsidRDefault="009508CD" w:rsidP="0078554E">
      <w:pPr>
        <w:rPr>
          <w:b/>
          <w:sz w:val="28"/>
          <w:szCs w:val="22"/>
        </w:rPr>
      </w:pPr>
      <w:r w:rsidRPr="00621143">
        <w:rPr>
          <w:b/>
          <w:sz w:val="28"/>
          <w:szCs w:val="22"/>
        </w:rPr>
        <w:t xml:space="preserve">Veranstaltungen im </w:t>
      </w:r>
      <w:r w:rsidR="000D0755">
        <w:rPr>
          <w:b/>
          <w:sz w:val="28"/>
          <w:szCs w:val="22"/>
        </w:rPr>
        <w:t>Ju</w:t>
      </w:r>
      <w:r w:rsidR="009714EF">
        <w:rPr>
          <w:b/>
          <w:sz w:val="28"/>
          <w:szCs w:val="22"/>
        </w:rPr>
        <w:t>l</w:t>
      </w:r>
      <w:r w:rsidR="000D0755">
        <w:rPr>
          <w:b/>
          <w:sz w:val="28"/>
          <w:szCs w:val="22"/>
        </w:rPr>
        <w:t>i</w:t>
      </w:r>
      <w:r w:rsidRPr="00621143">
        <w:rPr>
          <w:b/>
          <w:sz w:val="28"/>
          <w:szCs w:val="22"/>
        </w:rPr>
        <w:t xml:space="preserve"> 201</w:t>
      </w:r>
      <w:r w:rsidR="006D49EA" w:rsidRPr="00621143">
        <w:rPr>
          <w:b/>
          <w:sz w:val="28"/>
          <w:szCs w:val="22"/>
        </w:rPr>
        <w:t>9</w:t>
      </w:r>
    </w:p>
    <w:p w14:paraId="662C76FF" w14:textId="09EF48FA" w:rsidR="0034041A" w:rsidRDefault="00C13BF8" w:rsidP="003B3791">
      <w:pPr>
        <w:rPr>
          <w:b/>
          <w:sz w:val="22"/>
          <w:szCs w:val="22"/>
        </w:rPr>
      </w:pPr>
      <w:r w:rsidRPr="00B22DAF">
        <w:rPr>
          <w:b/>
          <w:sz w:val="22"/>
          <w:szCs w:val="22"/>
        </w:rPr>
        <w:t xml:space="preserve">weitere Information unter </w:t>
      </w:r>
      <w:hyperlink r:id="rId11" w:history="1">
        <w:r w:rsidR="00884FD8" w:rsidRPr="00A01504">
          <w:rPr>
            <w:rStyle w:val="Hyperlink"/>
            <w:b/>
            <w:sz w:val="22"/>
            <w:szCs w:val="22"/>
          </w:rPr>
          <w:t>www.kiel-sailing-city.de/veranstaltungen</w:t>
        </w:r>
      </w:hyperlink>
      <w:r w:rsidR="00884FD8">
        <w:rPr>
          <w:b/>
          <w:sz w:val="22"/>
          <w:szCs w:val="22"/>
        </w:rPr>
        <w:t xml:space="preserve"> </w:t>
      </w:r>
    </w:p>
    <w:p w14:paraId="33E5E6BE" w14:textId="77777777" w:rsidR="00621143" w:rsidRPr="00B22DAF" w:rsidRDefault="00621143" w:rsidP="003B3791">
      <w:pPr>
        <w:rPr>
          <w:b/>
          <w:sz w:val="22"/>
          <w:szCs w:val="22"/>
        </w:rPr>
      </w:pPr>
    </w:p>
    <w:p w14:paraId="64077B4D" w14:textId="7DA6272E" w:rsidR="00BA6AEB" w:rsidRPr="00B22DAF" w:rsidRDefault="00BA6AEB" w:rsidP="00BA6AEB">
      <w:pPr>
        <w:pBdr>
          <w:bottom w:val="single" w:sz="6" w:space="1" w:color="auto"/>
        </w:pBdr>
        <w:rPr>
          <w:b/>
          <w:sz w:val="22"/>
          <w:szCs w:val="22"/>
        </w:rPr>
      </w:pPr>
    </w:p>
    <w:p w14:paraId="0E122B3E" w14:textId="2C7D862E" w:rsidR="00BA6AEB" w:rsidRDefault="00BA6AEB" w:rsidP="00BA6AEB">
      <w:pPr>
        <w:rPr>
          <w:b/>
          <w:sz w:val="22"/>
          <w:szCs w:val="22"/>
        </w:rPr>
      </w:pPr>
    </w:p>
    <w:p w14:paraId="0E4C6B1E" w14:textId="07EDBE66" w:rsidR="00DD138A" w:rsidRDefault="00DD138A" w:rsidP="00DD138A">
      <w:pPr>
        <w:rPr>
          <w:bCs/>
          <w:sz w:val="22"/>
          <w:szCs w:val="22"/>
        </w:rPr>
      </w:pPr>
      <w:r>
        <w:rPr>
          <w:b/>
          <w:sz w:val="22"/>
          <w:szCs w:val="22"/>
        </w:rPr>
        <w:t xml:space="preserve">Käse </w:t>
      </w:r>
      <w:r w:rsidR="000B59F5">
        <w:rPr>
          <w:b/>
          <w:sz w:val="22"/>
          <w:szCs w:val="22"/>
        </w:rPr>
        <w:t>trifft Wein</w:t>
      </w:r>
    </w:p>
    <w:p w14:paraId="554BCCB4" w14:textId="0ABD7D76" w:rsidR="000B59F5" w:rsidRDefault="00DD138A" w:rsidP="001C6B0F">
      <w:pPr>
        <w:jc w:val="both"/>
        <w:rPr>
          <w:bCs/>
          <w:sz w:val="22"/>
          <w:szCs w:val="22"/>
        </w:rPr>
      </w:pPr>
      <w:r w:rsidRPr="009714EF">
        <w:rPr>
          <w:noProof/>
        </w:rPr>
        <w:drawing>
          <wp:anchor distT="0" distB="0" distL="114300" distR="114300" simplePos="0" relativeHeight="251660299" behindDoc="1" locked="0" layoutInCell="1" allowOverlap="1" wp14:anchorId="3EB00866" wp14:editId="0DAEACEE">
            <wp:simplePos x="0" y="0"/>
            <wp:positionH relativeFrom="margin">
              <wp:align>left</wp:align>
            </wp:positionH>
            <wp:positionV relativeFrom="paragraph">
              <wp:posOffset>200660</wp:posOffset>
            </wp:positionV>
            <wp:extent cx="1190625" cy="1790700"/>
            <wp:effectExtent l="0" t="0" r="9525" b="0"/>
            <wp:wrapTight wrapText="bothSides">
              <wp:wrapPolygon edited="0">
                <wp:start x="0" y="0"/>
                <wp:lineTo x="0" y="21370"/>
                <wp:lineTo x="21427" y="21370"/>
                <wp:lineTo x="21427"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6578" r="79314" b="9360"/>
                    <a:stretch/>
                  </pic:blipFill>
                  <pic:spPr bwMode="auto">
                    <a:xfrm>
                      <a:off x="0" y="0"/>
                      <a:ext cx="1190625" cy="1790700"/>
                    </a:xfrm>
                    <a:prstGeom prst="rect">
                      <a:avLst/>
                    </a:prstGeom>
                    <a:noFill/>
                    <a:ln>
                      <a:noFill/>
                    </a:ln>
                    <a:extLst>
                      <a:ext uri="{53640926-AAD7-44D8-BBD7-CCE9431645EC}">
                        <a14:shadowObscured xmlns:a14="http://schemas.microsoft.com/office/drawing/2010/main"/>
                      </a:ext>
                    </a:extLst>
                  </pic:spPr>
                </pic:pic>
              </a:graphicData>
            </a:graphic>
          </wp:anchor>
        </w:drawing>
      </w:r>
      <w:r w:rsidR="000B59F5">
        <w:rPr>
          <w:bCs/>
          <w:sz w:val="22"/>
          <w:szCs w:val="22"/>
        </w:rPr>
        <w:t>Kulinarische Vielfalt, regionale Produkte und Live-Musik – bei dem Sommerfest „Käse trifft Wein“ ist alles dabei. Vom 12. – 14. Juli 2019 bietet das Genussfestival ein vielfältiges Angebot an Käse-, Fleisch- und Wurstspezialitäten aus der Region gepaart mit Weinen ausgewählter deutscher Winzer.</w:t>
      </w:r>
    </w:p>
    <w:p w14:paraId="57F8E676" w14:textId="09B93967" w:rsidR="000B59F5" w:rsidRDefault="000B59F5" w:rsidP="001C6B0F">
      <w:pPr>
        <w:jc w:val="both"/>
        <w:rPr>
          <w:bCs/>
          <w:sz w:val="22"/>
          <w:szCs w:val="22"/>
        </w:rPr>
      </w:pPr>
    </w:p>
    <w:p w14:paraId="02AE2B3E" w14:textId="658540F4" w:rsidR="000B59F5" w:rsidRPr="0086481E" w:rsidRDefault="000B59F5" w:rsidP="001C6B0F">
      <w:pPr>
        <w:jc w:val="both"/>
        <w:rPr>
          <w:bCs/>
          <w:sz w:val="22"/>
          <w:szCs w:val="22"/>
        </w:rPr>
      </w:pPr>
      <w:r>
        <w:rPr>
          <w:bCs/>
          <w:sz w:val="22"/>
          <w:szCs w:val="22"/>
        </w:rPr>
        <w:t xml:space="preserve">Dem Genuss auf der Spur! Rund </w:t>
      </w:r>
      <w:r w:rsidRPr="00BF6E17">
        <w:rPr>
          <w:b/>
          <w:sz w:val="22"/>
          <w:szCs w:val="22"/>
        </w:rPr>
        <w:t>10 Käsesorten</w:t>
      </w:r>
      <w:r>
        <w:rPr>
          <w:bCs/>
          <w:sz w:val="22"/>
          <w:szCs w:val="22"/>
        </w:rPr>
        <w:t xml:space="preserve"> der KäseStraße Schleswig-Holstein werden mit </w:t>
      </w:r>
      <w:r w:rsidRPr="00BF6E17">
        <w:rPr>
          <w:b/>
          <w:sz w:val="22"/>
          <w:szCs w:val="22"/>
        </w:rPr>
        <w:t>deutschen Weinen</w:t>
      </w:r>
      <w:r>
        <w:rPr>
          <w:bCs/>
          <w:sz w:val="22"/>
          <w:szCs w:val="22"/>
        </w:rPr>
        <w:t xml:space="preserve">, frischem Brot und traditioneller Sauerrahmbutter von </w:t>
      </w:r>
      <w:r w:rsidRPr="00BF6E17">
        <w:rPr>
          <w:b/>
          <w:sz w:val="22"/>
          <w:szCs w:val="22"/>
        </w:rPr>
        <w:t>Detlef Möllgaard</w:t>
      </w:r>
      <w:r>
        <w:rPr>
          <w:bCs/>
          <w:sz w:val="22"/>
          <w:szCs w:val="22"/>
        </w:rPr>
        <w:t>, Dipl.-Ing. für Milchwirtschaft, präsentiert. Teilnehmer erfahren alles rund um die Käseherstellung und -reifung sowie über die KäseStraße Schleswig-Holstein. Ein entspannter Sommerabend in maritimer Atmosphäre an den Uferterrassen mit Köstlichkeiten und guter Musik auf Kieler Art – was will man mehr?!</w:t>
      </w:r>
    </w:p>
    <w:p w14:paraId="41454255" w14:textId="00D9C212" w:rsidR="009714EF" w:rsidRDefault="009714EF" w:rsidP="00BA6AEB">
      <w:pPr>
        <w:rPr>
          <w:b/>
          <w:sz w:val="22"/>
          <w:szCs w:val="22"/>
        </w:rPr>
      </w:pPr>
    </w:p>
    <w:p w14:paraId="5F3A2FDC" w14:textId="3116859A" w:rsidR="009714EF" w:rsidRDefault="00B86BB5" w:rsidP="00BA6AEB">
      <w:pPr>
        <w:rPr>
          <w:b/>
          <w:sz w:val="22"/>
          <w:szCs w:val="22"/>
        </w:rPr>
      </w:pPr>
      <w:r>
        <w:rPr>
          <w:b/>
          <w:sz w:val="22"/>
          <w:szCs w:val="22"/>
        </w:rPr>
        <w:t>__________________________________________________________________________________</w:t>
      </w:r>
    </w:p>
    <w:p w14:paraId="35CF1AF4" w14:textId="77777777" w:rsidR="0086481E" w:rsidRDefault="0086481E" w:rsidP="00CF2D39">
      <w:pPr>
        <w:rPr>
          <w:b/>
          <w:sz w:val="22"/>
          <w:szCs w:val="22"/>
        </w:rPr>
      </w:pPr>
    </w:p>
    <w:p w14:paraId="3542DD9B" w14:textId="38960C67" w:rsidR="00CF2D39" w:rsidRPr="00B22DAF" w:rsidRDefault="00361876" w:rsidP="00CF2D39">
      <w:pPr>
        <w:rPr>
          <w:b/>
          <w:sz w:val="22"/>
          <w:szCs w:val="22"/>
        </w:rPr>
      </w:pPr>
      <w:r>
        <w:rPr>
          <w:b/>
          <w:sz w:val="22"/>
          <w:szCs w:val="22"/>
        </w:rPr>
        <w:t>Woche</w:t>
      </w:r>
      <w:r w:rsidR="000D0755">
        <w:rPr>
          <w:b/>
          <w:sz w:val="22"/>
          <w:szCs w:val="22"/>
        </w:rPr>
        <w:t>nende / Feiertage</w:t>
      </w:r>
      <w:r w:rsidR="0034041A" w:rsidRPr="00B22DAF">
        <w:rPr>
          <w:b/>
          <w:sz w:val="22"/>
          <w:szCs w:val="22"/>
        </w:rPr>
        <w:tab/>
      </w:r>
      <w:r w:rsidR="002266BE">
        <w:rPr>
          <w:b/>
          <w:sz w:val="22"/>
          <w:szCs w:val="22"/>
        </w:rPr>
        <w:t xml:space="preserve">Spontan segeln beim </w:t>
      </w:r>
      <w:r w:rsidR="006C1455">
        <w:rPr>
          <w:b/>
          <w:sz w:val="22"/>
          <w:szCs w:val="22"/>
        </w:rPr>
        <w:t>Open Camp</w:t>
      </w:r>
    </w:p>
    <w:p w14:paraId="6186C6BA" w14:textId="6B0B727C" w:rsidR="00CF2D39" w:rsidRPr="00B22DAF" w:rsidRDefault="00CF2D39" w:rsidP="00CF2D39">
      <w:pPr>
        <w:rPr>
          <w:b/>
          <w:sz w:val="22"/>
          <w:szCs w:val="22"/>
        </w:rPr>
      </w:pPr>
    </w:p>
    <w:p w14:paraId="2BF7BFC8" w14:textId="130565F6" w:rsidR="00540E04" w:rsidRDefault="00D0683B" w:rsidP="00C4524D">
      <w:pPr>
        <w:ind w:left="2832"/>
        <w:jc w:val="both"/>
        <w:rPr>
          <w:rFonts w:cstheme="minorHAnsi"/>
          <w:color w:val="1A1A18"/>
          <w:sz w:val="22"/>
          <w:szCs w:val="22"/>
          <w:shd w:val="clear" w:color="auto" w:fill="FFFFFF"/>
        </w:rPr>
      </w:pPr>
      <w:r w:rsidRPr="00D0683B">
        <w:rPr>
          <w:rFonts w:cstheme="minorHAnsi"/>
          <w:color w:val="1A1A18"/>
          <w:sz w:val="22"/>
          <w:szCs w:val="22"/>
          <w:shd w:val="clear" w:color="auto" w:fill="FFFFFF"/>
        </w:rPr>
        <w:t xml:space="preserve">An </w:t>
      </w:r>
      <w:r w:rsidR="0077515D">
        <w:rPr>
          <w:rFonts w:cstheme="minorHAnsi"/>
          <w:color w:val="1A1A18"/>
          <w:sz w:val="22"/>
          <w:szCs w:val="22"/>
          <w:shd w:val="clear" w:color="auto" w:fill="FFFFFF"/>
        </w:rPr>
        <w:t xml:space="preserve">allen </w:t>
      </w:r>
      <w:r w:rsidRPr="00D0683B">
        <w:rPr>
          <w:rFonts w:cstheme="minorHAnsi"/>
          <w:color w:val="1A1A18"/>
          <w:sz w:val="22"/>
          <w:szCs w:val="22"/>
          <w:shd w:val="clear" w:color="auto" w:fill="FFFFFF"/>
        </w:rPr>
        <w:t xml:space="preserve">Wochenenden und Feiertagen </w:t>
      </w:r>
      <w:r w:rsidR="002266BE">
        <w:rPr>
          <w:rFonts w:cstheme="minorHAnsi"/>
          <w:color w:val="1A1A18"/>
          <w:sz w:val="22"/>
          <w:szCs w:val="22"/>
          <w:shd w:val="clear" w:color="auto" w:fill="FFFFFF"/>
        </w:rPr>
        <w:t>zwischen</w:t>
      </w:r>
      <w:r w:rsidR="00FC73FF">
        <w:rPr>
          <w:rFonts w:cstheme="minorHAnsi"/>
          <w:color w:val="1A1A18"/>
          <w:sz w:val="22"/>
          <w:szCs w:val="22"/>
          <w:shd w:val="clear" w:color="auto" w:fill="FFFFFF"/>
        </w:rPr>
        <w:t xml:space="preserve"> 11:00</w:t>
      </w:r>
      <w:r w:rsidR="00361876">
        <w:rPr>
          <w:rFonts w:cstheme="minorHAnsi"/>
          <w:color w:val="1A1A18"/>
          <w:sz w:val="22"/>
          <w:szCs w:val="22"/>
          <w:shd w:val="clear" w:color="auto" w:fill="FFFFFF"/>
        </w:rPr>
        <w:t xml:space="preserve"> - </w:t>
      </w:r>
      <w:r w:rsidR="00FC73FF">
        <w:rPr>
          <w:rFonts w:cstheme="minorHAnsi"/>
          <w:color w:val="1A1A18"/>
          <w:sz w:val="22"/>
          <w:szCs w:val="22"/>
          <w:shd w:val="clear" w:color="auto" w:fill="FFFFFF"/>
        </w:rPr>
        <w:t xml:space="preserve">17:00 Uhr </w:t>
      </w:r>
      <w:r w:rsidRPr="00D0683B">
        <w:rPr>
          <w:rFonts w:cstheme="minorHAnsi"/>
          <w:color w:val="1A1A18"/>
          <w:sz w:val="22"/>
          <w:szCs w:val="22"/>
          <w:shd w:val="clear" w:color="auto" w:fill="FFFFFF"/>
        </w:rPr>
        <w:t xml:space="preserve">sind beim </w:t>
      </w:r>
      <w:r w:rsidR="002266BE">
        <w:rPr>
          <w:rFonts w:cstheme="minorHAnsi"/>
          <w:color w:val="1A1A18"/>
          <w:sz w:val="22"/>
          <w:szCs w:val="22"/>
          <w:shd w:val="clear" w:color="auto" w:fill="FFFFFF"/>
        </w:rPr>
        <w:t xml:space="preserve">Segelprojekt Camp 24/7 zum </w:t>
      </w:r>
      <w:r w:rsidRPr="00D0683B">
        <w:rPr>
          <w:rFonts w:cstheme="minorHAnsi"/>
          <w:color w:val="1A1A18"/>
          <w:sz w:val="22"/>
          <w:szCs w:val="22"/>
          <w:shd w:val="clear" w:color="auto" w:fill="FFFFFF"/>
        </w:rPr>
        <w:t xml:space="preserve">"Open Camp" Gäste jeden Alters zu kleinen Schnuppertouren herzlich willkommen! Die </w:t>
      </w:r>
      <w:r w:rsidR="002266BE">
        <w:rPr>
          <w:rFonts w:cstheme="minorHAnsi"/>
          <w:color w:val="1A1A18"/>
          <w:sz w:val="22"/>
          <w:szCs w:val="22"/>
          <w:shd w:val="clear" w:color="auto" w:fill="FFFFFF"/>
        </w:rPr>
        <w:t>T</w:t>
      </w:r>
      <w:r w:rsidRPr="00D0683B">
        <w:rPr>
          <w:rFonts w:cstheme="minorHAnsi"/>
          <w:color w:val="1A1A18"/>
          <w:sz w:val="22"/>
          <w:szCs w:val="22"/>
          <w:shd w:val="clear" w:color="auto" w:fill="FFFFFF"/>
        </w:rPr>
        <w:t>örns</w:t>
      </w:r>
      <w:r w:rsidR="002266BE">
        <w:rPr>
          <w:rFonts w:cstheme="minorHAnsi"/>
          <w:color w:val="1A1A18"/>
          <w:sz w:val="22"/>
          <w:szCs w:val="22"/>
          <w:shd w:val="clear" w:color="auto" w:fill="FFFFFF"/>
        </w:rPr>
        <w:t xml:space="preserve"> auf verschiedenen Bootstypen</w:t>
      </w:r>
      <w:r w:rsidR="0077515D">
        <w:rPr>
          <w:rFonts w:cstheme="minorHAnsi"/>
          <w:color w:val="1A1A18"/>
          <w:sz w:val="22"/>
          <w:szCs w:val="22"/>
          <w:shd w:val="clear" w:color="auto" w:fill="FFFFFF"/>
        </w:rPr>
        <w:t xml:space="preserve"> </w:t>
      </w:r>
      <w:r w:rsidRPr="00D0683B">
        <w:rPr>
          <w:rFonts w:cstheme="minorHAnsi"/>
          <w:color w:val="1A1A18"/>
          <w:sz w:val="22"/>
          <w:szCs w:val="22"/>
          <w:shd w:val="clear" w:color="auto" w:fill="FFFFFF"/>
        </w:rPr>
        <w:t xml:space="preserve">bieten die Möglichkeit, auch ohne Voranmeldung, ganz spontan den Segelsport hautnah zu erleben. Im Stundentakt gibt es </w:t>
      </w:r>
      <w:r w:rsidR="00912A82">
        <w:rPr>
          <w:rFonts w:cstheme="minorHAnsi"/>
          <w:color w:val="1A1A18"/>
          <w:sz w:val="22"/>
          <w:szCs w:val="22"/>
          <w:shd w:val="clear" w:color="auto" w:fill="FFFFFF"/>
        </w:rPr>
        <w:t xml:space="preserve">verschiedene </w:t>
      </w:r>
      <w:r w:rsidRPr="00D0683B">
        <w:rPr>
          <w:rFonts w:cstheme="minorHAnsi"/>
          <w:color w:val="1A1A18"/>
          <w:sz w:val="22"/>
          <w:szCs w:val="22"/>
          <w:shd w:val="clear" w:color="auto" w:fill="FFFFFF"/>
        </w:rPr>
        <w:t>Angebote für die gesamte Familie</w:t>
      </w:r>
      <w:r w:rsidR="00912A82">
        <w:rPr>
          <w:rFonts w:cstheme="minorHAnsi"/>
          <w:color w:val="1A1A18"/>
          <w:sz w:val="22"/>
          <w:szCs w:val="22"/>
          <w:shd w:val="clear" w:color="auto" w:fill="FFFFFF"/>
        </w:rPr>
        <w:t xml:space="preserve">: Je nach Bootstyp </w:t>
      </w:r>
      <w:r w:rsidR="00CA3CCA">
        <w:rPr>
          <w:rFonts w:cstheme="minorHAnsi"/>
          <w:color w:val="1A1A18"/>
          <w:sz w:val="22"/>
          <w:szCs w:val="22"/>
          <w:shd w:val="clear" w:color="auto" w:fill="FFFFFF"/>
        </w:rPr>
        <w:t>mit</w:t>
      </w:r>
      <w:bookmarkStart w:id="0" w:name="_GoBack"/>
      <w:bookmarkEnd w:id="0"/>
      <w:r w:rsidR="00912A82">
        <w:rPr>
          <w:rFonts w:cstheme="minorHAnsi"/>
          <w:color w:val="1A1A18"/>
          <w:sz w:val="22"/>
          <w:szCs w:val="22"/>
          <w:shd w:val="clear" w:color="auto" w:fill="FFFFFF"/>
        </w:rPr>
        <w:t xml:space="preserve"> 3 bis 12 Personen an Bord</w:t>
      </w:r>
      <w:r w:rsidRPr="00D0683B">
        <w:rPr>
          <w:rFonts w:cstheme="minorHAnsi"/>
          <w:color w:val="1A1A18"/>
          <w:sz w:val="22"/>
          <w:szCs w:val="22"/>
          <w:shd w:val="clear" w:color="auto" w:fill="FFFFFF"/>
        </w:rPr>
        <w:t>.</w:t>
      </w:r>
      <w:r w:rsidR="000957F9" w:rsidRPr="00D0683B">
        <w:rPr>
          <w:rFonts w:cstheme="minorHAnsi"/>
          <w:noProof/>
          <w:color w:val="1A1A18"/>
          <w:sz w:val="22"/>
          <w:szCs w:val="22"/>
          <w:shd w:val="clear" w:color="auto" w:fill="FFFFFF"/>
        </w:rPr>
        <w:drawing>
          <wp:anchor distT="0" distB="0" distL="114300" distR="114300" simplePos="0" relativeHeight="251658240" behindDoc="1" locked="0" layoutInCell="1" allowOverlap="1" wp14:anchorId="48E99369" wp14:editId="56DF37B8">
            <wp:simplePos x="0" y="0"/>
            <wp:positionH relativeFrom="margin">
              <wp:align>left</wp:align>
            </wp:positionH>
            <wp:positionV relativeFrom="paragraph">
              <wp:posOffset>9525</wp:posOffset>
            </wp:positionV>
            <wp:extent cx="1620000" cy="1078987"/>
            <wp:effectExtent l="0" t="0" r="0" b="6985"/>
            <wp:wrapTight wrapText="bothSides">
              <wp:wrapPolygon edited="0">
                <wp:start x="0" y="0"/>
                <wp:lineTo x="0" y="21358"/>
                <wp:lineTo x="21338" y="21358"/>
                <wp:lineTo x="2133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0000" cy="1078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15D">
        <w:rPr>
          <w:rFonts w:cstheme="minorHAnsi"/>
          <w:color w:val="1A1A18"/>
          <w:sz w:val="22"/>
          <w:szCs w:val="22"/>
          <w:shd w:val="clear" w:color="auto" w:fill="FFFFFF"/>
        </w:rPr>
        <w:t xml:space="preserve"> Einfach vorbeikommen!</w:t>
      </w:r>
    </w:p>
    <w:p w14:paraId="00214507" w14:textId="6AFFF98E" w:rsidR="00695999" w:rsidRPr="00D0683B" w:rsidRDefault="00695999" w:rsidP="00C4524D">
      <w:pPr>
        <w:ind w:left="2832"/>
        <w:jc w:val="both"/>
        <w:rPr>
          <w:rFonts w:cstheme="minorHAnsi"/>
          <w:color w:val="1A1A18"/>
          <w:sz w:val="22"/>
          <w:szCs w:val="22"/>
          <w:shd w:val="clear" w:color="auto" w:fill="FFFFFF"/>
        </w:rPr>
      </w:pPr>
      <w:r>
        <w:rPr>
          <w:rFonts w:cstheme="minorHAnsi"/>
          <w:color w:val="1A1A18"/>
          <w:sz w:val="22"/>
          <w:szCs w:val="22"/>
          <w:shd w:val="clear" w:color="auto" w:fill="FFFFFF"/>
        </w:rPr>
        <w:t xml:space="preserve">Auch für die Segelkurse gibt es noch </w:t>
      </w:r>
      <w:r w:rsidR="005E407D">
        <w:rPr>
          <w:rFonts w:cstheme="minorHAnsi"/>
          <w:color w:val="1A1A18"/>
          <w:sz w:val="22"/>
          <w:szCs w:val="22"/>
          <w:shd w:val="clear" w:color="auto" w:fill="FFFFFF"/>
        </w:rPr>
        <w:t>R</w:t>
      </w:r>
      <w:r>
        <w:rPr>
          <w:rFonts w:cstheme="minorHAnsi"/>
          <w:color w:val="1A1A18"/>
          <w:sz w:val="22"/>
          <w:szCs w:val="22"/>
          <w:shd w:val="clear" w:color="auto" w:fill="FFFFFF"/>
        </w:rPr>
        <w:t>estplätze</w:t>
      </w:r>
      <w:r w:rsidR="002A7A86">
        <w:rPr>
          <w:rFonts w:cstheme="minorHAnsi"/>
          <w:color w:val="1A1A18"/>
          <w:sz w:val="22"/>
          <w:szCs w:val="22"/>
          <w:shd w:val="clear" w:color="auto" w:fill="FFFFFF"/>
        </w:rPr>
        <w:t>!</w:t>
      </w:r>
    </w:p>
    <w:p w14:paraId="40BE9933" w14:textId="3C4C829A" w:rsidR="00540E04" w:rsidRPr="00B22DAF" w:rsidRDefault="00540E04" w:rsidP="003D303D">
      <w:pPr>
        <w:ind w:left="2832"/>
        <w:jc w:val="both"/>
        <w:rPr>
          <w:rFonts w:ascii="Calibri" w:hAnsi="Calibri"/>
          <w:bCs/>
          <w:sz w:val="22"/>
          <w:szCs w:val="22"/>
        </w:rPr>
      </w:pPr>
      <w:r w:rsidRPr="00B22DAF">
        <w:rPr>
          <w:rFonts w:ascii="Calibri" w:hAnsi="Calibri"/>
          <w:bCs/>
          <w:sz w:val="22"/>
          <w:szCs w:val="22"/>
        </w:rPr>
        <w:t xml:space="preserve">Weitere Informationen unter: </w:t>
      </w:r>
      <w:hyperlink r:id="rId14" w:history="1">
        <w:r w:rsidR="00EF7BDE" w:rsidRPr="00B22DAF">
          <w:rPr>
            <w:rStyle w:val="Hyperlink"/>
            <w:rFonts w:ascii="Calibri" w:hAnsi="Calibri"/>
            <w:bCs/>
            <w:sz w:val="22"/>
            <w:szCs w:val="22"/>
          </w:rPr>
          <w:t>https://www.camp24-7.de</w:t>
        </w:r>
      </w:hyperlink>
      <w:r w:rsidR="00EF7BDE" w:rsidRPr="00B22DAF">
        <w:rPr>
          <w:rFonts w:ascii="Calibri" w:hAnsi="Calibri"/>
          <w:bCs/>
          <w:sz w:val="22"/>
          <w:szCs w:val="22"/>
        </w:rPr>
        <w:t xml:space="preserve"> </w:t>
      </w:r>
    </w:p>
    <w:p w14:paraId="6E389159" w14:textId="2C4DCAEF" w:rsidR="00BA6AEB" w:rsidRPr="00B22DAF" w:rsidRDefault="00BA6AEB" w:rsidP="003D303D">
      <w:pPr>
        <w:pBdr>
          <w:bottom w:val="single" w:sz="6" w:space="1" w:color="auto"/>
        </w:pBdr>
        <w:jc w:val="both"/>
        <w:rPr>
          <w:b/>
          <w:sz w:val="22"/>
          <w:szCs w:val="22"/>
        </w:rPr>
      </w:pPr>
    </w:p>
    <w:p w14:paraId="599A7942" w14:textId="2BBDD878" w:rsidR="00FD52AF" w:rsidRPr="00B22DAF" w:rsidRDefault="00FD52AF" w:rsidP="003D303D">
      <w:pPr>
        <w:jc w:val="both"/>
        <w:rPr>
          <w:b/>
          <w:sz w:val="22"/>
          <w:szCs w:val="22"/>
        </w:rPr>
      </w:pPr>
    </w:p>
    <w:p w14:paraId="53D838B5" w14:textId="659FAF1E" w:rsidR="00D158BE" w:rsidRPr="00B22DAF" w:rsidRDefault="00805490" w:rsidP="00D158BE">
      <w:pPr>
        <w:jc w:val="both"/>
        <w:rPr>
          <w:b/>
          <w:sz w:val="22"/>
          <w:szCs w:val="22"/>
        </w:rPr>
      </w:pPr>
      <w:r>
        <w:rPr>
          <w:b/>
          <w:sz w:val="22"/>
          <w:szCs w:val="22"/>
        </w:rPr>
        <w:t>06.07</w:t>
      </w:r>
      <w:r w:rsidR="00FD52AF" w:rsidRPr="00B22DAF">
        <w:rPr>
          <w:b/>
          <w:sz w:val="22"/>
          <w:szCs w:val="22"/>
        </w:rPr>
        <w:t>.2019</w:t>
      </w:r>
      <w:r w:rsidR="00FD52AF" w:rsidRPr="00B22DAF">
        <w:rPr>
          <w:b/>
          <w:sz w:val="22"/>
          <w:szCs w:val="22"/>
        </w:rPr>
        <w:tab/>
      </w:r>
      <w:r w:rsidR="00FD52AF" w:rsidRPr="00B22DAF">
        <w:rPr>
          <w:b/>
          <w:sz w:val="22"/>
          <w:szCs w:val="22"/>
        </w:rPr>
        <w:tab/>
      </w:r>
      <w:r w:rsidR="00B26690" w:rsidRPr="00B22DAF">
        <w:rPr>
          <w:b/>
          <w:sz w:val="22"/>
          <w:szCs w:val="22"/>
        </w:rPr>
        <w:tab/>
      </w:r>
      <w:r w:rsidR="006E588D" w:rsidRPr="00B22DAF">
        <w:rPr>
          <w:b/>
          <w:sz w:val="22"/>
          <w:szCs w:val="22"/>
        </w:rPr>
        <w:t>Geführte Kieler Tatort Radtour</w:t>
      </w:r>
    </w:p>
    <w:p w14:paraId="29A358E3" w14:textId="66992C36" w:rsidR="00D158BE" w:rsidRPr="00B22DAF" w:rsidRDefault="00D158BE" w:rsidP="00D158BE">
      <w:pPr>
        <w:jc w:val="both"/>
        <w:rPr>
          <w:b/>
          <w:sz w:val="22"/>
          <w:szCs w:val="22"/>
        </w:rPr>
      </w:pPr>
    </w:p>
    <w:p w14:paraId="218FD62D" w14:textId="29777440" w:rsidR="00C4524D" w:rsidRPr="00B22DAF" w:rsidRDefault="00AE0831" w:rsidP="00422407">
      <w:pPr>
        <w:ind w:left="2832"/>
        <w:jc w:val="both"/>
        <w:rPr>
          <w:rFonts w:cstheme="minorHAnsi"/>
          <w:bCs/>
          <w:color w:val="1A1A18"/>
          <w:sz w:val="22"/>
          <w:szCs w:val="22"/>
        </w:rPr>
      </w:pPr>
      <w:r w:rsidRPr="00B22DAF">
        <w:rPr>
          <w:noProof/>
          <w:sz w:val="22"/>
          <w:szCs w:val="22"/>
        </w:rPr>
        <w:drawing>
          <wp:anchor distT="0" distB="0" distL="114300" distR="114300" simplePos="0" relativeHeight="251658241" behindDoc="1" locked="0" layoutInCell="1" allowOverlap="1" wp14:anchorId="4EE385A3" wp14:editId="0D3E40A6">
            <wp:simplePos x="0" y="0"/>
            <wp:positionH relativeFrom="margin">
              <wp:align>left</wp:align>
            </wp:positionH>
            <wp:positionV relativeFrom="paragraph">
              <wp:posOffset>5080</wp:posOffset>
            </wp:positionV>
            <wp:extent cx="1620000" cy="1080000"/>
            <wp:effectExtent l="0" t="0" r="0" b="6350"/>
            <wp:wrapTight wrapText="bothSides">
              <wp:wrapPolygon edited="0">
                <wp:start x="0" y="0"/>
                <wp:lineTo x="0" y="21346"/>
                <wp:lineTo x="21338" y="21346"/>
                <wp:lineTo x="21338"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00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88D" w:rsidRPr="00B22DAF">
        <w:rPr>
          <w:rFonts w:cstheme="minorHAnsi"/>
          <w:color w:val="1A1A18"/>
          <w:sz w:val="22"/>
          <w:szCs w:val="22"/>
          <w:shd w:val="clear" w:color="auto" w:fill="FFFFFF"/>
        </w:rPr>
        <w:t>Die Kieler Krimifolgen des</w:t>
      </w:r>
      <w:r w:rsidR="006E588D" w:rsidRPr="00B22DAF">
        <w:rPr>
          <w:rFonts w:cstheme="minorHAnsi"/>
          <w:bCs/>
          <w:color w:val="1A1A18"/>
          <w:sz w:val="22"/>
          <w:szCs w:val="22"/>
        </w:rPr>
        <w:t xml:space="preserve"> Fernseh-Klassikers Tatort</w:t>
      </w:r>
      <w:r w:rsidR="006E588D" w:rsidRPr="00B22DAF">
        <w:rPr>
          <w:rFonts w:cstheme="minorHAnsi"/>
          <w:color w:val="1A1A18"/>
          <w:sz w:val="22"/>
          <w:szCs w:val="22"/>
          <w:shd w:val="clear" w:color="auto" w:fill="FFFFFF"/>
        </w:rPr>
        <w:t xml:space="preserve"> stehen seit vielen Jahren für </w:t>
      </w:r>
      <w:r w:rsidR="006E588D" w:rsidRPr="00B22DAF">
        <w:rPr>
          <w:rFonts w:cstheme="minorHAnsi"/>
          <w:bCs/>
          <w:color w:val="1A1A18"/>
          <w:sz w:val="22"/>
          <w:szCs w:val="22"/>
        </w:rPr>
        <w:t>maritime Krimispannung</w:t>
      </w:r>
      <w:r w:rsidR="006E588D" w:rsidRPr="00B22DAF">
        <w:rPr>
          <w:rFonts w:cstheme="minorHAnsi"/>
          <w:color w:val="1A1A18"/>
          <w:sz w:val="22"/>
          <w:szCs w:val="22"/>
          <w:shd w:val="clear" w:color="auto" w:fill="FFFFFF"/>
        </w:rPr>
        <w:t xml:space="preserve"> auf höchstem Niveau. </w:t>
      </w:r>
      <w:r w:rsidR="0077515D">
        <w:rPr>
          <w:rFonts w:cstheme="minorHAnsi"/>
          <w:color w:val="1A1A18"/>
          <w:sz w:val="22"/>
          <w:szCs w:val="22"/>
          <w:shd w:val="clear" w:color="auto" w:fill="FFFFFF"/>
        </w:rPr>
        <w:t>Die Teilnehmer e</w:t>
      </w:r>
      <w:r w:rsidR="006E588D" w:rsidRPr="00B22DAF">
        <w:rPr>
          <w:rFonts w:cstheme="minorHAnsi"/>
          <w:color w:val="1A1A18"/>
          <w:sz w:val="22"/>
          <w:szCs w:val="22"/>
          <w:shd w:val="clear" w:color="auto" w:fill="FFFFFF"/>
        </w:rPr>
        <w:t xml:space="preserve">ntdecken </w:t>
      </w:r>
      <w:r w:rsidR="00BE1B30" w:rsidRPr="00B22DAF">
        <w:rPr>
          <w:rFonts w:cstheme="minorHAnsi"/>
          <w:color w:val="1A1A18"/>
          <w:sz w:val="22"/>
          <w:szCs w:val="22"/>
          <w:shd w:val="clear" w:color="auto" w:fill="FFFFFF"/>
        </w:rPr>
        <w:t xml:space="preserve">die </w:t>
      </w:r>
      <w:r w:rsidR="006E588D" w:rsidRPr="00B22DAF">
        <w:rPr>
          <w:rFonts w:cstheme="minorHAnsi"/>
          <w:color w:val="1A1A18"/>
          <w:sz w:val="22"/>
          <w:szCs w:val="22"/>
          <w:shd w:val="clear" w:color="auto" w:fill="FFFFFF"/>
        </w:rPr>
        <w:t>bekannten Schauplätze in Kiel und erfahre</w:t>
      </w:r>
      <w:r w:rsidR="00D022CF" w:rsidRPr="00B22DAF">
        <w:rPr>
          <w:rFonts w:cstheme="minorHAnsi"/>
          <w:color w:val="1A1A18"/>
          <w:sz w:val="22"/>
          <w:szCs w:val="22"/>
          <w:shd w:val="clear" w:color="auto" w:fill="FFFFFF"/>
        </w:rPr>
        <w:t xml:space="preserve">n </w:t>
      </w:r>
      <w:r w:rsidR="006E588D" w:rsidRPr="00B22DAF">
        <w:rPr>
          <w:rFonts w:cstheme="minorHAnsi"/>
          <w:bCs/>
          <w:color w:val="1A1A18"/>
          <w:sz w:val="22"/>
          <w:szCs w:val="22"/>
        </w:rPr>
        <w:t>spannende Hintergründe</w:t>
      </w:r>
      <w:r w:rsidR="006E588D" w:rsidRPr="00B22DAF">
        <w:rPr>
          <w:rFonts w:cstheme="minorHAnsi"/>
          <w:color w:val="1A1A18"/>
          <w:sz w:val="22"/>
          <w:szCs w:val="22"/>
          <w:shd w:val="clear" w:color="auto" w:fill="FFFFFF"/>
        </w:rPr>
        <w:t xml:space="preserve"> zu den Tatort-Folgen mit Hauptkommissar</w:t>
      </w:r>
      <w:r w:rsidR="006E588D" w:rsidRPr="00B22DAF">
        <w:rPr>
          <w:rFonts w:cstheme="minorHAnsi"/>
          <w:bCs/>
          <w:color w:val="1A1A18"/>
          <w:sz w:val="22"/>
          <w:szCs w:val="22"/>
        </w:rPr>
        <w:t xml:space="preserve"> Klaus Borowski, alias Axel Milberg.</w:t>
      </w:r>
      <w:r w:rsidR="00D022CF" w:rsidRPr="00B22DAF">
        <w:rPr>
          <w:rFonts w:cstheme="minorHAnsi"/>
          <w:bCs/>
          <w:color w:val="1A1A18"/>
          <w:sz w:val="22"/>
          <w:szCs w:val="22"/>
        </w:rPr>
        <w:t xml:space="preserve"> Tickets sind in der </w:t>
      </w:r>
      <w:r w:rsidR="00812A25" w:rsidRPr="00B22DAF">
        <w:rPr>
          <w:rFonts w:cstheme="minorHAnsi"/>
          <w:bCs/>
          <w:color w:val="1A1A18"/>
          <w:sz w:val="22"/>
          <w:szCs w:val="22"/>
        </w:rPr>
        <w:t xml:space="preserve">Tourist-Information Kiel für 24,50,- € pro Person erhältlich. </w:t>
      </w:r>
    </w:p>
    <w:p w14:paraId="0A124314" w14:textId="4114404A" w:rsidR="00422407" w:rsidRPr="00B22DAF" w:rsidRDefault="00422407" w:rsidP="00422407">
      <w:pPr>
        <w:ind w:left="2832"/>
        <w:jc w:val="both"/>
        <w:rPr>
          <w:rFonts w:cstheme="minorHAnsi"/>
          <w:bCs/>
          <w:color w:val="1A1A18"/>
          <w:sz w:val="22"/>
          <w:szCs w:val="22"/>
        </w:rPr>
      </w:pPr>
      <w:r w:rsidRPr="00B22DAF">
        <w:rPr>
          <w:rFonts w:cstheme="minorHAnsi"/>
          <w:b/>
          <w:bCs/>
          <w:color w:val="1A1A18"/>
          <w:sz w:val="22"/>
          <w:szCs w:val="22"/>
        </w:rPr>
        <w:t>Ort:</w:t>
      </w:r>
      <w:r w:rsidRPr="00B22DAF">
        <w:rPr>
          <w:rFonts w:cstheme="minorHAnsi"/>
          <w:bCs/>
          <w:color w:val="1A1A18"/>
          <w:sz w:val="22"/>
          <w:szCs w:val="22"/>
        </w:rPr>
        <w:t xml:space="preserve"> Tourist-Information Kiel, 12 Uhr</w:t>
      </w:r>
    </w:p>
    <w:p w14:paraId="2C2EC873" w14:textId="7D2CBE78" w:rsidR="00422407" w:rsidRPr="00B22DAF" w:rsidRDefault="00C1502F" w:rsidP="00422407">
      <w:pPr>
        <w:ind w:left="2832"/>
        <w:jc w:val="both"/>
        <w:rPr>
          <w:rFonts w:cstheme="minorHAnsi"/>
          <w:bCs/>
          <w:color w:val="1A1A18"/>
          <w:sz w:val="22"/>
          <w:szCs w:val="22"/>
        </w:rPr>
      </w:pPr>
      <w:r w:rsidRPr="00B22DAF">
        <w:rPr>
          <w:rFonts w:cstheme="minorHAnsi"/>
          <w:b/>
          <w:bCs/>
          <w:color w:val="1A1A18"/>
          <w:sz w:val="22"/>
          <w:szCs w:val="22"/>
        </w:rPr>
        <w:t>Dauer:</w:t>
      </w:r>
      <w:r w:rsidRPr="00B22DAF">
        <w:rPr>
          <w:rFonts w:cstheme="minorHAnsi"/>
          <w:bCs/>
          <w:color w:val="1A1A18"/>
          <w:sz w:val="22"/>
          <w:szCs w:val="22"/>
        </w:rPr>
        <w:t xml:space="preserve"> ca. 5,5 Stunden</w:t>
      </w:r>
    </w:p>
    <w:p w14:paraId="36E400FA" w14:textId="471EEF9F" w:rsidR="00422407" w:rsidRDefault="00422407" w:rsidP="003D303D">
      <w:pPr>
        <w:jc w:val="both"/>
        <w:rPr>
          <w:b/>
          <w:sz w:val="22"/>
          <w:szCs w:val="22"/>
        </w:rPr>
      </w:pPr>
    </w:p>
    <w:p w14:paraId="25E99927" w14:textId="678FE986" w:rsidR="005428F7" w:rsidRPr="00B22DAF" w:rsidRDefault="005428F7" w:rsidP="003D303D">
      <w:pPr>
        <w:jc w:val="both"/>
        <w:rPr>
          <w:b/>
          <w:sz w:val="22"/>
          <w:szCs w:val="22"/>
        </w:rPr>
      </w:pPr>
    </w:p>
    <w:p w14:paraId="18F1B1E4" w14:textId="2CC3281F" w:rsidR="00714431" w:rsidRDefault="00714431" w:rsidP="003D303D">
      <w:pPr>
        <w:jc w:val="both"/>
        <w:rPr>
          <w:b/>
          <w:sz w:val="22"/>
          <w:szCs w:val="22"/>
        </w:rPr>
      </w:pPr>
    </w:p>
    <w:p w14:paraId="252F33BA" w14:textId="09DC5EE3" w:rsidR="00522FC7" w:rsidRPr="00B22DAF" w:rsidRDefault="008738E5" w:rsidP="003D303D">
      <w:pPr>
        <w:jc w:val="both"/>
        <w:rPr>
          <w:b/>
          <w:sz w:val="22"/>
          <w:szCs w:val="22"/>
        </w:rPr>
      </w:pPr>
      <w:r>
        <w:rPr>
          <w:b/>
          <w:sz w:val="22"/>
          <w:szCs w:val="22"/>
        </w:rPr>
        <w:lastRenderedPageBreak/>
        <w:t>06</w:t>
      </w:r>
      <w:r w:rsidR="002C214E">
        <w:rPr>
          <w:b/>
          <w:sz w:val="22"/>
          <w:szCs w:val="22"/>
        </w:rPr>
        <w:t>.07</w:t>
      </w:r>
      <w:r>
        <w:rPr>
          <w:b/>
          <w:sz w:val="22"/>
          <w:szCs w:val="22"/>
        </w:rPr>
        <w:t xml:space="preserve"> / </w:t>
      </w:r>
      <w:r w:rsidR="002C214E">
        <w:rPr>
          <w:b/>
          <w:sz w:val="22"/>
          <w:szCs w:val="22"/>
        </w:rPr>
        <w:t>20</w:t>
      </w:r>
      <w:r w:rsidR="00E9781D" w:rsidRPr="00E9781D">
        <w:rPr>
          <w:b/>
          <w:sz w:val="22"/>
          <w:szCs w:val="22"/>
        </w:rPr>
        <w:t>.0</w:t>
      </w:r>
      <w:r w:rsidR="002C214E">
        <w:rPr>
          <w:b/>
          <w:sz w:val="22"/>
          <w:szCs w:val="22"/>
        </w:rPr>
        <w:t>7</w:t>
      </w:r>
      <w:r w:rsidR="006126EF">
        <w:rPr>
          <w:b/>
          <w:sz w:val="22"/>
          <w:szCs w:val="22"/>
        </w:rPr>
        <w:t>.</w:t>
      </w:r>
      <w:r w:rsidR="00522FC7" w:rsidRPr="00E9781D">
        <w:rPr>
          <w:b/>
          <w:sz w:val="22"/>
          <w:szCs w:val="22"/>
        </w:rPr>
        <w:t>2019</w:t>
      </w:r>
      <w:r w:rsidR="00522FC7" w:rsidRPr="00B22DAF">
        <w:rPr>
          <w:b/>
          <w:sz w:val="22"/>
          <w:szCs w:val="22"/>
        </w:rPr>
        <w:tab/>
        <w:t>MSC Schiffsbesichtigung in Kiel</w:t>
      </w:r>
    </w:p>
    <w:p w14:paraId="65B37577" w14:textId="5CB3249F" w:rsidR="00522FC7" w:rsidRPr="00B22DAF" w:rsidRDefault="00522FC7" w:rsidP="003D303D">
      <w:pPr>
        <w:jc w:val="both"/>
        <w:rPr>
          <w:b/>
          <w:sz w:val="22"/>
          <w:szCs w:val="22"/>
        </w:rPr>
      </w:pPr>
    </w:p>
    <w:p w14:paraId="6F12CDAC" w14:textId="5BB5DC33" w:rsidR="00EC1B76" w:rsidRPr="00B22DAF" w:rsidRDefault="00DC51B6" w:rsidP="00EC1B76">
      <w:pPr>
        <w:ind w:left="2832"/>
        <w:jc w:val="both"/>
        <w:rPr>
          <w:rFonts w:cstheme="minorHAnsi"/>
          <w:sz w:val="22"/>
          <w:szCs w:val="22"/>
        </w:rPr>
      </w:pPr>
      <w:r w:rsidRPr="00B22DAF">
        <w:rPr>
          <w:rFonts w:cstheme="minorHAnsi"/>
          <w:noProof/>
          <w:sz w:val="22"/>
          <w:szCs w:val="22"/>
        </w:rPr>
        <w:drawing>
          <wp:anchor distT="0" distB="0" distL="114300" distR="114300" simplePos="0" relativeHeight="251658245" behindDoc="1" locked="0" layoutInCell="1" allowOverlap="1" wp14:anchorId="491687E1" wp14:editId="66E37965">
            <wp:simplePos x="0" y="0"/>
            <wp:positionH relativeFrom="margin">
              <wp:align>left</wp:align>
            </wp:positionH>
            <wp:positionV relativeFrom="paragraph">
              <wp:posOffset>5080</wp:posOffset>
            </wp:positionV>
            <wp:extent cx="1630680" cy="1079500"/>
            <wp:effectExtent l="0" t="0" r="7620" b="6350"/>
            <wp:wrapTight wrapText="bothSides">
              <wp:wrapPolygon edited="0">
                <wp:start x="0" y="0"/>
                <wp:lineTo x="0" y="21346"/>
                <wp:lineTo x="21449" y="21346"/>
                <wp:lineTo x="21449"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068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2FC7" w:rsidRPr="00B22DAF">
        <w:rPr>
          <w:rFonts w:cstheme="minorHAnsi"/>
          <w:color w:val="1A1A18"/>
          <w:sz w:val="22"/>
          <w:szCs w:val="22"/>
        </w:rPr>
        <w:t>Bei</w:t>
      </w:r>
      <w:r w:rsidR="00EC1B76" w:rsidRPr="00B22DAF">
        <w:rPr>
          <w:rFonts w:cstheme="minorHAnsi"/>
          <w:color w:val="1A1A18"/>
          <w:sz w:val="22"/>
          <w:szCs w:val="22"/>
        </w:rPr>
        <w:t xml:space="preserve"> </w:t>
      </w:r>
      <w:r w:rsidR="00522FC7" w:rsidRPr="00B22DAF">
        <w:rPr>
          <w:rFonts w:cstheme="minorHAnsi"/>
          <w:color w:val="1A1A18"/>
          <w:sz w:val="22"/>
          <w:szCs w:val="22"/>
        </w:rPr>
        <w:t>einer Besichtigung</w:t>
      </w:r>
      <w:r w:rsidR="00EC1B76" w:rsidRPr="00B22DAF">
        <w:rPr>
          <w:rFonts w:cstheme="minorHAnsi"/>
          <w:color w:val="1A1A18"/>
          <w:sz w:val="22"/>
          <w:szCs w:val="22"/>
        </w:rPr>
        <w:t xml:space="preserve"> </w:t>
      </w:r>
      <w:r w:rsidR="00522FC7" w:rsidRPr="00B22DAF">
        <w:rPr>
          <w:rFonts w:cstheme="minorHAnsi"/>
          <w:bCs/>
          <w:color w:val="1A1A18"/>
          <w:sz w:val="22"/>
          <w:szCs w:val="22"/>
        </w:rPr>
        <w:t>an Bord der MSC Meraviglia</w:t>
      </w:r>
      <w:r w:rsidR="00EC1B76" w:rsidRPr="00B22DAF">
        <w:rPr>
          <w:rFonts w:cstheme="minorHAnsi"/>
          <w:color w:val="1A1A18"/>
          <w:sz w:val="22"/>
          <w:szCs w:val="22"/>
        </w:rPr>
        <w:t xml:space="preserve"> </w:t>
      </w:r>
      <w:r w:rsidR="00522FC7" w:rsidRPr="00B22DAF">
        <w:rPr>
          <w:rFonts w:cstheme="minorHAnsi"/>
          <w:color w:val="1A1A18"/>
          <w:sz w:val="22"/>
          <w:szCs w:val="22"/>
        </w:rPr>
        <w:t xml:space="preserve">können </w:t>
      </w:r>
      <w:r w:rsidR="00A45F5B" w:rsidRPr="00B22DAF">
        <w:rPr>
          <w:rFonts w:cstheme="minorHAnsi"/>
          <w:color w:val="1A1A18"/>
          <w:sz w:val="22"/>
          <w:szCs w:val="22"/>
        </w:rPr>
        <w:t xml:space="preserve">Landratten </w:t>
      </w:r>
      <w:r w:rsidR="00522FC7" w:rsidRPr="00B22DAF">
        <w:rPr>
          <w:rFonts w:cstheme="minorHAnsi"/>
          <w:color w:val="1A1A18"/>
          <w:sz w:val="22"/>
          <w:szCs w:val="22"/>
        </w:rPr>
        <w:t>für ein paar Stunden in die</w:t>
      </w:r>
      <w:r w:rsidR="00EC1B76" w:rsidRPr="00B22DAF">
        <w:rPr>
          <w:rFonts w:cstheme="minorHAnsi"/>
          <w:color w:val="1A1A18"/>
          <w:sz w:val="22"/>
          <w:szCs w:val="22"/>
        </w:rPr>
        <w:t xml:space="preserve"> </w:t>
      </w:r>
      <w:r w:rsidR="00522FC7" w:rsidRPr="00B22DAF">
        <w:rPr>
          <w:rFonts w:cstheme="minorHAnsi"/>
          <w:bCs/>
          <w:color w:val="1A1A18"/>
          <w:sz w:val="22"/>
          <w:szCs w:val="22"/>
        </w:rPr>
        <w:t>Welt der Kreuzfahrt eintauchen</w:t>
      </w:r>
      <w:r w:rsidR="00EC1B76" w:rsidRPr="00B22DAF">
        <w:rPr>
          <w:rFonts w:cstheme="minorHAnsi"/>
          <w:color w:val="1A1A18"/>
          <w:sz w:val="22"/>
          <w:szCs w:val="22"/>
        </w:rPr>
        <w:t xml:space="preserve"> </w:t>
      </w:r>
      <w:r w:rsidR="00522FC7" w:rsidRPr="00B22DAF">
        <w:rPr>
          <w:rFonts w:cstheme="minorHAnsi"/>
          <w:color w:val="1A1A18"/>
          <w:sz w:val="22"/>
          <w:szCs w:val="22"/>
        </w:rPr>
        <w:t>und das mediterran-elegante MSC-Ambiente</w:t>
      </w:r>
      <w:r w:rsidR="00BA2623" w:rsidRPr="00B22DAF">
        <w:rPr>
          <w:rFonts w:cstheme="minorHAnsi"/>
          <w:color w:val="1A1A18"/>
          <w:sz w:val="22"/>
          <w:szCs w:val="22"/>
        </w:rPr>
        <w:t xml:space="preserve"> </w:t>
      </w:r>
      <w:r w:rsidR="0075018F" w:rsidRPr="00B22DAF">
        <w:rPr>
          <w:rFonts w:cstheme="minorHAnsi"/>
          <w:color w:val="1A1A18"/>
          <w:sz w:val="22"/>
          <w:szCs w:val="22"/>
        </w:rPr>
        <w:t>genießen,</w:t>
      </w:r>
      <w:r w:rsidR="00A45F5B" w:rsidRPr="00B22DAF">
        <w:rPr>
          <w:rFonts w:cstheme="minorHAnsi"/>
          <w:color w:val="1A1A18"/>
          <w:sz w:val="22"/>
          <w:szCs w:val="22"/>
        </w:rPr>
        <w:t xml:space="preserve"> ohne gleich in See zu stechen</w:t>
      </w:r>
      <w:r w:rsidR="00522FC7" w:rsidRPr="00B22DAF">
        <w:rPr>
          <w:rFonts w:cstheme="minorHAnsi"/>
          <w:color w:val="1A1A18"/>
          <w:sz w:val="22"/>
          <w:szCs w:val="22"/>
        </w:rPr>
        <w:t xml:space="preserve">. </w:t>
      </w:r>
      <w:r w:rsidR="00EC1B76" w:rsidRPr="00B22DAF">
        <w:rPr>
          <w:rFonts w:cstheme="minorHAnsi"/>
          <w:color w:val="1A1A18"/>
          <w:sz w:val="22"/>
          <w:szCs w:val="22"/>
        </w:rPr>
        <w:t xml:space="preserve">Gäste erhalten </w:t>
      </w:r>
      <w:r w:rsidR="00DC4F2F" w:rsidRPr="00B22DAF">
        <w:rPr>
          <w:rFonts w:cstheme="minorHAnsi"/>
          <w:bCs/>
          <w:color w:val="1A1A18"/>
          <w:sz w:val="22"/>
          <w:szCs w:val="22"/>
        </w:rPr>
        <w:t>exklusive Einblicke</w:t>
      </w:r>
      <w:r w:rsidR="00BD40C7" w:rsidRPr="00B22DAF">
        <w:rPr>
          <w:rFonts w:cstheme="minorHAnsi"/>
          <w:bCs/>
          <w:color w:val="1A1A18"/>
          <w:sz w:val="22"/>
          <w:szCs w:val="22"/>
        </w:rPr>
        <w:t xml:space="preserve"> in die öffentlichen Bereiche des Kreuzfahrtschiffs</w:t>
      </w:r>
      <w:r w:rsidR="00EC1B76" w:rsidRPr="00B22DAF">
        <w:rPr>
          <w:rFonts w:cstheme="minorHAnsi"/>
          <w:color w:val="1A1A18"/>
          <w:sz w:val="22"/>
          <w:szCs w:val="22"/>
          <w:shd w:val="clear" w:color="auto" w:fill="FFFFFF"/>
        </w:rPr>
        <w:t xml:space="preserve"> </w:t>
      </w:r>
      <w:r w:rsidR="00DC4F2F" w:rsidRPr="00B22DAF">
        <w:rPr>
          <w:rFonts w:cstheme="minorHAnsi"/>
          <w:color w:val="1A1A18"/>
          <w:sz w:val="22"/>
          <w:szCs w:val="22"/>
          <w:shd w:val="clear" w:color="auto" w:fill="FFFFFF"/>
        </w:rPr>
        <w:t xml:space="preserve">und </w:t>
      </w:r>
      <w:r w:rsidR="00BD40C7" w:rsidRPr="00B22DAF">
        <w:rPr>
          <w:rFonts w:cstheme="minorHAnsi"/>
          <w:color w:val="1A1A18"/>
          <w:sz w:val="22"/>
          <w:szCs w:val="22"/>
          <w:shd w:val="clear" w:color="auto" w:fill="FFFFFF"/>
        </w:rPr>
        <w:t>freuen sich auf ein Mittagessen</w:t>
      </w:r>
      <w:r w:rsidR="00AE63CA" w:rsidRPr="00B22DAF">
        <w:rPr>
          <w:rFonts w:cstheme="minorHAnsi"/>
          <w:color w:val="1A1A18"/>
          <w:sz w:val="22"/>
          <w:szCs w:val="22"/>
          <w:shd w:val="clear" w:color="auto" w:fill="FFFFFF"/>
        </w:rPr>
        <w:t xml:space="preserve"> </w:t>
      </w:r>
      <w:r w:rsidR="00BD40C7" w:rsidRPr="00B22DAF">
        <w:rPr>
          <w:rFonts w:cstheme="minorHAnsi"/>
          <w:color w:val="1A1A18"/>
          <w:sz w:val="22"/>
          <w:szCs w:val="22"/>
          <w:shd w:val="clear" w:color="auto" w:fill="FFFFFF"/>
        </w:rPr>
        <w:t>im</w:t>
      </w:r>
      <w:r w:rsidR="00AE63CA" w:rsidRPr="00B22DAF">
        <w:rPr>
          <w:rFonts w:cstheme="minorHAnsi"/>
          <w:color w:val="1A1A18"/>
          <w:sz w:val="22"/>
          <w:szCs w:val="22"/>
          <w:shd w:val="clear" w:color="auto" w:fill="FFFFFF"/>
        </w:rPr>
        <w:t xml:space="preserve"> Bordrestaurant. </w:t>
      </w:r>
    </w:p>
    <w:p w14:paraId="2DB68B0C" w14:textId="4110F68F" w:rsidR="00BC5796" w:rsidRPr="00BC5796" w:rsidRDefault="005A3E9F" w:rsidP="00EC1B76">
      <w:pPr>
        <w:ind w:left="2832"/>
        <w:jc w:val="both"/>
        <w:rPr>
          <w:rFonts w:cstheme="minorHAnsi"/>
          <w:color w:val="1A1A18"/>
          <w:sz w:val="22"/>
          <w:szCs w:val="22"/>
        </w:rPr>
      </w:pPr>
      <w:r>
        <w:rPr>
          <w:rFonts w:cstheme="minorHAnsi"/>
          <w:b/>
          <w:color w:val="1A1A18"/>
          <w:sz w:val="22"/>
          <w:szCs w:val="22"/>
        </w:rPr>
        <w:t xml:space="preserve">Ort: </w:t>
      </w:r>
      <w:r w:rsidR="00BC5796" w:rsidRPr="00BC5796">
        <w:rPr>
          <w:rFonts w:cstheme="minorHAnsi"/>
          <w:color w:val="1A1A18"/>
          <w:sz w:val="22"/>
          <w:szCs w:val="22"/>
        </w:rPr>
        <w:t>Eingang Ostuferhafen</w:t>
      </w:r>
      <w:r w:rsidR="00BC5796">
        <w:rPr>
          <w:rFonts w:cstheme="minorHAnsi"/>
          <w:color w:val="1A1A18"/>
          <w:sz w:val="22"/>
          <w:szCs w:val="22"/>
        </w:rPr>
        <w:t>, 10:45 Uhr</w:t>
      </w:r>
    </w:p>
    <w:p w14:paraId="5A0FF2C4" w14:textId="5727D22A" w:rsidR="00D838B0" w:rsidRPr="00B22DAF" w:rsidRDefault="00D838B0" w:rsidP="00EC1B76">
      <w:pPr>
        <w:ind w:left="2832"/>
        <w:jc w:val="both"/>
        <w:rPr>
          <w:rFonts w:cstheme="minorHAnsi"/>
          <w:color w:val="1A1A18"/>
          <w:sz w:val="22"/>
          <w:szCs w:val="22"/>
          <w:shd w:val="clear" w:color="auto" w:fill="FFFFFF"/>
        </w:rPr>
      </w:pPr>
      <w:r w:rsidRPr="00B22DAF">
        <w:rPr>
          <w:rFonts w:cstheme="minorHAnsi"/>
          <w:b/>
          <w:color w:val="1A1A18"/>
          <w:sz w:val="22"/>
          <w:szCs w:val="22"/>
        </w:rPr>
        <w:t>Dauer:</w:t>
      </w:r>
      <w:r w:rsidRPr="00B22DAF">
        <w:rPr>
          <w:rFonts w:cstheme="minorHAnsi"/>
          <w:sz w:val="22"/>
          <w:szCs w:val="22"/>
        </w:rPr>
        <w:t xml:space="preserve"> </w:t>
      </w:r>
      <w:r w:rsidR="00535A94" w:rsidRPr="00B22DAF">
        <w:rPr>
          <w:rFonts w:cstheme="minorHAnsi"/>
          <w:sz w:val="22"/>
          <w:szCs w:val="22"/>
        </w:rPr>
        <w:t>ca. 4 Stunden</w:t>
      </w:r>
    </w:p>
    <w:p w14:paraId="452637DD" w14:textId="17BBD706" w:rsidR="00522FC7" w:rsidRPr="00B22DAF" w:rsidRDefault="00540DF3" w:rsidP="00E5232E">
      <w:pPr>
        <w:ind w:left="2832"/>
        <w:jc w:val="both"/>
        <w:rPr>
          <w:rFonts w:cstheme="minorHAnsi"/>
          <w:sz w:val="22"/>
          <w:szCs w:val="22"/>
        </w:rPr>
      </w:pPr>
      <w:r w:rsidRPr="00B22DAF">
        <w:rPr>
          <w:rFonts w:cstheme="minorHAnsi"/>
          <w:b/>
          <w:color w:val="1A1A18"/>
          <w:sz w:val="22"/>
          <w:szCs w:val="22"/>
        </w:rPr>
        <w:t>Tickets:</w:t>
      </w:r>
      <w:r w:rsidRPr="00B22DAF">
        <w:rPr>
          <w:rFonts w:cstheme="minorHAnsi"/>
          <w:sz w:val="22"/>
          <w:szCs w:val="22"/>
        </w:rPr>
        <w:t xml:space="preserve"> </w:t>
      </w:r>
      <w:r w:rsidR="00EC76DA" w:rsidRPr="00B22DAF">
        <w:rPr>
          <w:rFonts w:cstheme="minorHAnsi"/>
          <w:sz w:val="22"/>
          <w:szCs w:val="22"/>
        </w:rPr>
        <w:t>49,- € pro Person in der Tourist-Information Kiel</w:t>
      </w:r>
    </w:p>
    <w:p w14:paraId="29C7A8A4" w14:textId="11B446CA" w:rsidR="00621143" w:rsidRDefault="00621143" w:rsidP="006126EF">
      <w:pPr>
        <w:jc w:val="both"/>
        <w:rPr>
          <w:rFonts w:cstheme="minorHAnsi"/>
          <w:sz w:val="22"/>
          <w:szCs w:val="22"/>
        </w:rPr>
      </w:pPr>
    </w:p>
    <w:p w14:paraId="0E7E2BC9" w14:textId="7DB35EEB" w:rsidR="00621143" w:rsidRPr="00B22DAF" w:rsidRDefault="00234D3C" w:rsidP="00234D3C">
      <w:pPr>
        <w:ind w:left="-142"/>
        <w:jc w:val="both"/>
        <w:rPr>
          <w:rFonts w:cstheme="minorHAnsi"/>
          <w:sz w:val="22"/>
          <w:szCs w:val="22"/>
        </w:rPr>
      </w:pPr>
      <w:r>
        <w:rPr>
          <w:rFonts w:cstheme="minorHAnsi"/>
          <w:sz w:val="22"/>
          <w:szCs w:val="22"/>
        </w:rPr>
        <w:t>____________________________________________________________________________________</w:t>
      </w:r>
    </w:p>
    <w:p w14:paraId="186C2743" w14:textId="77777777" w:rsidR="00234D3C" w:rsidRDefault="00234D3C" w:rsidP="003D303D">
      <w:pPr>
        <w:jc w:val="both"/>
        <w:rPr>
          <w:b/>
          <w:sz w:val="22"/>
          <w:szCs w:val="22"/>
        </w:rPr>
      </w:pPr>
    </w:p>
    <w:p w14:paraId="64A4B18C" w14:textId="6CAB92E1" w:rsidR="00937331" w:rsidRPr="00B22DAF" w:rsidRDefault="006126EF" w:rsidP="003D303D">
      <w:pPr>
        <w:jc w:val="both"/>
        <w:rPr>
          <w:b/>
          <w:sz w:val="22"/>
          <w:szCs w:val="22"/>
        </w:rPr>
      </w:pPr>
      <w:r>
        <w:rPr>
          <w:b/>
          <w:sz w:val="22"/>
          <w:szCs w:val="22"/>
        </w:rPr>
        <w:t>Juli</w:t>
      </w:r>
      <w:r w:rsidR="002B5D8D">
        <w:rPr>
          <w:b/>
          <w:sz w:val="22"/>
          <w:szCs w:val="22"/>
        </w:rPr>
        <w:tab/>
      </w:r>
      <w:r w:rsidR="00552420" w:rsidRPr="00B22DAF">
        <w:rPr>
          <w:b/>
          <w:sz w:val="22"/>
          <w:szCs w:val="22"/>
        </w:rPr>
        <w:tab/>
      </w:r>
      <w:r w:rsidR="00241F09">
        <w:rPr>
          <w:b/>
          <w:sz w:val="22"/>
          <w:szCs w:val="22"/>
        </w:rPr>
        <w:tab/>
      </w:r>
      <w:r w:rsidR="00241F09">
        <w:rPr>
          <w:b/>
          <w:sz w:val="22"/>
          <w:szCs w:val="22"/>
        </w:rPr>
        <w:tab/>
      </w:r>
      <w:r w:rsidR="00552420" w:rsidRPr="00B22DAF">
        <w:rPr>
          <w:b/>
          <w:sz w:val="22"/>
          <w:szCs w:val="22"/>
        </w:rPr>
        <w:t>AIDA Schiffsbesichtigung mit Mittagessen</w:t>
      </w:r>
    </w:p>
    <w:p w14:paraId="6EA9DB90" w14:textId="362E50EB" w:rsidR="00937331" w:rsidRPr="00B22DAF" w:rsidRDefault="00937331" w:rsidP="003D303D">
      <w:pPr>
        <w:jc w:val="both"/>
        <w:rPr>
          <w:b/>
          <w:sz w:val="22"/>
          <w:szCs w:val="22"/>
        </w:rPr>
      </w:pPr>
    </w:p>
    <w:p w14:paraId="3F810CAC" w14:textId="520B718A" w:rsidR="0088186C" w:rsidRPr="00B22DAF" w:rsidRDefault="00C95A42" w:rsidP="008F6711">
      <w:pPr>
        <w:ind w:left="2832"/>
        <w:jc w:val="both"/>
        <w:rPr>
          <w:rFonts w:cstheme="minorHAnsi"/>
          <w:color w:val="1A1A18"/>
          <w:sz w:val="22"/>
          <w:szCs w:val="22"/>
          <w:shd w:val="clear" w:color="auto" w:fill="FFFFFF"/>
        </w:rPr>
      </w:pPr>
      <w:r>
        <w:rPr>
          <w:b/>
          <w:noProof/>
          <w:sz w:val="28"/>
          <w:szCs w:val="22"/>
        </w:rPr>
        <w:drawing>
          <wp:anchor distT="0" distB="0" distL="114300" distR="114300" simplePos="0" relativeHeight="251661323" behindDoc="1" locked="0" layoutInCell="1" allowOverlap="1" wp14:anchorId="08D14574" wp14:editId="2B2CBCF2">
            <wp:simplePos x="0" y="0"/>
            <wp:positionH relativeFrom="margin">
              <wp:align>left</wp:align>
            </wp:positionH>
            <wp:positionV relativeFrom="paragraph">
              <wp:posOffset>12700</wp:posOffset>
            </wp:positionV>
            <wp:extent cx="1666240" cy="1076325"/>
            <wp:effectExtent l="0" t="0" r="0" b="9525"/>
            <wp:wrapTight wrapText="bothSides">
              <wp:wrapPolygon edited="0">
                <wp:start x="0" y="0"/>
                <wp:lineTo x="0" y="21409"/>
                <wp:lineTo x="21238" y="21409"/>
                <wp:lineTo x="2123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IDA Schiffsbesichtigung.jpg"/>
                    <pic:cNvPicPr/>
                  </pic:nvPicPr>
                  <pic:blipFill rotWithShape="1">
                    <a:blip r:embed="rId17">
                      <a:extLst>
                        <a:ext uri="{28A0092B-C50C-407E-A947-70E740481C1C}">
                          <a14:useLocalDpi xmlns:a14="http://schemas.microsoft.com/office/drawing/2010/main" val="0"/>
                        </a:ext>
                      </a:extLst>
                    </a:blip>
                    <a:srcRect b="13872"/>
                    <a:stretch/>
                  </pic:blipFill>
                  <pic:spPr bwMode="auto">
                    <a:xfrm>
                      <a:off x="0" y="0"/>
                      <a:ext cx="1672812" cy="1080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1CD" w:rsidRPr="00B22DAF">
        <w:rPr>
          <w:noProof/>
          <w:sz w:val="22"/>
          <w:szCs w:val="22"/>
        </w:rPr>
        <w:t xml:space="preserve">In Kiel ist es </w:t>
      </w:r>
      <w:r w:rsidR="003E68EA">
        <w:rPr>
          <w:noProof/>
          <w:sz w:val="22"/>
          <w:szCs w:val="22"/>
        </w:rPr>
        <w:t xml:space="preserve">problemlos </w:t>
      </w:r>
      <w:r w:rsidR="004351CD" w:rsidRPr="00B22DAF">
        <w:rPr>
          <w:noProof/>
          <w:sz w:val="22"/>
          <w:szCs w:val="22"/>
        </w:rPr>
        <w:t>möglich:</w:t>
      </w:r>
      <w:r w:rsidR="00552420" w:rsidRPr="00B22DAF">
        <w:rPr>
          <w:rFonts w:cstheme="minorHAnsi"/>
          <w:color w:val="1A1A18"/>
          <w:sz w:val="22"/>
          <w:szCs w:val="22"/>
          <w:shd w:val="clear" w:color="auto" w:fill="FFFFFF"/>
        </w:rPr>
        <w:t xml:space="preserve"> </w:t>
      </w:r>
      <w:r w:rsidR="004351CD" w:rsidRPr="00B22DAF">
        <w:rPr>
          <w:rFonts w:cstheme="minorHAnsi"/>
          <w:color w:val="1A1A18"/>
          <w:sz w:val="22"/>
          <w:szCs w:val="22"/>
          <w:shd w:val="clear" w:color="auto" w:fill="FFFFFF"/>
        </w:rPr>
        <w:t xml:space="preserve">Die </w:t>
      </w:r>
      <w:r w:rsidR="00552420" w:rsidRPr="00B22DAF">
        <w:rPr>
          <w:rFonts w:cstheme="minorHAnsi"/>
          <w:bCs/>
          <w:color w:val="1A1A18"/>
          <w:sz w:val="22"/>
          <w:szCs w:val="22"/>
        </w:rPr>
        <w:t>AIDA</w:t>
      </w:r>
      <w:r w:rsidR="003E68EA">
        <w:rPr>
          <w:rFonts w:cstheme="minorHAnsi"/>
          <w:bCs/>
          <w:color w:val="1A1A18"/>
          <w:sz w:val="22"/>
          <w:szCs w:val="22"/>
        </w:rPr>
        <w:t>-Kussmundflotte</w:t>
      </w:r>
      <w:r w:rsidR="00552420" w:rsidRPr="00B22DAF">
        <w:rPr>
          <w:rFonts w:cstheme="minorHAnsi"/>
          <w:color w:val="1A1A18"/>
          <w:sz w:val="22"/>
          <w:szCs w:val="22"/>
          <w:shd w:val="clear" w:color="auto" w:fill="FFFFFF"/>
        </w:rPr>
        <w:t xml:space="preserve"> kennen</w:t>
      </w:r>
      <w:r w:rsidR="004351CD" w:rsidRPr="00B22DAF">
        <w:rPr>
          <w:rFonts w:cstheme="minorHAnsi"/>
          <w:color w:val="1A1A18"/>
          <w:sz w:val="22"/>
          <w:szCs w:val="22"/>
          <w:shd w:val="clear" w:color="auto" w:fill="FFFFFF"/>
        </w:rPr>
        <w:t>lernen</w:t>
      </w:r>
      <w:r w:rsidR="00552420" w:rsidRPr="00B22DAF">
        <w:rPr>
          <w:rFonts w:cstheme="minorHAnsi"/>
          <w:color w:val="1A1A18"/>
          <w:sz w:val="22"/>
          <w:szCs w:val="22"/>
          <w:shd w:val="clear" w:color="auto" w:fill="FFFFFF"/>
        </w:rPr>
        <w:t xml:space="preserve"> und sich von der farbenfrohen</w:t>
      </w:r>
      <w:r w:rsidR="00A45F5B" w:rsidRPr="00B22DAF">
        <w:rPr>
          <w:rFonts w:cstheme="minorHAnsi"/>
          <w:color w:val="1A1A18"/>
          <w:sz w:val="22"/>
          <w:szCs w:val="22"/>
          <w:shd w:val="clear" w:color="auto" w:fill="FFFFFF"/>
        </w:rPr>
        <w:t xml:space="preserve"> </w:t>
      </w:r>
      <w:r w:rsidR="003E68EA">
        <w:rPr>
          <w:rFonts w:cstheme="minorHAnsi"/>
          <w:color w:val="1A1A18"/>
          <w:sz w:val="22"/>
          <w:szCs w:val="22"/>
          <w:shd w:val="clear" w:color="auto" w:fill="FFFFFF"/>
        </w:rPr>
        <w:t>Kreuzfahrta</w:t>
      </w:r>
      <w:r w:rsidR="00552420" w:rsidRPr="00B22DAF">
        <w:rPr>
          <w:rFonts w:cstheme="minorHAnsi"/>
          <w:color w:val="1A1A18"/>
          <w:sz w:val="22"/>
          <w:szCs w:val="22"/>
          <w:shd w:val="clear" w:color="auto" w:fill="FFFFFF"/>
        </w:rPr>
        <w:t xml:space="preserve">tmosphäre mitreißen und inspirieren </w:t>
      </w:r>
      <w:r w:rsidR="004351CD" w:rsidRPr="00B22DAF">
        <w:rPr>
          <w:rFonts w:cstheme="minorHAnsi"/>
          <w:color w:val="1A1A18"/>
          <w:sz w:val="22"/>
          <w:szCs w:val="22"/>
          <w:shd w:val="clear" w:color="auto" w:fill="FFFFFF"/>
        </w:rPr>
        <w:t xml:space="preserve">lassen </w:t>
      </w:r>
      <w:r w:rsidR="00552420" w:rsidRPr="00B22DAF">
        <w:rPr>
          <w:rFonts w:cstheme="minorHAnsi"/>
          <w:color w:val="1A1A18"/>
          <w:sz w:val="22"/>
          <w:szCs w:val="22"/>
          <w:shd w:val="clear" w:color="auto" w:fill="FFFFFF"/>
        </w:rPr>
        <w:t xml:space="preserve">– </w:t>
      </w:r>
      <w:r w:rsidR="00552420" w:rsidRPr="00B22DAF">
        <w:rPr>
          <w:rFonts w:cstheme="minorHAnsi"/>
          <w:bCs/>
          <w:color w:val="1A1A18"/>
          <w:sz w:val="22"/>
          <w:szCs w:val="22"/>
        </w:rPr>
        <w:t>Urlaubsfeeling inklusive</w:t>
      </w:r>
      <w:r w:rsidR="00552420" w:rsidRPr="00B22DAF">
        <w:rPr>
          <w:rFonts w:cstheme="minorHAnsi"/>
          <w:color w:val="1A1A18"/>
          <w:sz w:val="22"/>
          <w:szCs w:val="22"/>
          <w:shd w:val="clear" w:color="auto" w:fill="FFFFFF"/>
        </w:rPr>
        <w:t xml:space="preserve">. Während </w:t>
      </w:r>
      <w:r w:rsidR="00A45F5B" w:rsidRPr="00B22DAF">
        <w:rPr>
          <w:rFonts w:cstheme="minorHAnsi"/>
          <w:color w:val="1A1A18"/>
          <w:sz w:val="22"/>
          <w:szCs w:val="22"/>
          <w:shd w:val="clear" w:color="auto" w:fill="FFFFFF"/>
        </w:rPr>
        <w:t>der</w:t>
      </w:r>
      <w:r w:rsidR="00552420" w:rsidRPr="00B22DAF">
        <w:rPr>
          <w:rFonts w:cstheme="minorHAnsi"/>
          <w:color w:val="1A1A18"/>
          <w:sz w:val="22"/>
          <w:szCs w:val="22"/>
          <w:shd w:val="clear" w:color="auto" w:fill="FFFFFF"/>
        </w:rPr>
        <w:t xml:space="preserve"> 3-stündigen Erkundungstour erhalten </w:t>
      </w:r>
      <w:r w:rsidR="00A45F5B" w:rsidRPr="00B22DAF">
        <w:rPr>
          <w:rFonts w:cstheme="minorHAnsi"/>
          <w:color w:val="1A1A18"/>
          <w:sz w:val="22"/>
          <w:szCs w:val="22"/>
          <w:shd w:val="clear" w:color="auto" w:fill="FFFFFF"/>
        </w:rPr>
        <w:t>die Besucher</w:t>
      </w:r>
      <w:r w:rsidR="00552420" w:rsidRPr="00B22DAF">
        <w:rPr>
          <w:rFonts w:cstheme="minorHAnsi"/>
          <w:color w:val="1A1A18"/>
          <w:sz w:val="22"/>
          <w:szCs w:val="22"/>
          <w:shd w:val="clear" w:color="auto" w:fill="FFFFFF"/>
        </w:rPr>
        <w:t xml:space="preserve"> Einblicke in den Bordalltag und </w:t>
      </w:r>
      <w:r w:rsidR="009F0BC5" w:rsidRPr="00B22DAF">
        <w:rPr>
          <w:rFonts w:cstheme="minorHAnsi"/>
          <w:color w:val="1A1A18"/>
          <w:sz w:val="22"/>
          <w:szCs w:val="22"/>
          <w:shd w:val="clear" w:color="auto" w:fill="FFFFFF"/>
        </w:rPr>
        <w:t xml:space="preserve">lassen sich anschließend von einem Mittagsbuffet verwöhnen. </w:t>
      </w:r>
    </w:p>
    <w:p w14:paraId="00B07593" w14:textId="19BE79EE" w:rsidR="008F6711" w:rsidRPr="00B22DAF" w:rsidRDefault="008F6711" w:rsidP="00744BD3">
      <w:pPr>
        <w:jc w:val="both"/>
        <w:rPr>
          <w:rFonts w:cstheme="minorHAnsi"/>
          <w:color w:val="1A1A18"/>
          <w:sz w:val="22"/>
          <w:szCs w:val="22"/>
          <w:shd w:val="clear" w:color="auto" w:fill="FFFFFF"/>
        </w:rPr>
      </w:pPr>
    </w:p>
    <w:p w14:paraId="0E895C2B" w14:textId="77FA527F" w:rsidR="006A2C92" w:rsidRDefault="00C95A42" w:rsidP="00C95A42">
      <w:pPr>
        <w:jc w:val="both"/>
        <w:rPr>
          <w:rFonts w:cstheme="minorHAnsi"/>
          <w:b/>
          <w:color w:val="1A1A18"/>
          <w:sz w:val="22"/>
          <w:szCs w:val="22"/>
          <w:shd w:val="clear" w:color="auto" w:fill="FFFFFF"/>
        </w:rPr>
      </w:pPr>
      <w:r>
        <w:rPr>
          <w:rFonts w:cstheme="minorHAnsi"/>
          <w:b/>
          <w:color w:val="1A1A18"/>
          <w:sz w:val="22"/>
          <w:szCs w:val="22"/>
          <w:shd w:val="clear" w:color="auto" w:fill="FFFFFF"/>
        </w:rPr>
        <w:t xml:space="preserve"> </w:t>
      </w:r>
      <w:r w:rsidR="0079434B">
        <w:rPr>
          <w:rFonts w:cstheme="minorHAnsi"/>
          <w:b/>
          <w:color w:val="1A1A18"/>
          <w:sz w:val="22"/>
          <w:szCs w:val="22"/>
          <w:shd w:val="clear" w:color="auto" w:fill="FFFFFF"/>
        </w:rPr>
        <w:t xml:space="preserve">Ort: </w:t>
      </w:r>
      <w:r w:rsidR="006A2C92" w:rsidRPr="006A2C92">
        <w:rPr>
          <w:rFonts w:cstheme="minorHAnsi"/>
          <w:color w:val="1A1A18"/>
          <w:sz w:val="22"/>
          <w:szCs w:val="22"/>
          <w:shd w:val="clear" w:color="auto" w:fill="FFFFFF"/>
        </w:rPr>
        <w:t>Ostseekai, 10:00 Uhr</w:t>
      </w:r>
    </w:p>
    <w:p w14:paraId="08F73C22" w14:textId="656796A7" w:rsidR="00C2159F" w:rsidRDefault="00C2159F" w:rsidP="0088186C">
      <w:pPr>
        <w:ind w:left="2124" w:firstLine="708"/>
        <w:jc w:val="both"/>
        <w:rPr>
          <w:rFonts w:cstheme="minorHAnsi"/>
          <w:color w:val="1A1A18"/>
          <w:sz w:val="22"/>
          <w:szCs w:val="22"/>
          <w:shd w:val="clear" w:color="auto" w:fill="FFFFFF"/>
        </w:rPr>
      </w:pPr>
      <w:r w:rsidRPr="00B22DAF">
        <w:rPr>
          <w:rFonts w:cstheme="minorHAnsi"/>
          <w:b/>
          <w:color w:val="1A1A18"/>
          <w:sz w:val="22"/>
          <w:szCs w:val="22"/>
          <w:shd w:val="clear" w:color="auto" w:fill="FFFFFF"/>
        </w:rPr>
        <w:t>Dauer:</w:t>
      </w:r>
      <w:r w:rsidRPr="00B22DAF">
        <w:rPr>
          <w:rFonts w:cstheme="minorHAnsi"/>
          <w:color w:val="1A1A18"/>
          <w:sz w:val="22"/>
          <w:szCs w:val="22"/>
          <w:shd w:val="clear" w:color="auto" w:fill="FFFFFF"/>
        </w:rPr>
        <w:t xml:space="preserve"> ca. 4 Stunden</w:t>
      </w:r>
    </w:p>
    <w:p w14:paraId="566517F7" w14:textId="7E03F04A" w:rsidR="00F857D5" w:rsidRDefault="00031545" w:rsidP="0088186C">
      <w:pPr>
        <w:ind w:left="2124" w:firstLine="708"/>
        <w:jc w:val="both"/>
        <w:rPr>
          <w:b/>
          <w:sz w:val="22"/>
          <w:szCs w:val="22"/>
        </w:rPr>
      </w:pPr>
      <w:r>
        <w:rPr>
          <w:rFonts w:cstheme="minorHAnsi"/>
          <w:b/>
          <w:color w:val="1A1A18"/>
          <w:sz w:val="22"/>
          <w:szCs w:val="22"/>
          <w:shd w:val="clear" w:color="auto" w:fill="FFFFFF"/>
        </w:rPr>
        <w:t>Termine:</w:t>
      </w:r>
      <w:r w:rsidR="00F857D5">
        <w:rPr>
          <w:rFonts w:cstheme="minorHAnsi"/>
          <w:color w:val="1A1A18"/>
          <w:sz w:val="22"/>
          <w:szCs w:val="22"/>
          <w:shd w:val="clear" w:color="auto" w:fill="FFFFFF"/>
        </w:rPr>
        <w:t xml:space="preserve"> </w:t>
      </w:r>
      <w:r w:rsidR="00F857D5">
        <w:rPr>
          <w:rFonts w:cstheme="minorHAnsi"/>
          <w:color w:val="1A1A18"/>
          <w:sz w:val="22"/>
          <w:szCs w:val="22"/>
          <w:shd w:val="clear" w:color="auto" w:fill="FFFFFF"/>
        </w:rPr>
        <w:tab/>
      </w:r>
      <w:r w:rsidR="00F857D5" w:rsidRPr="00F857D5">
        <w:rPr>
          <w:rFonts w:cstheme="minorHAnsi"/>
          <w:color w:val="1A1A18"/>
          <w:sz w:val="22"/>
          <w:szCs w:val="22"/>
          <w:shd w:val="clear" w:color="auto" w:fill="FFFFFF"/>
        </w:rPr>
        <w:t>AIDAbella</w:t>
      </w:r>
      <w:r w:rsidR="00F857D5">
        <w:rPr>
          <w:rFonts w:cstheme="minorHAnsi"/>
          <w:color w:val="1A1A18"/>
          <w:sz w:val="22"/>
          <w:szCs w:val="22"/>
          <w:shd w:val="clear" w:color="auto" w:fill="FFFFFF"/>
        </w:rPr>
        <w:t xml:space="preserve"> </w:t>
      </w:r>
      <w:r w:rsidR="00B55CDE">
        <w:rPr>
          <w:rFonts w:cstheme="minorHAnsi"/>
          <w:color w:val="1A1A18"/>
          <w:sz w:val="22"/>
          <w:szCs w:val="22"/>
          <w:shd w:val="clear" w:color="auto" w:fill="FFFFFF"/>
        </w:rPr>
        <w:tab/>
      </w:r>
      <w:r w:rsidR="00803128">
        <w:rPr>
          <w:b/>
          <w:sz w:val="22"/>
          <w:szCs w:val="22"/>
        </w:rPr>
        <w:t>14.07</w:t>
      </w:r>
      <w:r w:rsidR="00F857D5" w:rsidRPr="00241F09">
        <w:rPr>
          <w:b/>
          <w:sz w:val="22"/>
          <w:szCs w:val="22"/>
        </w:rPr>
        <w:t>.2019</w:t>
      </w:r>
    </w:p>
    <w:p w14:paraId="5D9033A9" w14:textId="185A03B4" w:rsidR="00F857D5" w:rsidRDefault="00F857D5" w:rsidP="0088186C">
      <w:pPr>
        <w:ind w:left="2124" w:firstLine="708"/>
        <w:jc w:val="both"/>
        <w:rPr>
          <w:b/>
          <w:sz w:val="22"/>
          <w:szCs w:val="22"/>
        </w:rPr>
      </w:pPr>
      <w:r>
        <w:rPr>
          <w:rFonts w:cstheme="minorHAnsi"/>
          <w:color w:val="1A1A18"/>
          <w:sz w:val="22"/>
          <w:szCs w:val="22"/>
          <w:shd w:val="clear" w:color="auto" w:fill="FFFFFF"/>
        </w:rPr>
        <w:tab/>
      </w:r>
      <w:r>
        <w:rPr>
          <w:rFonts w:cstheme="minorHAnsi"/>
          <w:color w:val="1A1A18"/>
          <w:sz w:val="22"/>
          <w:szCs w:val="22"/>
          <w:shd w:val="clear" w:color="auto" w:fill="FFFFFF"/>
        </w:rPr>
        <w:tab/>
        <w:t>AIDA</w:t>
      </w:r>
      <w:r w:rsidR="00B55CDE">
        <w:rPr>
          <w:rFonts w:cstheme="minorHAnsi"/>
          <w:color w:val="1A1A18"/>
          <w:sz w:val="22"/>
          <w:szCs w:val="22"/>
          <w:shd w:val="clear" w:color="auto" w:fill="FFFFFF"/>
        </w:rPr>
        <w:t xml:space="preserve">luna </w:t>
      </w:r>
      <w:r w:rsidR="00B55CDE">
        <w:rPr>
          <w:rFonts w:cstheme="minorHAnsi"/>
          <w:color w:val="1A1A18"/>
          <w:sz w:val="22"/>
          <w:szCs w:val="22"/>
          <w:shd w:val="clear" w:color="auto" w:fill="FFFFFF"/>
        </w:rPr>
        <w:tab/>
      </w:r>
      <w:r w:rsidR="00803128">
        <w:rPr>
          <w:b/>
          <w:sz w:val="22"/>
          <w:szCs w:val="22"/>
        </w:rPr>
        <w:t>10.07</w:t>
      </w:r>
      <w:r w:rsidR="00B55CDE" w:rsidRPr="00241F09">
        <w:rPr>
          <w:b/>
          <w:sz w:val="22"/>
          <w:szCs w:val="22"/>
        </w:rPr>
        <w:t>.2019</w:t>
      </w:r>
    </w:p>
    <w:p w14:paraId="5A4F52DB" w14:textId="5D610E4A" w:rsidR="00B55CDE" w:rsidRPr="00B22DAF" w:rsidRDefault="00B55CDE" w:rsidP="0088186C">
      <w:pPr>
        <w:ind w:left="2124" w:firstLine="708"/>
        <w:jc w:val="both"/>
        <w:rPr>
          <w:rFonts w:cstheme="minorHAnsi"/>
          <w:color w:val="1A1A18"/>
          <w:sz w:val="22"/>
          <w:szCs w:val="22"/>
          <w:shd w:val="clear" w:color="auto" w:fill="FFFFFF"/>
        </w:rPr>
      </w:pPr>
      <w:r>
        <w:rPr>
          <w:rFonts w:cstheme="minorHAnsi"/>
          <w:color w:val="1A1A18"/>
          <w:sz w:val="22"/>
          <w:szCs w:val="22"/>
          <w:shd w:val="clear" w:color="auto" w:fill="FFFFFF"/>
        </w:rPr>
        <w:tab/>
      </w:r>
      <w:r>
        <w:rPr>
          <w:rFonts w:cstheme="minorHAnsi"/>
          <w:color w:val="1A1A18"/>
          <w:sz w:val="22"/>
          <w:szCs w:val="22"/>
          <w:shd w:val="clear" w:color="auto" w:fill="FFFFFF"/>
        </w:rPr>
        <w:tab/>
      </w:r>
      <w:r w:rsidRPr="00B22DAF">
        <w:rPr>
          <w:rFonts w:cstheme="minorHAnsi"/>
          <w:bCs/>
          <w:color w:val="1A1A18"/>
          <w:sz w:val="22"/>
          <w:szCs w:val="22"/>
        </w:rPr>
        <w:t>AIDA</w:t>
      </w:r>
      <w:r>
        <w:rPr>
          <w:rFonts w:cstheme="minorHAnsi"/>
          <w:bCs/>
          <w:color w:val="1A1A18"/>
          <w:sz w:val="22"/>
          <w:szCs w:val="22"/>
        </w:rPr>
        <w:t>prima</w:t>
      </w:r>
      <w:r>
        <w:rPr>
          <w:rFonts w:cstheme="minorHAnsi"/>
          <w:bCs/>
          <w:color w:val="1A1A18"/>
          <w:sz w:val="22"/>
          <w:szCs w:val="22"/>
        </w:rPr>
        <w:tab/>
      </w:r>
      <w:r w:rsidR="0029378E">
        <w:rPr>
          <w:b/>
          <w:sz w:val="22"/>
          <w:szCs w:val="22"/>
        </w:rPr>
        <w:t>06.07</w:t>
      </w:r>
      <w:r w:rsidRPr="00241F09">
        <w:rPr>
          <w:b/>
          <w:sz w:val="22"/>
          <w:szCs w:val="22"/>
        </w:rPr>
        <w:t>.2019</w:t>
      </w:r>
    </w:p>
    <w:p w14:paraId="1C693992" w14:textId="33FBEF5C" w:rsidR="0088186C" w:rsidRPr="00B22DAF" w:rsidRDefault="00C2159F" w:rsidP="0088186C">
      <w:pPr>
        <w:ind w:left="2124" w:firstLine="708"/>
        <w:jc w:val="both"/>
        <w:rPr>
          <w:rFonts w:cstheme="minorHAnsi"/>
          <w:color w:val="1A1A18"/>
          <w:sz w:val="22"/>
          <w:szCs w:val="22"/>
          <w:shd w:val="clear" w:color="auto" w:fill="FFFFFF"/>
        </w:rPr>
      </w:pPr>
      <w:r w:rsidRPr="00B22DAF">
        <w:rPr>
          <w:rFonts w:cstheme="minorHAnsi"/>
          <w:b/>
          <w:color w:val="1A1A18"/>
          <w:sz w:val="22"/>
          <w:szCs w:val="22"/>
          <w:shd w:val="clear" w:color="auto" w:fill="FFFFFF"/>
        </w:rPr>
        <w:t>Tickets:</w:t>
      </w:r>
      <w:r w:rsidRPr="00B22DAF">
        <w:rPr>
          <w:rFonts w:cstheme="minorHAnsi"/>
          <w:color w:val="1A1A18"/>
          <w:sz w:val="22"/>
          <w:szCs w:val="22"/>
          <w:shd w:val="clear" w:color="auto" w:fill="FFFFFF"/>
        </w:rPr>
        <w:t xml:space="preserve"> 49,- € pro Person</w:t>
      </w:r>
      <w:r w:rsidR="0088186C" w:rsidRPr="00B22DAF">
        <w:rPr>
          <w:rFonts w:cstheme="minorHAnsi"/>
          <w:color w:val="1A1A18"/>
          <w:sz w:val="22"/>
          <w:szCs w:val="22"/>
          <w:shd w:val="clear" w:color="auto" w:fill="FFFFFF"/>
        </w:rPr>
        <w:t xml:space="preserve"> in der Tourist-Information Kiel</w:t>
      </w:r>
    </w:p>
    <w:p w14:paraId="785D674E" w14:textId="77777777" w:rsidR="00422407" w:rsidRPr="00B22DAF" w:rsidRDefault="00422407" w:rsidP="00422407">
      <w:pPr>
        <w:pBdr>
          <w:bottom w:val="single" w:sz="6" w:space="1" w:color="auto"/>
        </w:pBdr>
        <w:jc w:val="both"/>
        <w:rPr>
          <w:b/>
          <w:sz w:val="22"/>
          <w:szCs w:val="22"/>
        </w:rPr>
      </w:pPr>
    </w:p>
    <w:p w14:paraId="38AD1B51" w14:textId="7EEE7B1F" w:rsidR="00241F09" w:rsidRPr="00B22DAF" w:rsidRDefault="00241F09" w:rsidP="003D303D">
      <w:pPr>
        <w:jc w:val="both"/>
        <w:rPr>
          <w:b/>
          <w:sz w:val="22"/>
          <w:szCs w:val="22"/>
        </w:rPr>
      </w:pPr>
    </w:p>
    <w:p w14:paraId="66FD2E4B" w14:textId="6A45A315" w:rsidR="004C357C" w:rsidRPr="00B22DAF" w:rsidRDefault="0029378E" w:rsidP="006F5089">
      <w:pPr>
        <w:tabs>
          <w:tab w:val="left" w:pos="2694"/>
        </w:tabs>
        <w:jc w:val="both"/>
        <w:rPr>
          <w:b/>
          <w:sz w:val="22"/>
          <w:szCs w:val="22"/>
        </w:rPr>
      </w:pPr>
      <w:r>
        <w:rPr>
          <w:b/>
          <w:sz w:val="22"/>
          <w:szCs w:val="22"/>
        </w:rPr>
        <w:t>19.07</w:t>
      </w:r>
      <w:r w:rsidR="00434882" w:rsidRPr="000B318B">
        <w:rPr>
          <w:b/>
          <w:sz w:val="22"/>
          <w:szCs w:val="22"/>
        </w:rPr>
        <w:t>.2019</w:t>
      </w:r>
      <w:r w:rsidR="00434882" w:rsidRPr="00B22DAF">
        <w:rPr>
          <w:b/>
          <w:sz w:val="22"/>
          <w:szCs w:val="22"/>
        </w:rPr>
        <w:t xml:space="preserve"> </w:t>
      </w:r>
      <w:r w:rsidR="004C357C" w:rsidRPr="00B22DAF">
        <w:rPr>
          <w:b/>
          <w:sz w:val="22"/>
          <w:szCs w:val="22"/>
        </w:rPr>
        <w:tab/>
      </w:r>
      <w:r w:rsidR="00434882" w:rsidRPr="00B22DAF">
        <w:rPr>
          <w:b/>
          <w:sz w:val="22"/>
          <w:szCs w:val="22"/>
        </w:rPr>
        <w:t>Revolution in Kiel</w:t>
      </w:r>
    </w:p>
    <w:p w14:paraId="12430372" w14:textId="77777777" w:rsidR="004C357C" w:rsidRPr="00B22DAF" w:rsidRDefault="004C357C" w:rsidP="004C357C">
      <w:pPr>
        <w:jc w:val="both"/>
        <w:rPr>
          <w:b/>
          <w:sz w:val="22"/>
          <w:szCs w:val="22"/>
        </w:rPr>
      </w:pPr>
    </w:p>
    <w:p w14:paraId="7142346F" w14:textId="55E2B42D" w:rsidR="004C357C" w:rsidRPr="00B22DAF" w:rsidRDefault="006F5089" w:rsidP="004C357C">
      <w:pPr>
        <w:jc w:val="both"/>
        <w:rPr>
          <w:rFonts w:cstheme="minorHAnsi"/>
          <w:color w:val="1A1A18"/>
          <w:sz w:val="22"/>
          <w:szCs w:val="22"/>
        </w:rPr>
      </w:pPr>
      <w:bookmarkStart w:id="1" w:name="_Hlk2693770"/>
      <w:r w:rsidRPr="00B22DAF">
        <w:rPr>
          <w:rFonts w:cstheme="minorHAnsi"/>
          <w:noProof/>
          <w:color w:val="1A1A18"/>
          <w:sz w:val="22"/>
          <w:szCs w:val="22"/>
        </w:rPr>
        <w:drawing>
          <wp:anchor distT="0" distB="0" distL="114300" distR="114300" simplePos="0" relativeHeight="251658242" behindDoc="1" locked="0" layoutInCell="1" allowOverlap="1" wp14:anchorId="7574B974" wp14:editId="2158B6F1">
            <wp:simplePos x="0" y="0"/>
            <wp:positionH relativeFrom="margin">
              <wp:align>left</wp:align>
            </wp:positionH>
            <wp:positionV relativeFrom="paragraph">
              <wp:posOffset>421513</wp:posOffset>
            </wp:positionV>
            <wp:extent cx="1634400" cy="1080000"/>
            <wp:effectExtent l="0" t="0" r="4445" b="6350"/>
            <wp:wrapTight wrapText="bothSides">
              <wp:wrapPolygon edited="0">
                <wp:start x="0" y="0"/>
                <wp:lineTo x="0" y="21346"/>
                <wp:lineTo x="21407" y="21346"/>
                <wp:lineTo x="2140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olution in Kiel.JPG"/>
                    <pic:cNvPicPr/>
                  </pic:nvPicPr>
                  <pic:blipFill>
                    <a:blip r:embed="rId18">
                      <a:extLst>
                        <a:ext uri="{28A0092B-C50C-407E-A947-70E740481C1C}">
                          <a14:useLocalDpi xmlns:a14="http://schemas.microsoft.com/office/drawing/2010/main" val="0"/>
                        </a:ext>
                      </a:extLst>
                    </a:blip>
                    <a:stretch>
                      <a:fillRect/>
                    </a:stretch>
                  </pic:blipFill>
                  <pic:spPr>
                    <a:xfrm>
                      <a:off x="0" y="0"/>
                      <a:ext cx="1634400" cy="1080000"/>
                    </a:xfrm>
                    <a:prstGeom prst="rect">
                      <a:avLst/>
                    </a:prstGeom>
                  </pic:spPr>
                </pic:pic>
              </a:graphicData>
            </a:graphic>
            <wp14:sizeRelH relativeFrom="margin">
              <wp14:pctWidth>0</wp14:pctWidth>
            </wp14:sizeRelH>
            <wp14:sizeRelV relativeFrom="margin">
              <wp14:pctHeight>0</wp14:pctHeight>
            </wp14:sizeRelV>
          </wp:anchor>
        </w:drawing>
      </w:r>
      <w:r w:rsidR="004351CD" w:rsidRPr="00B22DAF">
        <w:rPr>
          <w:rFonts w:cstheme="minorHAnsi"/>
          <w:noProof/>
          <w:color w:val="1A1A18"/>
          <w:sz w:val="22"/>
          <w:szCs w:val="22"/>
        </w:rPr>
        <w:t>Bei der Stadtfü</w:t>
      </w:r>
      <w:r w:rsidR="000B318B">
        <w:rPr>
          <w:rFonts w:cstheme="minorHAnsi"/>
          <w:noProof/>
          <w:color w:val="1A1A18"/>
          <w:sz w:val="22"/>
          <w:szCs w:val="22"/>
        </w:rPr>
        <w:t>h</w:t>
      </w:r>
      <w:r w:rsidR="004351CD" w:rsidRPr="00B22DAF">
        <w:rPr>
          <w:rFonts w:cstheme="minorHAnsi"/>
          <w:noProof/>
          <w:color w:val="1A1A18"/>
          <w:sz w:val="22"/>
          <w:szCs w:val="22"/>
        </w:rPr>
        <w:t>rung erleben die Besucher</w:t>
      </w:r>
      <w:r w:rsidR="004C357C" w:rsidRPr="00B22DAF">
        <w:rPr>
          <w:rFonts w:cstheme="minorHAnsi"/>
          <w:color w:val="1A1A18"/>
          <w:sz w:val="22"/>
          <w:szCs w:val="22"/>
        </w:rPr>
        <w:t xml:space="preserve"> die Geschichte der Landeshauptstadt und besuchen</w:t>
      </w:r>
      <w:r w:rsidR="004351CD" w:rsidRPr="00B22DAF">
        <w:rPr>
          <w:rFonts w:cstheme="minorHAnsi"/>
          <w:color w:val="1A1A18"/>
          <w:sz w:val="22"/>
          <w:szCs w:val="22"/>
        </w:rPr>
        <w:t xml:space="preserve"> </w:t>
      </w:r>
      <w:r w:rsidR="004C357C" w:rsidRPr="00B22DAF">
        <w:rPr>
          <w:rFonts w:cstheme="minorHAnsi"/>
          <w:color w:val="1A1A18"/>
          <w:sz w:val="22"/>
          <w:szCs w:val="22"/>
        </w:rPr>
        <w:t>ihre historischen Schauplätze. Der Rundgang „Revolution in Kiel“</w:t>
      </w:r>
      <w:r w:rsidR="004351CD" w:rsidRPr="00B22DAF">
        <w:rPr>
          <w:rFonts w:cstheme="minorHAnsi"/>
          <w:color w:val="1A1A18"/>
          <w:sz w:val="22"/>
          <w:szCs w:val="22"/>
        </w:rPr>
        <w:t xml:space="preserve"> </w:t>
      </w:r>
      <w:r w:rsidR="004C357C" w:rsidRPr="00B22DAF">
        <w:rPr>
          <w:rFonts w:cstheme="minorHAnsi"/>
          <w:color w:val="1A1A18"/>
          <w:sz w:val="22"/>
          <w:szCs w:val="22"/>
        </w:rPr>
        <w:t>ruft die Geschehnisse vom Matrosenaufstand vor über 100</w:t>
      </w:r>
      <w:r w:rsidR="004351CD" w:rsidRPr="00B22DAF">
        <w:rPr>
          <w:rFonts w:cstheme="minorHAnsi"/>
          <w:color w:val="1A1A18"/>
          <w:sz w:val="22"/>
          <w:szCs w:val="22"/>
        </w:rPr>
        <w:t xml:space="preserve"> </w:t>
      </w:r>
      <w:r w:rsidR="004C357C" w:rsidRPr="00B22DAF">
        <w:rPr>
          <w:rFonts w:cstheme="minorHAnsi"/>
          <w:color w:val="1A1A18"/>
          <w:sz w:val="22"/>
          <w:szCs w:val="22"/>
        </w:rPr>
        <w:t>Jahren ins Gedächtnis und lässt die Kieler Vergangenheit</w:t>
      </w:r>
      <w:r w:rsidR="004351CD" w:rsidRPr="00B22DAF">
        <w:rPr>
          <w:rFonts w:cstheme="minorHAnsi"/>
          <w:color w:val="1A1A18"/>
          <w:sz w:val="22"/>
          <w:szCs w:val="22"/>
        </w:rPr>
        <w:t xml:space="preserve"> </w:t>
      </w:r>
      <w:r w:rsidR="004C357C" w:rsidRPr="00B22DAF">
        <w:rPr>
          <w:rFonts w:cstheme="minorHAnsi"/>
          <w:color w:val="1A1A18"/>
          <w:sz w:val="22"/>
          <w:szCs w:val="22"/>
        </w:rPr>
        <w:t xml:space="preserve">aufleben. </w:t>
      </w:r>
    </w:p>
    <w:p w14:paraId="13E2687C" w14:textId="42D3E41B" w:rsidR="004C357C" w:rsidRPr="00B22DAF" w:rsidRDefault="004C357C" w:rsidP="004C357C">
      <w:pPr>
        <w:rPr>
          <w:rFonts w:cstheme="minorHAnsi"/>
          <w:color w:val="1A1A18"/>
          <w:sz w:val="22"/>
          <w:szCs w:val="22"/>
        </w:rPr>
      </w:pPr>
    </w:p>
    <w:p w14:paraId="766CD99A" w14:textId="7085D2FD" w:rsidR="006A2C92" w:rsidRDefault="004C357C" w:rsidP="006F5089">
      <w:pPr>
        <w:ind w:left="2694"/>
        <w:rPr>
          <w:rFonts w:cstheme="minorHAnsi"/>
          <w:color w:val="1A1A18"/>
          <w:sz w:val="22"/>
          <w:szCs w:val="22"/>
        </w:rPr>
      </w:pPr>
      <w:r w:rsidRPr="00B22DAF">
        <w:rPr>
          <w:rFonts w:cstheme="minorHAnsi"/>
          <w:b/>
          <w:color w:val="1A1A18"/>
          <w:sz w:val="22"/>
          <w:szCs w:val="22"/>
        </w:rPr>
        <w:t xml:space="preserve">Ort: </w:t>
      </w:r>
      <w:r w:rsidRPr="00B22DAF">
        <w:rPr>
          <w:rFonts w:cstheme="minorHAnsi"/>
          <w:color w:val="1A1A18"/>
          <w:sz w:val="22"/>
          <w:szCs w:val="22"/>
        </w:rPr>
        <w:t>Rathaus, Infostele</w:t>
      </w:r>
      <w:r w:rsidR="006A2C92">
        <w:rPr>
          <w:rFonts w:cstheme="minorHAnsi"/>
          <w:color w:val="1A1A18"/>
          <w:sz w:val="22"/>
          <w:szCs w:val="22"/>
        </w:rPr>
        <w:t xml:space="preserve">, </w:t>
      </w:r>
      <w:r w:rsidR="005C3A62">
        <w:rPr>
          <w:rFonts w:cstheme="minorHAnsi"/>
          <w:color w:val="1A1A18"/>
          <w:sz w:val="22"/>
          <w:szCs w:val="22"/>
        </w:rPr>
        <w:t>16:00 Uhr</w:t>
      </w:r>
      <w:r w:rsidRPr="00B22DAF">
        <w:rPr>
          <w:rFonts w:cstheme="minorHAnsi"/>
          <w:b/>
          <w:color w:val="1A1A18"/>
          <w:sz w:val="22"/>
          <w:szCs w:val="22"/>
        </w:rPr>
        <w:br/>
        <w:t>Hinweis:</w:t>
      </w:r>
      <w:r w:rsidRPr="00B22DAF">
        <w:rPr>
          <w:rFonts w:cstheme="minorHAnsi"/>
          <w:color w:val="1A1A18"/>
          <w:sz w:val="22"/>
          <w:szCs w:val="22"/>
        </w:rPr>
        <w:t xml:space="preserve"> Die Teilnehmerzahl ist auf 25 Personen begrenzt,</w:t>
      </w:r>
      <w:r w:rsidR="004351CD" w:rsidRPr="00B22DAF">
        <w:rPr>
          <w:rFonts w:cstheme="minorHAnsi"/>
          <w:color w:val="1A1A18"/>
          <w:sz w:val="22"/>
          <w:szCs w:val="22"/>
        </w:rPr>
        <w:t xml:space="preserve"> </w:t>
      </w:r>
      <w:r w:rsidR="0067726F" w:rsidRPr="00B22DAF">
        <w:rPr>
          <w:rFonts w:cstheme="minorHAnsi"/>
          <w:color w:val="1A1A18"/>
          <w:sz w:val="22"/>
          <w:szCs w:val="22"/>
        </w:rPr>
        <w:t xml:space="preserve">eine </w:t>
      </w:r>
      <w:r w:rsidRPr="00B22DAF">
        <w:rPr>
          <w:rFonts w:cstheme="minorHAnsi"/>
          <w:color w:val="1A1A18"/>
          <w:sz w:val="22"/>
          <w:szCs w:val="22"/>
        </w:rPr>
        <w:t>Vorbuchung wird empfohlen</w:t>
      </w:r>
      <w:bookmarkEnd w:id="1"/>
    </w:p>
    <w:p w14:paraId="6FCF0EB9" w14:textId="746FA8F6" w:rsidR="004C357C" w:rsidRPr="00B22DAF" w:rsidRDefault="006A2C92" w:rsidP="006F5089">
      <w:pPr>
        <w:ind w:left="2694"/>
        <w:rPr>
          <w:rFonts w:cstheme="minorHAnsi"/>
          <w:color w:val="1A1A18"/>
          <w:sz w:val="22"/>
          <w:szCs w:val="22"/>
        </w:rPr>
      </w:pPr>
      <w:r w:rsidRPr="006A2C92">
        <w:rPr>
          <w:rFonts w:cstheme="minorHAnsi"/>
          <w:b/>
          <w:color w:val="1A1A18"/>
          <w:sz w:val="22"/>
          <w:szCs w:val="22"/>
        </w:rPr>
        <w:t>Tickets:</w:t>
      </w:r>
      <w:r w:rsidRPr="00B22DAF">
        <w:rPr>
          <w:rFonts w:cstheme="minorHAnsi"/>
          <w:color w:val="1A1A18"/>
          <w:sz w:val="22"/>
          <w:szCs w:val="22"/>
        </w:rPr>
        <w:t xml:space="preserve"> 12€ pro Person in der Tourist-Information Kiel </w:t>
      </w:r>
    </w:p>
    <w:p w14:paraId="0A5F08C3" w14:textId="77777777" w:rsidR="00CA7837" w:rsidRPr="00B22DAF" w:rsidRDefault="00CA7837" w:rsidP="00CA7837">
      <w:pPr>
        <w:pBdr>
          <w:bottom w:val="single" w:sz="6" w:space="1" w:color="auto"/>
        </w:pBdr>
        <w:jc w:val="both"/>
        <w:rPr>
          <w:b/>
          <w:sz w:val="22"/>
          <w:szCs w:val="22"/>
        </w:rPr>
      </w:pPr>
    </w:p>
    <w:p w14:paraId="7ADFE073" w14:textId="77777777" w:rsidR="00CA7837" w:rsidRPr="00B22DAF" w:rsidRDefault="00CA7837" w:rsidP="00CA7837">
      <w:pPr>
        <w:jc w:val="both"/>
        <w:rPr>
          <w:b/>
          <w:sz w:val="22"/>
          <w:szCs w:val="22"/>
        </w:rPr>
      </w:pPr>
    </w:p>
    <w:p w14:paraId="34AE7D8A" w14:textId="77777777" w:rsidR="0029378E" w:rsidRDefault="0029378E" w:rsidP="003D303D">
      <w:pPr>
        <w:jc w:val="both"/>
        <w:rPr>
          <w:b/>
          <w:sz w:val="22"/>
          <w:szCs w:val="22"/>
        </w:rPr>
      </w:pPr>
    </w:p>
    <w:p w14:paraId="620F7980" w14:textId="77777777" w:rsidR="0029378E" w:rsidRDefault="0029378E" w:rsidP="003D303D">
      <w:pPr>
        <w:jc w:val="both"/>
        <w:rPr>
          <w:b/>
          <w:sz w:val="22"/>
          <w:szCs w:val="22"/>
        </w:rPr>
      </w:pPr>
    </w:p>
    <w:p w14:paraId="690B9CE7" w14:textId="12EA9A64" w:rsidR="0029378E" w:rsidRDefault="0029378E" w:rsidP="003D303D">
      <w:pPr>
        <w:jc w:val="both"/>
        <w:rPr>
          <w:b/>
          <w:sz w:val="22"/>
          <w:szCs w:val="22"/>
        </w:rPr>
      </w:pPr>
    </w:p>
    <w:p w14:paraId="4D31B330" w14:textId="06B40F82" w:rsidR="00DD138A" w:rsidRDefault="00DD138A" w:rsidP="003D303D">
      <w:pPr>
        <w:jc w:val="both"/>
        <w:rPr>
          <w:b/>
          <w:sz w:val="22"/>
          <w:szCs w:val="22"/>
        </w:rPr>
      </w:pPr>
    </w:p>
    <w:p w14:paraId="290E9763" w14:textId="0A75BE3E" w:rsidR="00292698" w:rsidRPr="00B22DAF" w:rsidRDefault="0061756B" w:rsidP="003D303D">
      <w:pPr>
        <w:jc w:val="both"/>
        <w:rPr>
          <w:b/>
          <w:sz w:val="22"/>
          <w:szCs w:val="22"/>
        </w:rPr>
      </w:pPr>
      <w:r>
        <w:rPr>
          <w:b/>
          <w:sz w:val="22"/>
          <w:szCs w:val="22"/>
        </w:rPr>
        <w:lastRenderedPageBreak/>
        <w:t>20.07</w:t>
      </w:r>
      <w:r w:rsidR="005B4260" w:rsidRPr="00410590">
        <w:rPr>
          <w:b/>
          <w:sz w:val="22"/>
          <w:szCs w:val="22"/>
        </w:rPr>
        <w:t>.2019</w:t>
      </w:r>
      <w:r w:rsidR="005B4260" w:rsidRPr="00B22DAF">
        <w:rPr>
          <w:b/>
          <w:sz w:val="22"/>
          <w:szCs w:val="22"/>
        </w:rPr>
        <w:tab/>
      </w:r>
      <w:r w:rsidR="005B4260" w:rsidRPr="00B22DAF">
        <w:rPr>
          <w:b/>
          <w:sz w:val="22"/>
          <w:szCs w:val="22"/>
        </w:rPr>
        <w:tab/>
      </w:r>
      <w:r w:rsidR="005B4260" w:rsidRPr="00B22DAF">
        <w:rPr>
          <w:b/>
          <w:sz w:val="22"/>
          <w:szCs w:val="22"/>
        </w:rPr>
        <w:tab/>
      </w:r>
      <w:r w:rsidR="00292698" w:rsidRPr="00B22DAF">
        <w:rPr>
          <w:b/>
          <w:sz w:val="22"/>
          <w:szCs w:val="22"/>
        </w:rPr>
        <w:t xml:space="preserve">Innenstadt im Wandel </w:t>
      </w:r>
    </w:p>
    <w:p w14:paraId="4BB6DFD6" w14:textId="4DEABD08" w:rsidR="00292698" w:rsidRPr="00B22DAF" w:rsidRDefault="00292698" w:rsidP="003D303D">
      <w:pPr>
        <w:jc w:val="both"/>
        <w:rPr>
          <w:b/>
          <w:sz w:val="22"/>
          <w:szCs w:val="22"/>
        </w:rPr>
      </w:pPr>
    </w:p>
    <w:p w14:paraId="2E4D165B" w14:textId="5B188549" w:rsidR="006D0096" w:rsidRDefault="006D0096" w:rsidP="006D0096">
      <w:pPr>
        <w:ind w:left="2832"/>
        <w:jc w:val="both"/>
        <w:rPr>
          <w:sz w:val="22"/>
          <w:szCs w:val="22"/>
        </w:rPr>
      </w:pPr>
      <w:r w:rsidRPr="00B22DAF">
        <w:rPr>
          <w:noProof/>
          <w:sz w:val="22"/>
          <w:szCs w:val="22"/>
        </w:rPr>
        <w:drawing>
          <wp:anchor distT="0" distB="0" distL="114300" distR="114300" simplePos="0" relativeHeight="251658243" behindDoc="1" locked="0" layoutInCell="1" allowOverlap="1" wp14:anchorId="018A85DB" wp14:editId="57923307">
            <wp:simplePos x="0" y="0"/>
            <wp:positionH relativeFrom="margin">
              <wp:align>left</wp:align>
            </wp:positionH>
            <wp:positionV relativeFrom="paragraph">
              <wp:posOffset>9525</wp:posOffset>
            </wp:positionV>
            <wp:extent cx="1627200" cy="1080000"/>
            <wp:effectExtent l="0" t="0" r="0" b="6350"/>
            <wp:wrapTight wrapText="bothSides">
              <wp:wrapPolygon edited="0">
                <wp:start x="0" y="0"/>
                <wp:lineTo x="0" y="21346"/>
                <wp:lineTo x="21246" y="21346"/>
                <wp:lineTo x="212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eler Innenstadt im Wandel 2.jpg"/>
                    <pic:cNvPicPr/>
                  </pic:nvPicPr>
                  <pic:blipFill>
                    <a:blip r:embed="rId19">
                      <a:extLst>
                        <a:ext uri="{28A0092B-C50C-407E-A947-70E740481C1C}">
                          <a14:useLocalDpi xmlns:a14="http://schemas.microsoft.com/office/drawing/2010/main" val="0"/>
                        </a:ext>
                      </a:extLst>
                    </a:blip>
                    <a:stretch>
                      <a:fillRect/>
                    </a:stretch>
                  </pic:blipFill>
                  <pic:spPr>
                    <a:xfrm>
                      <a:off x="0" y="0"/>
                      <a:ext cx="1627200" cy="1080000"/>
                    </a:xfrm>
                    <a:prstGeom prst="rect">
                      <a:avLst/>
                    </a:prstGeom>
                  </pic:spPr>
                </pic:pic>
              </a:graphicData>
            </a:graphic>
            <wp14:sizeRelH relativeFrom="margin">
              <wp14:pctWidth>0</wp14:pctWidth>
            </wp14:sizeRelH>
            <wp14:sizeRelV relativeFrom="margin">
              <wp14:pctHeight>0</wp14:pctHeight>
            </wp14:sizeRelV>
          </wp:anchor>
        </w:drawing>
      </w:r>
      <w:r w:rsidRPr="00B22DAF">
        <w:rPr>
          <w:noProof/>
          <w:sz w:val="22"/>
          <w:szCs w:val="22"/>
        </w:rPr>
        <w:t>Die Kieler Innenstadt</w:t>
      </w:r>
      <w:r w:rsidRPr="00B22DAF">
        <w:rPr>
          <w:sz w:val="22"/>
          <w:szCs w:val="22"/>
        </w:rPr>
        <w:t xml:space="preserve"> verändert sich täglich durch Großbaustellen und weitere Projekte. Doch welche Ideen stecken eigentlich dahinter? Die Stadtführung bietet den Teilnehmern Einblicke in einzelne Bauprojekte und die Leitlinien der Innenstadtentwicklung. </w:t>
      </w:r>
    </w:p>
    <w:p w14:paraId="7900746F" w14:textId="3E02ADBD" w:rsidR="0093173C" w:rsidRPr="00B22DAF" w:rsidRDefault="0093173C" w:rsidP="006D0096">
      <w:pPr>
        <w:ind w:left="2832"/>
        <w:jc w:val="both"/>
        <w:rPr>
          <w:sz w:val="22"/>
          <w:szCs w:val="22"/>
        </w:rPr>
      </w:pPr>
    </w:p>
    <w:p w14:paraId="0BC1CBDB" w14:textId="7AAB9C17" w:rsidR="006D0096" w:rsidRPr="00B22DAF" w:rsidRDefault="006D0096" w:rsidP="00621143">
      <w:pPr>
        <w:tabs>
          <w:tab w:val="left" w:pos="3686"/>
        </w:tabs>
        <w:ind w:left="2832"/>
        <w:jc w:val="both"/>
        <w:rPr>
          <w:sz w:val="22"/>
          <w:szCs w:val="22"/>
        </w:rPr>
      </w:pPr>
      <w:r w:rsidRPr="00B22DAF">
        <w:rPr>
          <w:b/>
          <w:sz w:val="22"/>
          <w:szCs w:val="22"/>
        </w:rPr>
        <w:t>Ort:</w:t>
      </w:r>
      <w:r w:rsidRPr="00B22DAF">
        <w:rPr>
          <w:sz w:val="22"/>
          <w:szCs w:val="22"/>
        </w:rPr>
        <w:t xml:space="preserve"> </w:t>
      </w:r>
      <w:r w:rsidR="00621143">
        <w:rPr>
          <w:sz w:val="22"/>
          <w:szCs w:val="22"/>
        </w:rPr>
        <w:tab/>
      </w:r>
      <w:r w:rsidRPr="00B22DAF">
        <w:rPr>
          <w:sz w:val="22"/>
          <w:szCs w:val="22"/>
        </w:rPr>
        <w:t>Rathaus, Waisenhofstraße</w:t>
      </w:r>
      <w:r w:rsidR="00347559">
        <w:rPr>
          <w:sz w:val="22"/>
          <w:szCs w:val="22"/>
        </w:rPr>
        <w:t xml:space="preserve">, </w:t>
      </w:r>
      <w:r w:rsidR="0093173C">
        <w:rPr>
          <w:sz w:val="22"/>
          <w:szCs w:val="22"/>
        </w:rPr>
        <w:t>11:00 Uhr</w:t>
      </w:r>
    </w:p>
    <w:p w14:paraId="6E277E22" w14:textId="15589995" w:rsidR="00621143" w:rsidRDefault="006D0096" w:rsidP="00621143">
      <w:pPr>
        <w:tabs>
          <w:tab w:val="left" w:pos="3686"/>
        </w:tabs>
        <w:ind w:left="2832"/>
        <w:jc w:val="both"/>
        <w:rPr>
          <w:sz w:val="22"/>
          <w:szCs w:val="22"/>
        </w:rPr>
      </w:pPr>
      <w:r w:rsidRPr="00B22DAF">
        <w:rPr>
          <w:b/>
          <w:sz w:val="22"/>
          <w:szCs w:val="22"/>
        </w:rPr>
        <w:t>Hinweis:</w:t>
      </w:r>
      <w:r w:rsidR="00621143">
        <w:rPr>
          <w:sz w:val="22"/>
          <w:szCs w:val="22"/>
        </w:rPr>
        <w:tab/>
      </w:r>
      <w:r w:rsidRPr="00B22DAF">
        <w:rPr>
          <w:sz w:val="22"/>
          <w:szCs w:val="22"/>
        </w:rPr>
        <w:t xml:space="preserve">Die Teilnehmerzahl ist auf 25 Personen begrenzt, </w:t>
      </w:r>
    </w:p>
    <w:p w14:paraId="24B65293" w14:textId="6DF90891" w:rsidR="006D0096" w:rsidRDefault="00621143" w:rsidP="00621143">
      <w:pPr>
        <w:tabs>
          <w:tab w:val="left" w:pos="3686"/>
        </w:tabs>
        <w:ind w:left="2832"/>
        <w:jc w:val="both"/>
        <w:rPr>
          <w:sz w:val="22"/>
          <w:szCs w:val="22"/>
        </w:rPr>
      </w:pPr>
      <w:r>
        <w:rPr>
          <w:b/>
          <w:sz w:val="22"/>
          <w:szCs w:val="22"/>
        </w:rPr>
        <w:tab/>
      </w:r>
      <w:r w:rsidR="006D0096" w:rsidRPr="00B22DAF">
        <w:rPr>
          <w:sz w:val="22"/>
          <w:szCs w:val="22"/>
        </w:rPr>
        <w:t>Vorbuchung wird empfohlen</w:t>
      </w:r>
    </w:p>
    <w:p w14:paraId="41BFFE2D" w14:textId="79C6F0E3" w:rsidR="0093173C" w:rsidRPr="00D20121" w:rsidRDefault="0093173C" w:rsidP="00D20121">
      <w:pPr>
        <w:ind w:left="2832"/>
        <w:rPr>
          <w:rFonts w:cstheme="minorHAnsi"/>
          <w:color w:val="1A1A18"/>
          <w:sz w:val="22"/>
          <w:szCs w:val="22"/>
        </w:rPr>
      </w:pPr>
      <w:r w:rsidRPr="006A2C92">
        <w:rPr>
          <w:rFonts w:cstheme="minorHAnsi"/>
          <w:b/>
          <w:color w:val="1A1A18"/>
          <w:sz w:val="22"/>
          <w:szCs w:val="22"/>
        </w:rPr>
        <w:t>Tickets:</w:t>
      </w:r>
      <w:r w:rsidRPr="00B22DAF">
        <w:rPr>
          <w:rFonts w:cstheme="minorHAnsi"/>
          <w:color w:val="1A1A18"/>
          <w:sz w:val="22"/>
          <w:szCs w:val="22"/>
        </w:rPr>
        <w:t xml:space="preserve"> </w:t>
      </w:r>
      <w:r>
        <w:rPr>
          <w:rFonts w:cstheme="minorHAnsi"/>
          <w:color w:val="1A1A18"/>
          <w:sz w:val="22"/>
          <w:szCs w:val="22"/>
        </w:rPr>
        <w:t>3</w:t>
      </w:r>
      <w:r w:rsidRPr="00B22DAF">
        <w:rPr>
          <w:rFonts w:cstheme="minorHAnsi"/>
          <w:color w:val="1A1A18"/>
          <w:sz w:val="22"/>
          <w:szCs w:val="22"/>
        </w:rPr>
        <w:t xml:space="preserve">€ pro Person in der Tourist-Information Kiel </w:t>
      </w:r>
    </w:p>
    <w:p w14:paraId="23F331AB" w14:textId="746F56E6" w:rsidR="00DC51B6" w:rsidRDefault="00DC51B6" w:rsidP="00DC51B6">
      <w:pPr>
        <w:pBdr>
          <w:bottom w:val="single" w:sz="6" w:space="1" w:color="auto"/>
        </w:pBdr>
        <w:jc w:val="both"/>
        <w:rPr>
          <w:b/>
          <w:sz w:val="22"/>
          <w:szCs w:val="22"/>
        </w:rPr>
      </w:pPr>
    </w:p>
    <w:p w14:paraId="26344147" w14:textId="6A2FF926" w:rsidR="00296966" w:rsidRDefault="00296966" w:rsidP="00296966">
      <w:pPr>
        <w:jc w:val="both"/>
        <w:rPr>
          <w:b/>
          <w:sz w:val="22"/>
          <w:szCs w:val="22"/>
        </w:rPr>
      </w:pPr>
    </w:p>
    <w:p w14:paraId="530100C6" w14:textId="66AC673D" w:rsidR="00974BBB" w:rsidRDefault="0061756B">
      <w:pPr>
        <w:rPr>
          <w:b/>
          <w:sz w:val="22"/>
          <w:szCs w:val="22"/>
        </w:rPr>
      </w:pPr>
      <w:r>
        <w:rPr>
          <w:b/>
          <w:sz w:val="22"/>
          <w:szCs w:val="22"/>
        </w:rPr>
        <w:t xml:space="preserve">05.07 / </w:t>
      </w:r>
      <w:r w:rsidR="00974BBB">
        <w:rPr>
          <w:b/>
          <w:sz w:val="22"/>
          <w:szCs w:val="22"/>
        </w:rPr>
        <w:t>19.07.2019</w:t>
      </w:r>
      <w:r w:rsidR="00974BBB">
        <w:rPr>
          <w:b/>
          <w:sz w:val="22"/>
          <w:szCs w:val="22"/>
        </w:rPr>
        <w:tab/>
      </w:r>
      <w:r w:rsidR="00974BBB">
        <w:rPr>
          <w:b/>
          <w:sz w:val="22"/>
          <w:szCs w:val="22"/>
        </w:rPr>
        <w:tab/>
        <w:t>Förde Flirt Fahrt</w:t>
      </w:r>
    </w:p>
    <w:p w14:paraId="31BF0CC4" w14:textId="51238ACA" w:rsidR="00974BBB" w:rsidRDefault="004459EB">
      <w:pPr>
        <w:rPr>
          <w:b/>
          <w:sz w:val="22"/>
          <w:szCs w:val="22"/>
        </w:rPr>
      </w:pPr>
      <w:r>
        <w:rPr>
          <w:noProof/>
        </w:rPr>
        <w:drawing>
          <wp:anchor distT="0" distB="0" distL="114300" distR="114300" simplePos="0" relativeHeight="251658248" behindDoc="1" locked="0" layoutInCell="1" allowOverlap="1" wp14:anchorId="49E740B2" wp14:editId="481D39A3">
            <wp:simplePos x="0" y="0"/>
            <wp:positionH relativeFrom="column">
              <wp:posOffset>-33655</wp:posOffset>
            </wp:positionH>
            <wp:positionV relativeFrom="paragraph">
              <wp:posOffset>180340</wp:posOffset>
            </wp:positionV>
            <wp:extent cx="1676400" cy="1047115"/>
            <wp:effectExtent l="0" t="0" r="0" b="635"/>
            <wp:wrapThrough wrapText="bothSides">
              <wp:wrapPolygon edited="0">
                <wp:start x="0" y="0"/>
                <wp:lineTo x="0" y="21220"/>
                <wp:lineTo x="21355" y="21220"/>
                <wp:lineTo x="21355" y="0"/>
                <wp:lineTo x="0" y="0"/>
              </wp:wrapPolygon>
            </wp:wrapThrough>
            <wp:docPr id="5" name="Grafik 5" descr="https://www.kiel-sailing-city.de/fileadmin/_processed_/e/4/csm_Flirt_Ahoi_d8f72608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el-sailing-city.de/fileadmin/_processed_/e/4/csm_Flirt_Ahoi_d8f726082c.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444" r="6297"/>
                    <a:stretch/>
                  </pic:blipFill>
                  <pic:spPr bwMode="auto">
                    <a:xfrm>
                      <a:off x="0" y="0"/>
                      <a:ext cx="1676400" cy="1047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2EBAA3" w14:textId="2A5B3681" w:rsidR="00386463" w:rsidRDefault="006A6AE7" w:rsidP="006A6AE7">
      <w:pPr>
        <w:ind w:left="2832" w:firstLine="3"/>
        <w:rPr>
          <w:bCs/>
          <w:sz w:val="22"/>
          <w:szCs w:val="22"/>
        </w:rPr>
      </w:pPr>
      <w:r w:rsidRPr="006A6AE7">
        <w:rPr>
          <w:bCs/>
          <w:sz w:val="22"/>
          <w:szCs w:val="22"/>
        </w:rPr>
        <w:t>Die Flirt-Touren finden 14-tägig immer freitags zur letzten regulären Fahrt des Tages statt. An Bord</w:t>
      </w:r>
      <w:r w:rsidR="00FE0CCE">
        <w:rPr>
          <w:bCs/>
          <w:sz w:val="22"/>
          <w:szCs w:val="22"/>
        </w:rPr>
        <w:t xml:space="preserve"> der </w:t>
      </w:r>
      <w:r w:rsidR="00FE0CCE" w:rsidRPr="00FE0CCE">
        <w:rPr>
          <w:bCs/>
          <w:sz w:val="22"/>
          <w:szCs w:val="22"/>
        </w:rPr>
        <w:t>Fördefährlinie F1 Kiel – Laboe – Kiel</w:t>
      </w:r>
      <w:r w:rsidRPr="006A6AE7">
        <w:rPr>
          <w:bCs/>
          <w:sz w:val="22"/>
          <w:szCs w:val="22"/>
        </w:rPr>
        <w:t xml:space="preserve"> gibt es einen Kiosk mit Getränken und kleinen Snacks</w:t>
      </w:r>
      <w:r>
        <w:rPr>
          <w:bCs/>
          <w:sz w:val="22"/>
          <w:szCs w:val="22"/>
        </w:rPr>
        <w:t>.</w:t>
      </w:r>
      <w:r w:rsidRPr="006A6AE7">
        <w:rPr>
          <w:bCs/>
          <w:sz w:val="22"/>
          <w:szCs w:val="22"/>
        </w:rPr>
        <w:t xml:space="preserve"> </w:t>
      </w:r>
      <w:r w:rsidR="009517EA">
        <w:rPr>
          <w:bCs/>
          <w:sz w:val="22"/>
          <w:szCs w:val="22"/>
        </w:rPr>
        <w:t xml:space="preserve">Ein Anstecker </w:t>
      </w:r>
      <w:r w:rsidR="000B4E64">
        <w:rPr>
          <w:bCs/>
          <w:sz w:val="22"/>
          <w:szCs w:val="22"/>
        </w:rPr>
        <w:t xml:space="preserve">kann </w:t>
      </w:r>
      <w:r w:rsidR="009517EA">
        <w:rPr>
          <w:bCs/>
          <w:sz w:val="22"/>
          <w:szCs w:val="22"/>
        </w:rPr>
        <w:t>die aktive Suche</w:t>
      </w:r>
      <w:r w:rsidR="000B4E64" w:rsidRPr="000B4E64">
        <w:rPr>
          <w:bCs/>
          <w:sz w:val="22"/>
          <w:szCs w:val="22"/>
        </w:rPr>
        <w:t xml:space="preserve"> </w:t>
      </w:r>
      <w:r w:rsidR="000B4E64">
        <w:rPr>
          <w:bCs/>
          <w:sz w:val="22"/>
          <w:szCs w:val="22"/>
        </w:rPr>
        <w:t>symbolisieren</w:t>
      </w:r>
      <w:r w:rsidR="00F65936">
        <w:rPr>
          <w:bCs/>
          <w:sz w:val="22"/>
          <w:szCs w:val="22"/>
        </w:rPr>
        <w:t>.</w:t>
      </w:r>
    </w:p>
    <w:p w14:paraId="16D31737" w14:textId="66701F38" w:rsidR="006F7B83" w:rsidRDefault="006F7B83" w:rsidP="006A6AE7">
      <w:pPr>
        <w:ind w:left="2832" w:firstLine="3"/>
        <w:rPr>
          <w:bCs/>
          <w:sz w:val="22"/>
          <w:szCs w:val="22"/>
        </w:rPr>
      </w:pPr>
    </w:p>
    <w:p w14:paraId="34C7B34C" w14:textId="5CF8A716" w:rsidR="004459EB" w:rsidRDefault="004459EB" w:rsidP="006A6AE7">
      <w:pPr>
        <w:ind w:left="2832" w:firstLine="3"/>
        <w:rPr>
          <w:bCs/>
          <w:sz w:val="22"/>
          <w:szCs w:val="22"/>
        </w:rPr>
      </w:pPr>
    </w:p>
    <w:p w14:paraId="7879C69E" w14:textId="2B93BD0F" w:rsidR="004459EB" w:rsidRDefault="004459EB" w:rsidP="006A6AE7">
      <w:pPr>
        <w:ind w:left="2832" w:firstLine="3"/>
        <w:rPr>
          <w:bCs/>
          <w:sz w:val="22"/>
          <w:szCs w:val="22"/>
        </w:rPr>
      </w:pPr>
    </w:p>
    <w:p w14:paraId="7E87913A" w14:textId="0E778F9E" w:rsidR="004459EB" w:rsidRDefault="004459EB" w:rsidP="004459EB">
      <w:pPr>
        <w:ind w:firstLine="3"/>
        <w:rPr>
          <w:bCs/>
          <w:sz w:val="22"/>
          <w:szCs w:val="22"/>
        </w:rPr>
      </w:pPr>
      <w:r>
        <w:rPr>
          <w:bCs/>
          <w:sz w:val="22"/>
          <w:szCs w:val="22"/>
        </w:rPr>
        <w:t>__________________________________________________________________________________</w:t>
      </w:r>
    </w:p>
    <w:p w14:paraId="44A8D89D" w14:textId="52013FBE" w:rsidR="004459EB" w:rsidRDefault="004459EB" w:rsidP="004459EB">
      <w:pPr>
        <w:ind w:firstLine="3"/>
        <w:rPr>
          <w:bCs/>
          <w:sz w:val="22"/>
          <w:szCs w:val="22"/>
        </w:rPr>
      </w:pPr>
    </w:p>
    <w:p w14:paraId="1367554E" w14:textId="637404BC" w:rsidR="004459EB" w:rsidRDefault="00FA708D" w:rsidP="004459EB">
      <w:pPr>
        <w:ind w:firstLine="3"/>
        <w:rPr>
          <w:b/>
          <w:sz w:val="22"/>
          <w:szCs w:val="22"/>
        </w:rPr>
      </w:pPr>
      <w:r w:rsidRPr="00FA708D">
        <w:rPr>
          <w:b/>
          <w:sz w:val="22"/>
          <w:szCs w:val="22"/>
        </w:rPr>
        <w:t>19.07 bis 24.08.2019</w:t>
      </w:r>
      <w:r>
        <w:rPr>
          <w:b/>
          <w:sz w:val="22"/>
          <w:szCs w:val="22"/>
        </w:rPr>
        <w:tab/>
      </w:r>
      <w:r>
        <w:rPr>
          <w:b/>
          <w:sz w:val="22"/>
          <w:szCs w:val="22"/>
        </w:rPr>
        <w:tab/>
        <w:t>Kieler Bootshafensommer</w:t>
      </w:r>
    </w:p>
    <w:p w14:paraId="6B64022D" w14:textId="70B7BDED" w:rsidR="00AF2796" w:rsidRDefault="00AF2796" w:rsidP="004459EB">
      <w:pPr>
        <w:ind w:firstLine="3"/>
        <w:rPr>
          <w:b/>
          <w:sz w:val="22"/>
          <w:szCs w:val="22"/>
        </w:rPr>
      </w:pPr>
      <w:r>
        <w:rPr>
          <w:b/>
          <w:sz w:val="22"/>
          <w:szCs w:val="22"/>
        </w:rPr>
        <w:tab/>
      </w:r>
      <w:r>
        <w:rPr>
          <w:b/>
          <w:sz w:val="22"/>
          <w:szCs w:val="22"/>
        </w:rPr>
        <w:tab/>
      </w:r>
    </w:p>
    <w:p w14:paraId="2443AA1C" w14:textId="6EF68ECD" w:rsidR="00AF2796" w:rsidRDefault="00016AF9" w:rsidP="006E0E66">
      <w:pPr>
        <w:ind w:left="2832" w:firstLine="6"/>
        <w:rPr>
          <w:bCs/>
          <w:sz w:val="22"/>
          <w:szCs w:val="22"/>
        </w:rPr>
      </w:pPr>
      <w:r>
        <w:rPr>
          <w:noProof/>
        </w:rPr>
        <w:drawing>
          <wp:anchor distT="0" distB="0" distL="114300" distR="114300" simplePos="0" relativeHeight="251658249" behindDoc="0" locked="0" layoutInCell="1" allowOverlap="1" wp14:anchorId="52CF50EB" wp14:editId="0E684452">
            <wp:simplePos x="0" y="0"/>
            <wp:positionH relativeFrom="margin">
              <wp:align>left</wp:align>
            </wp:positionH>
            <wp:positionV relativeFrom="paragraph">
              <wp:posOffset>10160</wp:posOffset>
            </wp:positionV>
            <wp:extent cx="1640840" cy="1095375"/>
            <wp:effectExtent l="0" t="0" r="0" b="0"/>
            <wp:wrapThrough wrapText="bothSides">
              <wp:wrapPolygon edited="0">
                <wp:start x="0" y="0"/>
                <wp:lineTo x="0" y="21037"/>
                <wp:lineTo x="21316" y="21037"/>
                <wp:lineTo x="21316" y="0"/>
                <wp:lineTo x="0" y="0"/>
              </wp:wrapPolygon>
            </wp:wrapThrough>
            <wp:docPr id="12" name="Grafik 12" descr="https://www.kiel-sailing-city.de/fileadmin/_processed_/6/d/csm_Bootshafensommer_2015__Kokott__83__314a507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iel-sailing-city.de/fileadmin/_processed_/6/d/csm_Bootshafensommer_2015__Kokott__83__314a50716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4754" cy="10978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2796" w:rsidRPr="00AF2796">
        <w:rPr>
          <w:bCs/>
          <w:sz w:val="22"/>
          <w:szCs w:val="22"/>
        </w:rPr>
        <w:t>Auf der schwimmenden Bühne</w:t>
      </w:r>
      <w:r w:rsidR="00AF2796">
        <w:rPr>
          <w:bCs/>
          <w:sz w:val="22"/>
          <w:szCs w:val="22"/>
        </w:rPr>
        <w:t xml:space="preserve"> des Bootshafen Kiel</w:t>
      </w:r>
      <w:r w:rsidR="006E0E66">
        <w:rPr>
          <w:bCs/>
          <w:sz w:val="22"/>
          <w:szCs w:val="22"/>
        </w:rPr>
        <w:t>s</w:t>
      </w:r>
      <w:r w:rsidR="00AF2796" w:rsidRPr="00AF2796">
        <w:rPr>
          <w:bCs/>
          <w:sz w:val="22"/>
          <w:szCs w:val="22"/>
        </w:rPr>
        <w:t xml:space="preserve"> findet ein vielfältiges Programm </w:t>
      </w:r>
      <w:r w:rsidR="006E0E66">
        <w:rPr>
          <w:bCs/>
          <w:sz w:val="22"/>
          <w:szCs w:val="22"/>
        </w:rPr>
        <w:t xml:space="preserve">bestehend </w:t>
      </w:r>
      <w:r w:rsidR="00AF2796" w:rsidRPr="00AF2796">
        <w:rPr>
          <w:bCs/>
          <w:sz w:val="22"/>
          <w:szCs w:val="22"/>
        </w:rPr>
        <w:t>aus Live-Musik, Poetry-Slam und DJ-Sets statt</w:t>
      </w:r>
      <w:r w:rsidR="006E0E66">
        <w:rPr>
          <w:bCs/>
          <w:sz w:val="22"/>
          <w:szCs w:val="22"/>
        </w:rPr>
        <w:t>.</w:t>
      </w:r>
      <w:r w:rsidR="00AF2796" w:rsidRPr="00AF2796">
        <w:rPr>
          <w:bCs/>
          <w:sz w:val="22"/>
          <w:szCs w:val="22"/>
        </w:rPr>
        <w:t xml:space="preserve"> </w:t>
      </w:r>
      <w:r w:rsidR="006E0E66">
        <w:rPr>
          <w:bCs/>
          <w:sz w:val="22"/>
          <w:szCs w:val="22"/>
        </w:rPr>
        <w:t xml:space="preserve">Für Kinder </w:t>
      </w:r>
      <w:r w:rsidR="00993FE9">
        <w:rPr>
          <w:bCs/>
          <w:sz w:val="22"/>
          <w:szCs w:val="22"/>
        </w:rPr>
        <w:t>gibt es</w:t>
      </w:r>
      <w:r w:rsidR="006E0E66">
        <w:rPr>
          <w:bCs/>
          <w:sz w:val="22"/>
          <w:szCs w:val="22"/>
        </w:rPr>
        <w:t xml:space="preserve"> ein kostenloses Schnuppersegel</w:t>
      </w:r>
      <w:r w:rsidR="00993FE9">
        <w:rPr>
          <w:bCs/>
          <w:sz w:val="22"/>
          <w:szCs w:val="22"/>
        </w:rPr>
        <w:t>angebot.</w:t>
      </w:r>
    </w:p>
    <w:p w14:paraId="44EF5BD0" w14:textId="780D9D37" w:rsidR="00993FE9" w:rsidRDefault="00993FE9" w:rsidP="006E0E66">
      <w:pPr>
        <w:ind w:left="2832" w:firstLine="6"/>
        <w:rPr>
          <w:bCs/>
          <w:sz w:val="22"/>
          <w:szCs w:val="22"/>
        </w:rPr>
      </w:pPr>
    </w:p>
    <w:p w14:paraId="56AE5985" w14:textId="24383A6F" w:rsidR="00FF1497" w:rsidRDefault="00993FE9" w:rsidP="00FF1497">
      <w:pPr>
        <w:ind w:left="2832" w:firstLine="6"/>
        <w:rPr>
          <w:bCs/>
          <w:sz w:val="22"/>
          <w:szCs w:val="22"/>
        </w:rPr>
      </w:pPr>
      <w:r w:rsidRPr="00FF1497">
        <w:rPr>
          <w:b/>
          <w:sz w:val="22"/>
          <w:szCs w:val="22"/>
        </w:rPr>
        <w:t>Termine:</w:t>
      </w:r>
      <w:r w:rsidR="00FF1497">
        <w:rPr>
          <w:bCs/>
          <w:sz w:val="22"/>
          <w:szCs w:val="22"/>
        </w:rPr>
        <w:tab/>
        <w:t xml:space="preserve">freitags </w:t>
      </w:r>
      <w:r w:rsidR="00FF1497">
        <w:rPr>
          <w:bCs/>
          <w:sz w:val="22"/>
          <w:szCs w:val="22"/>
        </w:rPr>
        <w:tab/>
        <w:t>ab 15:00 Uhr</w:t>
      </w:r>
    </w:p>
    <w:p w14:paraId="73A71D00" w14:textId="608D0938" w:rsidR="00FF1497" w:rsidRDefault="00FF1497" w:rsidP="00FF1497">
      <w:pPr>
        <w:ind w:left="2832" w:firstLine="6"/>
        <w:rPr>
          <w:bCs/>
          <w:sz w:val="22"/>
          <w:szCs w:val="22"/>
        </w:rPr>
      </w:pPr>
      <w:r>
        <w:rPr>
          <w:bCs/>
          <w:sz w:val="22"/>
          <w:szCs w:val="22"/>
        </w:rPr>
        <w:tab/>
      </w:r>
      <w:r>
        <w:rPr>
          <w:bCs/>
          <w:sz w:val="22"/>
          <w:szCs w:val="22"/>
        </w:rPr>
        <w:tab/>
        <w:t xml:space="preserve">samstags </w:t>
      </w:r>
      <w:r>
        <w:rPr>
          <w:bCs/>
          <w:sz w:val="22"/>
          <w:szCs w:val="22"/>
        </w:rPr>
        <w:tab/>
        <w:t>ab 13:00 Uhr</w:t>
      </w:r>
    </w:p>
    <w:p w14:paraId="38E573F3" w14:textId="2C41591E" w:rsidR="00FF1497" w:rsidRDefault="00FF1497" w:rsidP="00FF1497">
      <w:pPr>
        <w:ind w:left="2832" w:firstLine="6"/>
        <w:rPr>
          <w:bCs/>
          <w:sz w:val="22"/>
          <w:szCs w:val="22"/>
        </w:rPr>
      </w:pPr>
    </w:p>
    <w:p w14:paraId="2A769713" w14:textId="33AFB0EC" w:rsidR="00FF1497" w:rsidRPr="00AF2796" w:rsidRDefault="00FF1497" w:rsidP="00FF1497">
      <w:pPr>
        <w:ind w:firstLine="6"/>
        <w:rPr>
          <w:bCs/>
          <w:sz w:val="22"/>
          <w:szCs w:val="22"/>
        </w:rPr>
      </w:pPr>
      <w:r>
        <w:rPr>
          <w:bCs/>
          <w:sz w:val="22"/>
          <w:szCs w:val="22"/>
        </w:rPr>
        <w:t>__________________________________________________________________________________</w:t>
      </w:r>
    </w:p>
    <w:p w14:paraId="0BD2D633" w14:textId="07A0E46C" w:rsidR="00993FE9" w:rsidRPr="006A6AE7" w:rsidRDefault="00993FE9" w:rsidP="00993FE9">
      <w:pPr>
        <w:rPr>
          <w:bCs/>
          <w:sz w:val="22"/>
          <w:szCs w:val="22"/>
        </w:rPr>
      </w:pPr>
    </w:p>
    <w:p w14:paraId="2D7D44C8" w14:textId="559B737C" w:rsidR="00296966" w:rsidRPr="00B22DAF" w:rsidRDefault="00833DBD" w:rsidP="00296966">
      <w:pPr>
        <w:jc w:val="both"/>
        <w:rPr>
          <w:b/>
          <w:sz w:val="22"/>
          <w:szCs w:val="22"/>
        </w:rPr>
      </w:pPr>
      <w:r>
        <w:rPr>
          <w:b/>
          <w:sz w:val="22"/>
          <w:szCs w:val="22"/>
        </w:rPr>
        <w:t>29.07</w:t>
      </w:r>
      <w:r w:rsidR="00296966" w:rsidRPr="004C0AC2">
        <w:rPr>
          <w:b/>
          <w:sz w:val="22"/>
          <w:szCs w:val="22"/>
        </w:rPr>
        <w:t>.2019</w:t>
      </w:r>
      <w:r w:rsidR="00296966" w:rsidRPr="00B22DAF">
        <w:rPr>
          <w:b/>
          <w:sz w:val="22"/>
          <w:szCs w:val="22"/>
        </w:rPr>
        <w:tab/>
      </w:r>
      <w:r w:rsidR="00296966" w:rsidRPr="00B22DAF">
        <w:rPr>
          <w:b/>
          <w:sz w:val="22"/>
          <w:szCs w:val="22"/>
        </w:rPr>
        <w:tab/>
      </w:r>
      <w:r w:rsidR="00296966" w:rsidRPr="00B22DAF">
        <w:rPr>
          <w:b/>
          <w:sz w:val="22"/>
          <w:szCs w:val="22"/>
        </w:rPr>
        <w:tab/>
        <w:t>Family Day bei AIDA Schiffsbesichtigungen</w:t>
      </w:r>
    </w:p>
    <w:p w14:paraId="39C46BBF" w14:textId="1DA78402" w:rsidR="00296966" w:rsidRPr="00B22DAF" w:rsidRDefault="00D20121" w:rsidP="00296966">
      <w:pPr>
        <w:ind w:left="2832"/>
        <w:jc w:val="both"/>
        <w:rPr>
          <w:noProof/>
          <w:sz w:val="22"/>
          <w:szCs w:val="22"/>
        </w:rPr>
      </w:pPr>
      <w:r>
        <w:rPr>
          <w:noProof/>
          <w:sz w:val="22"/>
          <w:szCs w:val="22"/>
        </w:rPr>
        <w:drawing>
          <wp:anchor distT="0" distB="0" distL="114300" distR="114300" simplePos="0" relativeHeight="251659275" behindDoc="1" locked="0" layoutInCell="1" allowOverlap="1" wp14:anchorId="0DB7A673" wp14:editId="2F9F9024">
            <wp:simplePos x="0" y="0"/>
            <wp:positionH relativeFrom="margin">
              <wp:posOffset>-635</wp:posOffset>
            </wp:positionH>
            <wp:positionV relativeFrom="paragraph">
              <wp:posOffset>172720</wp:posOffset>
            </wp:positionV>
            <wp:extent cx="1630680" cy="1223645"/>
            <wp:effectExtent l="0" t="0" r="7620" b="0"/>
            <wp:wrapTight wrapText="bothSides">
              <wp:wrapPolygon edited="0">
                <wp:start x="0" y="0"/>
                <wp:lineTo x="0" y="21185"/>
                <wp:lineTo x="21449" y="21185"/>
                <wp:lineTo x="21449"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068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655FA" w14:textId="4E19B78F" w:rsidR="00296966" w:rsidRDefault="00296966" w:rsidP="00296966">
      <w:pPr>
        <w:ind w:left="2832"/>
        <w:jc w:val="both"/>
        <w:rPr>
          <w:rFonts w:cstheme="minorHAnsi"/>
          <w:bCs/>
          <w:color w:val="1A1A18"/>
          <w:sz w:val="22"/>
          <w:szCs w:val="22"/>
        </w:rPr>
      </w:pPr>
      <w:r w:rsidRPr="00B22DAF">
        <w:rPr>
          <w:noProof/>
          <w:sz w:val="22"/>
          <w:szCs w:val="22"/>
        </w:rPr>
        <w:t>Einfach mal sicher im Kieler Hafen mit</w:t>
      </w:r>
      <w:r w:rsidRPr="00B22DAF">
        <w:rPr>
          <w:rFonts w:cstheme="minorHAnsi"/>
          <w:color w:val="1A1A18"/>
          <w:sz w:val="22"/>
          <w:szCs w:val="22"/>
          <w:shd w:val="clear" w:color="auto" w:fill="FFFFFF"/>
        </w:rPr>
        <w:t xml:space="preserve"> der ganzen Familie an Bord der AIDAluna gehen und einen Familienausflug der besonderen Art erleben ohne Abzulegen: Große und kleine Entdecker besichtigen die familienfreundlichen Bereiche des Schiffes und erleben die </w:t>
      </w:r>
      <w:r w:rsidRPr="00B22DAF">
        <w:rPr>
          <w:rFonts w:cstheme="minorHAnsi"/>
          <w:bCs/>
          <w:color w:val="1A1A18"/>
          <w:sz w:val="22"/>
          <w:szCs w:val="22"/>
        </w:rPr>
        <w:t>spannenden Angebote inklusive eines Mittagessens im Buffetrestaurant.</w:t>
      </w:r>
    </w:p>
    <w:p w14:paraId="512228E3" w14:textId="659E2B1D" w:rsidR="00F00B7C" w:rsidRPr="00B22DAF" w:rsidRDefault="00F00B7C" w:rsidP="00296966">
      <w:pPr>
        <w:ind w:left="2832"/>
        <w:jc w:val="both"/>
        <w:rPr>
          <w:rFonts w:cstheme="minorHAnsi"/>
          <w:color w:val="1A1A18"/>
          <w:sz w:val="22"/>
          <w:szCs w:val="22"/>
          <w:shd w:val="clear" w:color="auto" w:fill="FFFFFF"/>
        </w:rPr>
      </w:pPr>
    </w:p>
    <w:p w14:paraId="23EBD871" w14:textId="29D59D28" w:rsidR="0093173C" w:rsidRDefault="0093173C" w:rsidP="00296966">
      <w:pPr>
        <w:ind w:left="2832"/>
        <w:jc w:val="both"/>
        <w:rPr>
          <w:rFonts w:cstheme="minorHAnsi"/>
          <w:b/>
          <w:color w:val="1A1A18"/>
          <w:sz w:val="22"/>
          <w:szCs w:val="22"/>
          <w:shd w:val="clear" w:color="auto" w:fill="FFFFFF"/>
        </w:rPr>
      </w:pPr>
      <w:r>
        <w:rPr>
          <w:rFonts w:cstheme="minorHAnsi"/>
          <w:b/>
          <w:color w:val="1A1A18"/>
          <w:sz w:val="22"/>
          <w:szCs w:val="22"/>
          <w:shd w:val="clear" w:color="auto" w:fill="FFFFFF"/>
        </w:rPr>
        <w:t xml:space="preserve">Ort: </w:t>
      </w:r>
      <w:r w:rsidR="00CB3C06" w:rsidRPr="00CB3C06">
        <w:rPr>
          <w:rFonts w:cstheme="minorHAnsi"/>
          <w:color w:val="1A1A18"/>
          <w:sz w:val="22"/>
          <w:szCs w:val="22"/>
          <w:shd w:val="clear" w:color="auto" w:fill="FFFFFF"/>
        </w:rPr>
        <w:t>Ostseekai, 10:00 Uhr</w:t>
      </w:r>
    </w:p>
    <w:p w14:paraId="53FD3E9F" w14:textId="7A933C9E" w:rsidR="00296966" w:rsidRPr="00B22DAF" w:rsidRDefault="00296966" w:rsidP="00296966">
      <w:pPr>
        <w:ind w:left="2832"/>
        <w:jc w:val="both"/>
        <w:rPr>
          <w:rFonts w:cstheme="minorHAnsi"/>
          <w:color w:val="1A1A18"/>
          <w:sz w:val="22"/>
          <w:szCs w:val="22"/>
          <w:shd w:val="clear" w:color="auto" w:fill="FFFFFF"/>
        </w:rPr>
      </w:pPr>
      <w:r w:rsidRPr="00B22DAF">
        <w:rPr>
          <w:rFonts w:cstheme="minorHAnsi"/>
          <w:b/>
          <w:color w:val="1A1A18"/>
          <w:sz w:val="22"/>
          <w:szCs w:val="22"/>
          <w:shd w:val="clear" w:color="auto" w:fill="FFFFFF"/>
        </w:rPr>
        <w:t>Dauer:</w:t>
      </w:r>
      <w:r w:rsidRPr="00B22DAF">
        <w:rPr>
          <w:rFonts w:cstheme="minorHAnsi"/>
          <w:color w:val="1A1A18"/>
          <w:sz w:val="22"/>
          <w:szCs w:val="22"/>
          <w:shd w:val="clear" w:color="auto" w:fill="FFFFFF"/>
        </w:rPr>
        <w:t xml:space="preserve"> ca. 4,5 Stunden</w:t>
      </w:r>
    </w:p>
    <w:p w14:paraId="35583BB2" w14:textId="35E9F29B" w:rsidR="00296966" w:rsidRDefault="00296966" w:rsidP="00296966">
      <w:pPr>
        <w:ind w:left="2832"/>
        <w:jc w:val="both"/>
        <w:rPr>
          <w:rFonts w:cstheme="minorHAnsi"/>
          <w:color w:val="1A1A18"/>
          <w:sz w:val="22"/>
          <w:szCs w:val="22"/>
          <w:shd w:val="clear" w:color="auto" w:fill="FFFFFF"/>
        </w:rPr>
      </w:pPr>
      <w:r w:rsidRPr="00B22DAF">
        <w:rPr>
          <w:rFonts w:cstheme="minorHAnsi"/>
          <w:b/>
          <w:color w:val="1A1A18"/>
          <w:sz w:val="22"/>
          <w:szCs w:val="22"/>
          <w:shd w:val="clear" w:color="auto" w:fill="FFFFFF"/>
        </w:rPr>
        <w:t>Tickets:</w:t>
      </w:r>
      <w:r w:rsidRPr="00B22DAF">
        <w:rPr>
          <w:rFonts w:cstheme="minorHAnsi"/>
          <w:color w:val="1A1A18"/>
          <w:sz w:val="22"/>
          <w:szCs w:val="22"/>
          <w:shd w:val="clear" w:color="auto" w:fill="FFFFFF"/>
        </w:rPr>
        <w:t xml:space="preserve"> 49,- € pro Person </w:t>
      </w:r>
      <w:r w:rsidR="00463701">
        <w:rPr>
          <w:rFonts w:cstheme="minorHAnsi"/>
          <w:color w:val="1A1A18"/>
          <w:sz w:val="22"/>
          <w:szCs w:val="22"/>
          <w:shd w:val="clear" w:color="auto" w:fill="FFFFFF"/>
        </w:rPr>
        <w:t>(Kinder bis 15 Jahre in Begleitung Erwachsener frei)</w:t>
      </w:r>
      <w:r w:rsidR="006F5089">
        <w:rPr>
          <w:rFonts w:cstheme="minorHAnsi"/>
          <w:color w:val="1A1A18"/>
          <w:sz w:val="22"/>
          <w:szCs w:val="22"/>
          <w:shd w:val="clear" w:color="auto" w:fill="FFFFFF"/>
        </w:rPr>
        <w:t xml:space="preserve"> – buchbar nur Vorab</w:t>
      </w:r>
      <w:r w:rsidR="00463701">
        <w:rPr>
          <w:rFonts w:cstheme="minorHAnsi"/>
          <w:color w:val="1A1A18"/>
          <w:sz w:val="22"/>
          <w:szCs w:val="22"/>
          <w:shd w:val="clear" w:color="auto" w:fill="FFFFFF"/>
        </w:rPr>
        <w:t xml:space="preserve"> </w:t>
      </w:r>
      <w:r w:rsidRPr="00B22DAF">
        <w:rPr>
          <w:rFonts w:cstheme="minorHAnsi"/>
          <w:color w:val="1A1A18"/>
          <w:sz w:val="22"/>
          <w:szCs w:val="22"/>
          <w:shd w:val="clear" w:color="auto" w:fill="FFFFFF"/>
        </w:rPr>
        <w:t>in der Tourist-Information Kiel</w:t>
      </w:r>
    </w:p>
    <w:p w14:paraId="2E6E53A5" w14:textId="07A8DAA8" w:rsidR="009569A7" w:rsidRDefault="009569A7">
      <w:pPr>
        <w:rPr>
          <w:b/>
          <w:sz w:val="22"/>
          <w:szCs w:val="22"/>
        </w:rPr>
      </w:pPr>
    </w:p>
    <w:p w14:paraId="7C15B5B8" w14:textId="247F4833" w:rsidR="00292698" w:rsidRPr="00B22DAF" w:rsidRDefault="00A3461F" w:rsidP="003D303D">
      <w:pPr>
        <w:jc w:val="both"/>
        <w:rPr>
          <w:b/>
          <w:sz w:val="22"/>
          <w:szCs w:val="22"/>
        </w:rPr>
      </w:pPr>
      <w:r>
        <w:rPr>
          <w:b/>
          <w:sz w:val="22"/>
          <w:szCs w:val="22"/>
        </w:rPr>
        <w:t>27.07</w:t>
      </w:r>
      <w:r w:rsidR="00D57699" w:rsidRPr="005C2EC9">
        <w:rPr>
          <w:b/>
          <w:sz w:val="22"/>
          <w:szCs w:val="22"/>
        </w:rPr>
        <w:t>.2019</w:t>
      </w:r>
      <w:r w:rsidR="00D57699" w:rsidRPr="00B22DAF">
        <w:rPr>
          <w:b/>
          <w:sz w:val="22"/>
          <w:szCs w:val="22"/>
        </w:rPr>
        <w:tab/>
      </w:r>
      <w:r w:rsidR="00D57699" w:rsidRPr="00B22DAF">
        <w:rPr>
          <w:b/>
          <w:sz w:val="22"/>
          <w:szCs w:val="22"/>
        </w:rPr>
        <w:tab/>
      </w:r>
      <w:r w:rsidR="00D57699" w:rsidRPr="00B22DAF">
        <w:rPr>
          <w:b/>
          <w:sz w:val="22"/>
          <w:szCs w:val="22"/>
        </w:rPr>
        <w:tab/>
      </w:r>
      <w:r w:rsidR="00296966">
        <w:rPr>
          <w:b/>
          <w:sz w:val="22"/>
          <w:szCs w:val="22"/>
        </w:rPr>
        <w:t>Maritime Fotosafari</w:t>
      </w:r>
    </w:p>
    <w:p w14:paraId="2FE37C91" w14:textId="74F4077C" w:rsidR="0051602B" w:rsidRPr="00B22DAF" w:rsidRDefault="0051602B" w:rsidP="00512650">
      <w:pPr>
        <w:ind w:left="2832"/>
        <w:jc w:val="both"/>
        <w:rPr>
          <w:noProof/>
          <w:sz w:val="22"/>
          <w:szCs w:val="22"/>
        </w:rPr>
      </w:pPr>
    </w:p>
    <w:p w14:paraId="7C29909D" w14:textId="6FA45EE9" w:rsidR="0067726F" w:rsidRDefault="007B7932" w:rsidP="00B50B46">
      <w:pPr>
        <w:ind w:left="2835"/>
        <w:jc w:val="both"/>
        <w:rPr>
          <w:sz w:val="22"/>
          <w:szCs w:val="21"/>
        </w:rPr>
      </w:pPr>
      <w:r w:rsidRPr="00410590">
        <w:rPr>
          <w:noProof/>
          <w:sz w:val="22"/>
          <w:szCs w:val="21"/>
        </w:rPr>
        <w:drawing>
          <wp:anchor distT="0" distB="0" distL="114300" distR="114300" simplePos="0" relativeHeight="251658247" behindDoc="1" locked="0" layoutInCell="1" allowOverlap="1" wp14:anchorId="7D220DA0" wp14:editId="4A4C3D65">
            <wp:simplePos x="0" y="0"/>
            <wp:positionH relativeFrom="margin">
              <wp:posOffset>0</wp:posOffset>
            </wp:positionH>
            <wp:positionV relativeFrom="paragraph">
              <wp:posOffset>48260</wp:posOffset>
            </wp:positionV>
            <wp:extent cx="1612265" cy="990600"/>
            <wp:effectExtent l="0" t="0" r="6985" b="0"/>
            <wp:wrapTight wrapText="bothSides">
              <wp:wrapPolygon edited="0">
                <wp:start x="0" y="0"/>
                <wp:lineTo x="0" y="21185"/>
                <wp:lineTo x="21438" y="21185"/>
                <wp:lineTo x="21438" y="0"/>
                <wp:lineTo x="0" y="0"/>
              </wp:wrapPolygon>
            </wp:wrapTight>
            <wp:docPr id="14" name="Grafik 14" descr="Ein Bild, das Wasser, Himmel, draußen, Bo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265" cy="990600"/>
                    </a:xfrm>
                    <a:prstGeom prst="rect">
                      <a:avLst/>
                    </a:prstGeom>
                  </pic:spPr>
                </pic:pic>
              </a:graphicData>
            </a:graphic>
            <wp14:sizeRelH relativeFrom="margin">
              <wp14:pctWidth>0</wp14:pctWidth>
            </wp14:sizeRelH>
            <wp14:sizeRelV relativeFrom="margin">
              <wp14:pctHeight>0</wp14:pctHeight>
            </wp14:sizeRelV>
          </wp:anchor>
        </w:drawing>
      </w:r>
      <w:r w:rsidR="000B4EE5" w:rsidRPr="00410590">
        <w:rPr>
          <w:sz w:val="22"/>
          <w:szCs w:val="21"/>
        </w:rPr>
        <w:t>Fortgeschrittenen Hobbyfotografen bekommen die Möglichkeit, die technische Vielfalt der eigenen Kamera kennenzulernen und zu optimieren. An der Seite der professionellen Fotografin Daniela Vagt, wird sowohl das fotografische Sehen der Teilnehmer als auch das Spielen mit den Belichtungsmöglichkeiten geschult</w:t>
      </w:r>
      <w:r w:rsidR="0090040C" w:rsidRPr="00410590">
        <w:rPr>
          <w:sz w:val="22"/>
          <w:szCs w:val="21"/>
        </w:rPr>
        <w:t>.</w:t>
      </w:r>
    </w:p>
    <w:p w14:paraId="33109426" w14:textId="493CAA1E" w:rsidR="00F00B7C" w:rsidRPr="00410590" w:rsidRDefault="00F00B7C" w:rsidP="00B50B46">
      <w:pPr>
        <w:ind w:left="2835"/>
        <w:jc w:val="both"/>
        <w:rPr>
          <w:sz w:val="22"/>
          <w:szCs w:val="21"/>
        </w:rPr>
      </w:pPr>
    </w:p>
    <w:p w14:paraId="7F85A24C" w14:textId="1582235E" w:rsidR="007D6E01" w:rsidRDefault="007D6E01" w:rsidP="00B50B46">
      <w:pPr>
        <w:ind w:left="2835"/>
        <w:jc w:val="both"/>
        <w:rPr>
          <w:b/>
          <w:sz w:val="22"/>
          <w:szCs w:val="21"/>
        </w:rPr>
      </w:pPr>
      <w:r>
        <w:rPr>
          <w:b/>
          <w:sz w:val="22"/>
          <w:szCs w:val="21"/>
        </w:rPr>
        <w:t xml:space="preserve">Ort: </w:t>
      </w:r>
      <w:r w:rsidRPr="007D6E01">
        <w:rPr>
          <w:sz w:val="22"/>
          <w:szCs w:val="21"/>
        </w:rPr>
        <w:t>Seegartenbrücke</w:t>
      </w:r>
    </w:p>
    <w:p w14:paraId="5AD80F5E" w14:textId="1DA2899A" w:rsidR="0090040C" w:rsidRPr="00410590" w:rsidRDefault="0090040C" w:rsidP="00B50B46">
      <w:pPr>
        <w:ind w:left="2835"/>
        <w:jc w:val="both"/>
        <w:rPr>
          <w:sz w:val="22"/>
          <w:szCs w:val="21"/>
        </w:rPr>
      </w:pPr>
      <w:r w:rsidRPr="00410590">
        <w:rPr>
          <w:b/>
          <w:sz w:val="22"/>
          <w:szCs w:val="21"/>
        </w:rPr>
        <w:t>Dauer</w:t>
      </w:r>
      <w:r w:rsidRPr="00410590">
        <w:rPr>
          <w:sz w:val="22"/>
          <w:szCs w:val="21"/>
        </w:rPr>
        <w:t>: ca. 3 Stunden</w:t>
      </w:r>
    </w:p>
    <w:p w14:paraId="0724DA9B" w14:textId="082B04C4" w:rsidR="0032090B" w:rsidRDefault="0032090B" w:rsidP="00B50B46">
      <w:pPr>
        <w:ind w:left="2835"/>
        <w:jc w:val="both"/>
        <w:rPr>
          <w:sz w:val="22"/>
          <w:szCs w:val="21"/>
        </w:rPr>
      </w:pPr>
      <w:r w:rsidRPr="00410590">
        <w:rPr>
          <w:b/>
          <w:sz w:val="22"/>
          <w:szCs w:val="21"/>
        </w:rPr>
        <w:t>Kosten:</w:t>
      </w:r>
      <w:r w:rsidRPr="00410590">
        <w:rPr>
          <w:sz w:val="22"/>
          <w:szCs w:val="21"/>
        </w:rPr>
        <w:t xml:space="preserve"> 69€ zzgl. Fährticket 3,60€ pro Tour</w:t>
      </w:r>
    </w:p>
    <w:p w14:paraId="75629B5B" w14:textId="62EEEF30" w:rsidR="00234D3C" w:rsidRDefault="00234D3C" w:rsidP="00B50B46">
      <w:pPr>
        <w:ind w:left="2835"/>
        <w:jc w:val="both"/>
        <w:rPr>
          <w:sz w:val="22"/>
          <w:szCs w:val="21"/>
        </w:rPr>
      </w:pPr>
    </w:p>
    <w:p w14:paraId="035AEB78" w14:textId="6D7836CB" w:rsidR="00234D3C" w:rsidRDefault="00234D3C" w:rsidP="00234D3C">
      <w:pPr>
        <w:jc w:val="both"/>
        <w:rPr>
          <w:sz w:val="22"/>
          <w:szCs w:val="21"/>
        </w:rPr>
      </w:pPr>
      <w:r>
        <w:rPr>
          <w:sz w:val="22"/>
          <w:szCs w:val="21"/>
        </w:rPr>
        <w:t>__________________________________________________________________________________</w:t>
      </w:r>
    </w:p>
    <w:p w14:paraId="37DAE888" w14:textId="64177AB4" w:rsidR="00234D3C" w:rsidRDefault="00234D3C" w:rsidP="00234D3C">
      <w:pPr>
        <w:jc w:val="both"/>
        <w:rPr>
          <w:sz w:val="22"/>
          <w:szCs w:val="21"/>
        </w:rPr>
      </w:pPr>
    </w:p>
    <w:p w14:paraId="73CB284D" w14:textId="0294358A" w:rsidR="00234D3C" w:rsidRDefault="00EA5AD4" w:rsidP="00234D3C">
      <w:pPr>
        <w:jc w:val="both"/>
        <w:rPr>
          <w:b/>
          <w:bCs/>
          <w:sz w:val="22"/>
          <w:szCs w:val="21"/>
        </w:rPr>
      </w:pPr>
      <w:r w:rsidRPr="00EA5AD4">
        <w:rPr>
          <w:b/>
          <w:bCs/>
          <w:sz w:val="22"/>
          <w:szCs w:val="21"/>
        </w:rPr>
        <w:t>06.07 bis 01.09.2019</w:t>
      </w:r>
      <w:r>
        <w:rPr>
          <w:b/>
          <w:bCs/>
          <w:sz w:val="22"/>
          <w:szCs w:val="21"/>
        </w:rPr>
        <w:tab/>
      </w:r>
      <w:r>
        <w:rPr>
          <w:b/>
          <w:bCs/>
          <w:sz w:val="22"/>
          <w:szCs w:val="21"/>
        </w:rPr>
        <w:tab/>
        <w:t>Schleswig-Holstein Musik Festival</w:t>
      </w:r>
    </w:p>
    <w:p w14:paraId="0AD6AB3B" w14:textId="3415E4B3" w:rsidR="00EA5AD4" w:rsidRDefault="00EA5AD4" w:rsidP="00234D3C">
      <w:pPr>
        <w:jc w:val="both"/>
        <w:rPr>
          <w:b/>
          <w:bCs/>
          <w:sz w:val="22"/>
          <w:szCs w:val="21"/>
        </w:rPr>
      </w:pPr>
    </w:p>
    <w:p w14:paraId="38261BF1" w14:textId="20B142BB" w:rsidR="00EA5AD4" w:rsidRPr="009E74B5" w:rsidRDefault="00F91D22" w:rsidP="009E74B5">
      <w:pPr>
        <w:ind w:left="2832" w:firstLine="3"/>
        <w:jc w:val="both"/>
        <w:rPr>
          <w:sz w:val="22"/>
          <w:szCs w:val="21"/>
        </w:rPr>
      </w:pPr>
      <w:r w:rsidRPr="00F91D22">
        <w:rPr>
          <w:noProof/>
        </w:rPr>
        <w:drawing>
          <wp:anchor distT="0" distB="0" distL="114300" distR="114300" simplePos="0" relativeHeight="251658250" behindDoc="1" locked="0" layoutInCell="1" allowOverlap="1" wp14:anchorId="3C206A55" wp14:editId="58CBA3CD">
            <wp:simplePos x="0" y="0"/>
            <wp:positionH relativeFrom="margin">
              <wp:align>left</wp:align>
            </wp:positionH>
            <wp:positionV relativeFrom="paragraph">
              <wp:posOffset>13970</wp:posOffset>
            </wp:positionV>
            <wp:extent cx="1638300" cy="1092835"/>
            <wp:effectExtent l="0" t="0" r="0" b="0"/>
            <wp:wrapTight wrapText="bothSides">
              <wp:wrapPolygon edited="0">
                <wp:start x="0" y="0"/>
                <wp:lineTo x="0" y="21085"/>
                <wp:lineTo x="21349" y="21085"/>
                <wp:lineTo x="2134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67274" cy="1112686"/>
                    </a:xfrm>
                    <a:prstGeom prst="rect">
                      <a:avLst/>
                    </a:prstGeom>
                  </pic:spPr>
                </pic:pic>
              </a:graphicData>
            </a:graphic>
            <wp14:sizeRelH relativeFrom="margin">
              <wp14:pctWidth>0</wp14:pctWidth>
            </wp14:sizeRelH>
            <wp14:sizeRelV relativeFrom="margin">
              <wp14:pctHeight>0</wp14:pctHeight>
            </wp14:sizeRelV>
          </wp:anchor>
        </w:drawing>
      </w:r>
      <w:r w:rsidR="007068C3">
        <w:rPr>
          <w:sz w:val="22"/>
          <w:szCs w:val="21"/>
        </w:rPr>
        <w:t>Das</w:t>
      </w:r>
      <w:r w:rsidR="007068C3" w:rsidRPr="009E74B5">
        <w:rPr>
          <w:sz w:val="22"/>
          <w:szCs w:val="21"/>
        </w:rPr>
        <w:t xml:space="preserve"> internationale Kulturereignis</w:t>
      </w:r>
      <w:r w:rsidR="00D875F2" w:rsidRPr="009E74B5">
        <w:rPr>
          <w:sz w:val="22"/>
          <w:szCs w:val="21"/>
        </w:rPr>
        <w:t xml:space="preserve"> zaubert </w:t>
      </w:r>
      <w:r w:rsidR="009E74B5" w:rsidRPr="009E74B5">
        <w:rPr>
          <w:sz w:val="22"/>
          <w:szCs w:val="21"/>
        </w:rPr>
        <w:t>Musik an Ort, an denen man sie kaum vermute</w:t>
      </w:r>
      <w:r w:rsidR="009E74B5">
        <w:rPr>
          <w:sz w:val="22"/>
          <w:szCs w:val="21"/>
        </w:rPr>
        <w:t>n würde</w:t>
      </w:r>
      <w:r w:rsidR="009E74B5" w:rsidRPr="009E74B5">
        <w:rPr>
          <w:sz w:val="22"/>
          <w:szCs w:val="21"/>
        </w:rPr>
        <w:t>.</w:t>
      </w:r>
      <w:r w:rsidR="00D875F2" w:rsidRPr="009E74B5">
        <w:rPr>
          <w:sz w:val="22"/>
          <w:szCs w:val="21"/>
        </w:rPr>
        <w:t xml:space="preserve"> </w:t>
      </w:r>
      <w:r w:rsidR="00E62C8C">
        <w:rPr>
          <w:sz w:val="22"/>
          <w:szCs w:val="21"/>
        </w:rPr>
        <w:t>S</w:t>
      </w:r>
      <w:r w:rsidR="00E62C8C" w:rsidRPr="00E62C8C">
        <w:rPr>
          <w:sz w:val="22"/>
          <w:szCs w:val="21"/>
        </w:rPr>
        <w:t>chlösser und Herrenhäuser, Scheunen und Ställe sowie Kirchen in Schleswig-Holstein, aber auch ungewöhnliche Orte wie Werften und alte Industriehallen bilden eine stimmungsvolle Kulisse der Darbietungen.</w:t>
      </w:r>
    </w:p>
    <w:p w14:paraId="18A94A61" w14:textId="77777777" w:rsidR="00234D3C" w:rsidRPr="00410590" w:rsidRDefault="00234D3C" w:rsidP="00234D3C">
      <w:pPr>
        <w:jc w:val="both"/>
        <w:rPr>
          <w:sz w:val="22"/>
          <w:szCs w:val="21"/>
        </w:rPr>
      </w:pPr>
    </w:p>
    <w:p w14:paraId="647000DC" w14:textId="194EF272" w:rsidR="00296966" w:rsidRDefault="00296966" w:rsidP="00621143">
      <w:pPr>
        <w:ind w:left="2832"/>
        <w:jc w:val="both"/>
        <w:rPr>
          <w:rFonts w:cstheme="minorHAnsi"/>
          <w:color w:val="1A1A18"/>
          <w:sz w:val="22"/>
          <w:szCs w:val="22"/>
          <w:shd w:val="clear" w:color="auto" w:fill="FFFFFF"/>
        </w:rPr>
      </w:pPr>
    </w:p>
    <w:p w14:paraId="2B9B8DE9" w14:textId="099FDC98" w:rsidR="00F00B7C" w:rsidRDefault="00F00B7C" w:rsidP="00621143">
      <w:pPr>
        <w:ind w:left="2832"/>
        <w:jc w:val="both"/>
        <w:rPr>
          <w:rFonts w:cstheme="minorHAnsi"/>
          <w:color w:val="1A1A18"/>
          <w:sz w:val="22"/>
          <w:szCs w:val="22"/>
          <w:shd w:val="clear" w:color="auto" w:fill="FFFFFF"/>
        </w:rPr>
      </w:pPr>
    </w:p>
    <w:p w14:paraId="54DE687E" w14:textId="7F77524B" w:rsidR="00F00B7C" w:rsidRDefault="00F91D22" w:rsidP="00F91D22">
      <w:pPr>
        <w:jc w:val="both"/>
        <w:rPr>
          <w:rFonts w:cstheme="minorHAnsi"/>
          <w:color w:val="1A1A18"/>
          <w:sz w:val="22"/>
          <w:szCs w:val="22"/>
          <w:shd w:val="clear" w:color="auto" w:fill="FFFFFF"/>
        </w:rPr>
      </w:pPr>
      <w:r>
        <w:rPr>
          <w:rFonts w:cstheme="minorHAnsi"/>
          <w:color w:val="1A1A18"/>
          <w:sz w:val="22"/>
          <w:szCs w:val="22"/>
          <w:shd w:val="clear" w:color="auto" w:fill="FFFFFF"/>
        </w:rPr>
        <w:t>__________________________________________________________________________________</w:t>
      </w:r>
    </w:p>
    <w:p w14:paraId="1F9D0235" w14:textId="656A6193" w:rsidR="00F91D22" w:rsidRDefault="00F91D22" w:rsidP="00F91D22">
      <w:pPr>
        <w:jc w:val="both"/>
        <w:rPr>
          <w:rFonts w:cstheme="minorHAnsi"/>
          <w:color w:val="1A1A18"/>
          <w:sz w:val="22"/>
          <w:szCs w:val="22"/>
          <w:shd w:val="clear" w:color="auto" w:fill="FFFFFF"/>
        </w:rPr>
      </w:pPr>
    </w:p>
    <w:p w14:paraId="3D2E38B1" w14:textId="0300FDAF" w:rsidR="00F91D22" w:rsidRPr="00B33C9E" w:rsidRDefault="00B33C9E" w:rsidP="00F91D22">
      <w:pPr>
        <w:jc w:val="both"/>
        <w:rPr>
          <w:rFonts w:cstheme="minorHAnsi"/>
          <w:b/>
          <w:bCs/>
          <w:color w:val="1A1A18"/>
          <w:sz w:val="22"/>
          <w:szCs w:val="22"/>
          <w:shd w:val="clear" w:color="auto" w:fill="FFFFFF"/>
        </w:rPr>
      </w:pPr>
      <w:r w:rsidRPr="00B33C9E">
        <w:rPr>
          <w:rFonts w:cstheme="minorHAnsi"/>
          <w:b/>
          <w:bCs/>
          <w:color w:val="1A1A18"/>
          <w:sz w:val="22"/>
          <w:szCs w:val="22"/>
          <w:shd w:val="clear" w:color="auto" w:fill="FFFFFF"/>
        </w:rPr>
        <w:t>01.07 bis 31.08.2019</w:t>
      </w:r>
      <w:r w:rsidRPr="00B33C9E">
        <w:rPr>
          <w:rFonts w:cstheme="minorHAnsi"/>
          <w:b/>
          <w:bCs/>
          <w:color w:val="1A1A18"/>
          <w:sz w:val="22"/>
          <w:szCs w:val="22"/>
          <w:shd w:val="clear" w:color="auto" w:fill="FFFFFF"/>
        </w:rPr>
        <w:tab/>
      </w:r>
      <w:r w:rsidRPr="00B33C9E">
        <w:rPr>
          <w:rFonts w:cstheme="minorHAnsi"/>
          <w:b/>
          <w:bCs/>
          <w:color w:val="1A1A18"/>
          <w:sz w:val="22"/>
          <w:szCs w:val="22"/>
          <w:shd w:val="clear" w:color="auto" w:fill="FFFFFF"/>
        </w:rPr>
        <w:tab/>
        <w:t>Kieler Kultursommer</w:t>
      </w:r>
    </w:p>
    <w:p w14:paraId="19AC8603" w14:textId="5810E76F" w:rsidR="00F00B7C" w:rsidRDefault="00F00B7C" w:rsidP="00621143">
      <w:pPr>
        <w:ind w:left="2832"/>
        <w:jc w:val="both"/>
        <w:rPr>
          <w:rFonts w:cstheme="minorHAnsi"/>
          <w:color w:val="1A1A18"/>
          <w:sz w:val="22"/>
          <w:szCs w:val="22"/>
          <w:shd w:val="clear" w:color="auto" w:fill="FFFFFF"/>
        </w:rPr>
      </w:pPr>
    </w:p>
    <w:p w14:paraId="77757DE8" w14:textId="41769355" w:rsidR="00DD6628" w:rsidRDefault="00DD6628" w:rsidP="00621143">
      <w:pPr>
        <w:ind w:left="2832"/>
        <w:jc w:val="both"/>
        <w:rPr>
          <w:rFonts w:cstheme="minorHAnsi"/>
          <w:color w:val="1A1A18"/>
          <w:sz w:val="22"/>
          <w:szCs w:val="22"/>
          <w:shd w:val="clear" w:color="auto" w:fill="FFFFFF"/>
        </w:rPr>
      </w:pPr>
      <w:r w:rsidRPr="00DD6628">
        <w:rPr>
          <w:noProof/>
        </w:rPr>
        <w:drawing>
          <wp:anchor distT="0" distB="0" distL="114300" distR="114300" simplePos="0" relativeHeight="251658251" behindDoc="1" locked="0" layoutInCell="1" allowOverlap="1" wp14:anchorId="181593AC" wp14:editId="24E8CD2E">
            <wp:simplePos x="0" y="0"/>
            <wp:positionH relativeFrom="margin">
              <wp:align>left</wp:align>
            </wp:positionH>
            <wp:positionV relativeFrom="paragraph">
              <wp:posOffset>5715</wp:posOffset>
            </wp:positionV>
            <wp:extent cx="1625600" cy="1085850"/>
            <wp:effectExtent l="0" t="0" r="0" b="0"/>
            <wp:wrapTight wrapText="bothSides">
              <wp:wrapPolygon edited="0">
                <wp:start x="0" y="0"/>
                <wp:lineTo x="0" y="21221"/>
                <wp:lineTo x="21263" y="21221"/>
                <wp:lineTo x="21263"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33178" cy="1090498"/>
                    </a:xfrm>
                    <a:prstGeom prst="rect">
                      <a:avLst/>
                    </a:prstGeom>
                  </pic:spPr>
                </pic:pic>
              </a:graphicData>
            </a:graphic>
            <wp14:sizeRelH relativeFrom="margin">
              <wp14:pctWidth>0</wp14:pctWidth>
            </wp14:sizeRelH>
            <wp14:sizeRelV relativeFrom="margin">
              <wp14:pctHeight>0</wp14:pctHeight>
            </wp14:sizeRelV>
          </wp:anchor>
        </w:drawing>
      </w:r>
      <w:r w:rsidR="0030487C" w:rsidRPr="0030487C">
        <w:rPr>
          <w:rFonts w:cstheme="minorHAnsi"/>
          <w:color w:val="1A1A18"/>
          <w:sz w:val="22"/>
          <w:szCs w:val="22"/>
          <w:shd w:val="clear" w:color="auto" w:fill="FFFFFF"/>
        </w:rPr>
        <w:t>Über 150 Veranstaltungen sorgen in den Sommermonaten für ein buntes Kulturprogramm. Ausstellungen, Konzerte, Tanzabende, Stadt</w:t>
      </w:r>
      <w:r w:rsidR="00A419E1">
        <w:rPr>
          <w:rFonts w:cstheme="minorHAnsi"/>
          <w:color w:val="1A1A18"/>
          <w:sz w:val="22"/>
          <w:szCs w:val="22"/>
          <w:shd w:val="clear" w:color="auto" w:fill="FFFFFF"/>
        </w:rPr>
        <w:t>-</w:t>
      </w:r>
    </w:p>
    <w:p w14:paraId="1B8B6465" w14:textId="51EB0DA0" w:rsidR="00B33C9E" w:rsidRDefault="0030487C" w:rsidP="00621143">
      <w:pPr>
        <w:ind w:left="2832"/>
        <w:jc w:val="both"/>
        <w:rPr>
          <w:rFonts w:cstheme="minorHAnsi"/>
          <w:color w:val="1A1A18"/>
          <w:sz w:val="22"/>
          <w:szCs w:val="22"/>
          <w:shd w:val="clear" w:color="auto" w:fill="FFFFFF"/>
        </w:rPr>
      </w:pPr>
      <w:r w:rsidRPr="0030487C">
        <w:rPr>
          <w:rFonts w:cstheme="minorHAnsi"/>
          <w:color w:val="1A1A18"/>
          <w:sz w:val="22"/>
          <w:szCs w:val="22"/>
          <w:shd w:val="clear" w:color="auto" w:fill="FFFFFF"/>
        </w:rPr>
        <w:t>und Strandspaziergänge, Führungen und Open-Air-Theater sind nur einige Punkte des abwechslungsreichen Programms</w:t>
      </w:r>
      <w:r>
        <w:rPr>
          <w:rFonts w:cstheme="minorHAnsi"/>
          <w:color w:val="1A1A18"/>
          <w:sz w:val="22"/>
          <w:szCs w:val="22"/>
          <w:shd w:val="clear" w:color="auto" w:fill="FFFFFF"/>
        </w:rPr>
        <w:t>.</w:t>
      </w:r>
    </w:p>
    <w:p w14:paraId="115A502B" w14:textId="1214341B" w:rsidR="00DD6628" w:rsidRDefault="00DD6628" w:rsidP="00621143">
      <w:pPr>
        <w:ind w:left="2832"/>
        <w:jc w:val="both"/>
        <w:rPr>
          <w:rFonts w:cstheme="minorHAnsi"/>
          <w:color w:val="1A1A18"/>
          <w:sz w:val="22"/>
          <w:szCs w:val="22"/>
          <w:shd w:val="clear" w:color="auto" w:fill="FFFFFF"/>
        </w:rPr>
      </w:pPr>
      <w:r>
        <w:rPr>
          <w:rFonts w:cstheme="minorHAnsi"/>
          <w:color w:val="1A1A18"/>
          <w:sz w:val="22"/>
          <w:szCs w:val="22"/>
          <w:shd w:val="clear" w:color="auto" w:fill="FFFFFF"/>
        </w:rPr>
        <w:t xml:space="preserve">Die Termine finden Sie unter </w:t>
      </w:r>
      <w:hyperlink r:id="rId26" w:tgtFrame="_blank" w:history="1">
        <w:r w:rsidRPr="00DD6628">
          <w:rPr>
            <w:rStyle w:val="Hyperlink"/>
            <w:rFonts w:cstheme="minorHAnsi"/>
            <w:sz w:val="22"/>
            <w:szCs w:val="22"/>
            <w:shd w:val="clear" w:color="auto" w:fill="FFFFFF"/>
          </w:rPr>
          <w:t>www.kultursommer-kiel.de</w:t>
        </w:r>
      </w:hyperlink>
    </w:p>
    <w:p w14:paraId="2C1FB3D8" w14:textId="57433C9C" w:rsidR="00DD6628" w:rsidRDefault="00DD6628" w:rsidP="00621143">
      <w:pPr>
        <w:ind w:left="2832"/>
        <w:jc w:val="both"/>
        <w:rPr>
          <w:rFonts w:cstheme="minorHAnsi"/>
          <w:color w:val="1A1A18"/>
          <w:sz w:val="22"/>
          <w:szCs w:val="22"/>
          <w:shd w:val="clear" w:color="auto" w:fill="FFFFFF"/>
        </w:rPr>
      </w:pPr>
    </w:p>
    <w:p w14:paraId="49791007" w14:textId="77777777" w:rsidR="00DD6628" w:rsidRDefault="00DD6628" w:rsidP="00621143">
      <w:pPr>
        <w:ind w:left="2832"/>
        <w:jc w:val="both"/>
        <w:rPr>
          <w:rFonts w:cstheme="minorHAnsi"/>
          <w:color w:val="1A1A18"/>
          <w:sz w:val="22"/>
          <w:szCs w:val="22"/>
          <w:shd w:val="clear" w:color="auto" w:fill="FFFFFF"/>
        </w:rPr>
      </w:pPr>
    </w:p>
    <w:p w14:paraId="638ED4BE" w14:textId="1F9DFE25" w:rsidR="00F00B7C" w:rsidRDefault="00CA3CCA" w:rsidP="00F00B7C">
      <w:pPr>
        <w:jc w:val="both"/>
        <w:rPr>
          <w:rFonts w:cstheme="minorHAnsi"/>
          <w:color w:val="1A1A18"/>
          <w:sz w:val="22"/>
          <w:szCs w:val="22"/>
          <w:shd w:val="clear" w:color="auto" w:fill="FFFFFF"/>
        </w:rPr>
      </w:pPr>
      <w:r>
        <w:rPr>
          <w:rFonts w:cstheme="minorHAnsi"/>
          <w:color w:val="1A1A18"/>
          <w:sz w:val="22"/>
          <w:szCs w:val="22"/>
          <w:shd w:val="clear" w:color="auto" w:fill="FFFFFF"/>
        </w:rPr>
        <w:pict w14:anchorId="0B2B9508">
          <v:rect id="_x0000_i1026" style="width:0;height:1.5pt" o:hralign="center" o:hrstd="t" o:hr="t" fillcolor="#a0a0a0" stroked="f"/>
        </w:pict>
      </w:r>
    </w:p>
    <w:p w14:paraId="68B40389" w14:textId="6211AD77" w:rsidR="00F00B7C" w:rsidRDefault="00F00B7C" w:rsidP="00621143">
      <w:pPr>
        <w:ind w:left="2832"/>
        <w:jc w:val="both"/>
        <w:rPr>
          <w:rFonts w:cstheme="minorHAnsi"/>
          <w:color w:val="1A1A18"/>
          <w:sz w:val="22"/>
          <w:szCs w:val="22"/>
          <w:shd w:val="clear" w:color="auto" w:fill="FFFFFF"/>
        </w:rPr>
      </w:pPr>
    </w:p>
    <w:p w14:paraId="5B38964E" w14:textId="0B6BA20A" w:rsidR="00F00B7C" w:rsidRDefault="00F00B7C" w:rsidP="00621143">
      <w:pPr>
        <w:ind w:left="2832"/>
        <w:jc w:val="both"/>
        <w:rPr>
          <w:rFonts w:cstheme="minorHAnsi"/>
          <w:color w:val="1A1A18"/>
          <w:sz w:val="22"/>
          <w:szCs w:val="22"/>
          <w:shd w:val="clear" w:color="auto" w:fill="FFFFFF"/>
        </w:rPr>
      </w:pPr>
    </w:p>
    <w:p w14:paraId="4793182A" w14:textId="2040EBC4" w:rsidR="00F00B7C" w:rsidRDefault="00F00B7C" w:rsidP="00F00B7C">
      <w:pPr>
        <w:jc w:val="both"/>
        <w:rPr>
          <w:rFonts w:cstheme="minorHAnsi"/>
          <w:color w:val="1A1A18"/>
          <w:sz w:val="22"/>
          <w:szCs w:val="22"/>
          <w:shd w:val="clear" w:color="auto" w:fill="FFFFFF"/>
        </w:rPr>
      </w:pPr>
      <w:r>
        <w:rPr>
          <w:rFonts w:cstheme="minorHAnsi"/>
          <w:color w:val="1A1A18"/>
          <w:sz w:val="22"/>
          <w:szCs w:val="22"/>
          <w:shd w:val="clear" w:color="auto" w:fill="FFFFFF"/>
        </w:rPr>
        <w:t xml:space="preserve">Weitere Veranstaltungen unter </w:t>
      </w:r>
      <w:hyperlink r:id="rId27" w:history="1">
        <w:r w:rsidRPr="006D4C3F">
          <w:rPr>
            <w:rStyle w:val="Hyperlink"/>
            <w:rFonts w:cstheme="minorHAnsi"/>
            <w:sz w:val="22"/>
            <w:szCs w:val="22"/>
            <w:shd w:val="clear" w:color="auto" w:fill="FFFFFF"/>
          </w:rPr>
          <w:t>www.kiel-sailing-city.de/veranstaltungen</w:t>
        </w:r>
      </w:hyperlink>
    </w:p>
    <w:p w14:paraId="20CF0DD6" w14:textId="7E783BD5" w:rsidR="00F00B7C" w:rsidRPr="00621143" w:rsidRDefault="00F00B7C" w:rsidP="00F00B7C">
      <w:pPr>
        <w:jc w:val="both"/>
        <w:rPr>
          <w:rFonts w:cstheme="minorHAnsi"/>
          <w:color w:val="1A1A18"/>
          <w:sz w:val="22"/>
          <w:szCs w:val="22"/>
          <w:shd w:val="clear" w:color="auto" w:fill="FFFFFF"/>
        </w:rPr>
      </w:pPr>
    </w:p>
    <w:sectPr w:rsidR="00F00B7C" w:rsidRPr="00621143" w:rsidSect="00621143">
      <w:headerReference w:type="default" r:id="rId28"/>
      <w:headerReference w:type="first" r:id="rId29"/>
      <w:pgSz w:w="11900" w:h="16840"/>
      <w:pgMar w:top="226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4DBE4" w14:textId="77777777" w:rsidR="002B0707" w:rsidRDefault="002B0707" w:rsidP="002F1135">
      <w:r>
        <w:separator/>
      </w:r>
    </w:p>
  </w:endnote>
  <w:endnote w:type="continuationSeparator" w:id="0">
    <w:p w14:paraId="61391812" w14:textId="77777777" w:rsidR="002B0707" w:rsidRDefault="002B0707" w:rsidP="002F1135">
      <w:r>
        <w:continuationSeparator/>
      </w:r>
    </w:p>
  </w:endnote>
  <w:endnote w:type="continuationNotice" w:id="1">
    <w:p w14:paraId="27BDF93E" w14:textId="77777777" w:rsidR="002B0707" w:rsidRDefault="002B0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9AC21F" w14:textId="77777777" w:rsidR="002B0707" w:rsidRDefault="002B0707" w:rsidP="002F1135">
      <w:r>
        <w:separator/>
      </w:r>
    </w:p>
  </w:footnote>
  <w:footnote w:type="continuationSeparator" w:id="0">
    <w:p w14:paraId="66785DD5" w14:textId="77777777" w:rsidR="002B0707" w:rsidRDefault="002B0707" w:rsidP="002F1135">
      <w:r>
        <w:continuationSeparator/>
      </w:r>
    </w:p>
  </w:footnote>
  <w:footnote w:type="continuationNotice" w:id="1">
    <w:p w14:paraId="57CE7D54" w14:textId="77777777" w:rsidR="002B0707" w:rsidRDefault="002B07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A72A" w14:textId="77777777" w:rsidR="002F1135" w:rsidRDefault="00CD5EE9">
    <w:pPr>
      <w:pStyle w:val="Kopfzeile"/>
    </w:pPr>
    <w:r>
      <w:rPr>
        <w:noProof/>
        <w:lang w:eastAsia="de-DE"/>
      </w:rPr>
      <mc:AlternateContent>
        <mc:Choice Requires="wps">
          <w:drawing>
            <wp:anchor distT="0" distB="0" distL="114300" distR="114300" simplePos="0" relativeHeight="251658243" behindDoc="0" locked="0" layoutInCell="1" allowOverlap="1" wp14:anchorId="4A29A730" wp14:editId="4A29A731">
              <wp:simplePos x="0" y="0"/>
              <wp:positionH relativeFrom="column">
                <wp:posOffset>-1115695</wp:posOffset>
              </wp:positionH>
              <wp:positionV relativeFrom="paragraph">
                <wp:posOffset>2867025</wp:posOffset>
              </wp:positionV>
              <wp:extent cx="609600" cy="4229100"/>
              <wp:effectExtent l="0" t="0" r="0" b="12700"/>
              <wp:wrapNone/>
              <wp:docPr id="1" name="Rechteck 1"/>
              <wp:cNvGraphicFramePr/>
              <a:graphic xmlns:a="http://schemas.openxmlformats.org/drawingml/2006/main">
                <a:graphicData uri="http://schemas.microsoft.com/office/word/2010/wordprocessingShape">
                  <wps:wsp>
                    <wps:cNvSpPr/>
                    <wps:spPr>
                      <a:xfrm>
                        <a:off x="0" y="0"/>
                        <a:ext cx="609600" cy="422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w16="http://schemas.microsoft.com/office/word/2018/wordml" xmlns:w16cex="http://schemas.microsoft.com/office/word/2018/wordml/cex">
          <w:pict>
            <v:rect w14:anchorId="0E7C5072" id="Rechteck 1" o:spid="_x0000_s1026" style="position:absolute;margin-left:-87.85pt;margin-top:225.75pt;width:48pt;height:33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" fillcolor="white [3201]" stroked="f" strokeweight="1pt"/>
          </w:pict>
        </mc:Fallback>
      </mc:AlternateContent>
    </w:r>
    <w:r w:rsidR="002F1135">
      <w:rPr>
        <w:noProof/>
        <w:lang w:eastAsia="de-DE"/>
      </w:rPr>
      <w:drawing>
        <wp:anchor distT="0" distB="0" distL="114300" distR="114300" simplePos="0" relativeHeight="251658241" behindDoc="1" locked="1" layoutInCell="1" allowOverlap="1" wp14:anchorId="4A29A732" wp14:editId="4A29A733">
          <wp:simplePos x="0" y="0"/>
          <wp:positionH relativeFrom="page">
            <wp:align>left</wp:align>
          </wp:positionH>
          <wp:positionV relativeFrom="page">
            <wp:align>top</wp:align>
          </wp:positionV>
          <wp:extent cx="7556400" cy="10692000"/>
          <wp:effectExtent l="0" t="0" r="0" b="1905"/>
          <wp:wrapNone/>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9A72D" w14:textId="77777777" w:rsidR="008768B2" w:rsidRDefault="0078554E" w:rsidP="008768B2">
    <w:pPr>
      <w:pStyle w:val="Kopfzeile"/>
    </w:pPr>
    <w:r>
      <w:rPr>
        <w:noProof/>
        <w:lang w:eastAsia="de-DE"/>
      </w:rPr>
      <mc:AlternateContent>
        <mc:Choice Requires="wps">
          <w:drawing>
            <wp:anchor distT="0" distB="0" distL="114300" distR="114300" simplePos="0" relativeHeight="251658240" behindDoc="0" locked="1" layoutInCell="1" allowOverlap="1" wp14:anchorId="4A29A734" wp14:editId="4A29A735">
              <wp:simplePos x="0" y="0"/>
              <wp:positionH relativeFrom="page">
                <wp:posOffset>0</wp:posOffset>
              </wp:positionH>
              <wp:positionV relativeFrom="page">
                <wp:posOffset>0</wp:posOffset>
              </wp:positionV>
              <wp:extent cx="7557135" cy="3774440"/>
              <wp:effectExtent l="0" t="0" r="0" b="10160"/>
              <wp:wrapSquare wrapText="bothSides"/>
              <wp:docPr id="16" name="Textfeld 16"/>
              <wp:cNvGraphicFramePr/>
              <a:graphic xmlns:a="http://schemas.openxmlformats.org/drawingml/2006/main">
                <a:graphicData uri="http://schemas.microsoft.com/office/word/2010/wordprocessingShape">
                  <wps:wsp>
                    <wps:cNvSpPr txBox="1"/>
                    <wps:spPr>
                      <a:xfrm>
                        <a:off x="0" y="0"/>
                        <a:ext cx="7557135" cy="3774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29A738" w14:textId="77777777" w:rsidR="0078554E" w:rsidRPr="002F1135" w:rsidRDefault="0078554E" w:rsidP="0078554E">
                          <w:pPr>
                            <w:spacing w:before="80" w:line="230" w:lineRule="exac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29A734" id="_x0000_t202" coordsize="21600,21600" o:spt="202" path="m,l,21600r21600,l21600,xe">
              <v:stroke joinstyle="miter"/>
              <v:path gradientshapeok="t" o:connecttype="rect"/>
            </v:shapetype>
            <v:shape id="Textfeld 16" o:spid="_x0000_s1026" type="#_x0000_t202" style="position:absolute;margin-left:0;margin-top:0;width:595.05pt;height:29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" filled="f" stroked="f">
              <v:textbox>
                <w:txbxContent>
                  <w:p w14:paraId="4A29A738" w14:textId="77777777" w:rsidR="0078554E" w:rsidRPr="002F1135" w:rsidRDefault="0078554E" w:rsidP="0078554E">
                    <w:pPr>
                      <w:spacing w:before="80" w:line="230" w:lineRule="exact"/>
                      <w:rPr>
                        <w:sz w:val="15"/>
                        <w:szCs w:val="15"/>
                      </w:rPr>
                    </w:pPr>
                  </w:p>
                </w:txbxContent>
              </v:textbox>
              <w10:wrap type="square" anchorx="page" anchory="page"/>
              <w10:anchorlock/>
            </v:shape>
          </w:pict>
        </mc:Fallback>
      </mc:AlternateContent>
    </w:r>
    <w:r w:rsidR="008768B2">
      <w:rPr>
        <w:noProof/>
        <w:lang w:eastAsia="de-DE"/>
      </w:rPr>
      <w:drawing>
        <wp:anchor distT="0" distB="0" distL="114300" distR="114300" simplePos="0" relativeHeight="251658242" behindDoc="1" locked="1" layoutInCell="1" allowOverlap="1" wp14:anchorId="4A29A736" wp14:editId="4A29A737">
          <wp:simplePos x="0" y="0"/>
          <wp:positionH relativeFrom="page">
            <wp:align>left</wp:align>
          </wp:positionH>
          <wp:positionV relativeFrom="page">
            <wp:align>top</wp:align>
          </wp:positionV>
          <wp:extent cx="7556400" cy="10692000"/>
          <wp:effectExtent l="0" t="0" r="0" b="1905"/>
          <wp:wrapNone/>
          <wp:docPr id="1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61947_KM_BLANKOBriefpapier_04.pdf"/>
                  <pic:cNvPicPr/>
                </pic:nvPicPr>
                <pic:blipFill>
                  <a:blip r:embed="rId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4A29A72E" w14:textId="77777777" w:rsidR="008768B2" w:rsidRDefault="008768B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9.75pt;height:400.3pt;visibility:visible" o:bullet="t">
        <v:imagedata r:id="rId1" o:title=""/>
      </v:shape>
    </w:pict>
  </w:numPicBullet>
  <w:abstractNum w:abstractNumId="0" w15:restartNumberingAfterBreak="0">
    <w:nsid w:val="0D343778"/>
    <w:multiLevelType w:val="hybridMultilevel"/>
    <w:tmpl w:val="63C86040"/>
    <w:lvl w:ilvl="0" w:tplc="D04ED08A">
      <w:start w:val="1"/>
      <w:numFmt w:val="bullet"/>
      <w:lvlText w:val=""/>
      <w:lvlPicBulletId w:val="0"/>
      <w:lvlJc w:val="left"/>
      <w:pPr>
        <w:tabs>
          <w:tab w:val="num" w:pos="720"/>
        </w:tabs>
        <w:ind w:left="720" w:hanging="360"/>
      </w:pPr>
      <w:rPr>
        <w:rFonts w:ascii="Symbol" w:hAnsi="Symbol" w:hint="default"/>
      </w:rPr>
    </w:lvl>
    <w:lvl w:ilvl="1" w:tplc="E5FCB2D0" w:tentative="1">
      <w:start w:val="1"/>
      <w:numFmt w:val="bullet"/>
      <w:lvlText w:val=""/>
      <w:lvlJc w:val="left"/>
      <w:pPr>
        <w:tabs>
          <w:tab w:val="num" w:pos="1440"/>
        </w:tabs>
        <w:ind w:left="1440" w:hanging="360"/>
      </w:pPr>
      <w:rPr>
        <w:rFonts w:ascii="Symbol" w:hAnsi="Symbol" w:hint="default"/>
      </w:rPr>
    </w:lvl>
    <w:lvl w:ilvl="2" w:tplc="49A4AC5E" w:tentative="1">
      <w:start w:val="1"/>
      <w:numFmt w:val="bullet"/>
      <w:lvlText w:val=""/>
      <w:lvlJc w:val="left"/>
      <w:pPr>
        <w:tabs>
          <w:tab w:val="num" w:pos="2160"/>
        </w:tabs>
        <w:ind w:left="2160" w:hanging="360"/>
      </w:pPr>
      <w:rPr>
        <w:rFonts w:ascii="Symbol" w:hAnsi="Symbol" w:hint="default"/>
      </w:rPr>
    </w:lvl>
    <w:lvl w:ilvl="3" w:tplc="FCC0F4DA" w:tentative="1">
      <w:start w:val="1"/>
      <w:numFmt w:val="bullet"/>
      <w:lvlText w:val=""/>
      <w:lvlJc w:val="left"/>
      <w:pPr>
        <w:tabs>
          <w:tab w:val="num" w:pos="2880"/>
        </w:tabs>
        <w:ind w:left="2880" w:hanging="360"/>
      </w:pPr>
      <w:rPr>
        <w:rFonts w:ascii="Symbol" w:hAnsi="Symbol" w:hint="default"/>
      </w:rPr>
    </w:lvl>
    <w:lvl w:ilvl="4" w:tplc="096CCB3E" w:tentative="1">
      <w:start w:val="1"/>
      <w:numFmt w:val="bullet"/>
      <w:lvlText w:val=""/>
      <w:lvlJc w:val="left"/>
      <w:pPr>
        <w:tabs>
          <w:tab w:val="num" w:pos="3600"/>
        </w:tabs>
        <w:ind w:left="3600" w:hanging="360"/>
      </w:pPr>
      <w:rPr>
        <w:rFonts w:ascii="Symbol" w:hAnsi="Symbol" w:hint="default"/>
      </w:rPr>
    </w:lvl>
    <w:lvl w:ilvl="5" w:tplc="8012A3C6" w:tentative="1">
      <w:start w:val="1"/>
      <w:numFmt w:val="bullet"/>
      <w:lvlText w:val=""/>
      <w:lvlJc w:val="left"/>
      <w:pPr>
        <w:tabs>
          <w:tab w:val="num" w:pos="4320"/>
        </w:tabs>
        <w:ind w:left="4320" w:hanging="360"/>
      </w:pPr>
      <w:rPr>
        <w:rFonts w:ascii="Symbol" w:hAnsi="Symbol" w:hint="default"/>
      </w:rPr>
    </w:lvl>
    <w:lvl w:ilvl="6" w:tplc="4C9A1776" w:tentative="1">
      <w:start w:val="1"/>
      <w:numFmt w:val="bullet"/>
      <w:lvlText w:val=""/>
      <w:lvlJc w:val="left"/>
      <w:pPr>
        <w:tabs>
          <w:tab w:val="num" w:pos="5040"/>
        </w:tabs>
        <w:ind w:left="5040" w:hanging="360"/>
      </w:pPr>
      <w:rPr>
        <w:rFonts w:ascii="Symbol" w:hAnsi="Symbol" w:hint="default"/>
      </w:rPr>
    </w:lvl>
    <w:lvl w:ilvl="7" w:tplc="92E843CE" w:tentative="1">
      <w:start w:val="1"/>
      <w:numFmt w:val="bullet"/>
      <w:lvlText w:val=""/>
      <w:lvlJc w:val="left"/>
      <w:pPr>
        <w:tabs>
          <w:tab w:val="num" w:pos="5760"/>
        </w:tabs>
        <w:ind w:left="5760" w:hanging="360"/>
      </w:pPr>
      <w:rPr>
        <w:rFonts w:ascii="Symbol" w:hAnsi="Symbol" w:hint="default"/>
      </w:rPr>
    </w:lvl>
    <w:lvl w:ilvl="8" w:tplc="9D68047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8CD"/>
    <w:rsid w:val="00016AF9"/>
    <w:rsid w:val="00026121"/>
    <w:rsid w:val="00031545"/>
    <w:rsid w:val="00041540"/>
    <w:rsid w:val="000525A3"/>
    <w:rsid w:val="000633C9"/>
    <w:rsid w:val="00072479"/>
    <w:rsid w:val="00073B0F"/>
    <w:rsid w:val="000852ED"/>
    <w:rsid w:val="000922F5"/>
    <w:rsid w:val="00093DBA"/>
    <w:rsid w:val="000957F9"/>
    <w:rsid w:val="000A0A57"/>
    <w:rsid w:val="000B318B"/>
    <w:rsid w:val="000B4E64"/>
    <w:rsid w:val="000B4EE5"/>
    <w:rsid w:val="000B59F5"/>
    <w:rsid w:val="000C35F1"/>
    <w:rsid w:val="000C7EEA"/>
    <w:rsid w:val="000D01DE"/>
    <w:rsid w:val="000D0755"/>
    <w:rsid w:val="000D1333"/>
    <w:rsid w:val="000E0DC7"/>
    <w:rsid w:val="000F693A"/>
    <w:rsid w:val="00116164"/>
    <w:rsid w:val="00124ED0"/>
    <w:rsid w:val="001378DB"/>
    <w:rsid w:val="00147B03"/>
    <w:rsid w:val="001508B1"/>
    <w:rsid w:val="00152844"/>
    <w:rsid w:val="00156C96"/>
    <w:rsid w:val="00160C98"/>
    <w:rsid w:val="00161FAB"/>
    <w:rsid w:val="001654D7"/>
    <w:rsid w:val="0017192F"/>
    <w:rsid w:val="0017666C"/>
    <w:rsid w:val="00180D7E"/>
    <w:rsid w:val="001961DC"/>
    <w:rsid w:val="001A1B0B"/>
    <w:rsid w:val="001B1CD3"/>
    <w:rsid w:val="001B2AFB"/>
    <w:rsid w:val="001C4248"/>
    <w:rsid w:val="001C6B0F"/>
    <w:rsid w:val="001D3BBD"/>
    <w:rsid w:val="001E1526"/>
    <w:rsid w:val="001E2ACF"/>
    <w:rsid w:val="001F029B"/>
    <w:rsid w:val="002026B4"/>
    <w:rsid w:val="00204C1C"/>
    <w:rsid w:val="0021241E"/>
    <w:rsid w:val="002213A3"/>
    <w:rsid w:val="002266BE"/>
    <w:rsid w:val="00233E49"/>
    <w:rsid w:val="00234D3C"/>
    <w:rsid w:val="00241F09"/>
    <w:rsid w:val="002515AA"/>
    <w:rsid w:val="0026269C"/>
    <w:rsid w:val="00276DD8"/>
    <w:rsid w:val="002921E7"/>
    <w:rsid w:val="00292698"/>
    <w:rsid w:val="0029378E"/>
    <w:rsid w:val="002962CE"/>
    <w:rsid w:val="00296966"/>
    <w:rsid w:val="002A241A"/>
    <w:rsid w:val="002A3605"/>
    <w:rsid w:val="002A4B8A"/>
    <w:rsid w:val="002A7A86"/>
    <w:rsid w:val="002B0707"/>
    <w:rsid w:val="002B405E"/>
    <w:rsid w:val="002B499F"/>
    <w:rsid w:val="002B5D8D"/>
    <w:rsid w:val="002C214E"/>
    <w:rsid w:val="002C3BA1"/>
    <w:rsid w:val="002D3CCA"/>
    <w:rsid w:val="002D5F01"/>
    <w:rsid w:val="002E754A"/>
    <w:rsid w:val="002F1135"/>
    <w:rsid w:val="002F69F6"/>
    <w:rsid w:val="003008FF"/>
    <w:rsid w:val="0030487C"/>
    <w:rsid w:val="00313F8C"/>
    <w:rsid w:val="0032090B"/>
    <w:rsid w:val="0034041A"/>
    <w:rsid w:val="00347559"/>
    <w:rsid w:val="003528AF"/>
    <w:rsid w:val="00356C23"/>
    <w:rsid w:val="0036082C"/>
    <w:rsid w:val="00361876"/>
    <w:rsid w:val="003754E6"/>
    <w:rsid w:val="00386463"/>
    <w:rsid w:val="00396E75"/>
    <w:rsid w:val="003B3791"/>
    <w:rsid w:val="003C0D9A"/>
    <w:rsid w:val="003D303D"/>
    <w:rsid w:val="003E68EA"/>
    <w:rsid w:val="003F42F3"/>
    <w:rsid w:val="004027A2"/>
    <w:rsid w:val="00403135"/>
    <w:rsid w:val="00403BED"/>
    <w:rsid w:val="00410590"/>
    <w:rsid w:val="0041756F"/>
    <w:rsid w:val="00422407"/>
    <w:rsid w:val="00434882"/>
    <w:rsid w:val="004351CD"/>
    <w:rsid w:val="00441A37"/>
    <w:rsid w:val="00442E03"/>
    <w:rsid w:val="004459EB"/>
    <w:rsid w:val="0045562E"/>
    <w:rsid w:val="00463701"/>
    <w:rsid w:val="00464605"/>
    <w:rsid w:val="00466B27"/>
    <w:rsid w:val="00474376"/>
    <w:rsid w:val="00482868"/>
    <w:rsid w:val="00493F22"/>
    <w:rsid w:val="00496186"/>
    <w:rsid w:val="004A0A09"/>
    <w:rsid w:val="004A3D6F"/>
    <w:rsid w:val="004C0AC2"/>
    <w:rsid w:val="004C357C"/>
    <w:rsid w:val="004C3FF5"/>
    <w:rsid w:val="004C628A"/>
    <w:rsid w:val="004D6B2E"/>
    <w:rsid w:val="004E47A8"/>
    <w:rsid w:val="004F6A95"/>
    <w:rsid w:val="0050190C"/>
    <w:rsid w:val="00512650"/>
    <w:rsid w:val="00514CCB"/>
    <w:rsid w:val="0051602B"/>
    <w:rsid w:val="00522FC7"/>
    <w:rsid w:val="00531EEA"/>
    <w:rsid w:val="00535A94"/>
    <w:rsid w:val="0053716E"/>
    <w:rsid w:val="00540DF3"/>
    <w:rsid w:val="00540E04"/>
    <w:rsid w:val="005428F7"/>
    <w:rsid w:val="00552420"/>
    <w:rsid w:val="00556D49"/>
    <w:rsid w:val="005622E8"/>
    <w:rsid w:val="00563398"/>
    <w:rsid w:val="00585EBC"/>
    <w:rsid w:val="005A3E9F"/>
    <w:rsid w:val="005B07E5"/>
    <w:rsid w:val="005B1AD8"/>
    <w:rsid w:val="005B4260"/>
    <w:rsid w:val="005B6DFF"/>
    <w:rsid w:val="005C2EC9"/>
    <w:rsid w:val="005C3A62"/>
    <w:rsid w:val="005C4F32"/>
    <w:rsid w:val="005D03D5"/>
    <w:rsid w:val="005D0C5C"/>
    <w:rsid w:val="005E407D"/>
    <w:rsid w:val="005E58DD"/>
    <w:rsid w:val="005F41DE"/>
    <w:rsid w:val="0060265E"/>
    <w:rsid w:val="006126EF"/>
    <w:rsid w:val="0061756B"/>
    <w:rsid w:val="00621143"/>
    <w:rsid w:val="00623497"/>
    <w:rsid w:val="006361C4"/>
    <w:rsid w:val="006403BB"/>
    <w:rsid w:val="0064147D"/>
    <w:rsid w:val="00650C8A"/>
    <w:rsid w:val="00652D41"/>
    <w:rsid w:val="00652FD0"/>
    <w:rsid w:val="00653A48"/>
    <w:rsid w:val="00670409"/>
    <w:rsid w:val="0067125E"/>
    <w:rsid w:val="00675785"/>
    <w:rsid w:val="0067726F"/>
    <w:rsid w:val="00682CCB"/>
    <w:rsid w:val="006944AF"/>
    <w:rsid w:val="0069593C"/>
    <w:rsid w:val="00695999"/>
    <w:rsid w:val="006A023D"/>
    <w:rsid w:val="006A2C92"/>
    <w:rsid w:val="006A6AE7"/>
    <w:rsid w:val="006B49CE"/>
    <w:rsid w:val="006C1455"/>
    <w:rsid w:val="006C1FF6"/>
    <w:rsid w:val="006C295A"/>
    <w:rsid w:val="006D0096"/>
    <w:rsid w:val="006D267F"/>
    <w:rsid w:val="006D49EA"/>
    <w:rsid w:val="006E0E66"/>
    <w:rsid w:val="006E588D"/>
    <w:rsid w:val="006E6AE1"/>
    <w:rsid w:val="006F066A"/>
    <w:rsid w:val="006F5089"/>
    <w:rsid w:val="006F7B83"/>
    <w:rsid w:val="007042EF"/>
    <w:rsid w:val="007068C3"/>
    <w:rsid w:val="00712105"/>
    <w:rsid w:val="00712841"/>
    <w:rsid w:val="00714431"/>
    <w:rsid w:val="0072168A"/>
    <w:rsid w:val="00722A97"/>
    <w:rsid w:val="00725741"/>
    <w:rsid w:val="00734702"/>
    <w:rsid w:val="007355EB"/>
    <w:rsid w:val="00742F08"/>
    <w:rsid w:val="00744BD3"/>
    <w:rsid w:val="0075018F"/>
    <w:rsid w:val="00750AD6"/>
    <w:rsid w:val="00765D3F"/>
    <w:rsid w:val="00766454"/>
    <w:rsid w:val="0077515D"/>
    <w:rsid w:val="0078554E"/>
    <w:rsid w:val="007858CD"/>
    <w:rsid w:val="0079434B"/>
    <w:rsid w:val="00797AC5"/>
    <w:rsid w:val="007A1BA6"/>
    <w:rsid w:val="007A1CC3"/>
    <w:rsid w:val="007B0E66"/>
    <w:rsid w:val="007B7932"/>
    <w:rsid w:val="007C77E1"/>
    <w:rsid w:val="007D6E01"/>
    <w:rsid w:val="007E12DE"/>
    <w:rsid w:val="007E1E5C"/>
    <w:rsid w:val="007F1A56"/>
    <w:rsid w:val="00803128"/>
    <w:rsid w:val="00805490"/>
    <w:rsid w:val="00812A25"/>
    <w:rsid w:val="00822F86"/>
    <w:rsid w:val="00833DBD"/>
    <w:rsid w:val="00834D56"/>
    <w:rsid w:val="00855E66"/>
    <w:rsid w:val="00860754"/>
    <w:rsid w:val="0086481E"/>
    <w:rsid w:val="00866C38"/>
    <w:rsid w:val="008738E5"/>
    <w:rsid w:val="008768B2"/>
    <w:rsid w:val="0088186C"/>
    <w:rsid w:val="0088301F"/>
    <w:rsid w:val="0088346C"/>
    <w:rsid w:val="00884FD8"/>
    <w:rsid w:val="008963D9"/>
    <w:rsid w:val="008A4BDA"/>
    <w:rsid w:val="008A54AA"/>
    <w:rsid w:val="008E5844"/>
    <w:rsid w:val="008F29D5"/>
    <w:rsid w:val="008F42C4"/>
    <w:rsid w:val="008F46F5"/>
    <w:rsid w:val="008F6711"/>
    <w:rsid w:val="00900321"/>
    <w:rsid w:val="0090040C"/>
    <w:rsid w:val="009069A6"/>
    <w:rsid w:val="00910782"/>
    <w:rsid w:val="00912A82"/>
    <w:rsid w:val="009147E6"/>
    <w:rsid w:val="00925898"/>
    <w:rsid w:val="00925E76"/>
    <w:rsid w:val="009263E2"/>
    <w:rsid w:val="009313D4"/>
    <w:rsid w:val="0093173C"/>
    <w:rsid w:val="00937331"/>
    <w:rsid w:val="0094643B"/>
    <w:rsid w:val="009508CD"/>
    <w:rsid w:val="009517EA"/>
    <w:rsid w:val="009569A7"/>
    <w:rsid w:val="009651AC"/>
    <w:rsid w:val="009668D0"/>
    <w:rsid w:val="00967E32"/>
    <w:rsid w:val="009714EF"/>
    <w:rsid w:val="00974BBB"/>
    <w:rsid w:val="00974CBC"/>
    <w:rsid w:val="00984CA7"/>
    <w:rsid w:val="00987294"/>
    <w:rsid w:val="009903D3"/>
    <w:rsid w:val="00993FE9"/>
    <w:rsid w:val="00995895"/>
    <w:rsid w:val="00997E60"/>
    <w:rsid w:val="009A1584"/>
    <w:rsid w:val="009A4A73"/>
    <w:rsid w:val="009B2222"/>
    <w:rsid w:val="009B2F40"/>
    <w:rsid w:val="009D0C3C"/>
    <w:rsid w:val="009E72DE"/>
    <w:rsid w:val="009E74B5"/>
    <w:rsid w:val="009F005C"/>
    <w:rsid w:val="009F0BC5"/>
    <w:rsid w:val="009F3D1F"/>
    <w:rsid w:val="009F542E"/>
    <w:rsid w:val="00A04658"/>
    <w:rsid w:val="00A13D84"/>
    <w:rsid w:val="00A16EAA"/>
    <w:rsid w:val="00A17450"/>
    <w:rsid w:val="00A3461F"/>
    <w:rsid w:val="00A419E1"/>
    <w:rsid w:val="00A45F5B"/>
    <w:rsid w:val="00A62300"/>
    <w:rsid w:val="00A64384"/>
    <w:rsid w:val="00A671A8"/>
    <w:rsid w:val="00A86A42"/>
    <w:rsid w:val="00A91F82"/>
    <w:rsid w:val="00AA0CE3"/>
    <w:rsid w:val="00AA2CA4"/>
    <w:rsid w:val="00AA5867"/>
    <w:rsid w:val="00AB0618"/>
    <w:rsid w:val="00AC3797"/>
    <w:rsid w:val="00AD45C4"/>
    <w:rsid w:val="00AE0831"/>
    <w:rsid w:val="00AE63CA"/>
    <w:rsid w:val="00AF2796"/>
    <w:rsid w:val="00AF3E87"/>
    <w:rsid w:val="00AF4F7F"/>
    <w:rsid w:val="00B049BB"/>
    <w:rsid w:val="00B163D7"/>
    <w:rsid w:val="00B16665"/>
    <w:rsid w:val="00B226BF"/>
    <w:rsid w:val="00B22DAF"/>
    <w:rsid w:val="00B26690"/>
    <w:rsid w:val="00B33C9E"/>
    <w:rsid w:val="00B40DEE"/>
    <w:rsid w:val="00B427FA"/>
    <w:rsid w:val="00B43C82"/>
    <w:rsid w:val="00B50B46"/>
    <w:rsid w:val="00B55CDE"/>
    <w:rsid w:val="00B736B9"/>
    <w:rsid w:val="00B85F0E"/>
    <w:rsid w:val="00B86BB5"/>
    <w:rsid w:val="00B91B3D"/>
    <w:rsid w:val="00BA2623"/>
    <w:rsid w:val="00BA307B"/>
    <w:rsid w:val="00BA6AEB"/>
    <w:rsid w:val="00BB7FF2"/>
    <w:rsid w:val="00BC20CA"/>
    <w:rsid w:val="00BC5796"/>
    <w:rsid w:val="00BD40C7"/>
    <w:rsid w:val="00BD764A"/>
    <w:rsid w:val="00BE1B30"/>
    <w:rsid w:val="00BE7436"/>
    <w:rsid w:val="00BF12F7"/>
    <w:rsid w:val="00BF6E17"/>
    <w:rsid w:val="00BF78B1"/>
    <w:rsid w:val="00C12012"/>
    <w:rsid w:val="00C13BF8"/>
    <w:rsid w:val="00C1502F"/>
    <w:rsid w:val="00C2159F"/>
    <w:rsid w:val="00C23B65"/>
    <w:rsid w:val="00C30726"/>
    <w:rsid w:val="00C35E49"/>
    <w:rsid w:val="00C43931"/>
    <w:rsid w:val="00C4524D"/>
    <w:rsid w:val="00C469AF"/>
    <w:rsid w:val="00C630E1"/>
    <w:rsid w:val="00C65480"/>
    <w:rsid w:val="00C7139E"/>
    <w:rsid w:val="00C87AA1"/>
    <w:rsid w:val="00C916B7"/>
    <w:rsid w:val="00C95A42"/>
    <w:rsid w:val="00CA3CCA"/>
    <w:rsid w:val="00CA7837"/>
    <w:rsid w:val="00CB3C06"/>
    <w:rsid w:val="00CC10A9"/>
    <w:rsid w:val="00CC714E"/>
    <w:rsid w:val="00CD2173"/>
    <w:rsid w:val="00CD5EE9"/>
    <w:rsid w:val="00CE0E09"/>
    <w:rsid w:val="00CE62AD"/>
    <w:rsid w:val="00CE7E75"/>
    <w:rsid w:val="00CF2D39"/>
    <w:rsid w:val="00D01DB6"/>
    <w:rsid w:val="00D022CF"/>
    <w:rsid w:val="00D0683B"/>
    <w:rsid w:val="00D14FF7"/>
    <w:rsid w:val="00D158BE"/>
    <w:rsid w:val="00D16A9A"/>
    <w:rsid w:val="00D20121"/>
    <w:rsid w:val="00D209D0"/>
    <w:rsid w:val="00D2383B"/>
    <w:rsid w:val="00D24347"/>
    <w:rsid w:val="00D30AF8"/>
    <w:rsid w:val="00D515D4"/>
    <w:rsid w:val="00D56AD0"/>
    <w:rsid w:val="00D57699"/>
    <w:rsid w:val="00D5780F"/>
    <w:rsid w:val="00D81461"/>
    <w:rsid w:val="00D838B0"/>
    <w:rsid w:val="00D873EA"/>
    <w:rsid w:val="00D875F2"/>
    <w:rsid w:val="00D94437"/>
    <w:rsid w:val="00DA03A2"/>
    <w:rsid w:val="00DA4EC7"/>
    <w:rsid w:val="00DB651A"/>
    <w:rsid w:val="00DC4F2F"/>
    <w:rsid w:val="00DC51B6"/>
    <w:rsid w:val="00DD138A"/>
    <w:rsid w:val="00DD6628"/>
    <w:rsid w:val="00DE10B7"/>
    <w:rsid w:val="00E07E8C"/>
    <w:rsid w:val="00E135B2"/>
    <w:rsid w:val="00E5232E"/>
    <w:rsid w:val="00E530EC"/>
    <w:rsid w:val="00E60CF5"/>
    <w:rsid w:val="00E60EB6"/>
    <w:rsid w:val="00E62C8C"/>
    <w:rsid w:val="00E71F43"/>
    <w:rsid w:val="00E7246A"/>
    <w:rsid w:val="00E86681"/>
    <w:rsid w:val="00E9238D"/>
    <w:rsid w:val="00E9781D"/>
    <w:rsid w:val="00EA0AFB"/>
    <w:rsid w:val="00EA5AD4"/>
    <w:rsid w:val="00EB0720"/>
    <w:rsid w:val="00EB3670"/>
    <w:rsid w:val="00EC1B76"/>
    <w:rsid w:val="00EC5E4B"/>
    <w:rsid w:val="00EC6205"/>
    <w:rsid w:val="00EC76DA"/>
    <w:rsid w:val="00ED018D"/>
    <w:rsid w:val="00ED41F6"/>
    <w:rsid w:val="00EE255A"/>
    <w:rsid w:val="00EF552D"/>
    <w:rsid w:val="00EF7BDE"/>
    <w:rsid w:val="00F00B7C"/>
    <w:rsid w:val="00F02154"/>
    <w:rsid w:val="00F1254E"/>
    <w:rsid w:val="00F22B15"/>
    <w:rsid w:val="00F24546"/>
    <w:rsid w:val="00F33B19"/>
    <w:rsid w:val="00F51636"/>
    <w:rsid w:val="00F543E4"/>
    <w:rsid w:val="00F64636"/>
    <w:rsid w:val="00F65936"/>
    <w:rsid w:val="00F857D5"/>
    <w:rsid w:val="00F91D22"/>
    <w:rsid w:val="00FA708D"/>
    <w:rsid w:val="00FC400E"/>
    <w:rsid w:val="00FC73FF"/>
    <w:rsid w:val="00FD52AF"/>
    <w:rsid w:val="00FE0CCE"/>
    <w:rsid w:val="00FF1497"/>
    <w:rsid w:val="00FF5D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29A6F6"/>
  <w14:defaultImageDpi w14:val="32767"/>
  <w15:docId w15:val="{99F3DB63-4DF1-43CB-88B0-C4E44E62B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F1135"/>
    <w:pPr>
      <w:tabs>
        <w:tab w:val="center" w:pos="4536"/>
        <w:tab w:val="right" w:pos="9072"/>
      </w:tabs>
    </w:pPr>
  </w:style>
  <w:style w:type="character" w:customStyle="1" w:styleId="KopfzeileZchn">
    <w:name w:val="Kopfzeile Zchn"/>
    <w:basedOn w:val="Absatz-Standardschriftart"/>
    <w:link w:val="Kopfzeile"/>
    <w:uiPriority w:val="99"/>
    <w:rsid w:val="002F1135"/>
  </w:style>
  <w:style w:type="paragraph" w:styleId="Fuzeile">
    <w:name w:val="footer"/>
    <w:basedOn w:val="Standard"/>
    <w:link w:val="FuzeileZchn"/>
    <w:uiPriority w:val="99"/>
    <w:unhideWhenUsed/>
    <w:rsid w:val="002F1135"/>
    <w:pPr>
      <w:tabs>
        <w:tab w:val="center" w:pos="4536"/>
        <w:tab w:val="right" w:pos="9072"/>
      </w:tabs>
    </w:pPr>
  </w:style>
  <w:style w:type="character" w:customStyle="1" w:styleId="FuzeileZchn">
    <w:name w:val="Fußzeile Zchn"/>
    <w:basedOn w:val="Absatz-Standardschriftart"/>
    <w:link w:val="Fuzeile"/>
    <w:uiPriority w:val="99"/>
    <w:rsid w:val="002F1135"/>
  </w:style>
  <w:style w:type="character" w:styleId="Hyperlink">
    <w:name w:val="Hyperlink"/>
    <w:basedOn w:val="Absatz-Standardschriftart"/>
    <w:uiPriority w:val="99"/>
    <w:unhideWhenUsed/>
    <w:rsid w:val="002F1135"/>
    <w:rPr>
      <w:color w:val="0563C1" w:themeColor="hyperlink"/>
      <w:u w:val="single"/>
    </w:rPr>
  </w:style>
  <w:style w:type="paragraph" w:styleId="Sprechblasentext">
    <w:name w:val="Balloon Text"/>
    <w:basedOn w:val="Standard"/>
    <w:link w:val="SprechblasentextZchn"/>
    <w:uiPriority w:val="99"/>
    <w:semiHidden/>
    <w:unhideWhenUsed/>
    <w:rsid w:val="00950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508CD"/>
    <w:rPr>
      <w:rFonts w:ascii="Tahoma" w:hAnsi="Tahoma" w:cs="Tahoma"/>
      <w:sz w:val="16"/>
      <w:szCs w:val="16"/>
    </w:rPr>
  </w:style>
  <w:style w:type="character" w:styleId="BesuchterLink">
    <w:name w:val="FollowedHyperlink"/>
    <w:basedOn w:val="Absatz-Standardschriftart"/>
    <w:uiPriority w:val="99"/>
    <w:semiHidden/>
    <w:unhideWhenUsed/>
    <w:rsid w:val="00B16665"/>
    <w:rPr>
      <w:color w:val="954F72" w:themeColor="followedHyperlink"/>
      <w:u w:val="single"/>
    </w:rPr>
  </w:style>
  <w:style w:type="paragraph" w:styleId="Listenabsatz">
    <w:name w:val="List Paragraph"/>
    <w:basedOn w:val="Standard"/>
    <w:uiPriority w:val="34"/>
    <w:qFormat/>
    <w:rsid w:val="00147B03"/>
    <w:pPr>
      <w:ind w:left="720"/>
      <w:contextualSpacing/>
    </w:pPr>
  </w:style>
  <w:style w:type="paragraph" w:styleId="StandardWeb">
    <w:name w:val="Normal (Web)"/>
    <w:basedOn w:val="Standard"/>
    <w:uiPriority w:val="99"/>
    <w:unhideWhenUsed/>
    <w:rsid w:val="00C35E49"/>
    <w:pPr>
      <w:spacing w:before="100" w:beforeAutospacing="1" w:after="100" w:afterAutospacing="1"/>
    </w:pPr>
    <w:rPr>
      <w:rFonts w:ascii="Times New Roman" w:eastAsia="Times New Roman" w:hAnsi="Times New Roman" w:cs="Times New Roman"/>
      <w:lang w:eastAsia="de-DE"/>
    </w:rPr>
  </w:style>
  <w:style w:type="character" w:styleId="NichtaufgelsteErwhnung">
    <w:name w:val="Unresolved Mention"/>
    <w:basedOn w:val="Absatz-Standardschriftart"/>
    <w:uiPriority w:val="99"/>
    <w:semiHidden/>
    <w:unhideWhenUsed/>
    <w:rsid w:val="00402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52981">
      <w:bodyDiv w:val="1"/>
      <w:marLeft w:val="0"/>
      <w:marRight w:val="0"/>
      <w:marTop w:val="0"/>
      <w:marBottom w:val="0"/>
      <w:divBdr>
        <w:top w:val="none" w:sz="0" w:space="0" w:color="auto"/>
        <w:left w:val="none" w:sz="0" w:space="0" w:color="auto"/>
        <w:bottom w:val="none" w:sz="0" w:space="0" w:color="auto"/>
        <w:right w:val="none" w:sz="0" w:space="0" w:color="auto"/>
      </w:divBdr>
    </w:div>
    <w:div w:id="830294542">
      <w:bodyDiv w:val="1"/>
      <w:marLeft w:val="0"/>
      <w:marRight w:val="0"/>
      <w:marTop w:val="0"/>
      <w:marBottom w:val="0"/>
      <w:divBdr>
        <w:top w:val="none" w:sz="0" w:space="0" w:color="auto"/>
        <w:left w:val="none" w:sz="0" w:space="0" w:color="auto"/>
        <w:bottom w:val="none" w:sz="0" w:space="0" w:color="auto"/>
        <w:right w:val="none" w:sz="0" w:space="0" w:color="auto"/>
      </w:divBdr>
    </w:div>
    <w:div w:id="883760605">
      <w:bodyDiv w:val="1"/>
      <w:marLeft w:val="0"/>
      <w:marRight w:val="0"/>
      <w:marTop w:val="0"/>
      <w:marBottom w:val="0"/>
      <w:divBdr>
        <w:top w:val="none" w:sz="0" w:space="0" w:color="auto"/>
        <w:left w:val="none" w:sz="0" w:space="0" w:color="auto"/>
        <w:bottom w:val="none" w:sz="0" w:space="0" w:color="auto"/>
        <w:right w:val="none" w:sz="0" w:space="0" w:color="auto"/>
      </w:divBdr>
      <w:divsChild>
        <w:div w:id="1564485426">
          <w:marLeft w:val="0"/>
          <w:marRight w:val="0"/>
          <w:marTop w:val="0"/>
          <w:marBottom w:val="0"/>
          <w:divBdr>
            <w:top w:val="none" w:sz="0" w:space="0" w:color="auto"/>
            <w:left w:val="none" w:sz="0" w:space="0" w:color="auto"/>
            <w:bottom w:val="none" w:sz="0" w:space="0" w:color="auto"/>
            <w:right w:val="none" w:sz="0" w:space="0" w:color="auto"/>
          </w:divBdr>
        </w:div>
      </w:divsChild>
    </w:div>
    <w:div w:id="1095436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www.kultursommer-kiel.de/"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iel-sailing-city.de/veranstaltungen"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mp24-7.de" TargetMode="External"/><Relationship Id="rId22" Type="http://schemas.openxmlformats.org/officeDocument/2006/relationships/image" Target="media/image11.jpeg"/><Relationship Id="rId27" Type="http://schemas.openxmlformats.org/officeDocument/2006/relationships/hyperlink" Target="http://www.kiel-sailing-city.de/veranstaltungen"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orschau xmlns="f578c3ac-0e8e-4576-b27d-d9ea149a1f51">
      <Url xsi:nil="true"/>
      <Description xsi:nil="true"/>
    </Vorschau>
    <SharedWithUsers xmlns="6de97f9d-b004-4930-8d9c-cbd7cbcf5a97">
      <UserInfo>
        <DisplayName>Eva Zeiske</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08617841DEF0F4DA58F385FC809AC65" ma:contentTypeVersion="11" ma:contentTypeDescription="Ein neues Dokument erstellen." ma:contentTypeScope="" ma:versionID="ff26406f1041f7c300f70d1853d31ed9">
  <xsd:schema xmlns:xsd="http://www.w3.org/2001/XMLSchema" xmlns:xs="http://www.w3.org/2001/XMLSchema" xmlns:p="http://schemas.microsoft.com/office/2006/metadata/properties" xmlns:ns2="f578c3ac-0e8e-4576-b27d-d9ea149a1f51" xmlns:ns3="6de97f9d-b004-4930-8d9c-cbd7cbcf5a97" targetNamespace="http://schemas.microsoft.com/office/2006/metadata/properties" ma:root="true" ma:fieldsID="077ebc987b4fb4fb39910850206f75cc" ns2:_="" ns3:_="">
    <xsd:import namespace="f578c3ac-0e8e-4576-b27d-d9ea149a1f51"/>
    <xsd:import namespace="6de97f9d-b004-4930-8d9c-cbd7cbcf5a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Vorschau"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8c3ac-0e8e-4576-b27d-d9ea149a1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Vorschau" ma:index="16" nillable="true" ma:displayName="Vorschau" ma:format="Image" ma:internalName="Vorschau">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e97f9d-b004-4930-8d9c-cbd7cbcf5a97"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1F2AE-7F0B-4810-B7C3-923EE6FDC923}">
  <ds:schemaRefs>
    <ds:schemaRef ds:uri="http://purl.org/dc/terms/"/>
    <ds:schemaRef ds:uri="http://schemas.openxmlformats.org/package/2006/metadata/core-properties"/>
    <ds:schemaRef ds:uri="6de97f9d-b004-4930-8d9c-cbd7cbcf5a97"/>
    <ds:schemaRef ds:uri="http://schemas.microsoft.com/office/2006/documentManagement/types"/>
    <ds:schemaRef ds:uri="http://schemas.microsoft.com/office/2006/metadata/properties"/>
    <ds:schemaRef ds:uri="http://purl.org/dc/elements/1.1/"/>
    <ds:schemaRef ds:uri="http://purl.org/dc/dcmitype/"/>
    <ds:schemaRef ds:uri="f578c3ac-0e8e-4576-b27d-d9ea149a1f5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B60FAFA2-B877-4C7F-9C7D-AFE7E9344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8c3ac-0e8e-4576-b27d-d9ea149a1f51"/>
    <ds:schemaRef ds:uri="6de97f9d-b004-4930-8d9c-cbd7cbcf5a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558D1-E01C-46E3-8C13-1851D0657844}">
  <ds:schemaRefs>
    <ds:schemaRef ds:uri="http://schemas.microsoft.com/sharepoint/v3/contenttype/forms"/>
  </ds:schemaRefs>
</ds:datastoreItem>
</file>

<file path=customXml/itemProps4.xml><?xml version="1.0" encoding="utf-8"?>
<ds:datastoreItem xmlns:ds="http://schemas.openxmlformats.org/officeDocument/2006/customXml" ds:itemID="{C2910057-9102-4694-9559-62F1C668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984</Words>
  <Characters>6204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Kucuk</Company>
  <LinksUpToDate>false</LinksUpToDate>
  <CharactersWithSpaces>7174</CharactersWithSpaces>
  <SharedDoc>false</SharedDoc>
  <HLinks>
    <vt:vector size="24" baseType="variant">
      <vt:variant>
        <vt:i4>7602301</vt:i4>
      </vt:variant>
      <vt:variant>
        <vt:i4>9</vt:i4>
      </vt:variant>
      <vt:variant>
        <vt:i4>0</vt:i4>
      </vt:variant>
      <vt:variant>
        <vt:i4>5</vt:i4>
      </vt:variant>
      <vt:variant>
        <vt:lpwstr>http://www.kiel-sailing-city.de/veranstaltungen</vt:lpwstr>
      </vt:variant>
      <vt:variant>
        <vt:lpwstr/>
      </vt:variant>
      <vt:variant>
        <vt:i4>4259862</vt:i4>
      </vt:variant>
      <vt:variant>
        <vt:i4>6</vt:i4>
      </vt:variant>
      <vt:variant>
        <vt:i4>0</vt:i4>
      </vt:variant>
      <vt:variant>
        <vt:i4>5</vt:i4>
      </vt:variant>
      <vt:variant>
        <vt:lpwstr>http://www.kultursommer-kiel.de/</vt:lpwstr>
      </vt:variant>
      <vt:variant>
        <vt:lpwstr/>
      </vt:variant>
      <vt:variant>
        <vt:i4>1114138</vt:i4>
      </vt:variant>
      <vt:variant>
        <vt:i4>3</vt:i4>
      </vt:variant>
      <vt:variant>
        <vt:i4>0</vt:i4>
      </vt:variant>
      <vt:variant>
        <vt:i4>5</vt:i4>
      </vt:variant>
      <vt:variant>
        <vt:lpwstr>https://www.camp24-7.de/</vt:lpwstr>
      </vt:variant>
      <vt:variant>
        <vt:lpwstr/>
      </vt:variant>
      <vt:variant>
        <vt:i4>7602301</vt:i4>
      </vt:variant>
      <vt:variant>
        <vt:i4>0</vt:i4>
      </vt:variant>
      <vt:variant>
        <vt:i4>0</vt:i4>
      </vt:variant>
      <vt:variant>
        <vt:i4>5</vt:i4>
      </vt:variant>
      <vt:variant>
        <vt:lpwstr>http://www.kiel-sailing-city.de/veranstaltungen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assistent2</dc:creator>
  <cp:keywords/>
  <cp:lastModifiedBy>Eva Zeiske</cp:lastModifiedBy>
  <cp:revision>75</cp:revision>
  <dcterms:created xsi:type="dcterms:W3CDTF">2019-06-05T20:22:00Z</dcterms:created>
  <dcterms:modified xsi:type="dcterms:W3CDTF">2019-06-11T06:40:00Z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0x010100108617841DEF0F4DA58F385FC809AC65</vt:lpwstr>
  </property>
  <property fmtid="{D5CDD505-2E9C-101B-9397-08002B2CF9AE}" pid="3" name="AuthorIds_UIVersion_3584">
    <vt:lpwstr>74</vt:lpwstr>
  </property>
  <property fmtid="{D5CDD505-2E9C-101B-9397-08002B2CF9AE}" pid="4" name="AuthorIds_UIVersion_2048">
    <vt:lpwstr>74</vt:lpwstr>
  </property>
</Properties>
</file>