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23C56" w14:textId="7AE937B5" w:rsidR="00810FFF" w:rsidRPr="00517CC4" w:rsidRDefault="00FD43FD" w:rsidP="00810FF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22"/>
          <w:szCs w:val="22"/>
        </w:rPr>
        <w:t xml:space="preserve">VEGA og Live Nation </w:t>
      </w:r>
      <w:r w:rsidR="00810FFF" w:rsidRPr="00517CC4">
        <w:rPr>
          <w:rFonts w:ascii="Verdana" w:hAnsi="Verdana"/>
          <w:sz w:val="22"/>
          <w:szCs w:val="22"/>
        </w:rPr>
        <w:t>præsenterer</w:t>
      </w:r>
      <w:r w:rsidR="00810FFF" w:rsidRPr="00517CC4">
        <w:rPr>
          <w:rFonts w:ascii="Verdana" w:hAnsi="Verdana"/>
        </w:rPr>
        <w:t xml:space="preserve"> </w:t>
      </w:r>
      <w:r>
        <w:rPr>
          <w:rFonts w:ascii="Verdana" w:hAnsi="Verdana"/>
          <w:b/>
          <w:sz w:val="32"/>
          <w:szCs w:val="32"/>
        </w:rPr>
        <w:br/>
      </w:r>
      <w:r w:rsidR="00652FFE" w:rsidRPr="00517CC4">
        <w:rPr>
          <w:rFonts w:ascii="Verdana" w:hAnsi="Verdana"/>
          <w:b/>
          <w:sz w:val="32"/>
          <w:szCs w:val="32"/>
        </w:rPr>
        <w:t>Sh</w:t>
      </w:r>
      <w:r w:rsidR="00031817">
        <w:rPr>
          <w:rFonts w:ascii="Verdana" w:hAnsi="Verdana"/>
          <w:b/>
          <w:sz w:val="32"/>
          <w:szCs w:val="32"/>
        </w:rPr>
        <w:t>a</w:t>
      </w:r>
      <w:r w:rsidR="00652FFE" w:rsidRPr="00517CC4">
        <w:rPr>
          <w:rFonts w:ascii="Verdana" w:hAnsi="Verdana"/>
          <w:b/>
          <w:sz w:val="32"/>
          <w:szCs w:val="32"/>
        </w:rPr>
        <w:t xml:space="preserve">ron Van </w:t>
      </w:r>
      <w:proofErr w:type="spellStart"/>
      <w:r w:rsidR="00652FFE" w:rsidRPr="00517CC4">
        <w:rPr>
          <w:rFonts w:ascii="Verdana" w:hAnsi="Verdana"/>
          <w:b/>
          <w:sz w:val="32"/>
          <w:szCs w:val="32"/>
        </w:rPr>
        <w:t>Etten</w:t>
      </w:r>
      <w:r>
        <w:rPr>
          <w:rFonts w:ascii="Verdana" w:hAnsi="Verdana"/>
          <w:b/>
          <w:sz w:val="32"/>
          <w:szCs w:val="32"/>
        </w:rPr>
        <w:t>s</w:t>
      </w:r>
      <w:proofErr w:type="spellEnd"/>
      <w:r>
        <w:rPr>
          <w:rFonts w:ascii="Verdana" w:hAnsi="Verdana"/>
          <w:b/>
          <w:sz w:val="32"/>
          <w:szCs w:val="32"/>
        </w:rPr>
        <w:t xml:space="preserve"> intime univers og kærlighedssmerter blotlægges i VEGA </w:t>
      </w:r>
    </w:p>
    <w:p w14:paraId="20218244" w14:textId="6A7FF81A" w:rsidR="00810FFF" w:rsidRPr="00517CC4" w:rsidRDefault="00FD43FD" w:rsidP="00810FFF">
      <w:pPr>
        <w:rPr>
          <w:rFonts w:ascii="Verdana" w:hAnsi="Verdana"/>
          <w:i/>
          <w:iCs/>
        </w:rPr>
      </w:pPr>
      <w:r>
        <w:rPr>
          <w:rFonts w:ascii="Verdana" w:hAnsi="Verdana" w:cs="Arial"/>
          <w:i/>
        </w:rPr>
        <w:t xml:space="preserve">Torsdag den 18. november i </w:t>
      </w:r>
      <w:r>
        <w:rPr>
          <w:rFonts w:ascii="Verdana" w:hAnsi="Verdana"/>
          <w:i/>
          <w:iCs/>
        </w:rPr>
        <w:t>Lille VEGA</w:t>
      </w:r>
      <w:r w:rsidRPr="00517CC4">
        <w:rPr>
          <w:rFonts w:ascii="Verdana" w:hAnsi="Verdana"/>
          <w:i/>
          <w:iCs/>
        </w:rPr>
        <w:t xml:space="preserve"> </w:t>
      </w:r>
      <w:r>
        <w:rPr>
          <w:rFonts w:ascii="Verdana" w:hAnsi="Verdana" w:cs="Arial"/>
          <w:i/>
        </w:rPr>
        <w:t>byder på en intim og inderlig lektion i kærlighedens skyggesider anført</w:t>
      </w:r>
      <w:r w:rsidR="00810FFF" w:rsidRPr="00517CC4"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t xml:space="preserve">den </w:t>
      </w:r>
      <w:r w:rsidR="00CF6E8C">
        <w:rPr>
          <w:rFonts w:ascii="Verdana" w:hAnsi="Verdana"/>
          <w:i/>
          <w:iCs/>
        </w:rPr>
        <w:t>voldsomt</w:t>
      </w:r>
      <w:r>
        <w:rPr>
          <w:rFonts w:ascii="Verdana" w:hAnsi="Verdana"/>
          <w:i/>
          <w:iCs/>
        </w:rPr>
        <w:t xml:space="preserve"> anmelderroste sangerinde Sharon Van </w:t>
      </w:r>
      <w:proofErr w:type="spellStart"/>
      <w:r>
        <w:rPr>
          <w:rFonts w:ascii="Verdana" w:hAnsi="Verdana"/>
          <w:i/>
          <w:iCs/>
        </w:rPr>
        <w:t>Etten</w:t>
      </w:r>
      <w:proofErr w:type="spellEnd"/>
      <w:r>
        <w:rPr>
          <w:rFonts w:ascii="Verdana" w:hAnsi="Verdana"/>
          <w:i/>
          <w:iCs/>
        </w:rPr>
        <w:t xml:space="preserve">. </w:t>
      </w:r>
    </w:p>
    <w:p w14:paraId="408F2812" w14:textId="77777777" w:rsidR="00810FFF" w:rsidRPr="00517CC4" w:rsidRDefault="00810FFF" w:rsidP="00810FFF">
      <w:pPr>
        <w:rPr>
          <w:rFonts w:ascii="Verdana" w:hAnsi="Verdana" w:cs="Arial"/>
          <w:b/>
        </w:rPr>
      </w:pPr>
    </w:p>
    <w:p w14:paraId="2AC944EE" w14:textId="77777777" w:rsidR="00CF6E8C" w:rsidRPr="000E1338" w:rsidRDefault="00CF6E8C" w:rsidP="00CF6E8C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S</w:t>
      </w:r>
      <w:r w:rsidRPr="000E1338">
        <w:rPr>
          <w:rFonts w:ascii="Verdana" w:hAnsi="Verdana" w:cs="Arial"/>
          <w:b/>
        </w:rPr>
        <w:t xml:space="preserve">aliggørende smukke sange </w:t>
      </w:r>
    </w:p>
    <w:p w14:paraId="06663395" w14:textId="3DDA1034" w:rsidR="00CF6E8C" w:rsidRPr="00517CC4" w:rsidRDefault="00CF6E8C" w:rsidP="00CF6E8C">
      <w:pPr>
        <w:rPr>
          <w:rFonts w:ascii="Verdana" w:hAnsi="Verdana" w:cs="Arial"/>
        </w:rPr>
      </w:pPr>
      <w:r w:rsidRPr="00517CC4">
        <w:rPr>
          <w:rFonts w:ascii="Verdana" w:hAnsi="Verdana" w:cs="Arial"/>
        </w:rPr>
        <w:t>Modtagelsen af</w:t>
      </w:r>
      <w:r w:rsidR="00EE5CCA">
        <w:rPr>
          <w:rFonts w:ascii="Verdana" w:hAnsi="Verdana" w:cs="Arial"/>
        </w:rPr>
        <w:t xml:space="preserve"> </w:t>
      </w:r>
      <w:hyperlink r:id="rId6" w:history="1">
        <w:r w:rsidR="00EE5CCA" w:rsidRPr="00EE5CCA">
          <w:rPr>
            <w:rStyle w:val="Llink"/>
            <w:rFonts w:ascii="Verdana" w:hAnsi="Verdana" w:cs="Arial"/>
          </w:rPr>
          <w:t xml:space="preserve">Sharon Van </w:t>
        </w:r>
        <w:proofErr w:type="spellStart"/>
        <w:r w:rsidR="00EE5CCA" w:rsidRPr="00EE5CCA">
          <w:rPr>
            <w:rStyle w:val="Llink"/>
            <w:rFonts w:ascii="Verdana" w:hAnsi="Verdana" w:cs="Arial"/>
          </w:rPr>
          <w:t>Ettens</w:t>
        </w:r>
        <w:proofErr w:type="spellEnd"/>
      </w:hyperlink>
      <w:r w:rsidR="00EE5CCA">
        <w:rPr>
          <w:rFonts w:ascii="Verdana" w:hAnsi="Verdana" w:cs="Arial"/>
        </w:rPr>
        <w:t xml:space="preserve"> nyeste album,</w:t>
      </w:r>
      <w:r w:rsidRPr="00517CC4">
        <w:rPr>
          <w:rFonts w:ascii="Verdana" w:hAnsi="Verdana" w:cs="Arial"/>
        </w:rPr>
        <w:t xml:space="preserve"> </w:t>
      </w:r>
      <w:r w:rsidRPr="00517CC4">
        <w:rPr>
          <w:rFonts w:ascii="Verdana" w:hAnsi="Verdana" w:cs="Arial"/>
          <w:i/>
        </w:rPr>
        <w:t xml:space="preserve">Are </w:t>
      </w:r>
      <w:proofErr w:type="spellStart"/>
      <w:r w:rsidRPr="00517CC4">
        <w:rPr>
          <w:rFonts w:ascii="Verdana" w:hAnsi="Verdana" w:cs="Arial"/>
          <w:i/>
        </w:rPr>
        <w:t>We</w:t>
      </w:r>
      <w:proofErr w:type="spellEnd"/>
      <w:r w:rsidRPr="00517CC4">
        <w:rPr>
          <w:rFonts w:ascii="Verdana" w:hAnsi="Verdana" w:cs="Arial"/>
          <w:i/>
        </w:rPr>
        <w:t xml:space="preserve"> </w:t>
      </w:r>
      <w:proofErr w:type="spellStart"/>
      <w:r w:rsidRPr="00517CC4">
        <w:rPr>
          <w:rFonts w:ascii="Verdana" w:hAnsi="Verdana" w:cs="Arial"/>
          <w:i/>
        </w:rPr>
        <w:t>There</w:t>
      </w:r>
      <w:proofErr w:type="spellEnd"/>
      <w:r w:rsidR="00EE5CCA">
        <w:rPr>
          <w:rFonts w:ascii="Verdana" w:hAnsi="Verdana" w:cs="Arial"/>
          <w:i/>
        </w:rPr>
        <w:t>,</w:t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</w:rPr>
        <w:t xml:space="preserve">har for alvor cementeret hendes position på den internationale </w:t>
      </w:r>
      <w:proofErr w:type="spellStart"/>
      <w:r>
        <w:rPr>
          <w:rFonts w:ascii="Verdana" w:hAnsi="Verdana" w:cs="Arial"/>
        </w:rPr>
        <w:t>musickscene</w:t>
      </w:r>
      <w:proofErr w:type="spellEnd"/>
      <w:r>
        <w:rPr>
          <w:rFonts w:ascii="Verdana" w:hAnsi="Verdana" w:cs="Arial"/>
        </w:rPr>
        <w:t>. Superlativerne har været store og stjer</w:t>
      </w:r>
      <w:r w:rsidR="00EE5CCA">
        <w:rPr>
          <w:rFonts w:ascii="Verdana" w:hAnsi="Verdana" w:cs="Arial"/>
        </w:rPr>
        <w:t>neregnen i gennemsnit på fem ud af seks</w:t>
      </w:r>
      <w:r>
        <w:rPr>
          <w:rFonts w:ascii="Verdana" w:hAnsi="Verdana" w:cs="Arial"/>
        </w:rPr>
        <w:t xml:space="preserve">. Blandt andet hos </w:t>
      </w:r>
      <w:hyperlink r:id="rId7" w:history="1">
        <w:proofErr w:type="spellStart"/>
        <w:r w:rsidRPr="00CF6E8C">
          <w:rPr>
            <w:rStyle w:val="Llink"/>
            <w:rFonts w:ascii="Verdana" w:hAnsi="Verdana" w:cs="Arial"/>
          </w:rPr>
          <w:t>Gaffa</w:t>
        </w:r>
        <w:proofErr w:type="spellEnd"/>
      </w:hyperlink>
      <w:r w:rsidR="00EE5CCA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hyperlink r:id="rId8" w:history="1">
        <w:r w:rsidRPr="00EE5CCA">
          <w:rPr>
            <w:rStyle w:val="Llink"/>
            <w:rFonts w:ascii="Verdana" w:hAnsi="Verdana" w:cs="Arial"/>
          </w:rPr>
          <w:t>Politiken</w:t>
        </w:r>
      </w:hyperlink>
      <w:r w:rsidR="00EE5CCA">
        <w:rPr>
          <w:rFonts w:ascii="Verdana" w:hAnsi="Verdana" w:cs="Arial"/>
        </w:rPr>
        <w:t xml:space="preserve"> og Berlingske</w:t>
      </w:r>
      <w:r>
        <w:rPr>
          <w:rFonts w:ascii="Verdana" w:hAnsi="Verdana" w:cs="Arial"/>
        </w:rPr>
        <w:t xml:space="preserve">, mens </w:t>
      </w:r>
      <w:proofErr w:type="spellStart"/>
      <w:r>
        <w:rPr>
          <w:rFonts w:ascii="Verdana" w:hAnsi="Verdana" w:cs="Arial"/>
        </w:rPr>
        <w:t>Pitchfork</w:t>
      </w:r>
      <w:proofErr w:type="spellEnd"/>
      <w:r>
        <w:rPr>
          <w:rFonts w:ascii="Verdana" w:hAnsi="Verdana" w:cs="Arial"/>
        </w:rPr>
        <w:t xml:space="preserve"> gav </w:t>
      </w:r>
      <w:hyperlink r:id="rId9" w:history="1">
        <w:r w:rsidRPr="00EE5CCA">
          <w:rPr>
            <w:rStyle w:val="Llink"/>
            <w:rFonts w:ascii="Verdana" w:hAnsi="Verdana" w:cs="Arial"/>
          </w:rPr>
          <w:t>8.2 ud af 10</w:t>
        </w:r>
      </w:hyperlink>
      <w:r>
        <w:rPr>
          <w:rFonts w:ascii="Verdana" w:hAnsi="Verdana" w:cs="Arial"/>
        </w:rPr>
        <w:t xml:space="preserve">. </w:t>
      </w:r>
      <w:r w:rsidRPr="00517CC4">
        <w:rPr>
          <w:rFonts w:ascii="Verdana" w:hAnsi="Verdana" w:cs="Arial"/>
        </w:rPr>
        <w:t xml:space="preserve">Anmelderne er nærmest enstemmigt enige om, at sangerinden har leveret sit bedste album til dato.  </w:t>
      </w:r>
    </w:p>
    <w:p w14:paraId="19D59BCB" w14:textId="77777777" w:rsidR="00CF6E8C" w:rsidRDefault="00CF6E8C" w:rsidP="00CF6E8C">
      <w:pPr>
        <w:rPr>
          <w:rFonts w:ascii="Verdana" w:hAnsi="Verdana"/>
        </w:rPr>
      </w:pPr>
      <w:r w:rsidRPr="00517CC4">
        <w:rPr>
          <w:rFonts w:ascii="Verdana" w:hAnsi="Verdana"/>
        </w:rPr>
        <w:t>”</w:t>
      </w:r>
      <w:r w:rsidRPr="008F026F">
        <w:rPr>
          <w:rFonts w:ascii="Verdana" w:hAnsi="Verdana"/>
          <w:i/>
        </w:rPr>
        <w:t xml:space="preserve">Are </w:t>
      </w:r>
      <w:proofErr w:type="spellStart"/>
      <w:r w:rsidRPr="008F026F">
        <w:rPr>
          <w:rFonts w:ascii="Verdana" w:hAnsi="Verdana"/>
          <w:i/>
        </w:rPr>
        <w:t>We</w:t>
      </w:r>
      <w:proofErr w:type="spellEnd"/>
      <w:r w:rsidRPr="008F026F">
        <w:rPr>
          <w:rFonts w:ascii="Verdana" w:hAnsi="Verdana"/>
          <w:i/>
        </w:rPr>
        <w:t xml:space="preserve"> </w:t>
      </w:r>
      <w:proofErr w:type="spellStart"/>
      <w:r w:rsidRPr="008F026F">
        <w:rPr>
          <w:rFonts w:ascii="Verdana" w:hAnsi="Verdana"/>
          <w:i/>
        </w:rPr>
        <w:t>There</w:t>
      </w:r>
      <w:proofErr w:type="spellEnd"/>
      <w:r w:rsidRPr="008F026F">
        <w:rPr>
          <w:rFonts w:ascii="Verdana" w:hAnsi="Verdana"/>
          <w:i/>
        </w:rPr>
        <w:t>« er, sagt med færre ord, lyden af en stor kunstner på toppen af sin ydeevne</w:t>
      </w:r>
      <w:r>
        <w:rPr>
          <w:rFonts w:ascii="Verdana" w:hAnsi="Verdana"/>
        </w:rPr>
        <w:t xml:space="preserve"> ”– Berlingske.  </w:t>
      </w:r>
    </w:p>
    <w:p w14:paraId="32C68B38" w14:textId="77777777" w:rsidR="00CF6E8C" w:rsidRPr="00517CC4" w:rsidRDefault="00CF6E8C" w:rsidP="00CF6E8C">
      <w:pPr>
        <w:rPr>
          <w:rFonts w:ascii="Verdana" w:hAnsi="Verdana"/>
        </w:rPr>
      </w:pPr>
      <w:r w:rsidRPr="00517CC4">
        <w:rPr>
          <w:rFonts w:ascii="Verdana" w:hAnsi="Verdana"/>
        </w:rPr>
        <w:t>”</w:t>
      </w:r>
      <w:r w:rsidRPr="008F026F">
        <w:rPr>
          <w:rFonts w:ascii="Verdana" w:hAnsi="Verdana"/>
          <w:i/>
        </w:rPr>
        <w:t>Det er saliggørende skøn sangskrivning med en stemme, der løfter ordene, så de griber hjertet</w:t>
      </w:r>
      <w:r w:rsidRPr="00517CC4">
        <w:rPr>
          <w:rFonts w:ascii="Verdana" w:hAnsi="Verdana"/>
        </w:rPr>
        <w:t xml:space="preserve">.” – </w:t>
      </w:r>
      <w:proofErr w:type="spellStart"/>
      <w:r w:rsidRPr="00517CC4">
        <w:rPr>
          <w:rFonts w:ascii="Verdana" w:hAnsi="Verdana"/>
        </w:rPr>
        <w:t>Soundvenue</w:t>
      </w:r>
      <w:proofErr w:type="spellEnd"/>
      <w:r w:rsidRPr="00517CC4">
        <w:rPr>
          <w:rFonts w:ascii="Verdana" w:hAnsi="Verdana"/>
        </w:rPr>
        <w:t xml:space="preserve"> </w:t>
      </w:r>
    </w:p>
    <w:p w14:paraId="4567348B" w14:textId="77777777" w:rsidR="00EE5CCA" w:rsidRDefault="00EE5CCA" w:rsidP="00810FFF">
      <w:pPr>
        <w:rPr>
          <w:rFonts w:ascii="Verdana" w:hAnsi="Verdana" w:cs="Arial"/>
        </w:rPr>
      </w:pPr>
    </w:p>
    <w:p w14:paraId="112E6025" w14:textId="77777777" w:rsidR="00EE5CCA" w:rsidRPr="00517CC4" w:rsidRDefault="00EE5CCA" w:rsidP="00EE5CCA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Den svære slags kærlighed </w:t>
      </w:r>
    </w:p>
    <w:p w14:paraId="761BCE8E" w14:textId="0B37BC8D" w:rsidR="000E1338" w:rsidRDefault="00EE5CCA" w:rsidP="00810FFF">
      <w:pPr>
        <w:rPr>
          <w:rFonts w:ascii="Verdana" w:hAnsi="Verdana" w:cs="Arial"/>
        </w:rPr>
      </w:pPr>
      <w:r w:rsidRPr="00517CC4">
        <w:rPr>
          <w:rFonts w:ascii="Verdana" w:hAnsi="Verdana" w:cs="Arial"/>
        </w:rPr>
        <w:t>Når m</w:t>
      </w:r>
      <w:r>
        <w:rPr>
          <w:rFonts w:ascii="Verdana" w:hAnsi="Verdana" w:cs="Arial"/>
        </w:rPr>
        <w:t>an åbner døren til sangerindens</w:t>
      </w:r>
      <w:r w:rsidRPr="00517CC4">
        <w:rPr>
          <w:rFonts w:ascii="Verdana" w:hAnsi="Verdana" w:cs="Arial"/>
        </w:rPr>
        <w:t xml:space="preserve"> univers, bliver man indlemmet i et rum af intens intimitet. </w:t>
      </w:r>
      <w:r>
        <w:rPr>
          <w:rFonts w:ascii="Verdana" w:hAnsi="Verdana" w:cs="Arial"/>
        </w:rPr>
        <w:t>Intimiteten opnås ikke gennem grandiose udsagn, men gennem små detaljer og ord. De små øjeblikke som får større betydning, end man først troede, de kunne rumme.</w:t>
      </w:r>
      <w:r>
        <w:rPr>
          <w:rFonts w:ascii="Verdana" w:hAnsi="Verdana" w:cs="Arial"/>
        </w:rPr>
        <w:br/>
      </w:r>
      <w:r>
        <w:rPr>
          <w:rFonts w:ascii="Verdana" w:hAnsi="Verdana" w:cs="Arial"/>
        </w:rPr>
        <w:br/>
      </w:r>
      <w:r w:rsidRPr="00EE5CCA">
        <w:rPr>
          <w:rFonts w:ascii="Verdana" w:hAnsi="Verdana" w:cs="Arial"/>
          <w:b/>
        </w:rPr>
        <w:t>Arene er ikke helet</w:t>
      </w:r>
      <w:r>
        <w:rPr>
          <w:rFonts w:ascii="Verdana" w:hAnsi="Verdana" w:cs="Arial"/>
        </w:rPr>
        <w:t xml:space="preserve"> </w:t>
      </w:r>
      <w:r w:rsidR="008F026F">
        <w:rPr>
          <w:rFonts w:ascii="Verdana" w:hAnsi="Verdana" w:cs="Arial"/>
        </w:rPr>
        <w:br/>
      </w:r>
      <w:r w:rsidR="00F4777C" w:rsidRPr="00517CC4">
        <w:rPr>
          <w:rFonts w:ascii="Verdana" w:hAnsi="Verdana" w:cs="Arial"/>
        </w:rPr>
        <w:t xml:space="preserve">Hendes folk-inspirerede sange </w:t>
      </w:r>
      <w:r w:rsidR="004B56D0" w:rsidRPr="00517CC4">
        <w:rPr>
          <w:rFonts w:ascii="Verdana" w:hAnsi="Verdana" w:cs="Arial"/>
        </w:rPr>
        <w:t xml:space="preserve">bevæger sig nådesløst gennem hendes oplevelser med kærligheden. For Sharon Van </w:t>
      </w:r>
      <w:proofErr w:type="spellStart"/>
      <w:r w:rsidR="004B56D0" w:rsidRPr="00517CC4">
        <w:rPr>
          <w:rFonts w:ascii="Verdana" w:hAnsi="Verdana" w:cs="Arial"/>
        </w:rPr>
        <w:t>Etten</w:t>
      </w:r>
      <w:proofErr w:type="spellEnd"/>
      <w:r w:rsidR="004B56D0" w:rsidRPr="00517CC4">
        <w:rPr>
          <w:rFonts w:ascii="Verdana" w:hAnsi="Verdana" w:cs="Arial"/>
        </w:rPr>
        <w:t xml:space="preserve"> er det hovedsageligt den svære af slagsen. Den slags der holder en vågen om natten og giver livsindsigt. En tidligere kæreste prøvede at overbevise sangerinden om, at hun var</w:t>
      </w:r>
      <w:r w:rsidR="00517CC4" w:rsidRPr="00517CC4">
        <w:rPr>
          <w:rFonts w:ascii="Verdana" w:hAnsi="Verdana" w:cs="Arial"/>
        </w:rPr>
        <w:t xml:space="preserve"> en uduelig musiker. </w:t>
      </w:r>
      <w:r w:rsidR="000E1338">
        <w:rPr>
          <w:rFonts w:ascii="Verdana" w:hAnsi="Verdana" w:cs="Arial"/>
        </w:rPr>
        <w:br/>
      </w:r>
    </w:p>
    <w:p w14:paraId="6CDA84F6" w14:textId="197B04ED" w:rsidR="00517CC4" w:rsidRPr="00EE5CCA" w:rsidRDefault="00517CC4" w:rsidP="00CF6E8C">
      <w:pPr>
        <w:rPr>
          <w:rFonts w:ascii="Verdana" w:hAnsi="Verdana" w:cs="Arial"/>
        </w:rPr>
      </w:pPr>
      <w:r w:rsidRPr="00517CC4">
        <w:rPr>
          <w:rFonts w:ascii="Verdana" w:hAnsi="Verdana" w:cs="Arial"/>
        </w:rPr>
        <w:t xml:space="preserve">Forholdet blev pillet fra hinanden på debutalbummet fra 2009, </w:t>
      </w:r>
      <w:r w:rsidR="008F026F">
        <w:rPr>
          <w:rFonts w:ascii="Verdana" w:hAnsi="Verdana" w:cs="Arial"/>
        </w:rPr>
        <w:t>men</w:t>
      </w:r>
      <w:r w:rsidRPr="00517CC4">
        <w:rPr>
          <w:rFonts w:ascii="Verdana" w:hAnsi="Verdana" w:cs="Arial"/>
        </w:rPr>
        <w:t xml:space="preserve"> Sharon Van </w:t>
      </w:r>
      <w:proofErr w:type="spellStart"/>
      <w:r w:rsidRPr="00517CC4">
        <w:rPr>
          <w:rFonts w:ascii="Verdana" w:hAnsi="Verdana" w:cs="Arial"/>
        </w:rPr>
        <w:t>Etten</w:t>
      </w:r>
      <w:proofErr w:type="spellEnd"/>
      <w:r w:rsidRPr="00517CC4">
        <w:rPr>
          <w:rFonts w:ascii="Verdana" w:hAnsi="Verdana" w:cs="Arial"/>
        </w:rPr>
        <w:t xml:space="preserve"> har ikke ladet arene hele på hendes nye fjerde album </w:t>
      </w:r>
      <w:r w:rsidRPr="00517CC4">
        <w:rPr>
          <w:rFonts w:ascii="Verdana" w:hAnsi="Verdana" w:cs="Arial"/>
          <w:i/>
        </w:rPr>
        <w:t xml:space="preserve">Are </w:t>
      </w:r>
      <w:proofErr w:type="spellStart"/>
      <w:r w:rsidRPr="00517CC4">
        <w:rPr>
          <w:rFonts w:ascii="Verdana" w:hAnsi="Verdana" w:cs="Arial"/>
          <w:i/>
        </w:rPr>
        <w:t>We</w:t>
      </w:r>
      <w:proofErr w:type="spellEnd"/>
      <w:r w:rsidRPr="00517CC4">
        <w:rPr>
          <w:rFonts w:ascii="Verdana" w:hAnsi="Verdana" w:cs="Arial"/>
          <w:i/>
        </w:rPr>
        <w:t xml:space="preserve"> </w:t>
      </w:r>
      <w:proofErr w:type="spellStart"/>
      <w:r w:rsidRPr="00517CC4">
        <w:rPr>
          <w:rFonts w:ascii="Verdana" w:hAnsi="Verdana" w:cs="Arial"/>
          <w:i/>
        </w:rPr>
        <w:t>There</w:t>
      </w:r>
      <w:proofErr w:type="spellEnd"/>
      <w:r w:rsidR="008F026F">
        <w:rPr>
          <w:rFonts w:ascii="Verdana" w:hAnsi="Verdana" w:cs="Arial"/>
        </w:rPr>
        <w:t>. Smerten er stadigt næsten fysisk til stede</w:t>
      </w:r>
      <w:r w:rsidR="000E1338">
        <w:rPr>
          <w:rFonts w:ascii="Verdana" w:hAnsi="Verdana" w:cs="Arial"/>
        </w:rPr>
        <w:t xml:space="preserve"> i </w:t>
      </w:r>
      <w:r w:rsidR="00CF6E8C">
        <w:rPr>
          <w:rFonts w:ascii="Verdana" w:hAnsi="Verdana" w:cs="Arial"/>
        </w:rPr>
        <w:t>”</w:t>
      </w:r>
      <w:hyperlink r:id="rId10" w:history="1">
        <w:proofErr w:type="spellStart"/>
        <w:r w:rsidR="00CF6E8C" w:rsidRPr="00CF6E8C">
          <w:rPr>
            <w:rStyle w:val="Llink"/>
            <w:rFonts w:ascii="Verdana" w:hAnsi="Verdana" w:cs="Arial"/>
          </w:rPr>
          <w:t>Your</w:t>
        </w:r>
        <w:proofErr w:type="spellEnd"/>
        <w:r w:rsidR="00CF6E8C" w:rsidRPr="00CF6E8C">
          <w:rPr>
            <w:rStyle w:val="Llink"/>
            <w:rFonts w:ascii="Verdana" w:hAnsi="Verdana" w:cs="Arial"/>
          </w:rPr>
          <w:t xml:space="preserve"> Love is Killing </w:t>
        </w:r>
        <w:proofErr w:type="spellStart"/>
        <w:r w:rsidR="00CF6E8C" w:rsidRPr="00CF6E8C">
          <w:rPr>
            <w:rStyle w:val="Llink"/>
            <w:rFonts w:ascii="Verdana" w:hAnsi="Verdana" w:cs="Arial"/>
          </w:rPr>
          <w:t>Me</w:t>
        </w:r>
        <w:proofErr w:type="spellEnd"/>
      </w:hyperlink>
      <w:r w:rsidR="00CF6E8C">
        <w:rPr>
          <w:rFonts w:ascii="Verdana" w:hAnsi="Verdana" w:cs="Arial"/>
        </w:rPr>
        <w:t>” -</w:t>
      </w:r>
      <w:r w:rsidR="008F026F">
        <w:rPr>
          <w:rFonts w:ascii="Verdana" w:hAnsi="Verdana" w:cs="Arial"/>
        </w:rPr>
        <w:t xml:space="preserve"> med linjer som</w:t>
      </w:r>
      <w:r w:rsidR="000E1338">
        <w:rPr>
          <w:rFonts w:ascii="Verdana" w:hAnsi="Verdana" w:cs="Arial"/>
        </w:rPr>
        <w:t>: ”</w:t>
      </w:r>
      <w:r w:rsidR="000E1338" w:rsidRPr="000E1338">
        <w:rPr>
          <w:rFonts w:ascii="Verdana" w:hAnsi="Verdana" w:cs="Arial"/>
          <w:i/>
        </w:rPr>
        <w:t xml:space="preserve">Break </w:t>
      </w:r>
      <w:proofErr w:type="spellStart"/>
      <w:r w:rsidR="000E1338" w:rsidRPr="000E1338">
        <w:rPr>
          <w:rFonts w:ascii="Verdana" w:hAnsi="Verdana" w:cs="Arial"/>
          <w:i/>
        </w:rPr>
        <w:t>my</w:t>
      </w:r>
      <w:proofErr w:type="spellEnd"/>
      <w:r w:rsidR="000E1338" w:rsidRPr="000E1338">
        <w:rPr>
          <w:rFonts w:ascii="Verdana" w:hAnsi="Verdana" w:cs="Arial"/>
          <w:i/>
        </w:rPr>
        <w:t xml:space="preserve"> legs so I </w:t>
      </w:r>
      <w:proofErr w:type="spellStart"/>
      <w:r w:rsidR="000E1338" w:rsidRPr="000E1338">
        <w:rPr>
          <w:rFonts w:ascii="Verdana" w:hAnsi="Verdana" w:cs="Arial"/>
          <w:i/>
        </w:rPr>
        <w:t>won’t</w:t>
      </w:r>
      <w:proofErr w:type="spellEnd"/>
      <w:r w:rsidR="000E1338" w:rsidRPr="000E1338">
        <w:rPr>
          <w:rFonts w:ascii="Verdana" w:hAnsi="Verdana" w:cs="Arial"/>
          <w:i/>
        </w:rPr>
        <w:t xml:space="preserve"> </w:t>
      </w:r>
      <w:proofErr w:type="spellStart"/>
      <w:r w:rsidR="000E1338" w:rsidRPr="000E1338">
        <w:rPr>
          <w:rFonts w:ascii="Verdana" w:hAnsi="Verdana" w:cs="Arial"/>
          <w:i/>
        </w:rPr>
        <w:t>walk</w:t>
      </w:r>
      <w:proofErr w:type="spellEnd"/>
      <w:r w:rsidR="000E1338" w:rsidRPr="000E1338">
        <w:rPr>
          <w:rFonts w:ascii="Verdana" w:hAnsi="Verdana" w:cs="Arial"/>
          <w:i/>
        </w:rPr>
        <w:t xml:space="preserve"> to </w:t>
      </w:r>
      <w:proofErr w:type="spellStart"/>
      <w:r w:rsidR="000E1338" w:rsidRPr="000E1338">
        <w:rPr>
          <w:rFonts w:ascii="Verdana" w:hAnsi="Verdana" w:cs="Arial"/>
          <w:i/>
        </w:rPr>
        <w:t>you</w:t>
      </w:r>
      <w:proofErr w:type="spellEnd"/>
      <w:r w:rsidR="000E1338" w:rsidRPr="000E1338">
        <w:rPr>
          <w:rFonts w:ascii="Verdana" w:hAnsi="Verdana" w:cs="Arial"/>
          <w:i/>
        </w:rPr>
        <w:t xml:space="preserve">, cut </w:t>
      </w:r>
      <w:proofErr w:type="spellStart"/>
      <w:r w:rsidR="000E1338" w:rsidRPr="000E1338">
        <w:rPr>
          <w:rFonts w:ascii="Verdana" w:hAnsi="Verdana" w:cs="Arial"/>
          <w:i/>
        </w:rPr>
        <w:t>my</w:t>
      </w:r>
      <w:proofErr w:type="spellEnd"/>
      <w:r w:rsidR="000E1338" w:rsidRPr="000E1338">
        <w:rPr>
          <w:rFonts w:ascii="Verdana" w:hAnsi="Verdana" w:cs="Arial"/>
          <w:i/>
        </w:rPr>
        <w:t xml:space="preserve"> </w:t>
      </w:r>
      <w:proofErr w:type="spellStart"/>
      <w:r w:rsidR="000E1338" w:rsidRPr="000E1338">
        <w:rPr>
          <w:rFonts w:ascii="Verdana" w:hAnsi="Verdana" w:cs="Arial"/>
          <w:i/>
        </w:rPr>
        <w:t>tongue</w:t>
      </w:r>
      <w:proofErr w:type="spellEnd"/>
      <w:r w:rsidR="000E1338" w:rsidRPr="000E1338">
        <w:rPr>
          <w:rFonts w:ascii="Verdana" w:hAnsi="Verdana" w:cs="Arial"/>
          <w:i/>
        </w:rPr>
        <w:t xml:space="preserve"> so I </w:t>
      </w:r>
      <w:proofErr w:type="spellStart"/>
      <w:r w:rsidR="000E1338" w:rsidRPr="000E1338">
        <w:rPr>
          <w:rFonts w:ascii="Verdana" w:hAnsi="Verdana" w:cs="Arial"/>
          <w:i/>
        </w:rPr>
        <w:t>can’t</w:t>
      </w:r>
      <w:proofErr w:type="spellEnd"/>
      <w:r w:rsidR="000E1338" w:rsidRPr="000E1338">
        <w:rPr>
          <w:rFonts w:ascii="Verdana" w:hAnsi="Verdana" w:cs="Arial"/>
          <w:i/>
        </w:rPr>
        <w:t xml:space="preserve"> talk to </w:t>
      </w:r>
      <w:proofErr w:type="spellStart"/>
      <w:r w:rsidR="000E1338" w:rsidRPr="000E1338">
        <w:rPr>
          <w:rFonts w:ascii="Verdana" w:hAnsi="Verdana" w:cs="Arial"/>
          <w:i/>
        </w:rPr>
        <w:t>you</w:t>
      </w:r>
      <w:proofErr w:type="spellEnd"/>
      <w:r w:rsidR="000E1338" w:rsidRPr="000E1338">
        <w:rPr>
          <w:rFonts w:ascii="Verdana" w:hAnsi="Verdana" w:cs="Arial"/>
          <w:i/>
        </w:rPr>
        <w:t xml:space="preserve">, </w:t>
      </w:r>
      <w:proofErr w:type="spellStart"/>
      <w:r w:rsidR="000E1338" w:rsidRPr="000E1338">
        <w:rPr>
          <w:rFonts w:ascii="Verdana" w:hAnsi="Verdana" w:cs="Arial"/>
          <w:i/>
        </w:rPr>
        <w:t>burn</w:t>
      </w:r>
      <w:proofErr w:type="spellEnd"/>
      <w:r w:rsidR="000E1338" w:rsidRPr="000E1338">
        <w:rPr>
          <w:rFonts w:ascii="Verdana" w:hAnsi="Verdana" w:cs="Arial"/>
          <w:i/>
        </w:rPr>
        <w:t xml:space="preserve"> </w:t>
      </w:r>
      <w:proofErr w:type="spellStart"/>
      <w:r w:rsidR="000E1338" w:rsidRPr="000E1338">
        <w:rPr>
          <w:rFonts w:ascii="Verdana" w:hAnsi="Verdana" w:cs="Arial"/>
          <w:i/>
        </w:rPr>
        <w:t>my</w:t>
      </w:r>
      <w:proofErr w:type="spellEnd"/>
      <w:r w:rsidR="000E1338" w:rsidRPr="000E1338">
        <w:rPr>
          <w:rFonts w:ascii="Verdana" w:hAnsi="Verdana" w:cs="Arial"/>
          <w:i/>
        </w:rPr>
        <w:t xml:space="preserve"> skin so I </w:t>
      </w:r>
      <w:proofErr w:type="spellStart"/>
      <w:r w:rsidR="000E1338" w:rsidRPr="000E1338">
        <w:rPr>
          <w:rFonts w:ascii="Verdana" w:hAnsi="Verdana" w:cs="Arial"/>
          <w:i/>
        </w:rPr>
        <w:t>can’t</w:t>
      </w:r>
      <w:proofErr w:type="spellEnd"/>
      <w:r w:rsidR="000E1338" w:rsidRPr="000E1338">
        <w:rPr>
          <w:rFonts w:ascii="Verdana" w:hAnsi="Verdana" w:cs="Arial"/>
          <w:i/>
        </w:rPr>
        <w:t xml:space="preserve"> </w:t>
      </w:r>
      <w:proofErr w:type="spellStart"/>
      <w:r w:rsidR="000E1338" w:rsidRPr="000E1338">
        <w:rPr>
          <w:rFonts w:ascii="Verdana" w:hAnsi="Verdana" w:cs="Arial"/>
          <w:i/>
        </w:rPr>
        <w:t>feel</w:t>
      </w:r>
      <w:proofErr w:type="spellEnd"/>
      <w:r w:rsidR="000E1338" w:rsidRPr="000E1338">
        <w:rPr>
          <w:rFonts w:ascii="Verdana" w:hAnsi="Verdana" w:cs="Arial"/>
          <w:i/>
        </w:rPr>
        <w:t xml:space="preserve"> </w:t>
      </w:r>
      <w:proofErr w:type="spellStart"/>
      <w:r w:rsidR="000E1338" w:rsidRPr="000E1338">
        <w:rPr>
          <w:rFonts w:ascii="Verdana" w:hAnsi="Verdana" w:cs="Arial"/>
          <w:i/>
        </w:rPr>
        <w:t>you</w:t>
      </w:r>
      <w:proofErr w:type="spellEnd"/>
      <w:r w:rsidR="000E1338" w:rsidRPr="000E1338">
        <w:rPr>
          <w:rFonts w:ascii="Verdana" w:hAnsi="Verdana" w:cs="Arial"/>
          <w:i/>
        </w:rPr>
        <w:t xml:space="preserve">, stab </w:t>
      </w:r>
      <w:proofErr w:type="spellStart"/>
      <w:r w:rsidR="000E1338" w:rsidRPr="000E1338">
        <w:rPr>
          <w:rFonts w:ascii="Verdana" w:hAnsi="Verdana" w:cs="Arial"/>
          <w:i/>
        </w:rPr>
        <w:t>my</w:t>
      </w:r>
      <w:proofErr w:type="spellEnd"/>
      <w:r w:rsidR="000E1338" w:rsidRPr="000E1338">
        <w:rPr>
          <w:rFonts w:ascii="Verdana" w:hAnsi="Verdana" w:cs="Arial"/>
          <w:i/>
        </w:rPr>
        <w:t xml:space="preserve"> </w:t>
      </w:r>
      <w:proofErr w:type="spellStart"/>
      <w:r w:rsidR="000E1338" w:rsidRPr="000E1338">
        <w:rPr>
          <w:rFonts w:ascii="Verdana" w:hAnsi="Verdana" w:cs="Arial"/>
          <w:i/>
        </w:rPr>
        <w:t>eyes</w:t>
      </w:r>
      <w:proofErr w:type="spellEnd"/>
      <w:r w:rsidR="000E1338" w:rsidRPr="000E1338">
        <w:rPr>
          <w:rFonts w:ascii="Verdana" w:hAnsi="Verdana" w:cs="Arial"/>
          <w:i/>
        </w:rPr>
        <w:t xml:space="preserve"> so I </w:t>
      </w:r>
      <w:proofErr w:type="spellStart"/>
      <w:r w:rsidR="000E1338" w:rsidRPr="000E1338">
        <w:rPr>
          <w:rFonts w:ascii="Verdana" w:hAnsi="Verdana" w:cs="Arial"/>
          <w:i/>
        </w:rPr>
        <w:t>can’t</w:t>
      </w:r>
      <w:proofErr w:type="spellEnd"/>
      <w:r w:rsidR="000E1338" w:rsidRPr="000E1338">
        <w:rPr>
          <w:rFonts w:ascii="Verdana" w:hAnsi="Verdana" w:cs="Arial"/>
          <w:i/>
        </w:rPr>
        <w:t xml:space="preserve"> </w:t>
      </w:r>
      <w:proofErr w:type="spellStart"/>
      <w:r w:rsidR="000E1338" w:rsidRPr="000E1338">
        <w:rPr>
          <w:rFonts w:ascii="Verdana" w:hAnsi="Verdana" w:cs="Arial"/>
          <w:i/>
        </w:rPr>
        <w:t>see</w:t>
      </w:r>
      <w:proofErr w:type="spellEnd"/>
      <w:r w:rsidR="000E1338">
        <w:rPr>
          <w:rFonts w:ascii="Verdana" w:hAnsi="Verdana" w:cs="Arial"/>
        </w:rPr>
        <w:t>”</w:t>
      </w:r>
    </w:p>
    <w:p w14:paraId="0331A1D1" w14:textId="77777777" w:rsidR="00031817" w:rsidRDefault="00031817" w:rsidP="00517CC4">
      <w:pPr>
        <w:rPr>
          <w:rFonts w:ascii="Verdana" w:hAnsi="Verdana" w:cs="Arial"/>
          <w:b/>
        </w:rPr>
      </w:pPr>
    </w:p>
    <w:p w14:paraId="7291C120" w14:textId="77777777" w:rsidR="00EE5CCA" w:rsidRDefault="00EE5CCA" w:rsidP="00517CC4">
      <w:pPr>
        <w:rPr>
          <w:rFonts w:ascii="Verdana" w:hAnsi="Verdana" w:cs="Arial"/>
        </w:rPr>
      </w:pPr>
    </w:p>
    <w:p w14:paraId="22197F8E" w14:textId="77777777" w:rsidR="000E1338" w:rsidRPr="00517CC4" w:rsidRDefault="000E1338" w:rsidP="000E1338">
      <w:pPr>
        <w:rPr>
          <w:rFonts w:ascii="Verdana" w:hAnsi="Verdana" w:cs="Arial"/>
        </w:rPr>
      </w:pPr>
      <w:r w:rsidRPr="00517CC4">
        <w:rPr>
          <w:rFonts w:ascii="Verdana" w:hAnsi="Verdana" w:cs="Arial"/>
          <w:b/>
        </w:rPr>
        <w:t>Fakta om koncerten</w:t>
      </w:r>
      <w:r w:rsidRPr="00517CC4">
        <w:rPr>
          <w:rFonts w:ascii="Verdana" w:hAnsi="Verdana" w:cs="Arial"/>
        </w:rPr>
        <w:t>:</w:t>
      </w:r>
    </w:p>
    <w:p w14:paraId="473F4002" w14:textId="77777777" w:rsidR="000E1338" w:rsidRPr="00517CC4" w:rsidRDefault="000E1338" w:rsidP="000E1338">
      <w:pPr>
        <w:rPr>
          <w:rFonts w:ascii="Verdana" w:hAnsi="Verdana" w:cs="Arial"/>
        </w:rPr>
      </w:pPr>
      <w:r w:rsidRPr="00517CC4">
        <w:rPr>
          <w:rFonts w:ascii="Verdana" w:hAnsi="Verdana" w:cs="Arial"/>
        </w:rPr>
        <w:t xml:space="preserve">Sharon Van </w:t>
      </w:r>
      <w:proofErr w:type="spellStart"/>
      <w:r w:rsidRPr="00517CC4">
        <w:rPr>
          <w:rFonts w:ascii="Verdana" w:hAnsi="Verdana" w:cs="Arial"/>
        </w:rPr>
        <w:t>Etten</w:t>
      </w:r>
      <w:proofErr w:type="spellEnd"/>
      <w:r w:rsidRPr="00517CC4">
        <w:rPr>
          <w:rFonts w:ascii="Verdana" w:hAnsi="Verdana" w:cs="Arial"/>
        </w:rPr>
        <w:t xml:space="preserve"> (US) </w:t>
      </w:r>
    </w:p>
    <w:p w14:paraId="608759E7" w14:textId="77777777" w:rsidR="000E1338" w:rsidRPr="00517CC4" w:rsidRDefault="000E1338" w:rsidP="000E1338">
      <w:pPr>
        <w:rPr>
          <w:rFonts w:ascii="Verdana" w:hAnsi="Verdana" w:cs="Arial"/>
        </w:rPr>
      </w:pPr>
      <w:r w:rsidRPr="00517CC4">
        <w:rPr>
          <w:rFonts w:ascii="Verdana" w:hAnsi="Verdana" w:cs="Arial"/>
        </w:rPr>
        <w:t>Tirsdag den 18. november kl. 21.00</w:t>
      </w:r>
      <w:bookmarkStart w:id="0" w:name="_GoBack"/>
      <w:bookmarkEnd w:id="0"/>
    </w:p>
    <w:p w14:paraId="4390D034" w14:textId="77777777" w:rsidR="000E1338" w:rsidRPr="00517CC4" w:rsidRDefault="000E1338" w:rsidP="000E1338">
      <w:pPr>
        <w:rPr>
          <w:rFonts w:ascii="Verdana" w:hAnsi="Verdana" w:cs="Arial"/>
        </w:rPr>
      </w:pPr>
      <w:r w:rsidRPr="00517CC4">
        <w:rPr>
          <w:rFonts w:ascii="Verdana" w:hAnsi="Verdana" w:cs="Arial"/>
        </w:rPr>
        <w:t xml:space="preserve">Lille VEGA, Enghavevej 40, 1674 København V </w:t>
      </w:r>
    </w:p>
    <w:p w14:paraId="3B9534B8" w14:textId="2A978BEA" w:rsidR="005B5851" w:rsidRPr="000A2275" w:rsidRDefault="000E1338">
      <w:pPr>
        <w:rPr>
          <w:rFonts w:ascii="Verdana" w:hAnsi="Verdana" w:cs="Arial"/>
        </w:rPr>
      </w:pPr>
      <w:r w:rsidRPr="00517CC4">
        <w:rPr>
          <w:rFonts w:ascii="Verdana" w:hAnsi="Verdana" w:cs="Arial"/>
        </w:rPr>
        <w:t xml:space="preserve">Billetpris: 225 kr. + gebyr </w:t>
      </w:r>
      <w:r w:rsidRPr="00517CC4">
        <w:rPr>
          <w:rFonts w:ascii="Verdana" w:hAnsi="Verdana" w:cs="Arial"/>
        </w:rPr>
        <w:br/>
        <w:t>Bi</w:t>
      </w:r>
      <w:r w:rsidR="00124DCA">
        <w:rPr>
          <w:rFonts w:ascii="Verdana" w:hAnsi="Verdana" w:cs="Arial"/>
        </w:rPr>
        <w:t>lletsalget starter onsdag den 25</w:t>
      </w:r>
      <w:r w:rsidRPr="00517CC4">
        <w:rPr>
          <w:rFonts w:ascii="Verdana" w:hAnsi="Verdana" w:cs="Arial"/>
        </w:rPr>
        <w:t xml:space="preserve">. juni via </w:t>
      </w:r>
      <w:proofErr w:type="spellStart"/>
      <w:r w:rsidRPr="00517CC4">
        <w:rPr>
          <w:rFonts w:ascii="Verdana" w:hAnsi="Verdana" w:cs="Arial"/>
        </w:rPr>
        <w:t>VEGAs</w:t>
      </w:r>
      <w:proofErr w:type="spellEnd"/>
      <w:r w:rsidRPr="00517CC4">
        <w:rPr>
          <w:rFonts w:ascii="Verdana" w:hAnsi="Verdana" w:cs="Arial"/>
        </w:rPr>
        <w:t xml:space="preserve"> hjemmeside</w:t>
      </w:r>
      <w:r>
        <w:rPr>
          <w:rFonts w:ascii="Verdana" w:hAnsi="Verdana" w:cs="Arial"/>
        </w:rPr>
        <w:t xml:space="preserve"> og Billetnet</w:t>
      </w:r>
      <w:r w:rsidRPr="00517CC4">
        <w:rPr>
          <w:rFonts w:ascii="Verdana" w:hAnsi="Verdana" w:cs="Arial"/>
        </w:rPr>
        <w:t>.</w:t>
      </w:r>
    </w:p>
    <w:sectPr w:rsidR="005B5851" w:rsidRPr="000A2275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93EAE"/>
    <w:multiLevelType w:val="hybridMultilevel"/>
    <w:tmpl w:val="9B429CA4"/>
    <w:lvl w:ilvl="0" w:tplc="FC04B2D2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FF"/>
    <w:rsid w:val="00031817"/>
    <w:rsid w:val="000A2275"/>
    <w:rsid w:val="000E1338"/>
    <w:rsid w:val="00124DCA"/>
    <w:rsid w:val="00371D6E"/>
    <w:rsid w:val="004B56D0"/>
    <w:rsid w:val="00517CC4"/>
    <w:rsid w:val="005B5851"/>
    <w:rsid w:val="00652FFE"/>
    <w:rsid w:val="00810FFF"/>
    <w:rsid w:val="008F026F"/>
    <w:rsid w:val="00A37894"/>
    <w:rsid w:val="00A94575"/>
    <w:rsid w:val="00AD55F7"/>
    <w:rsid w:val="00CF6E8C"/>
    <w:rsid w:val="00EE5CCA"/>
    <w:rsid w:val="00EF2BED"/>
    <w:rsid w:val="00F3146A"/>
    <w:rsid w:val="00F4777C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0402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FF"/>
  </w:style>
  <w:style w:type="paragraph" w:styleId="Overskrift3">
    <w:name w:val="heading 3"/>
    <w:basedOn w:val="Normal"/>
    <w:link w:val="Overskrift3Tegn"/>
    <w:uiPriority w:val="9"/>
    <w:qFormat/>
    <w:rsid w:val="00F4777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10F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0F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652FFE"/>
  </w:style>
  <w:style w:type="character" w:styleId="Fremhvning">
    <w:name w:val="Emphasis"/>
    <w:basedOn w:val="Standardskrifttypeiafsnit"/>
    <w:uiPriority w:val="20"/>
    <w:qFormat/>
    <w:rsid w:val="00A94575"/>
    <w:rPr>
      <w:i/>
      <w:iCs/>
    </w:rPr>
  </w:style>
  <w:style w:type="paragraph" w:styleId="Listeafsnit">
    <w:name w:val="List Paragraph"/>
    <w:basedOn w:val="Normal"/>
    <w:uiPriority w:val="34"/>
    <w:qFormat/>
    <w:rsid w:val="00A94575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F4777C"/>
    <w:rPr>
      <w:rFonts w:ascii="Times" w:hAnsi="Times"/>
      <w:b/>
      <w:bCs/>
      <w:sz w:val="27"/>
      <w:szCs w:val="27"/>
    </w:rPr>
  </w:style>
  <w:style w:type="character" w:styleId="BesgtLink">
    <w:name w:val="FollowedHyperlink"/>
    <w:basedOn w:val="Standardskrifttypeiafsnit"/>
    <w:uiPriority w:val="99"/>
    <w:semiHidden/>
    <w:unhideWhenUsed/>
    <w:rsid w:val="00EE5C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FF"/>
  </w:style>
  <w:style w:type="paragraph" w:styleId="Overskrift3">
    <w:name w:val="heading 3"/>
    <w:basedOn w:val="Normal"/>
    <w:link w:val="Overskrift3Tegn"/>
    <w:uiPriority w:val="9"/>
    <w:qFormat/>
    <w:rsid w:val="00F4777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10F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0F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652FFE"/>
  </w:style>
  <w:style w:type="character" w:styleId="Fremhvning">
    <w:name w:val="Emphasis"/>
    <w:basedOn w:val="Standardskrifttypeiafsnit"/>
    <w:uiPriority w:val="20"/>
    <w:qFormat/>
    <w:rsid w:val="00A94575"/>
    <w:rPr>
      <w:i/>
      <w:iCs/>
    </w:rPr>
  </w:style>
  <w:style w:type="paragraph" w:styleId="Listeafsnit">
    <w:name w:val="List Paragraph"/>
    <w:basedOn w:val="Normal"/>
    <w:uiPriority w:val="34"/>
    <w:qFormat/>
    <w:rsid w:val="00A94575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F4777C"/>
    <w:rPr>
      <w:rFonts w:ascii="Times" w:hAnsi="Times"/>
      <w:b/>
      <w:bCs/>
      <w:sz w:val="27"/>
      <w:szCs w:val="27"/>
    </w:rPr>
  </w:style>
  <w:style w:type="character" w:styleId="BesgtLink">
    <w:name w:val="FollowedHyperlink"/>
    <w:basedOn w:val="Standardskrifttypeiafsnit"/>
    <w:uiPriority w:val="99"/>
    <w:semiHidden/>
    <w:unhideWhenUsed/>
    <w:rsid w:val="00EE5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SharonVanEttenMusic?fref=ts" TargetMode="External"/><Relationship Id="rId7" Type="http://schemas.openxmlformats.org/officeDocument/2006/relationships/hyperlink" Target="http://gaffa.dk/anmeldelse/83795" TargetMode="External"/><Relationship Id="rId8" Type="http://schemas.openxmlformats.org/officeDocument/2006/relationships/hyperlink" Target="http://politiken.dk/kultur/musik/cd-beat/ECE2299010/amerikansk-rocksangerinde-tager-styrtet-ned-i-kaerlighedens-dybeste-skakter/" TargetMode="External"/><Relationship Id="rId9" Type="http://schemas.openxmlformats.org/officeDocument/2006/relationships/hyperlink" Target="http://pitchfork.com/reviews/albums/19384-sharon-van-etten-are-we-there/" TargetMode="External"/><Relationship Id="rId10" Type="http://schemas.openxmlformats.org/officeDocument/2006/relationships/hyperlink" Target="http://www.youtube.com/watch?v=5rbnJ6nYKFQ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2197</Characters>
  <Application>Microsoft Macintosh Word</Application>
  <DocSecurity>0</DocSecurity>
  <Lines>18</Lines>
  <Paragraphs>5</Paragraphs>
  <ScaleCrop>false</ScaleCrop>
  <Company>VEGA - Musikkens Hus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2014-06-18T11:41:00Z</cp:lastPrinted>
  <dcterms:created xsi:type="dcterms:W3CDTF">2014-06-18T11:22:00Z</dcterms:created>
  <dcterms:modified xsi:type="dcterms:W3CDTF">2014-06-19T11:59:00Z</dcterms:modified>
</cp:coreProperties>
</file>