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4F29" w14:textId="77777777" w:rsidR="00130E7F" w:rsidRPr="0075334A" w:rsidRDefault="00130E7F" w:rsidP="00302996">
      <w:pPr>
        <w:rPr>
          <w:rFonts w:asciiTheme="minorHAnsi" w:hAnsiTheme="minorHAnsi" w:cstheme="minorHAnsi"/>
          <w:b/>
          <w:color w:val="000000" w:themeColor="text1"/>
          <w:sz w:val="40"/>
        </w:rPr>
      </w:pPr>
      <w:r w:rsidRPr="0075334A">
        <w:rPr>
          <w:rFonts w:asciiTheme="minorHAnsi" w:hAnsiTheme="minorHAnsi" w:cstheme="minorHAnsi"/>
          <w:b/>
          <w:color w:val="000000" w:themeColor="text1"/>
          <w:sz w:val="36"/>
        </w:rPr>
        <w:t>Pressemelding</w:t>
      </w:r>
    </w:p>
    <w:p w14:paraId="09799D35" w14:textId="77777777" w:rsidR="00130E7F" w:rsidRPr="00EA11D8" w:rsidRDefault="00BE2596" w:rsidP="00302996">
      <w:pPr>
        <w:rPr>
          <w:rFonts w:asciiTheme="minorHAnsi" w:hAnsiTheme="minorHAnsi"/>
          <w:sz w:val="22"/>
          <w:szCs w:val="20"/>
        </w:rPr>
      </w:pPr>
      <w:r>
        <w:rPr>
          <w:rFonts w:asciiTheme="minorHAnsi" w:hAnsiTheme="minorHAnsi"/>
          <w:color w:val="000000" w:themeColor="text1"/>
          <w:sz w:val="22"/>
          <w:szCs w:val="20"/>
        </w:rPr>
        <w:t>9</w:t>
      </w:r>
      <w:r w:rsidR="006524BA">
        <w:rPr>
          <w:rFonts w:asciiTheme="minorHAnsi" w:hAnsiTheme="minorHAnsi"/>
          <w:color w:val="000000" w:themeColor="text1"/>
          <w:sz w:val="22"/>
          <w:szCs w:val="20"/>
        </w:rPr>
        <w:t>.</w:t>
      </w:r>
      <w:r w:rsidR="00B412D1" w:rsidRPr="00241539">
        <w:rPr>
          <w:rFonts w:asciiTheme="minorHAnsi" w:hAnsiTheme="minorHAnsi"/>
          <w:color w:val="000000" w:themeColor="text1"/>
          <w:sz w:val="22"/>
          <w:szCs w:val="20"/>
        </w:rPr>
        <w:t xml:space="preserve"> </w:t>
      </w:r>
      <w:r w:rsidR="00643991">
        <w:rPr>
          <w:rFonts w:asciiTheme="minorHAnsi" w:hAnsiTheme="minorHAnsi"/>
          <w:color w:val="000000" w:themeColor="text1"/>
          <w:sz w:val="22"/>
          <w:szCs w:val="20"/>
        </w:rPr>
        <w:t>mai</w:t>
      </w:r>
      <w:r w:rsidR="00B412D1" w:rsidRPr="00850E52">
        <w:rPr>
          <w:rFonts w:asciiTheme="minorHAnsi" w:hAnsiTheme="minorHAnsi"/>
          <w:sz w:val="22"/>
          <w:szCs w:val="20"/>
        </w:rPr>
        <w:t xml:space="preserve"> </w:t>
      </w:r>
      <w:r w:rsidR="00BB6E90">
        <w:rPr>
          <w:rFonts w:asciiTheme="minorHAnsi" w:hAnsiTheme="minorHAnsi"/>
          <w:sz w:val="22"/>
          <w:szCs w:val="20"/>
        </w:rPr>
        <w:t>2018</w:t>
      </w:r>
    </w:p>
    <w:p w14:paraId="1990AE68" w14:textId="77777777" w:rsidR="0066307E" w:rsidRDefault="0066307E" w:rsidP="00302996">
      <w:pPr>
        <w:rPr>
          <w:rFonts w:asciiTheme="minorHAnsi" w:hAnsiTheme="minorHAnsi"/>
          <w:b/>
          <w:sz w:val="32"/>
          <w:szCs w:val="28"/>
        </w:rPr>
      </w:pPr>
    </w:p>
    <w:p w14:paraId="5E7F8F71" w14:textId="77777777" w:rsidR="00DC6B2A" w:rsidRPr="00643991" w:rsidRDefault="00DC6B2A" w:rsidP="00DC6B2A">
      <w:pPr>
        <w:autoSpaceDE w:val="0"/>
        <w:autoSpaceDN w:val="0"/>
        <w:spacing w:before="40" w:after="40" w:line="288" w:lineRule="auto"/>
        <w:rPr>
          <w:rFonts w:ascii="Calibri" w:eastAsia="Calibri" w:hAnsi="Calibri" w:cs="Calibri"/>
          <w:b/>
          <w:bCs/>
          <w:sz w:val="32"/>
          <w:szCs w:val="22"/>
          <w:lang w:eastAsia="en-US"/>
        </w:rPr>
      </w:pPr>
      <w:r w:rsidRPr="00643991">
        <w:rPr>
          <w:rFonts w:ascii="Calibri" w:eastAsia="Calibri" w:hAnsi="Calibri" w:cs="Calibri"/>
          <w:b/>
          <w:bCs/>
          <w:sz w:val="32"/>
          <w:szCs w:val="22"/>
          <w:lang w:eastAsia="en-US"/>
        </w:rPr>
        <w:t xml:space="preserve">Halvparten av alle </w:t>
      </w:r>
      <w:r w:rsidR="00721914" w:rsidRPr="00643991">
        <w:rPr>
          <w:rFonts w:ascii="Calibri" w:eastAsia="Calibri" w:hAnsi="Calibri" w:cs="Calibri"/>
          <w:b/>
          <w:bCs/>
          <w:sz w:val="32"/>
          <w:szCs w:val="22"/>
          <w:lang w:eastAsia="en-US"/>
        </w:rPr>
        <w:t>hjerte</w:t>
      </w:r>
      <w:r w:rsidRPr="00643991">
        <w:rPr>
          <w:rFonts w:ascii="Calibri" w:eastAsia="Calibri" w:hAnsi="Calibri" w:cs="Calibri"/>
          <w:b/>
          <w:bCs/>
          <w:sz w:val="32"/>
          <w:szCs w:val="22"/>
          <w:lang w:eastAsia="en-US"/>
        </w:rPr>
        <w:t>pasienter bruker legemidlene feil</w:t>
      </w:r>
      <w:r w:rsidR="00721914" w:rsidRPr="00643991">
        <w:rPr>
          <w:rFonts w:ascii="Calibri" w:eastAsia="Calibri" w:hAnsi="Calibri" w:cs="Calibri"/>
          <w:b/>
          <w:bCs/>
          <w:sz w:val="32"/>
          <w:szCs w:val="22"/>
          <w:lang w:eastAsia="en-US"/>
        </w:rPr>
        <w:t xml:space="preserve">: </w:t>
      </w:r>
      <w:r w:rsidR="00E94C16">
        <w:rPr>
          <w:rFonts w:ascii="Calibri" w:eastAsia="Calibri" w:hAnsi="Calibri" w:cs="Calibri"/>
          <w:b/>
          <w:bCs/>
          <w:sz w:val="32"/>
          <w:szCs w:val="22"/>
          <w:lang w:eastAsia="en-US"/>
        </w:rPr>
        <w:t>Nå f</w:t>
      </w:r>
      <w:r w:rsidR="00E94C16" w:rsidRPr="00643991">
        <w:rPr>
          <w:rFonts w:ascii="Calibri" w:eastAsia="Calibri" w:hAnsi="Calibri" w:cs="Calibri"/>
          <w:b/>
          <w:bCs/>
          <w:sz w:val="32"/>
          <w:szCs w:val="22"/>
          <w:lang w:eastAsia="en-US"/>
        </w:rPr>
        <w:t>år</w:t>
      </w:r>
      <w:r w:rsidR="00E94C16">
        <w:rPr>
          <w:rFonts w:ascii="Calibri" w:eastAsia="Calibri" w:hAnsi="Calibri" w:cs="Calibri"/>
          <w:b/>
          <w:bCs/>
          <w:sz w:val="32"/>
          <w:szCs w:val="22"/>
          <w:lang w:eastAsia="en-US"/>
        </w:rPr>
        <w:t xml:space="preserve"> de</w:t>
      </w:r>
      <w:r w:rsidR="00E94C16" w:rsidRPr="00643991">
        <w:rPr>
          <w:rFonts w:ascii="Calibri" w:eastAsia="Calibri" w:hAnsi="Calibri" w:cs="Calibri"/>
          <w:b/>
          <w:bCs/>
          <w:sz w:val="32"/>
          <w:szCs w:val="22"/>
          <w:lang w:eastAsia="en-US"/>
        </w:rPr>
        <w:t xml:space="preserve"> </w:t>
      </w:r>
      <w:r w:rsidR="00721914" w:rsidRPr="00643991">
        <w:rPr>
          <w:rFonts w:ascii="Calibri" w:eastAsia="Calibri" w:hAnsi="Calibri" w:cs="Calibri"/>
          <w:b/>
          <w:bCs/>
          <w:sz w:val="32"/>
          <w:szCs w:val="22"/>
          <w:lang w:eastAsia="en-US"/>
        </w:rPr>
        <w:t>tilbud om gratis samtale</w:t>
      </w:r>
    </w:p>
    <w:p w14:paraId="5EAEBCB6" w14:textId="77777777" w:rsidR="001C0B79" w:rsidRPr="004A5A14" w:rsidRDefault="00643991" w:rsidP="001C0B79">
      <w:pPr>
        <w:rPr>
          <w:rFonts w:asciiTheme="minorHAnsi" w:hAnsiTheme="minorHAnsi" w:cstheme="minorHAnsi"/>
          <w:b/>
          <w:sz w:val="22"/>
          <w:szCs w:val="22"/>
        </w:rPr>
      </w:pPr>
      <w:r>
        <w:rPr>
          <w:rFonts w:asciiTheme="minorHAnsi" w:hAnsiTheme="minorHAnsi" w:cstheme="minorHAnsi"/>
          <w:b/>
          <w:sz w:val="22"/>
          <w:szCs w:val="22"/>
        </w:rPr>
        <w:t>A</w:t>
      </w:r>
      <w:r w:rsidR="00DC6B2A" w:rsidRPr="004A5A14">
        <w:rPr>
          <w:rFonts w:asciiTheme="minorHAnsi" w:hAnsiTheme="minorHAnsi" w:cstheme="minorHAnsi"/>
          <w:b/>
          <w:sz w:val="22"/>
          <w:szCs w:val="22"/>
        </w:rPr>
        <w:t xml:space="preserve">potektjenesten </w:t>
      </w:r>
      <w:r w:rsidR="00DC6B2A" w:rsidRPr="00643991">
        <w:rPr>
          <w:rFonts w:asciiTheme="minorHAnsi" w:hAnsiTheme="minorHAnsi" w:cstheme="minorHAnsi"/>
          <w:b/>
          <w:i/>
          <w:sz w:val="22"/>
          <w:szCs w:val="22"/>
        </w:rPr>
        <w:t>Medisinstart</w:t>
      </w:r>
      <w:r w:rsidR="00DC6B2A" w:rsidRPr="004A5A14">
        <w:rPr>
          <w:rFonts w:asciiTheme="minorHAnsi" w:hAnsiTheme="minorHAnsi" w:cstheme="minorHAnsi"/>
          <w:b/>
          <w:sz w:val="22"/>
          <w:szCs w:val="22"/>
        </w:rPr>
        <w:t xml:space="preserve"> </w:t>
      </w:r>
      <w:r>
        <w:rPr>
          <w:rFonts w:asciiTheme="minorHAnsi" w:hAnsiTheme="minorHAnsi" w:cstheme="minorHAnsi"/>
          <w:b/>
          <w:sz w:val="22"/>
          <w:szCs w:val="22"/>
        </w:rPr>
        <w:t>lanseres</w:t>
      </w:r>
      <w:r w:rsidR="001C0B79" w:rsidRPr="004A5A14">
        <w:rPr>
          <w:rFonts w:asciiTheme="minorHAnsi" w:hAnsiTheme="minorHAnsi" w:cstheme="minorHAnsi"/>
          <w:b/>
          <w:sz w:val="22"/>
          <w:szCs w:val="22"/>
        </w:rPr>
        <w:t xml:space="preserve"> i hele Norge</w:t>
      </w:r>
      <w:r>
        <w:rPr>
          <w:rFonts w:asciiTheme="minorHAnsi" w:hAnsiTheme="minorHAnsi" w:cstheme="minorHAnsi"/>
          <w:b/>
          <w:sz w:val="22"/>
          <w:szCs w:val="22"/>
        </w:rPr>
        <w:t xml:space="preserve"> i disse dager</w:t>
      </w:r>
      <w:r w:rsidR="001C0B79" w:rsidRPr="004A5A14">
        <w:rPr>
          <w:rFonts w:asciiTheme="minorHAnsi" w:hAnsiTheme="minorHAnsi" w:cstheme="minorHAnsi"/>
          <w:b/>
          <w:sz w:val="22"/>
          <w:szCs w:val="22"/>
        </w:rPr>
        <w:t xml:space="preserve">. Det offentlige finansierer to samtaler med en farmasøyt for sikre at </w:t>
      </w:r>
      <w:r w:rsidR="00DC6B2A" w:rsidRPr="004A5A14">
        <w:rPr>
          <w:rFonts w:asciiTheme="minorHAnsi" w:hAnsiTheme="minorHAnsi" w:cstheme="minorHAnsi"/>
          <w:b/>
          <w:sz w:val="22"/>
          <w:szCs w:val="22"/>
        </w:rPr>
        <w:t xml:space="preserve">behandlingen </w:t>
      </w:r>
      <w:r w:rsidR="00E94C16">
        <w:rPr>
          <w:rFonts w:asciiTheme="minorHAnsi" w:hAnsiTheme="minorHAnsi" w:cstheme="minorHAnsi"/>
          <w:b/>
          <w:sz w:val="22"/>
          <w:szCs w:val="22"/>
        </w:rPr>
        <w:t xml:space="preserve">blir </w:t>
      </w:r>
      <w:r w:rsidR="00DC6B2A" w:rsidRPr="004A5A14">
        <w:rPr>
          <w:rFonts w:asciiTheme="minorHAnsi" w:hAnsiTheme="minorHAnsi" w:cstheme="minorHAnsi"/>
          <w:b/>
          <w:sz w:val="22"/>
          <w:szCs w:val="22"/>
        </w:rPr>
        <w:t xml:space="preserve">slik legen har forskrevet. </w:t>
      </w:r>
      <w:r w:rsidR="004A5A14" w:rsidRPr="004A5A14">
        <w:rPr>
          <w:rFonts w:asciiTheme="minorHAnsi" w:hAnsiTheme="minorHAnsi" w:cstheme="minorHAnsi"/>
          <w:b/>
          <w:sz w:val="22"/>
          <w:szCs w:val="22"/>
        </w:rPr>
        <w:t xml:space="preserve">Gjennom Komplett Apotek kan samtalen tas </w:t>
      </w:r>
      <w:r w:rsidR="008C04DA" w:rsidRPr="004A5A14">
        <w:rPr>
          <w:rFonts w:asciiTheme="minorHAnsi" w:hAnsiTheme="minorHAnsi" w:cstheme="minorHAnsi"/>
          <w:b/>
          <w:sz w:val="22"/>
          <w:szCs w:val="22"/>
        </w:rPr>
        <w:t>enkelt</w:t>
      </w:r>
      <w:r w:rsidR="004A5A14" w:rsidRPr="004A5A14">
        <w:rPr>
          <w:rFonts w:asciiTheme="minorHAnsi" w:hAnsiTheme="minorHAnsi" w:cstheme="minorHAnsi"/>
          <w:b/>
          <w:sz w:val="22"/>
          <w:szCs w:val="22"/>
        </w:rPr>
        <w:t xml:space="preserve"> via telefonen.</w:t>
      </w:r>
    </w:p>
    <w:p w14:paraId="708A8A13" w14:textId="77777777" w:rsidR="00721914" w:rsidRDefault="00721914" w:rsidP="00DC6B2A">
      <w:pPr>
        <w:rPr>
          <w:rFonts w:asciiTheme="minorHAnsi" w:hAnsiTheme="minorHAnsi" w:cstheme="minorHAnsi"/>
          <w:sz w:val="22"/>
          <w:szCs w:val="22"/>
        </w:rPr>
      </w:pPr>
    </w:p>
    <w:p w14:paraId="0DDFF3B1" w14:textId="77777777" w:rsidR="004A5A14" w:rsidRDefault="00E94C16" w:rsidP="004A5A14">
      <w:r>
        <w:rPr>
          <w:rFonts w:asciiTheme="minorHAnsi" w:hAnsiTheme="minorHAnsi" w:cstheme="minorHAnsi"/>
          <w:sz w:val="22"/>
          <w:szCs w:val="22"/>
        </w:rPr>
        <w:t>–</w:t>
      </w:r>
      <w:r w:rsidRPr="00DC6B2A">
        <w:rPr>
          <w:rFonts w:asciiTheme="minorHAnsi" w:hAnsiTheme="minorHAnsi" w:cstheme="minorHAnsi"/>
          <w:sz w:val="22"/>
          <w:szCs w:val="22"/>
        </w:rPr>
        <w:t xml:space="preserve"> </w:t>
      </w:r>
      <w:r w:rsidR="00DC6B2A" w:rsidRPr="00DC6B2A">
        <w:rPr>
          <w:rFonts w:asciiTheme="minorHAnsi" w:hAnsiTheme="minorHAnsi" w:cstheme="minorHAnsi"/>
          <w:sz w:val="22"/>
          <w:szCs w:val="22"/>
        </w:rPr>
        <w:t>Vi vet at mange pasienter mister motivasjonen og slutter å ta medisinen sin</w:t>
      </w:r>
      <w:r>
        <w:rPr>
          <w:rFonts w:asciiTheme="minorHAnsi" w:hAnsiTheme="minorHAnsi" w:cstheme="minorHAnsi"/>
          <w:sz w:val="22"/>
          <w:szCs w:val="22"/>
        </w:rPr>
        <w:t>. D</w:t>
      </w:r>
      <w:r w:rsidR="00DC6B2A" w:rsidRPr="00DC6B2A">
        <w:rPr>
          <w:rFonts w:asciiTheme="minorHAnsi" w:hAnsiTheme="minorHAnsi" w:cstheme="minorHAnsi"/>
          <w:sz w:val="22"/>
          <w:szCs w:val="22"/>
        </w:rPr>
        <w:t xml:space="preserve">ermed får </w:t>
      </w:r>
      <w:r>
        <w:rPr>
          <w:rFonts w:asciiTheme="minorHAnsi" w:hAnsiTheme="minorHAnsi" w:cstheme="minorHAnsi"/>
          <w:sz w:val="22"/>
          <w:szCs w:val="22"/>
        </w:rPr>
        <w:t xml:space="preserve">de </w:t>
      </w:r>
      <w:r w:rsidRPr="00DC6B2A">
        <w:rPr>
          <w:rFonts w:asciiTheme="minorHAnsi" w:hAnsiTheme="minorHAnsi" w:cstheme="minorHAnsi"/>
          <w:sz w:val="22"/>
          <w:szCs w:val="22"/>
        </w:rPr>
        <w:t xml:space="preserve">ikke </w:t>
      </w:r>
      <w:r w:rsidR="00DC6B2A" w:rsidRPr="00DC6B2A">
        <w:rPr>
          <w:rFonts w:asciiTheme="minorHAnsi" w:hAnsiTheme="minorHAnsi" w:cstheme="minorHAnsi"/>
          <w:sz w:val="22"/>
          <w:szCs w:val="22"/>
        </w:rPr>
        <w:t xml:space="preserve">den effekten de skal ha av behandlingen. Grunnen til at de slutter er ofte </w:t>
      </w:r>
      <w:r>
        <w:rPr>
          <w:rFonts w:asciiTheme="minorHAnsi" w:hAnsiTheme="minorHAnsi" w:cstheme="minorHAnsi"/>
          <w:sz w:val="22"/>
          <w:szCs w:val="22"/>
        </w:rPr>
        <w:t xml:space="preserve">at </w:t>
      </w:r>
      <w:r w:rsidR="00DC6B2A" w:rsidRPr="00DC6B2A">
        <w:rPr>
          <w:rFonts w:asciiTheme="minorHAnsi" w:hAnsiTheme="minorHAnsi" w:cstheme="minorHAnsi"/>
          <w:sz w:val="22"/>
          <w:szCs w:val="22"/>
        </w:rPr>
        <w:t>de selv ikke merker noen endring</w:t>
      </w:r>
      <w:r>
        <w:rPr>
          <w:rFonts w:asciiTheme="minorHAnsi" w:hAnsiTheme="minorHAnsi" w:cstheme="minorHAnsi"/>
          <w:sz w:val="22"/>
          <w:szCs w:val="22"/>
        </w:rPr>
        <w:t xml:space="preserve">, men dette </w:t>
      </w:r>
      <w:r w:rsidR="004A5A14" w:rsidRPr="004A5A14">
        <w:rPr>
          <w:rFonts w:asciiTheme="minorHAnsi" w:hAnsiTheme="minorHAnsi" w:cstheme="minorHAnsi"/>
          <w:sz w:val="22"/>
          <w:szCs w:val="22"/>
        </w:rPr>
        <w:t xml:space="preserve">kan være </w:t>
      </w:r>
      <w:r>
        <w:rPr>
          <w:rFonts w:asciiTheme="minorHAnsi" w:hAnsiTheme="minorHAnsi" w:cstheme="minorHAnsi"/>
          <w:sz w:val="22"/>
          <w:szCs w:val="22"/>
        </w:rPr>
        <w:t>en risikosport</w:t>
      </w:r>
      <w:r w:rsidR="004A5A14" w:rsidRPr="004A5A14">
        <w:rPr>
          <w:rFonts w:asciiTheme="minorHAnsi" w:hAnsiTheme="minorHAnsi" w:cstheme="minorHAnsi"/>
          <w:sz w:val="22"/>
          <w:szCs w:val="22"/>
        </w:rPr>
        <w:t xml:space="preserve">, sier </w:t>
      </w:r>
      <w:r w:rsidRPr="004A5A14">
        <w:rPr>
          <w:rFonts w:asciiTheme="minorHAnsi" w:hAnsiTheme="minorHAnsi" w:cstheme="minorHAnsi"/>
          <w:sz w:val="22"/>
          <w:szCs w:val="22"/>
        </w:rPr>
        <w:t>farmasøyt og daglig leder</w:t>
      </w:r>
      <w:r>
        <w:rPr>
          <w:rFonts w:asciiTheme="minorHAnsi" w:hAnsiTheme="minorHAnsi" w:cstheme="minorHAnsi"/>
          <w:sz w:val="22"/>
          <w:szCs w:val="22"/>
        </w:rPr>
        <w:t xml:space="preserve"> </w:t>
      </w:r>
      <w:r w:rsidR="004A5A14" w:rsidRPr="004A5A14">
        <w:rPr>
          <w:rFonts w:asciiTheme="minorHAnsi" w:hAnsiTheme="minorHAnsi" w:cstheme="minorHAnsi"/>
          <w:sz w:val="22"/>
          <w:szCs w:val="22"/>
        </w:rPr>
        <w:t xml:space="preserve">Stig Henning Pedersen </w:t>
      </w:r>
      <w:r w:rsidR="004A5A14">
        <w:rPr>
          <w:rFonts w:asciiTheme="minorHAnsi" w:hAnsiTheme="minorHAnsi" w:cstheme="minorHAnsi"/>
          <w:sz w:val="22"/>
          <w:szCs w:val="22"/>
        </w:rPr>
        <w:t xml:space="preserve">i </w:t>
      </w:r>
      <w:r w:rsidR="004A5A14" w:rsidRPr="004A5A14">
        <w:rPr>
          <w:rFonts w:asciiTheme="minorHAnsi" w:hAnsiTheme="minorHAnsi" w:cstheme="minorHAnsi"/>
          <w:sz w:val="22"/>
          <w:szCs w:val="22"/>
        </w:rPr>
        <w:t>Komplett Apotek</w:t>
      </w:r>
      <w:r w:rsidR="004A5A14">
        <w:rPr>
          <w:rFonts w:asciiTheme="minorHAnsi" w:hAnsiTheme="minorHAnsi" w:cstheme="minorHAnsi"/>
          <w:sz w:val="22"/>
          <w:szCs w:val="22"/>
        </w:rPr>
        <w:t xml:space="preserve">. </w:t>
      </w:r>
    </w:p>
    <w:p w14:paraId="63947948" w14:textId="77777777" w:rsidR="004A5A14" w:rsidRPr="004A397B" w:rsidRDefault="004A5A14" w:rsidP="004A5A14">
      <w:pPr>
        <w:rPr>
          <w:rFonts w:asciiTheme="minorHAnsi" w:hAnsiTheme="minorHAnsi" w:cstheme="minorHAnsi"/>
          <w:sz w:val="22"/>
          <w:szCs w:val="22"/>
        </w:rPr>
      </w:pPr>
    </w:p>
    <w:p w14:paraId="51FDB0E6" w14:textId="77777777" w:rsidR="004A5A14" w:rsidRPr="008C04DA" w:rsidRDefault="004A397B" w:rsidP="004A5A14">
      <w:pPr>
        <w:rPr>
          <w:rFonts w:asciiTheme="minorHAnsi" w:hAnsiTheme="minorHAnsi" w:cstheme="minorHAnsi"/>
          <w:sz w:val="22"/>
          <w:szCs w:val="22"/>
        </w:rPr>
      </w:pPr>
      <w:r w:rsidRPr="004A397B">
        <w:rPr>
          <w:rFonts w:asciiTheme="minorHAnsi" w:hAnsiTheme="minorHAnsi" w:cstheme="minorHAnsi"/>
          <w:sz w:val="22"/>
          <w:szCs w:val="22"/>
        </w:rPr>
        <w:t>Ifølge tall fra WHO bruker halvparten av alle hjertepasienter legemidlene på feil måte.</w:t>
      </w:r>
      <w:r>
        <w:rPr>
          <w:rFonts w:ascii="Calibri" w:eastAsia="Calibri" w:hAnsi="Calibri" w:cs="Calibri"/>
          <w:b/>
          <w:bCs/>
          <w:sz w:val="32"/>
          <w:szCs w:val="22"/>
          <w:lang w:eastAsia="en-US"/>
        </w:rPr>
        <w:t xml:space="preserve"> </w:t>
      </w:r>
      <w:r w:rsidR="004A5A14" w:rsidRPr="008C04DA">
        <w:rPr>
          <w:rFonts w:asciiTheme="minorHAnsi" w:hAnsiTheme="minorHAnsi" w:cstheme="minorHAnsi"/>
          <w:sz w:val="22"/>
          <w:szCs w:val="22"/>
        </w:rPr>
        <w:t xml:space="preserve">Komplett vil </w:t>
      </w:r>
      <w:r w:rsidR="00E94C16">
        <w:rPr>
          <w:rFonts w:asciiTheme="minorHAnsi" w:hAnsiTheme="minorHAnsi" w:cstheme="minorHAnsi"/>
          <w:sz w:val="22"/>
          <w:szCs w:val="22"/>
        </w:rPr>
        <w:t>gjøre det enklere for pasientene å få svar på spørsm</w:t>
      </w:r>
      <w:r w:rsidR="00BE2596">
        <w:rPr>
          <w:rFonts w:asciiTheme="minorHAnsi" w:hAnsiTheme="minorHAnsi" w:cstheme="minorHAnsi"/>
          <w:sz w:val="22"/>
          <w:szCs w:val="22"/>
        </w:rPr>
        <w:t xml:space="preserve">ål de måtte ha gjennom å tilby </w:t>
      </w:r>
      <w:r w:rsidR="004A5A14" w:rsidRPr="008C04DA">
        <w:rPr>
          <w:rFonts w:asciiTheme="minorHAnsi" w:hAnsiTheme="minorHAnsi" w:cstheme="minorHAnsi"/>
          <w:sz w:val="22"/>
          <w:szCs w:val="22"/>
        </w:rPr>
        <w:t xml:space="preserve">telefonmøter. </w:t>
      </w:r>
      <w:r w:rsidR="00E94C16">
        <w:rPr>
          <w:rFonts w:asciiTheme="minorHAnsi" w:hAnsiTheme="minorHAnsi" w:cstheme="minorHAnsi"/>
          <w:sz w:val="22"/>
          <w:szCs w:val="22"/>
        </w:rPr>
        <w:t>E</w:t>
      </w:r>
      <w:r w:rsidR="004A5A14" w:rsidRPr="008C04DA">
        <w:rPr>
          <w:rFonts w:asciiTheme="minorHAnsi" w:hAnsiTheme="minorHAnsi" w:cstheme="minorHAnsi"/>
          <w:sz w:val="22"/>
          <w:szCs w:val="22"/>
        </w:rPr>
        <w:t xml:space="preserve">t slikt telefonmøte </w:t>
      </w:r>
      <w:r w:rsidR="00E94C16">
        <w:rPr>
          <w:rFonts w:asciiTheme="minorHAnsi" w:hAnsiTheme="minorHAnsi" w:cstheme="minorHAnsi"/>
          <w:sz w:val="22"/>
          <w:szCs w:val="22"/>
        </w:rPr>
        <w:t xml:space="preserve">kan bestilles </w:t>
      </w:r>
      <w:r w:rsidR="004A5A14" w:rsidRPr="008C04DA">
        <w:rPr>
          <w:rFonts w:asciiTheme="minorHAnsi" w:hAnsiTheme="minorHAnsi" w:cstheme="minorHAnsi"/>
          <w:sz w:val="22"/>
          <w:szCs w:val="22"/>
        </w:rPr>
        <w:t xml:space="preserve">via nettet, eller </w:t>
      </w:r>
      <w:r w:rsidR="00E94C16">
        <w:rPr>
          <w:rFonts w:asciiTheme="minorHAnsi" w:hAnsiTheme="minorHAnsi" w:cstheme="minorHAnsi"/>
          <w:sz w:val="22"/>
          <w:szCs w:val="22"/>
        </w:rPr>
        <w:t xml:space="preserve">ved å </w:t>
      </w:r>
      <w:r w:rsidR="004A5A14" w:rsidRPr="008C04DA">
        <w:rPr>
          <w:rFonts w:asciiTheme="minorHAnsi" w:hAnsiTheme="minorHAnsi" w:cstheme="minorHAnsi"/>
          <w:sz w:val="22"/>
          <w:szCs w:val="22"/>
        </w:rPr>
        <w:t>ringe direkte til Komplett Apotek</w:t>
      </w:r>
      <w:r w:rsidR="00E94C16">
        <w:rPr>
          <w:rFonts w:asciiTheme="minorHAnsi" w:hAnsiTheme="minorHAnsi" w:cstheme="minorHAnsi"/>
          <w:sz w:val="22"/>
          <w:szCs w:val="22"/>
        </w:rPr>
        <w:t>.</w:t>
      </w:r>
    </w:p>
    <w:p w14:paraId="0C78370F" w14:textId="77777777" w:rsidR="004A5A14" w:rsidRDefault="004A5A14" w:rsidP="00DC6B2A">
      <w:pPr>
        <w:rPr>
          <w:rFonts w:asciiTheme="minorHAnsi" w:hAnsiTheme="minorHAnsi" w:cstheme="minorHAnsi"/>
          <w:sz w:val="22"/>
          <w:szCs w:val="22"/>
        </w:rPr>
      </w:pPr>
    </w:p>
    <w:p w14:paraId="7AE4E335" w14:textId="77777777" w:rsidR="004A5A14" w:rsidRDefault="00DC6B2A" w:rsidP="00DC6B2A">
      <w:pPr>
        <w:rPr>
          <w:rFonts w:asciiTheme="minorHAnsi" w:hAnsiTheme="minorHAnsi" w:cstheme="minorHAnsi"/>
          <w:sz w:val="22"/>
          <w:szCs w:val="22"/>
        </w:rPr>
      </w:pPr>
      <w:r w:rsidRPr="00DC6B2A">
        <w:rPr>
          <w:rFonts w:asciiTheme="minorHAnsi" w:hAnsiTheme="minorHAnsi" w:cstheme="minorHAnsi"/>
          <w:sz w:val="22"/>
          <w:szCs w:val="22"/>
        </w:rPr>
        <w:t>– Vi håper at tilbudet blir tatt god</w:t>
      </w:r>
      <w:r w:rsidR="00E94C16">
        <w:rPr>
          <w:rFonts w:asciiTheme="minorHAnsi" w:hAnsiTheme="minorHAnsi" w:cstheme="minorHAnsi"/>
          <w:sz w:val="22"/>
          <w:szCs w:val="22"/>
        </w:rPr>
        <w:t>t</w:t>
      </w:r>
      <w:r w:rsidRPr="00DC6B2A">
        <w:rPr>
          <w:rFonts w:asciiTheme="minorHAnsi" w:hAnsiTheme="minorHAnsi" w:cstheme="minorHAnsi"/>
          <w:sz w:val="22"/>
          <w:szCs w:val="22"/>
        </w:rPr>
        <w:t xml:space="preserve"> imot av pasientene. Mange opplever at apotekene er et lavterskeltilbud. Vi vet at veldig mye av informasjonen som legen og apoteket gir når man starter med en ny medisin fort glemmes. Derfor har mange behov for </w:t>
      </w:r>
      <w:r w:rsidR="004A5A14">
        <w:rPr>
          <w:rFonts w:asciiTheme="minorHAnsi" w:hAnsiTheme="minorHAnsi" w:cstheme="minorHAnsi"/>
          <w:sz w:val="22"/>
          <w:szCs w:val="22"/>
        </w:rPr>
        <w:t xml:space="preserve">å få informasjonen flere ganger. Dette satser vi på å gi enkelt via telefonmøtene våre, sier </w:t>
      </w:r>
      <w:r w:rsidR="004A5A14" w:rsidRPr="004A5A14">
        <w:rPr>
          <w:rFonts w:asciiTheme="minorHAnsi" w:hAnsiTheme="minorHAnsi" w:cstheme="minorHAnsi"/>
          <w:sz w:val="22"/>
          <w:szCs w:val="22"/>
        </w:rPr>
        <w:t>Pedersen</w:t>
      </w:r>
      <w:r w:rsidR="008C04DA">
        <w:rPr>
          <w:rFonts w:asciiTheme="minorHAnsi" w:hAnsiTheme="minorHAnsi" w:cstheme="minorHAnsi"/>
          <w:sz w:val="22"/>
          <w:szCs w:val="22"/>
        </w:rPr>
        <w:t>.</w:t>
      </w:r>
    </w:p>
    <w:p w14:paraId="39ED6144" w14:textId="77777777" w:rsidR="004A5A14" w:rsidRDefault="004A5A14" w:rsidP="00DC6B2A">
      <w:pPr>
        <w:rPr>
          <w:rFonts w:asciiTheme="minorHAnsi" w:hAnsiTheme="minorHAnsi" w:cstheme="minorHAnsi"/>
          <w:sz w:val="22"/>
          <w:szCs w:val="22"/>
        </w:rPr>
      </w:pPr>
    </w:p>
    <w:p w14:paraId="62B92EAA" w14:textId="77777777" w:rsidR="00DC6B2A" w:rsidRDefault="00DC6B2A" w:rsidP="00DC6B2A">
      <w:pPr>
        <w:rPr>
          <w:rFonts w:asciiTheme="minorHAnsi" w:hAnsiTheme="minorHAnsi" w:cstheme="minorHAnsi"/>
          <w:sz w:val="22"/>
          <w:szCs w:val="22"/>
        </w:rPr>
      </w:pPr>
      <w:r w:rsidRPr="00DC6B2A">
        <w:rPr>
          <w:rFonts w:asciiTheme="minorHAnsi" w:hAnsiTheme="minorHAnsi" w:cstheme="minorHAnsi"/>
          <w:sz w:val="22"/>
          <w:szCs w:val="22"/>
        </w:rPr>
        <w:t xml:space="preserve">Tanken bak </w:t>
      </w:r>
      <w:r w:rsidRPr="00643991">
        <w:rPr>
          <w:rFonts w:asciiTheme="minorHAnsi" w:hAnsiTheme="minorHAnsi" w:cstheme="minorHAnsi"/>
          <w:i/>
          <w:sz w:val="22"/>
          <w:szCs w:val="22"/>
        </w:rPr>
        <w:t>Medisinstart</w:t>
      </w:r>
      <w:r w:rsidRPr="00DC6B2A">
        <w:rPr>
          <w:rFonts w:asciiTheme="minorHAnsi" w:hAnsiTheme="minorHAnsi" w:cstheme="minorHAnsi"/>
          <w:sz w:val="22"/>
          <w:szCs w:val="22"/>
        </w:rPr>
        <w:t xml:space="preserve"> er at en pasient som forstår og har kunnskap om legemidlene han eller hun bruker blir mer motivert og følger behandlingen. </w:t>
      </w:r>
    </w:p>
    <w:p w14:paraId="75401C1A" w14:textId="77777777" w:rsidR="00E94C16" w:rsidRPr="00DC6B2A" w:rsidRDefault="00E94C16" w:rsidP="00DC6B2A">
      <w:pPr>
        <w:rPr>
          <w:rFonts w:asciiTheme="minorHAnsi" w:hAnsiTheme="minorHAnsi" w:cstheme="minorHAnsi"/>
          <w:sz w:val="22"/>
          <w:szCs w:val="22"/>
        </w:rPr>
      </w:pPr>
    </w:p>
    <w:p w14:paraId="37830450" w14:textId="77777777" w:rsidR="00DC6B2A" w:rsidRPr="00643991" w:rsidRDefault="00DC6B2A" w:rsidP="00DC6B2A">
      <w:pPr>
        <w:rPr>
          <w:rFonts w:asciiTheme="minorHAnsi" w:hAnsiTheme="minorHAnsi" w:cstheme="minorHAnsi"/>
          <w:b/>
          <w:sz w:val="22"/>
          <w:szCs w:val="22"/>
        </w:rPr>
      </w:pPr>
      <w:r w:rsidRPr="00643991">
        <w:rPr>
          <w:rFonts w:asciiTheme="minorHAnsi" w:hAnsiTheme="minorHAnsi" w:cstheme="minorHAnsi"/>
          <w:b/>
          <w:sz w:val="22"/>
          <w:szCs w:val="22"/>
        </w:rPr>
        <w:t xml:space="preserve">Sertifisert helsepersonell </w:t>
      </w:r>
    </w:p>
    <w:p w14:paraId="38493612" w14:textId="77777777" w:rsidR="00DC6B2A" w:rsidRPr="00DC6B2A" w:rsidRDefault="00DC6B2A" w:rsidP="00DC6B2A">
      <w:pPr>
        <w:rPr>
          <w:rFonts w:asciiTheme="minorHAnsi" w:hAnsiTheme="minorHAnsi" w:cstheme="minorHAnsi"/>
          <w:sz w:val="22"/>
          <w:szCs w:val="22"/>
        </w:rPr>
      </w:pPr>
      <w:r w:rsidRPr="00DC6B2A">
        <w:rPr>
          <w:rFonts w:asciiTheme="minorHAnsi" w:hAnsiTheme="minorHAnsi" w:cstheme="minorHAnsi"/>
          <w:sz w:val="22"/>
          <w:szCs w:val="22"/>
        </w:rPr>
        <w:t xml:space="preserve">– Våre farmasøyter har </w:t>
      </w:r>
      <w:r w:rsidR="00E94C16">
        <w:rPr>
          <w:rFonts w:asciiTheme="minorHAnsi" w:hAnsiTheme="minorHAnsi" w:cstheme="minorHAnsi"/>
          <w:sz w:val="22"/>
          <w:szCs w:val="22"/>
        </w:rPr>
        <w:t xml:space="preserve">fått </w:t>
      </w:r>
      <w:r w:rsidRPr="00DC6B2A">
        <w:rPr>
          <w:rFonts w:asciiTheme="minorHAnsi" w:hAnsiTheme="minorHAnsi" w:cstheme="minorHAnsi"/>
          <w:sz w:val="22"/>
          <w:szCs w:val="22"/>
        </w:rPr>
        <w:t>grundig opplæring om legemidlene som benyttes</w:t>
      </w:r>
      <w:r w:rsidR="00E94C16">
        <w:rPr>
          <w:rFonts w:asciiTheme="minorHAnsi" w:hAnsiTheme="minorHAnsi" w:cstheme="minorHAnsi"/>
          <w:sz w:val="22"/>
          <w:szCs w:val="22"/>
        </w:rPr>
        <w:t>,</w:t>
      </w:r>
      <w:r w:rsidRPr="00DC6B2A">
        <w:rPr>
          <w:rFonts w:asciiTheme="minorHAnsi" w:hAnsiTheme="minorHAnsi" w:cstheme="minorHAnsi"/>
          <w:sz w:val="22"/>
          <w:szCs w:val="22"/>
        </w:rPr>
        <w:t xml:space="preserve"> og har trent på hvordan vi skal </w:t>
      </w:r>
      <w:r w:rsidR="00E94C16">
        <w:rPr>
          <w:rFonts w:asciiTheme="minorHAnsi" w:hAnsiTheme="minorHAnsi" w:cstheme="minorHAnsi"/>
          <w:sz w:val="22"/>
          <w:szCs w:val="22"/>
        </w:rPr>
        <w:t xml:space="preserve">gjennomføre </w:t>
      </w:r>
      <w:r w:rsidRPr="00DC6B2A">
        <w:rPr>
          <w:rFonts w:asciiTheme="minorHAnsi" w:hAnsiTheme="minorHAnsi" w:cstheme="minorHAnsi"/>
          <w:sz w:val="22"/>
          <w:szCs w:val="22"/>
        </w:rPr>
        <w:t xml:space="preserve">gode pasientsamtaler. Vi </w:t>
      </w:r>
      <w:r w:rsidR="00E94C16">
        <w:rPr>
          <w:rFonts w:asciiTheme="minorHAnsi" w:hAnsiTheme="minorHAnsi" w:cstheme="minorHAnsi"/>
          <w:sz w:val="22"/>
          <w:szCs w:val="22"/>
        </w:rPr>
        <w:t xml:space="preserve">i </w:t>
      </w:r>
      <w:r w:rsidR="004A5A14">
        <w:rPr>
          <w:rFonts w:asciiTheme="minorHAnsi" w:hAnsiTheme="minorHAnsi" w:cstheme="minorHAnsi"/>
          <w:sz w:val="22"/>
          <w:szCs w:val="22"/>
        </w:rPr>
        <w:t xml:space="preserve">Komplett Apotek er </w:t>
      </w:r>
      <w:r w:rsidRPr="00DC6B2A">
        <w:rPr>
          <w:rFonts w:asciiTheme="minorHAnsi" w:hAnsiTheme="minorHAnsi" w:cstheme="minorHAnsi"/>
          <w:sz w:val="22"/>
          <w:szCs w:val="22"/>
        </w:rPr>
        <w:t xml:space="preserve">derfor godt forberedt på å ta imot alle nye pasienter som kvalifiserer for tjenesten, avslutter </w:t>
      </w:r>
      <w:r w:rsidR="008C04DA">
        <w:rPr>
          <w:rFonts w:asciiTheme="minorHAnsi" w:hAnsiTheme="minorHAnsi" w:cstheme="minorHAnsi"/>
          <w:sz w:val="22"/>
          <w:szCs w:val="22"/>
        </w:rPr>
        <w:t>Pedersen.</w:t>
      </w:r>
    </w:p>
    <w:p w14:paraId="6BAC358A" w14:textId="77777777" w:rsidR="004A5A14" w:rsidRDefault="004A5A14" w:rsidP="00DC6B2A">
      <w:pPr>
        <w:rPr>
          <w:rFonts w:asciiTheme="minorHAnsi" w:hAnsiTheme="minorHAnsi" w:cstheme="minorHAnsi"/>
          <w:sz w:val="22"/>
          <w:szCs w:val="22"/>
        </w:rPr>
      </w:pPr>
    </w:p>
    <w:p w14:paraId="488EE9A4" w14:textId="77777777" w:rsidR="00DC6B2A" w:rsidRDefault="00DC6B2A" w:rsidP="00DC6B2A">
      <w:pPr>
        <w:rPr>
          <w:rFonts w:asciiTheme="minorHAnsi" w:hAnsiTheme="minorHAnsi" w:cstheme="minorHAnsi"/>
          <w:sz w:val="22"/>
          <w:szCs w:val="22"/>
        </w:rPr>
      </w:pPr>
      <w:r w:rsidRPr="00DC6B2A">
        <w:rPr>
          <w:rFonts w:asciiTheme="minorHAnsi" w:hAnsiTheme="minorHAnsi" w:cstheme="minorHAnsi"/>
          <w:sz w:val="22"/>
          <w:szCs w:val="22"/>
        </w:rPr>
        <w:t xml:space="preserve">Farmasøyten bruker en samtaleguide, men pasienten står helt fritt til å ta opp spørsmål, for eksempel bekymringer om bivirkninger eller praktiske problemer. </w:t>
      </w:r>
    </w:p>
    <w:p w14:paraId="05A92FDF" w14:textId="77777777" w:rsidR="004F1B6F" w:rsidRDefault="004F1B6F" w:rsidP="004A5A14">
      <w:pPr>
        <w:pStyle w:val="ListParagraph"/>
        <w:spacing w:line="288" w:lineRule="auto"/>
        <w:rPr>
          <w:rFonts w:asciiTheme="minorHAnsi" w:hAnsiTheme="minorHAnsi" w:cstheme="minorHAnsi"/>
        </w:rPr>
      </w:pPr>
    </w:p>
    <w:p w14:paraId="2DA611D2" w14:textId="3BC813B7" w:rsidR="005C2619" w:rsidRPr="008A6DE5" w:rsidRDefault="005C2619" w:rsidP="004F1B6F">
      <w:pPr>
        <w:pStyle w:val="ListParagraph"/>
        <w:spacing w:line="288" w:lineRule="auto"/>
        <w:ind w:left="0"/>
        <w:rPr>
          <w:rFonts w:asciiTheme="minorHAnsi" w:hAnsiTheme="minorHAnsi" w:cstheme="minorHAnsi"/>
          <w:b/>
        </w:rPr>
      </w:pPr>
      <w:r w:rsidRPr="008A6DE5">
        <w:rPr>
          <w:rFonts w:asciiTheme="minorHAnsi" w:hAnsiTheme="minorHAnsi" w:cstheme="minorHAnsi"/>
          <w:b/>
        </w:rPr>
        <w:t>For mer informasjon kontakt:</w:t>
      </w:r>
    </w:p>
    <w:p w14:paraId="57066594" w14:textId="77777777" w:rsidR="005C2619" w:rsidRPr="008A6DE5" w:rsidRDefault="005C2619" w:rsidP="008A6DE5">
      <w:pPr>
        <w:spacing w:line="288" w:lineRule="auto"/>
        <w:rPr>
          <w:rFonts w:asciiTheme="minorHAnsi" w:hAnsiTheme="minorHAnsi" w:cstheme="minorHAnsi"/>
          <w:sz w:val="22"/>
        </w:rPr>
      </w:pPr>
      <w:r w:rsidRPr="008A6DE5">
        <w:rPr>
          <w:rFonts w:asciiTheme="minorHAnsi" w:hAnsiTheme="minorHAnsi" w:cstheme="minorHAnsi"/>
          <w:sz w:val="22"/>
        </w:rPr>
        <w:t>Stig Henning Pedersen,</w:t>
      </w:r>
      <w:r w:rsidR="0075334A" w:rsidRPr="008A6DE5">
        <w:rPr>
          <w:rFonts w:asciiTheme="minorHAnsi" w:hAnsiTheme="minorHAnsi" w:cstheme="minorHAnsi"/>
          <w:sz w:val="22"/>
        </w:rPr>
        <w:t xml:space="preserve"> </w:t>
      </w:r>
      <w:r w:rsidR="00730A4F">
        <w:rPr>
          <w:rFonts w:asciiTheme="minorHAnsi" w:hAnsiTheme="minorHAnsi" w:cstheme="minorHAnsi"/>
          <w:sz w:val="22"/>
        </w:rPr>
        <w:t>farmasøyt og daglig leder</w:t>
      </w:r>
      <w:r w:rsidRPr="008A6DE5">
        <w:rPr>
          <w:rFonts w:asciiTheme="minorHAnsi" w:hAnsiTheme="minorHAnsi" w:cstheme="minorHAnsi"/>
          <w:sz w:val="22"/>
        </w:rPr>
        <w:t>, Komplett Apotek, mobil 416</w:t>
      </w:r>
      <w:r w:rsidR="00E70A57" w:rsidRPr="008A6DE5">
        <w:rPr>
          <w:rFonts w:asciiTheme="minorHAnsi" w:hAnsiTheme="minorHAnsi" w:cstheme="minorHAnsi"/>
          <w:sz w:val="22"/>
        </w:rPr>
        <w:t xml:space="preserve"> </w:t>
      </w:r>
      <w:r w:rsidRPr="008A6DE5">
        <w:rPr>
          <w:rFonts w:asciiTheme="minorHAnsi" w:hAnsiTheme="minorHAnsi" w:cstheme="minorHAnsi"/>
          <w:sz w:val="22"/>
        </w:rPr>
        <w:t>74</w:t>
      </w:r>
      <w:r w:rsidR="00E70A57" w:rsidRPr="008A6DE5">
        <w:rPr>
          <w:rFonts w:asciiTheme="minorHAnsi" w:hAnsiTheme="minorHAnsi" w:cstheme="minorHAnsi"/>
          <w:sz w:val="22"/>
        </w:rPr>
        <w:t xml:space="preserve"> </w:t>
      </w:r>
      <w:r w:rsidRPr="008A6DE5">
        <w:rPr>
          <w:rFonts w:asciiTheme="minorHAnsi" w:hAnsiTheme="minorHAnsi" w:cstheme="minorHAnsi"/>
          <w:sz w:val="22"/>
        </w:rPr>
        <w:t>483</w:t>
      </w:r>
    </w:p>
    <w:p w14:paraId="2B73B2C3" w14:textId="77777777" w:rsidR="005E5366" w:rsidRPr="008A6DE5" w:rsidRDefault="005E5366" w:rsidP="008A6DE5">
      <w:pPr>
        <w:spacing w:line="288" w:lineRule="auto"/>
        <w:rPr>
          <w:rFonts w:asciiTheme="minorHAnsi" w:hAnsiTheme="minorHAnsi" w:cstheme="minorHAnsi"/>
          <w:b/>
          <w:sz w:val="22"/>
        </w:rPr>
      </w:pPr>
    </w:p>
    <w:p w14:paraId="109DAE12" w14:textId="77777777" w:rsidR="003B4FC5" w:rsidRPr="008A6DE5" w:rsidRDefault="003B4FC5" w:rsidP="008A6DE5">
      <w:pPr>
        <w:spacing w:line="288" w:lineRule="auto"/>
        <w:rPr>
          <w:rFonts w:asciiTheme="minorHAnsi" w:hAnsiTheme="minorHAnsi" w:cstheme="minorHAnsi"/>
          <w:b/>
          <w:sz w:val="22"/>
        </w:rPr>
      </w:pPr>
      <w:r w:rsidRPr="008A6DE5">
        <w:rPr>
          <w:rFonts w:asciiTheme="minorHAnsi" w:hAnsiTheme="minorHAnsi" w:cstheme="minorHAnsi"/>
          <w:b/>
          <w:sz w:val="22"/>
        </w:rPr>
        <w:t>Komplett Group</w:t>
      </w:r>
    </w:p>
    <w:p w14:paraId="0C2BAA1B" w14:textId="3DA6BC8A" w:rsidR="0096353D" w:rsidRDefault="003013C2" w:rsidP="00D177D9">
      <w:pPr>
        <w:pStyle w:val="ListParagraph"/>
        <w:spacing w:line="288" w:lineRule="auto"/>
        <w:ind w:left="0"/>
        <w:rPr>
          <w:rStyle w:val="Hyperlink"/>
          <w:rFonts w:asciiTheme="minorHAnsi" w:hAnsiTheme="minorHAnsi" w:cstheme="minorHAnsi"/>
        </w:rPr>
      </w:pPr>
      <w:r w:rsidRPr="008A6DE5">
        <w:rPr>
          <w:rFonts w:asciiTheme="minorHAnsi" w:hAnsiTheme="minorHAnsi" w:cstheme="minorHAnsi"/>
        </w:rPr>
        <w:t xml:space="preserve">Komplett Apotek ble lansert i november 2015 som et rendyrket norsk nettapotek med apotek- og driftskonsesjon fra Statens Legemiddelverk. Komplett Apotek tilbyr Norges største utvalg av legemidler. </w:t>
      </w:r>
      <w:hyperlink r:id="rId8" w:history="1">
        <w:r w:rsidR="003B4FC5" w:rsidRPr="008A6DE5">
          <w:rPr>
            <w:rStyle w:val="Hyperlink"/>
            <w:rFonts w:asciiTheme="minorHAnsi" w:hAnsiTheme="minorHAnsi" w:cstheme="minorHAnsi"/>
          </w:rPr>
          <w:t>www.komplettapotek.no</w:t>
        </w:r>
      </w:hyperlink>
      <w:r w:rsidR="003B4FC5" w:rsidRPr="008A6DE5">
        <w:rPr>
          <w:rFonts w:asciiTheme="minorHAnsi" w:hAnsiTheme="minorHAnsi" w:cstheme="minorHAnsi"/>
        </w:rPr>
        <w:t xml:space="preserve"> </w:t>
      </w:r>
      <w:bookmarkStart w:id="0" w:name="_GoBack"/>
      <w:bookmarkEnd w:id="0"/>
    </w:p>
    <w:p w14:paraId="02297ED1" w14:textId="77777777" w:rsidR="004A5A14" w:rsidRDefault="004A5A14" w:rsidP="00D177D9">
      <w:pPr>
        <w:pStyle w:val="ListParagraph"/>
        <w:spacing w:line="288" w:lineRule="auto"/>
        <w:ind w:left="0"/>
        <w:rPr>
          <w:rStyle w:val="Hyperlink"/>
          <w:rFonts w:asciiTheme="minorHAnsi" w:hAnsiTheme="minorHAnsi" w:cstheme="minorHAnsi"/>
        </w:rPr>
      </w:pPr>
    </w:p>
    <w:p w14:paraId="0CF2C376" w14:textId="77777777" w:rsidR="008C04DA" w:rsidRDefault="008C04DA" w:rsidP="00D177D9">
      <w:pPr>
        <w:pStyle w:val="ListParagraph"/>
        <w:spacing w:line="288" w:lineRule="auto"/>
        <w:ind w:left="0"/>
        <w:rPr>
          <w:rStyle w:val="Hyperlink"/>
          <w:rFonts w:asciiTheme="minorHAnsi" w:hAnsiTheme="minorHAnsi" w:cstheme="minorHAnsi"/>
        </w:rPr>
      </w:pPr>
    </w:p>
    <w:p w14:paraId="58414DCD" w14:textId="77777777" w:rsidR="008C04DA" w:rsidRPr="00643991" w:rsidRDefault="008C04DA" w:rsidP="008C04DA">
      <w:pPr>
        <w:rPr>
          <w:rFonts w:ascii="Calibri" w:hAnsi="Calibri" w:cs="Calibri"/>
          <w:b/>
        </w:rPr>
      </w:pPr>
      <w:r>
        <w:rPr>
          <w:b/>
        </w:rPr>
        <w:t>___________________________________________________________________________</w:t>
      </w:r>
      <w:r w:rsidRPr="00643991">
        <w:rPr>
          <w:rFonts w:ascii="Calibri" w:hAnsi="Calibri" w:cs="Calibri"/>
          <w:b/>
        </w:rPr>
        <w:t>FAKTA om Medisinstart</w:t>
      </w:r>
    </w:p>
    <w:p w14:paraId="5C528A54" w14:textId="77777777" w:rsidR="008C04DA" w:rsidRDefault="008C04DA" w:rsidP="008C04DA">
      <w:pPr>
        <w:pStyle w:val="ListParagraph"/>
        <w:numPr>
          <w:ilvl w:val="0"/>
          <w:numId w:val="5"/>
        </w:numPr>
        <w:spacing w:after="160" w:line="256" w:lineRule="auto"/>
        <w:contextualSpacing/>
      </w:pPr>
      <w:r>
        <w:t>Offentlig finansiert tjeneste</w:t>
      </w:r>
    </w:p>
    <w:p w14:paraId="65919367" w14:textId="77777777" w:rsidR="008C04DA" w:rsidRDefault="008C04DA" w:rsidP="008C04DA">
      <w:pPr>
        <w:pStyle w:val="ListParagraph"/>
        <w:numPr>
          <w:ilvl w:val="0"/>
          <w:numId w:val="5"/>
        </w:numPr>
        <w:spacing w:after="160" w:line="256" w:lineRule="auto"/>
        <w:contextualSpacing/>
      </w:pPr>
      <w:r>
        <w:lastRenderedPageBreak/>
        <w:t>Pasienten kan selv be om tjenesten, trenger ikke henvisning fra legen</w:t>
      </w:r>
    </w:p>
    <w:p w14:paraId="1CD0BCEC" w14:textId="77777777" w:rsidR="008C04DA" w:rsidRDefault="008C04DA" w:rsidP="008C04DA">
      <w:pPr>
        <w:pStyle w:val="ListParagraph"/>
        <w:numPr>
          <w:ilvl w:val="0"/>
          <w:numId w:val="5"/>
        </w:numPr>
        <w:spacing w:after="160" w:line="256" w:lineRule="auto"/>
        <w:contextualSpacing/>
      </w:pPr>
      <w:r>
        <w:t>Gratis for pasienter som starter på et hjerte-</w:t>
      </w:r>
      <w:r w:rsidR="00E94C16">
        <w:t xml:space="preserve"> og </w:t>
      </w:r>
      <w:r>
        <w:t>kar</w:t>
      </w:r>
      <w:r w:rsidR="00E94C16">
        <w:t>-</w:t>
      </w:r>
      <w:r>
        <w:t>legemiddel</w:t>
      </w:r>
    </w:p>
    <w:p w14:paraId="0EEC6FCC" w14:textId="77777777" w:rsidR="008C04DA" w:rsidRPr="00A77251" w:rsidRDefault="008C04DA" w:rsidP="008C04DA">
      <w:pPr>
        <w:pStyle w:val="ListParagraph"/>
        <w:numPr>
          <w:ilvl w:val="0"/>
          <w:numId w:val="5"/>
        </w:numPr>
        <w:spacing w:after="160" w:line="256" w:lineRule="auto"/>
        <w:contextualSpacing/>
      </w:pPr>
      <w:r>
        <w:t>Tjeneste basert på bransjestandard utarbeidet av Apotekforeningen</w:t>
      </w:r>
    </w:p>
    <w:p w14:paraId="1F899238" w14:textId="77777777" w:rsidR="008C04DA" w:rsidRPr="0019292A" w:rsidRDefault="008C04DA" w:rsidP="008C04DA">
      <w:pPr>
        <w:pStyle w:val="ListParagraph"/>
        <w:numPr>
          <w:ilvl w:val="0"/>
          <w:numId w:val="6"/>
        </w:numPr>
        <w:spacing w:after="160" w:line="256" w:lineRule="auto"/>
        <w:contextualSpacing/>
      </w:pPr>
      <w:r w:rsidRPr="00BF7712">
        <w:t>Oppstartsveiledningen består av to samtaler med en farmasøyt</w:t>
      </w:r>
      <w:r>
        <w:t xml:space="preserve"> </w:t>
      </w:r>
    </w:p>
    <w:p w14:paraId="7BBB2F27" w14:textId="77777777" w:rsidR="008C04DA" w:rsidRPr="00BF7712" w:rsidRDefault="008C04DA" w:rsidP="008C04DA">
      <w:pPr>
        <w:pStyle w:val="ListParagraph"/>
        <w:numPr>
          <w:ilvl w:val="0"/>
          <w:numId w:val="6"/>
        </w:numPr>
        <w:spacing w:after="160" w:line="256" w:lineRule="auto"/>
        <w:contextualSpacing/>
      </w:pPr>
      <w:r>
        <w:t>Samtalene gjennomføres vanligvis 1-2 og 3-5 uker etter oppstart av ny medisin</w:t>
      </w:r>
    </w:p>
    <w:p w14:paraId="570CEFF1" w14:textId="77777777" w:rsidR="008C04DA" w:rsidRDefault="008C04DA" w:rsidP="008C04DA">
      <w:pPr>
        <w:pStyle w:val="ListParagraph"/>
        <w:numPr>
          <w:ilvl w:val="0"/>
          <w:numId w:val="6"/>
        </w:numPr>
        <w:spacing w:after="160" w:line="256" w:lineRule="auto"/>
        <w:contextualSpacing/>
      </w:pPr>
      <w:r w:rsidRPr="00BF7712">
        <w:t>Medisinstartsamtalen foregår i et lukket rom og tar inntil 15 minutter hver gang</w:t>
      </w:r>
    </w:p>
    <w:p w14:paraId="265DC54C" w14:textId="77777777" w:rsidR="008C04DA" w:rsidRPr="00BF7712" w:rsidRDefault="008C04DA" w:rsidP="008C04DA">
      <w:pPr>
        <w:pStyle w:val="ListParagraph"/>
        <w:numPr>
          <w:ilvl w:val="0"/>
          <w:numId w:val="6"/>
        </w:numPr>
        <w:spacing w:after="160" w:line="256" w:lineRule="auto"/>
        <w:contextualSpacing/>
      </w:pPr>
      <w:r>
        <w:t>Samtalen kan også gjennomføres på telefon</w:t>
      </w:r>
    </w:p>
    <w:p w14:paraId="7666B8CB" w14:textId="77777777" w:rsidR="0096353D" w:rsidRPr="008A6DE5" w:rsidRDefault="008C04DA" w:rsidP="00643991">
      <w:pPr>
        <w:pStyle w:val="ListParagraph"/>
        <w:numPr>
          <w:ilvl w:val="0"/>
          <w:numId w:val="6"/>
        </w:numPr>
        <w:spacing w:after="160" w:line="256" w:lineRule="auto"/>
        <w:contextualSpacing/>
      </w:pPr>
      <w:r w:rsidRPr="00BF7712">
        <w:t>Farmasøyten har gjennomført opplæring og er sertifisert som tjenestefarmasøyt</w:t>
      </w:r>
    </w:p>
    <w:sectPr w:rsidR="0096353D" w:rsidRPr="008A6DE5" w:rsidSect="0041558E">
      <w:head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D8C35" w14:textId="77777777" w:rsidR="009F35CB" w:rsidRDefault="009F35CB">
      <w:r>
        <w:separator/>
      </w:r>
    </w:p>
  </w:endnote>
  <w:endnote w:type="continuationSeparator" w:id="0">
    <w:p w14:paraId="5013F754" w14:textId="77777777" w:rsidR="009F35CB" w:rsidRDefault="009F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01D6" w14:textId="77777777" w:rsidR="009F35CB" w:rsidRDefault="009F35CB">
      <w:r>
        <w:separator/>
      </w:r>
    </w:p>
  </w:footnote>
  <w:footnote w:type="continuationSeparator" w:id="0">
    <w:p w14:paraId="69E667D5" w14:textId="77777777" w:rsidR="009F35CB" w:rsidRDefault="009F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6BE6" w14:textId="77777777" w:rsidR="00AF1E60" w:rsidRDefault="005C2619">
    <w:pPr>
      <w:pStyle w:val="Header"/>
    </w:pPr>
    <w:r>
      <w:rPr>
        <w:noProof/>
        <w:lang w:val="en-US" w:eastAsia="en-US"/>
      </w:rPr>
      <w:drawing>
        <wp:anchor distT="0" distB="0" distL="114300" distR="114300" simplePos="0" relativeHeight="251658240" behindDoc="0" locked="0" layoutInCell="1" allowOverlap="1" wp14:anchorId="64906EA4" wp14:editId="13F16B70">
          <wp:simplePos x="0" y="0"/>
          <wp:positionH relativeFrom="column">
            <wp:posOffset>4543425</wp:posOffset>
          </wp:positionH>
          <wp:positionV relativeFrom="paragraph">
            <wp:posOffset>26670</wp:posOffset>
          </wp:positionV>
          <wp:extent cx="1619250" cy="4210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_APOTEK_intran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421005"/>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01AA"/>
    <w:multiLevelType w:val="hybridMultilevel"/>
    <w:tmpl w:val="1D7692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F5F3751"/>
    <w:multiLevelType w:val="hybridMultilevel"/>
    <w:tmpl w:val="4A8644B0"/>
    <w:lvl w:ilvl="0" w:tplc="48787EA0">
      <w:start w:val="2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2417B"/>
    <w:multiLevelType w:val="hybridMultilevel"/>
    <w:tmpl w:val="E89E7860"/>
    <w:lvl w:ilvl="0" w:tplc="40C8A46A">
      <w:start w:val="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45CD2"/>
    <w:multiLevelType w:val="hybridMultilevel"/>
    <w:tmpl w:val="7530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C3D7E"/>
    <w:multiLevelType w:val="hybridMultilevel"/>
    <w:tmpl w:val="868060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C01"/>
    <w:rsid w:val="00043113"/>
    <w:rsid w:val="000456B2"/>
    <w:rsid w:val="00051B3F"/>
    <w:rsid w:val="000538C2"/>
    <w:rsid w:val="00057A14"/>
    <w:rsid w:val="00066981"/>
    <w:rsid w:val="000742A9"/>
    <w:rsid w:val="00091147"/>
    <w:rsid w:val="00094263"/>
    <w:rsid w:val="000A2E9F"/>
    <w:rsid w:val="000B72CF"/>
    <w:rsid w:val="000C0D67"/>
    <w:rsid w:val="000D4F18"/>
    <w:rsid w:val="000D65CA"/>
    <w:rsid w:val="000E2083"/>
    <w:rsid w:val="000E2CDA"/>
    <w:rsid w:val="000E69BC"/>
    <w:rsid w:val="000E7099"/>
    <w:rsid w:val="000F1DA2"/>
    <w:rsid w:val="000F6534"/>
    <w:rsid w:val="000F7EA5"/>
    <w:rsid w:val="0010045F"/>
    <w:rsid w:val="00102EB6"/>
    <w:rsid w:val="00106C1F"/>
    <w:rsid w:val="00112FE6"/>
    <w:rsid w:val="001176C7"/>
    <w:rsid w:val="001259E6"/>
    <w:rsid w:val="00126DEB"/>
    <w:rsid w:val="00130E7F"/>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29F4"/>
    <w:rsid w:val="00193886"/>
    <w:rsid w:val="001968A3"/>
    <w:rsid w:val="001A115D"/>
    <w:rsid w:val="001B224E"/>
    <w:rsid w:val="001B3925"/>
    <w:rsid w:val="001B40F7"/>
    <w:rsid w:val="001B7B22"/>
    <w:rsid w:val="001B7D3D"/>
    <w:rsid w:val="001C0B79"/>
    <w:rsid w:val="001D16CD"/>
    <w:rsid w:val="001D1EC8"/>
    <w:rsid w:val="001D2800"/>
    <w:rsid w:val="001D7FCA"/>
    <w:rsid w:val="001E1658"/>
    <w:rsid w:val="001E5FCD"/>
    <w:rsid w:val="001F7C35"/>
    <w:rsid w:val="00204679"/>
    <w:rsid w:val="002046B4"/>
    <w:rsid w:val="00210209"/>
    <w:rsid w:val="00212534"/>
    <w:rsid w:val="00224007"/>
    <w:rsid w:val="00233DAB"/>
    <w:rsid w:val="00240B51"/>
    <w:rsid w:val="00240CD9"/>
    <w:rsid w:val="00241539"/>
    <w:rsid w:val="00245F5F"/>
    <w:rsid w:val="0024703D"/>
    <w:rsid w:val="00250E87"/>
    <w:rsid w:val="002530DE"/>
    <w:rsid w:val="0026008E"/>
    <w:rsid w:val="0026257A"/>
    <w:rsid w:val="00270FB3"/>
    <w:rsid w:val="0027449F"/>
    <w:rsid w:val="00284232"/>
    <w:rsid w:val="00284A1E"/>
    <w:rsid w:val="0028508D"/>
    <w:rsid w:val="00285A17"/>
    <w:rsid w:val="00287113"/>
    <w:rsid w:val="00287FF9"/>
    <w:rsid w:val="0029615D"/>
    <w:rsid w:val="002969E8"/>
    <w:rsid w:val="00297B7E"/>
    <w:rsid w:val="002A27FB"/>
    <w:rsid w:val="002B0569"/>
    <w:rsid w:val="002B1E72"/>
    <w:rsid w:val="002B4EFD"/>
    <w:rsid w:val="002B52EF"/>
    <w:rsid w:val="002C2B7F"/>
    <w:rsid w:val="002C2E95"/>
    <w:rsid w:val="002C3110"/>
    <w:rsid w:val="002C3941"/>
    <w:rsid w:val="002D2B85"/>
    <w:rsid w:val="002D2FB6"/>
    <w:rsid w:val="002E3486"/>
    <w:rsid w:val="002F3D3A"/>
    <w:rsid w:val="002F4A67"/>
    <w:rsid w:val="002F6747"/>
    <w:rsid w:val="002F71D4"/>
    <w:rsid w:val="0030036E"/>
    <w:rsid w:val="003013C2"/>
    <w:rsid w:val="00302996"/>
    <w:rsid w:val="00303EC8"/>
    <w:rsid w:val="00305A16"/>
    <w:rsid w:val="00306CEF"/>
    <w:rsid w:val="00307A8B"/>
    <w:rsid w:val="003374C9"/>
    <w:rsid w:val="00342CF3"/>
    <w:rsid w:val="0034662D"/>
    <w:rsid w:val="00355069"/>
    <w:rsid w:val="00360B4D"/>
    <w:rsid w:val="00361D5E"/>
    <w:rsid w:val="00363A17"/>
    <w:rsid w:val="003720EB"/>
    <w:rsid w:val="00380427"/>
    <w:rsid w:val="003865DA"/>
    <w:rsid w:val="003A1D0E"/>
    <w:rsid w:val="003B05C6"/>
    <w:rsid w:val="003B1D8F"/>
    <w:rsid w:val="003B3DD3"/>
    <w:rsid w:val="003B4FC5"/>
    <w:rsid w:val="003B76FE"/>
    <w:rsid w:val="003C032D"/>
    <w:rsid w:val="003C4F71"/>
    <w:rsid w:val="003C5896"/>
    <w:rsid w:val="003D2296"/>
    <w:rsid w:val="003D29AD"/>
    <w:rsid w:val="003D3558"/>
    <w:rsid w:val="003E413F"/>
    <w:rsid w:val="0041558E"/>
    <w:rsid w:val="00423C4C"/>
    <w:rsid w:val="00424084"/>
    <w:rsid w:val="0042448B"/>
    <w:rsid w:val="00427820"/>
    <w:rsid w:val="0043159B"/>
    <w:rsid w:val="00432028"/>
    <w:rsid w:val="00435D25"/>
    <w:rsid w:val="00440E98"/>
    <w:rsid w:val="004503F4"/>
    <w:rsid w:val="0045349E"/>
    <w:rsid w:val="0045422A"/>
    <w:rsid w:val="00464982"/>
    <w:rsid w:val="00467C10"/>
    <w:rsid w:val="004775C2"/>
    <w:rsid w:val="0048743C"/>
    <w:rsid w:val="00497680"/>
    <w:rsid w:val="00497D24"/>
    <w:rsid w:val="004A1A1D"/>
    <w:rsid w:val="004A3683"/>
    <w:rsid w:val="004A397B"/>
    <w:rsid w:val="004A5A14"/>
    <w:rsid w:val="004A5B97"/>
    <w:rsid w:val="004A7836"/>
    <w:rsid w:val="004A7C67"/>
    <w:rsid w:val="004B4343"/>
    <w:rsid w:val="004B4707"/>
    <w:rsid w:val="004B4DE4"/>
    <w:rsid w:val="004D1323"/>
    <w:rsid w:val="004D33CC"/>
    <w:rsid w:val="004D4E72"/>
    <w:rsid w:val="004E4989"/>
    <w:rsid w:val="004F1B6F"/>
    <w:rsid w:val="004F60ED"/>
    <w:rsid w:val="004F7268"/>
    <w:rsid w:val="004F7591"/>
    <w:rsid w:val="00506167"/>
    <w:rsid w:val="00506DC5"/>
    <w:rsid w:val="00514C50"/>
    <w:rsid w:val="00516210"/>
    <w:rsid w:val="0052194A"/>
    <w:rsid w:val="00522947"/>
    <w:rsid w:val="005275B5"/>
    <w:rsid w:val="005346F1"/>
    <w:rsid w:val="005374E8"/>
    <w:rsid w:val="00545470"/>
    <w:rsid w:val="005570D9"/>
    <w:rsid w:val="0055784A"/>
    <w:rsid w:val="00561B5E"/>
    <w:rsid w:val="00574034"/>
    <w:rsid w:val="0057744F"/>
    <w:rsid w:val="005807FA"/>
    <w:rsid w:val="00581821"/>
    <w:rsid w:val="0058210C"/>
    <w:rsid w:val="00582556"/>
    <w:rsid w:val="00585ED4"/>
    <w:rsid w:val="00590066"/>
    <w:rsid w:val="0059037B"/>
    <w:rsid w:val="00593400"/>
    <w:rsid w:val="00596099"/>
    <w:rsid w:val="005A025D"/>
    <w:rsid w:val="005A748A"/>
    <w:rsid w:val="005C2619"/>
    <w:rsid w:val="005C4581"/>
    <w:rsid w:val="005C66F1"/>
    <w:rsid w:val="005D1138"/>
    <w:rsid w:val="005D7F9B"/>
    <w:rsid w:val="005E07BC"/>
    <w:rsid w:val="005E5366"/>
    <w:rsid w:val="005F0198"/>
    <w:rsid w:val="005F105A"/>
    <w:rsid w:val="005F3CD1"/>
    <w:rsid w:val="005F60F5"/>
    <w:rsid w:val="00602FED"/>
    <w:rsid w:val="00627AED"/>
    <w:rsid w:val="00630422"/>
    <w:rsid w:val="00635015"/>
    <w:rsid w:val="00635625"/>
    <w:rsid w:val="006407F9"/>
    <w:rsid w:val="00641B9C"/>
    <w:rsid w:val="00643991"/>
    <w:rsid w:val="00651CC5"/>
    <w:rsid w:val="00651CE5"/>
    <w:rsid w:val="006524BA"/>
    <w:rsid w:val="006608B5"/>
    <w:rsid w:val="0066307E"/>
    <w:rsid w:val="00665839"/>
    <w:rsid w:val="00672D49"/>
    <w:rsid w:val="006819FF"/>
    <w:rsid w:val="0068211D"/>
    <w:rsid w:val="006861F9"/>
    <w:rsid w:val="006A0028"/>
    <w:rsid w:val="006A468D"/>
    <w:rsid w:val="006A5E29"/>
    <w:rsid w:val="006B2203"/>
    <w:rsid w:val="006B47EB"/>
    <w:rsid w:val="006B4DAE"/>
    <w:rsid w:val="006C2568"/>
    <w:rsid w:val="006C3E2F"/>
    <w:rsid w:val="006D41C4"/>
    <w:rsid w:val="006D43AC"/>
    <w:rsid w:val="006D6E6C"/>
    <w:rsid w:val="006E6C24"/>
    <w:rsid w:val="006F3962"/>
    <w:rsid w:val="006F497E"/>
    <w:rsid w:val="00701A9B"/>
    <w:rsid w:val="0070513A"/>
    <w:rsid w:val="00712810"/>
    <w:rsid w:val="00715372"/>
    <w:rsid w:val="007207AA"/>
    <w:rsid w:val="00721914"/>
    <w:rsid w:val="00722BBD"/>
    <w:rsid w:val="00723C77"/>
    <w:rsid w:val="00730A4F"/>
    <w:rsid w:val="00732E9D"/>
    <w:rsid w:val="00734369"/>
    <w:rsid w:val="007418CA"/>
    <w:rsid w:val="0074699E"/>
    <w:rsid w:val="007469E0"/>
    <w:rsid w:val="007472AB"/>
    <w:rsid w:val="0075334A"/>
    <w:rsid w:val="00761CFA"/>
    <w:rsid w:val="007757A1"/>
    <w:rsid w:val="00776515"/>
    <w:rsid w:val="00780951"/>
    <w:rsid w:val="00780F5C"/>
    <w:rsid w:val="00784BD9"/>
    <w:rsid w:val="007952F3"/>
    <w:rsid w:val="00795B96"/>
    <w:rsid w:val="007A39A9"/>
    <w:rsid w:val="007A56D1"/>
    <w:rsid w:val="007B002E"/>
    <w:rsid w:val="007B2487"/>
    <w:rsid w:val="007C48B7"/>
    <w:rsid w:val="007D04A9"/>
    <w:rsid w:val="007D20A3"/>
    <w:rsid w:val="007D743C"/>
    <w:rsid w:val="007E047F"/>
    <w:rsid w:val="007E22B6"/>
    <w:rsid w:val="007E2593"/>
    <w:rsid w:val="007F45D9"/>
    <w:rsid w:val="00803C1C"/>
    <w:rsid w:val="00812513"/>
    <w:rsid w:val="00812FC2"/>
    <w:rsid w:val="00815743"/>
    <w:rsid w:val="00835A6E"/>
    <w:rsid w:val="00837D19"/>
    <w:rsid w:val="00843D3E"/>
    <w:rsid w:val="00850E52"/>
    <w:rsid w:val="008611C2"/>
    <w:rsid w:val="00866182"/>
    <w:rsid w:val="00867C44"/>
    <w:rsid w:val="008718E1"/>
    <w:rsid w:val="008720C9"/>
    <w:rsid w:val="00873DFB"/>
    <w:rsid w:val="008768E8"/>
    <w:rsid w:val="00887DFC"/>
    <w:rsid w:val="00890562"/>
    <w:rsid w:val="00892365"/>
    <w:rsid w:val="00895E18"/>
    <w:rsid w:val="00897D58"/>
    <w:rsid w:val="008A1313"/>
    <w:rsid w:val="008A607B"/>
    <w:rsid w:val="008A6DE5"/>
    <w:rsid w:val="008A7F35"/>
    <w:rsid w:val="008B1506"/>
    <w:rsid w:val="008B5FE5"/>
    <w:rsid w:val="008C04DA"/>
    <w:rsid w:val="008C0553"/>
    <w:rsid w:val="008C0DD4"/>
    <w:rsid w:val="008D44BA"/>
    <w:rsid w:val="008F2EB7"/>
    <w:rsid w:val="009022EB"/>
    <w:rsid w:val="00920505"/>
    <w:rsid w:val="009223E9"/>
    <w:rsid w:val="00925D80"/>
    <w:rsid w:val="009339A7"/>
    <w:rsid w:val="0093725F"/>
    <w:rsid w:val="00937DC7"/>
    <w:rsid w:val="00947900"/>
    <w:rsid w:val="0095192B"/>
    <w:rsid w:val="00953156"/>
    <w:rsid w:val="009562A8"/>
    <w:rsid w:val="0096013E"/>
    <w:rsid w:val="0096353D"/>
    <w:rsid w:val="0097268A"/>
    <w:rsid w:val="00973FEE"/>
    <w:rsid w:val="009779D2"/>
    <w:rsid w:val="00977E49"/>
    <w:rsid w:val="00984F77"/>
    <w:rsid w:val="009851EC"/>
    <w:rsid w:val="0098525A"/>
    <w:rsid w:val="00987554"/>
    <w:rsid w:val="009A18AE"/>
    <w:rsid w:val="009A31F5"/>
    <w:rsid w:val="009A771A"/>
    <w:rsid w:val="009C01BE"/>
    <w:rsid w:val="009D3688"/>
    <w:rsid w:val="009D7163"/>
    <w:rsid w:val="009F29EC"/>
    <w:rsid w:val="009F35CB"/>
    <w:rsid w:val="009F37C0"/>
    <w:rsid w:val="009F3A5F"/>
    <w:rsid w:val="009F3AE5"/>
    <w:rsid w:val="009F4509"/>
    <w:rsid w:val="009F519F"/>
    <w:rsid w:val="009F5D72"/>
    <w:rsid w:val="009F7473"/>
    <w:rsid w:val="00A10982"/>
    <w:rsid w:val="00A13786"/>
    <w:rsid w:val="00A16D48"/>
    <w:rsid w:val="00A2159F"/>
    <w:rsid w:val="00A24249"/>
    <w:rsid w:val="00A31A31"/>
    <w:rsid w:val="00A352C3"/>
    <w:rsid w:val="00A50D00"/>
    <w:rsid w:val="00A50FB5"/>
    <w:rsid w:val="00A53101"/>
    <w:rsid w:val="00A56EB8"/>
    <w:rsid w:val="00A67779"/>
    <w:rsid w:val="00A7264D"/>
    <w:rsid w:val="00A75772"/>
    <w:rsid w:val="00A86909"/>
    <w:rsid w:val="00A90AF2"/>
    <w:rsid w:val="00A952F8"/>
    <w:rsid w:val="00AA34FD"/>
    <w:rsid w:val="00AB5D91"/>
    <w:rsid w:val="00AB7A04"/>
    <w:rsid w:val="00AC2676"/>
    <w:rsid w:val="00AC4F13"/>
    <w:rsid w:val="00AD1507"/>
    <w:rsid w:val="00AD44BF"/>
    <w:rsid w:val="00AD7414"/>
    <w:rsid w:val="00AE0432"/>
    <w:rsid w:val="00AE7757"/>
    <w:rsid w:val="00AE7C0D"/>
    <w:rsid w:val="00AF1E60"/>
    <w:rsid w:val="00AF50AC"/>
    <w:rsid w:val="00AF6518"/>
    <w:rsid w:val="00AF7C1E"/>
    <w:rsid w:val="00B11F2B"/>
    <w:rsid w:val="00B11FF4"/>
    <w:rsid w:val="00B13359"/>
    <w:rsid w:val="00B16B01"/>
    <w:rsid w:val="00B217EA"/>
    <w:rsid w:val="00B26014"/>
    <w:rsid w:val="00B31ED4"/>
    <w:rsid w:val="00B412D1"/>
    <w:rsid w:val="00B50796"/>
    <w:rsid w:val="00B656F7"/>
    <w:rsid w:val="00B66CCC"/>
    <w:rsid w:val="00B678B9"/>
    <w:rsid w:val="00B77E0B"/>
    <w:rsid w:val="00B84BE0"/>
    <w:rsid w:val="00B87796"/>
    <w:rsid w:val="00B955F8"/>
    <w:rsid w:val="00BA373C"/>
    <w:rsid w:val="00BA4C18"/>
    <w:rsid w:val="00BB6E90"/>
    <w:rsid w:val="00BC3D39"/>
    <w:rsid w:val="00BC769D"/>
    <w:rsid w:val="00BC7A4B"/>
    <w:rsid w:val="00BE2596"/>
    <w:rsid w:val="00BF038E"/>
    <w:rsid w:val="00BF1DB0"/>
    <w:rsid w:val="00BF35FE"/>
    <w:rsid w:val="00C00D4D"/>
    <w:rsid w:val="00C02920"/>
    <w:rsid w:val="00C03333"/>
    <w:rsid w:val="00C044E7"/>
    <w:rsid w:val="00C12BD4"/>
    <w:rsid w:val="00C27B7B"/>
    <w:rsid w:val="00C30D2B"/>
    <w:rsid w:val="00C41E63"/>
    <w:rsid w:val="00C47708"/>
    <w:rsid w:val="00C52B47"/>
    <w:rsid w:val="00C72847"/>
    <w:rsid w:val="00C753AC"/>
    <w:rsid w:val="00C803C1"/>
    <w:rsid w:val="00C83897"/>
    <w:rsid w:val="00C84596"/>
    <w:rsid w:val="00C97ED1"/>
    <w:rsid w:val="00CA389E"/>
    <w:rsid w:val="00CC2B40"/>
    <w:rsid w:val="00CC7A7D"/>
    <w:rsid w:val="00CC7F13"/>
    <w:rsid w:val="00CE34AD"/>
    <w:rsid w:val="00CE3F4A"/>
    <w:rsid w:val="00CE578D"/>
    <w:rsid w:val="00CF55D6"/>
    <w:rsid w:val="00D03F76"/>
    <w:rsid w:val="00D07119"/>
    <w:rsid w:val="00D10E88"/>
    <w:rsid w:val="00D177D9"/>
    <w:rsid w:val="00D1788C"/>
    <w:rsid w:val="00D5146E"/>
    <w:rsid w:val="00D5328F"/>
    <w:rsid w:val="00D54794"/>
    <w:rsid w:val="00D56039"/>
    <w:rsid w:val="00D634CA"/>
    <w:rsid w:val="00D63ACA"/>
    <w:rsid w:val="00D63CA3"/>
    <w:rsid w:val="00D6770E"/>
    <w:rsid w:val="00D92721"/>
    <w:rsid w:val="00DA01CB"/>
    <w:rsid w:val="00DB1305"/>
    <w:rsid w:val="00DB3177"/>
    <w:rsid w:val="00DB79F0"/>
    <w:rsid w:val="00DC5164"/>
    <w:rsid w:val="00DC63AB"/>
    <w:rsid w:val="00DC6409"/>
    <w:rsid w:val="00DC6B2A"/>
    <w:rsid w:val="00DD0F89"/>
    <w:rsid w:val="00DD1677"/>
    <w:rsid w:val="00DD59CF"/>
    <w:rsid w:val="00DE3D92"/>
    <w:rsid w:val="00DE5FD9"/>
    <w:rsid w:val="00DF33E0"/>
    <w:rsid w:val="00DF667A"/>
    <w:rsid w:val="00DF69AD"/>
    <w:rsid w:val="00E11A38"/>
    <w:rsid w:val="00E12687"/>
    <w:rsid w:val="00E24DF7"/>
    <w:rsid w:val="00E24F19"/>
    <w:rsid w:val="00E33439"/>
    <w:rsid w:val="00E43463"/>
    <w:rsid w:val="00E43D3C"/>
    <w:rsid w:val="00E443D1"/>
    <w:rsid w:val="00E470A1"/>
    <w:rsid w:val="00E52D85"/>
    <w:rsid w:val="00E57972"/>
    <w:rsid w:val="00E57B87"/>
    <w:rsid w:val="00E6017C"/>
    <w:rsid w:val="00E64C3E"/>
    <w:rsid w:val="00E70A57"/>
    <w:rsid w:val="00E72605"/>
    <w:rsid w:val="00E76CDF"/>
    <w:rsid w:val="00E774FA"/>
    <w:rsid w:val="00E804E7"/>
    <w:rsid w:val="00E83E3C"/>
    <w:rsid w:val="00E856F2"/>
    <w:rsid w:val="00E86F91"/>
    <w:rsid w:val="00E87D86"/>
    <w:rsid w:val="00E94C16"/>
    <w:rsid w:val="00E97F38"/>
    <w:rsid w:val="00EA05B5"/>
    <w:rsid w:val="00EA11D8"/>
    <w:rsid w:val="00EA4EC0"/>
    <w:rsid w:val="00EB4B5E"/>
    <w:rsid w:val="00EB4ED0"/>
    <w:rsid w:val="00EB68BF"/>
    <w:rsid w:val="00EC51AF"/>
    <w:rsid w:val="00ED10F7"/>
    <w:rsid w:val="00ED39FB"/>
    <w:rsid w:val="00ED5372"/>
    <w:rsid w:val="00EE76F6"/>
    <w:rsid w:val="00F03CF7"/>
    <w:rsid w:val="00F04F54"/>
    <w:rsid w:val="00F10537"/>
    <w:rsid w:val="00F244C8"/>
    <w:rsid w:val="00F362C3"/>
    <w:rsid w:val="00F42D94"/>
    <w:rsid w:val="00F430D7"/>
    <w:rsid w:val="00F43FF7"/>
    <w:rsid w:val="00F47AFB"/>
    <w:rsid w:val="00F61316"/>
    <w:rsid w:val="00F6261B"/>
    <w:rsid w:val="00F642C9"/>
    <w:rsid w:val="00F64840"/>
    <w:rsid w:val="00F71A3F"/>
    <w:rsid w:val="00F7546E"/>
    <w:rsid w:val="00F76153"/>
    <w:rsid w:val="00F7683D"/>
    <w:rsid w:val="00F76B84"/>
    <w:rsid w:val="00F834C4"/>
    <w:rsid w:val="00F85F12"/>
    <w:rsid w:val="00FA368F"/>
    <w:rsid w:val="00FA5149"/>
    <w:rsid w:val="00FA6AE1"/>
    <w:rsid w:val="00FC436E"/>
    <w:rsid w:val="00FD1F03"/>
    <w:rsid w:val="00FD28DF"/>
    <w:rsid w:val="00FD67EE"/>
    <w:rsid w:val="00FD6B9D"/>
    <w:rsid w:val="00FE0C1D"/>
    <w:rsid w:val="00FE1613"/>
    <w:rsid w:val="00FE4FE4"/>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004DD31"/>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8797581">
      <w:bodyDiv w:val="1"/>
      <w:marLeft w:val="0"/>
      <w:marRight w:val="0"/>
      <w:marTop w:val="0"/>
      <w:marBottom w:val="0"/>
      <w:divBdr>
        <w:top w:val="none" w:sz="0" w:space="0" w:color="auto"/>
        <w:left w:val="none" w:sz="0" w:space="0" w:color="auto"/>
        <w:bottom w:val="none" w:sz="0" w:space="0" w:color="auto"/>
        <w:right w:val="none" w:sz="0" w:space="0" w:color="auto"/>
      </w:divBdr>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34426564">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113982731">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73314694">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148769">
      <w:bodyDiv w:val="1"/>
      <w:marLeft w:val="0"/>
      <w:marRight w:val="0"/>
      <w:marTop w:val="0"/>
      <w:marBottom w:val="0"/>
      <w:divBdr>
        <w:top w:val="none" w:sz="0" w:space="0" w:color="auto"/>
        <w:left w:val="none" w:sz="0" w:space="0" w:color="auto"/>
        <w:bottom w:val="none" w:sz="0" w:space="0" w:color="auto"/>
        <w:right w:val="none" w:sz="0" w:space="0" w:color="auto"/>
      </w:divBdr>
    </w:div>
    <w:div w:id="481432385">
      <w:bodyDiv w:val="1"/>
      <w:marLeft w:val="0"/>
      <w:marRight w:val="0"/>
      <w:marTop w:val="0"/>
      <w:marBottom w:val="0"/>
      <w:divBdr>
        <w:top w:val="none" w:sz="0" w:space="0" w:color="auto"/>
        <w:left w:val="none" w:sz="0" w:space="0" w:color="auto"/>
        <w:bottom w:val="none" w:sz="0" w:space="0" w:color="auto"/>
        <w:right w:val="none" w:sz="0" w:space="0" w:color="auto"/>
      </w:divBdr>
    </w:div>
    <w:div w:id="506286420">
      <w:bodyDiv w:val="1"/>
      <w:marLeft w:val="0"/>
      <w:marRight w:val="0"/>
      <w:marTop w:val="0"/>
      <w:marBottom w:val="0"/>
      <w:divBdr>
        <w:top w:val="none" w:sz="0" w:space="0" w:color="auto"/>
        <w:left w:val="none" w:sz="0" w:space="0" w:color="auto"/>
        <w:bottom w:val="none" w:sz="0" w:space="0" w:color="auto"/>
        <w:right w:val="none" w:sz="0" w:space="0" w:color="auto"/>
      </w:divBdr>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715079183">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278684977">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36518">
      <w:bodyDiv w:val="1"/>
      <w:marLeft w:val="0"/>
      <w:marRight w:val="0"/>
      <w:marTop w:val="0"/>
      <w:marBottom w:val="0"/>
      <w:divBdr>
        <w:top w:val="none" w:sz="0" w:space="0" w:color="auto"/>
        <w:left w:val="none" w:sz="0" w:space="0" w:color="auto"/>
        <w:bottom w:val="none" w:sz="0" w:space="0" w:color="auto"/>
        <w:right w:val="none" w:sz="0" w:space="0" w:color="auto"/>
      </w:divBdr>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5104">
      <w:bodyDiv w:val="1"/>
      <w:marLeft w:val="0"/>
      <w:marRight w:val="0"/>
      <w:marTop w:val="0"/>
      <w:marBottom w:val="0"/>
      <w:divBdr>
        <w:top w:val="none" w:sz="0" w:space="0" w:color="auto"/>
        <w:left w:val="none" w:sz="0" w:space="0" w:color="auto"/>
        <w:bottom w:val="none" w:sz="0" w:space="0" w:color="auto"/>
        <w:right w:val="none" w:sz="0" w:space="0" w:color="auto"/>
      </w:divBdr>
    </w:div>
    <w:div w:id="1872567397">
      <w:bodyDiv w:val="1"/>
      <w:marLeft w:val="0"/>
      <w:marRight w:val="0"/>
      <w:marTop w:val="0"/>
      <w:marBottom w:val="0"/>
      <w:divBdr>
        <w:top w:val="none" w:sz="0" w:space="0" w:color="auto"/>
        <w:left w:val="none" w:sz="0" w:space="0" w:color="auto"/>
        <w:bottom w:val="none" w:sz="0" w:space="0" w:color="auto"/>
        <w:right w:val="none" w:sz="0" w:space="0" w:color="auto"/>
      </w:divBdr>
    </w:div>
    <w:div w:id="19957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apotek.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907E-B9DC-4657-81FF-DBCFF557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2571</Characters>
  <Application>Microsoft Office Word</Application>
  <DocSecurity>0</DocSecurity>
  <Lines>21</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2999</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3</cp:revision>
  <cp:lastPrinted>2014-10-03T10:54:00Z</cp:lastPrinted>
  <dcterms:created xsi:type="dcterms:W3CDTF">2018-05-04T12:39:00Z</dcterms:created>
  <dcterms:modified xsi:type="dcterms:W3CDTF">2018-05-04T12:43:00Z</dcterms:modified>
</cp:coreProperties>
</file>