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51" w:rsidRDefault="00700C8F" w:rsidP="00886E51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76" w:rsidRDefault="00BF4842" w:rsidP="00886E51">
      <w:pPr>
        <w:pStyle w:val="Rubrik2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 xml:space="preserve">Pressmeddelande </w:t>
      </w:r>
    </w:p>
    <w:p w:rsidR="002D5F76" w:rsidRDefault="00876433" w:rsidP="002D5F76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2009-11-11</w:t>
      </w:r>
    </w:p>
    <w:p w:rsidR="002D5F76" w:rsidRDefault="00CA68A3" w:rsidP="002D5F76">
      <w:pPr>
        <w:ind w:left="6520" w:firstLine="1304"/>
        <w:rPr>
          <w:rFonts w:ascii="FS Albert" w:hAnsi="FS Albert"/>
        </w:rPr>
      </w:pPr>
      <w:r>
        <w:rPr>
          <w:rFonts w:ascii="FS Albert" w:hAnsi="FS Albert"/>
        </w:rPr>
        <w:br/>
      </w:r>
    </w:p>
    <w:p w:rsidR="00713C1C" w:rsidRPr="00350AEE" w:rsidRDefault="00886E51" w:rsidP="001440F2">
      <w:pPr>
        <w:rPr>
          <w:rFonts w:ascii="FS Albert" w:hAnsi="FS Albert"/>
          <w:b/>
          <w:sz w:val="48"/>
          <w:szCs w:val="48"/>
        </w:rPr>
      </w:pPr>
      <w:r w:rsidRPr="00350AEE">
        <w:rPr>
          <w:rFonts w:ascii="FS Albert" w:hAnsi="FS Albert"/>
          <w:b/>
          <w:sz w:val="48"/>
          <w:szCs w:val="48"/>
        </w:rPr>
        <w:t xml:space="preserve">Ny höjning till </w:t>
      </w:r>
      <w:r w:rsidR="00512101" w:rsidRPr="00350AEE">
        <w:rPr>
          <w:rFonts w:ascii="FS Albert" w:hAnsi="FS Albert"/>
          <w:b/>
          <w:sz w:val="48"/>
          <w:szCs w:val="48"/>
        </w:rPr>
        <w:t xml:space="preserve">de skånska </w:t>
      </w:r>
      <w:r w:rsidRPr="00350AEE">
        <w:rPr>
          <w:rFonts w:ascii="FS Albert" w:hAnsi="FS Albert"/>
          <w:b/>
          <w:sz w:val="48"/>
          <w:szCs w:val="48"/>
        </w:rPr>
        <w:t>mjölkbönderna</w:t>
      </w:r>
    </w:p>
    <w:p w:rsidR="00713C1C" w:rsidRDefault="00713C1C" w:rsidP="001440F2">
      <w:pPr>
        <w:rPr>
          <w:rFonts w:ascii="FS Albert" w:hAnsi="FS Albert"/>
          <w:b/>
          <w:sz w:val="40"/>
          <w:szCs w:val="40"/>
        </w:rPr>
      </w:pPr>
    </w:p>
    <w:p w:rsidR="00F25E57" w:rsidRPr="001B4EDC" w:rsidRDefault="00713C1C" w:rsidP="001B4EDC">
      <w:pPr>
        <w:spacing w:line="276" w:lineRule="auto"/>
        <w:rPr>
          <w:rFonts w:ascii="FS Albert" w:hAnsi="FS Albert"/>
          <w:b/>
          <w:sz w:val="22"/>
          <w:szCs w:val="22"/>
        </w:rPr>
      </w:pPr>
      <w:r w:rsidRPr="001B4EDC">
        <w:rPr>
          <w:rFonts w:ascii="FS Albert" w:hAnsi="FS Albert"/>
          <w:b/>
          <w:sz w:val="22"/>
          <w:szCs w:val="22"/>
        </w:rPr>
        <w:t>Skånemejeriers styrelse har idag beslutat att höja kontrakts</w:t>
      </w:r>
      <w:r w:rsidR="00876433" w:rsidRPr="001B4EDC">
        <w:rPr>
          <w:rFonts w:ascii="FS Albert" w:hAnsi="FS Albert"/>
          <w:b/>
          <w:sz w:val="22"/>
          <w:szCs w:val="22"/>
        </w:rPr>
        <w:t>priset till mjölkbönderna med 15</w:t>
      </w:r>
      <w:r w:rsidRPr="001B4EDC">
        <w:rPr>
          <w:rFonts w:ascii="FS Albert" w:hAnsi="FS Albert"/>
          <w:b/>
          <w:sz w:val="22"/>
          <w:szCs w:val="22"/>
        </w:rPr>
        <w:t xml:space="preserve"> öre per kilo mjölk</w:t>
      </w:r>
      <w:r w:rsidR="000F207D" w:rsidRPr="001B4EDC">
        <w:rPr>
          <w:rFonts w:ascii="FS Albert" w:hAnsi="FS Albert"/>
          <w:b/>
          <w:sz w:val="22"/>
          <w:szCs w:val="22"/>
        </w:rPr>
        <w:t xml:space="preserve"> från </w:t>
      </w:r>
      <w:r w:rsidR="00C77D0B" w:rsidRPr="001B4EDC">
        <w:rPr>
          <w:rFonts w:ascii="FS Albert" w:hAnsi="FS Albert"/>
          <w:b/>
          <w:sz w:val="22"/>
          <w:szCs w:val="22"/>
        </w:rPr>
        <w:t>och med 1 november</w:t>
      </w:r>
      <w:r w:rsidRPr="001B4EDC">
        <w:rPr>
          <w:rFonts w:ascii="FS Albert" w:hAnsi="FS Albert"/>
          <w:b/>
          <w:sz w:val="22"/>
          <w:szCs w:val="22"/>
        </w:rPr>
        <w:t>.</w:t>
      </w:r>
      <w:r w:rsidR="00F25E57" w:rsidRPr="001B4EDC">
        <w:rPr>
          <w:rFonts w:ascii="FS Albert" w:hAnsi="FS Albert"/>
          <w:b/>
          <w:sz w:val="22"/>
          <w:szCs w:val="22"/>
        </w:rPr>
        <w:t xml:space="preserve"> Det är den tredje höjningen till mjölkbönderna under år 2009. </w:t>
      </w:r>
    </w:p>
    <w:p w:rsidR="00F25E57" w:rsidRPr="00841694" w:rsidRDefault="00F25E57" w:rsidP="001B4EDC">
      <w:pPr>
        <w:spacing w:line="276" w:lineRule="auto"/>
        <w:rPr>
          <w:rFonts w:ascii="FS Albert" w:hAnsi="FS Albert"/>
          <w:b/>
          <w:szCs w:val="24"/>
        </w:rPr>
      </w:pPr>
    </w:p>
    <w:p w:rsidR="00713C1C" w:rsidRPr="001B4EDC" w:rsidRDefault="00350AEE" w:rsidP="001B4EDC">
      <w:pPr>
        <w:numPr>
          <w:ilvl w:val="0"/>
          <w:numId w:val="24"/>
        </w:num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>Höjningen</w:t>
      </w:r>
      <w:r w:rsidR="00F25E57" w:rsidRPr="001B4EDC">
        <w:rPr>
          <w:rFonts w:ascii="FS Albert" w:hAnsi="FS Albert"/>
          <w:sz w:val="22"/>
          <w:szCs w:val="22"/>
        </w:rPr>
        <w:t xml:space="preserve"> innebär att </w:t>
      </w:r>
      <w:r w:rsidRPr="001B4EDC">
        <w:rPr>
          <w:rFonts w:ascii="FS Albert" w:hAnsi="FS Albert"/>
          <w:sz w:val="22"/>
          <w:szCs w:val="22"/>
        </w:rPr>
        <w:t>de skånska mjölkföretagen</w:t>
      </w:r>
      <w:r w:rsidR="007D74AE" w:rsidRPr="001B4EDC">
        <w:rPr>
          <w:rFonts w:ascii="FS Albert" w:hAnsi="FS Albert"/>
          <w:sz w:val="22"/>
          <w:szCs w:val="22"/>
        </w:rPr>
        <w:t xml:space="preserve"> </w:t>
      </w:r>
      <w:r w:rsidRPr="001B4EDC">
        <w:rPr>
          <w:rFonts w:ascii="FS Albert" w:hAnsi="FS Albert"/>
          <w:sz w:val="22"/>
          <w:szCs w:val="22"/>
        </w:rPr>
        <w:t>nu kan nå upp till en inkomst som börjar närma sig</w:t>
      </w:r>
      <w:r w:rsidR="00F25E57" w:rsidRPr="001B4EDC">
        <w:rPr>
          <w:rFonts w:ascii="FS Albert" w:hAnsi="FS Albert"/>
          <w:sz w:val="22"/>
          <w:szCs w:val="22"/>
        </w:rPr>
        <w:t xml:space="preserve"> tre kronor per kilo</w:t>
      </w:r>
      <w:r w:rsidRPr="001B4EDC">
        <w:rPr>
          <w:rFonts w:ascii="FS Albert" w:hAnsi="FS Albert"/>
          <w:sz w:val="22"/>
          <w:szCs w:val="22"/>
        </w:rPr>
        <w:t xml:space="preserve"> mjölk</w:t>
      </w:r>
      <w:r w:rsidR="00D12184" w:rsidRPr="001B4EDC">
        <w:rPr>
          <w:rFonts w:ascii="FS Albert" w:hAnsi="FS Albert"/>
          <w:sz w:val="22"/>
          <w:szCs w:val="22"/>
        </w:rPr>
        <w:t>. D</w:t>
      </w:r>
      <w:r w:rsidR="00F25E57" w:rsidRPr="001B4EDC">
        <w:rPr>
          <w:rFonts w:ascii="FS Albert" w:hAnsi="FS Albert"/>
          <w:sz w:val="22"/>
          <w:szCs w:val="22"/>
        </w:rPr>
        <w:t>et är ytterligare ett steg i rätt riktni</w:t>
      </w:r>
      <w:r w:rsidRPr="001B4EDC">
        <w:rPr>
          <w:rFonts w:ascii="FS Albert" w:hAnsi="FS Albert"/>
          <w:sz w:val="22"/>
          <w:szCs w:val="22"/>
        </w:rPr>
        <w:t>ng i arbetet med att förbättra den</w:t>
      </w:r>
      <w:r w:rsidR="007D74AE" w:rsidRPr="001B4EDC">
        <w:rPr>
          <w:rFonts w:ascii="FS Albert" w:hAnsi="FS Albert"/>
          <w:sz w:val="22"/>
          <w:szCs w:val="22"/>
        </w:rPr>
        <w:t xml:space="preserve"> dåliga lönsamhet</w:t>
      </w:r>
      <w:r w:rsidRPr="001B4EDC">
        <w:rPr>
          <w:rFonts w:ascii="FS Albert" w:hAnsi="FS Albert"/>
          <w:sz w:val="22"/>
          <w:szCs w:val="22"/>
        </w:rPr>
        <w:t>en</w:t>
      </w:r>
      <w:r w:rsidR="007D74AE" w:rsidRPr="001B4EDC">
        <w:rPr>
          <w:rFonts w:ascii="FS Albert" w:hAnsi="FS Albert"/>
          <w:sz w:val="22"/>
          <w:szCs w:val="22"/>
        </w:rPr>
        <w:t>. Men</w:t>
      </w:r>
      <w:r w:rsidR="00BD2DF6" w:rsidRPr="001B4EDC">
        <w:rPr>
          <w:rFonts w:ascii="FS Albert" w:hAnsi="FS Albert"/>
          <w:sz w:val="22"/>
          <w:szCs w:val="22"/>
        </w:rPr>
        <w:t xml:space="preserve">, det är fortfarande en för liten höjning för </w:t>
      </w:r>
      <w:r w:rsidR="00C25523" w:rsidRPr="001B4EDC">
        <w:rPr>
          <w:rFonts w:ascii="FS Albert" w:hAnsi="FS Albert"/>
          <w:sz w:val="22"/>
          <w:szCs w:val="22"/>
        </w:rPr>
        <w:t>att vi</w:t>
      </w:r>
      <w:r w:rsidRPr="001B4EDC">
        <w:rPr>
          <w:rFonts w:ascii="FS Albert" w:hAnsi="FS Albert"/>
          <w:sz w:val="22"/>
          <w:szCs w:val="22"/>
        </w:rPr>
        <w:t xml:space="preserve"> ska kunna</w:t>
      </w:r>
      <w:r w:rsidR="007D74AE" w:rsidRPr="001B4EDC">
        <w:rPr>
          <w:rFonts w:ascii="FS Albert" w:hAnsi="FS Albert"/>
          <w:sz w:val="22"/>
          <w:szCs w:val="22"/>
        </w:rPr>
        <w:t xml:space="preserve"> prata om lönsamhet</w:t>
      </w:r>
      <w:r w:rsidR="00C25523" w:rsidRPr="001B4EDC">
        <w:rPr>
          <w:rFonts w:ascii="FS Albert" w:hAnsi="FS Albert"/>
          <w:sz w:val="22"/>
          <w:szCs w:val="22"/>
        </w:rPr>
        <w:t xml:space="preserve"> i </w:t>
      </w:r>
      <w:r w:rsidR="00503A70" w:rsidRPr="001B4EDC">
        <w:rPr>
          <w:rFonts w:ascii="FS Albert" w:hAnsi="FS Albert"/>
          <w:sz w:val="22"/>
          <w:szCs w:val="22"/>
        </w:rPr>
        <w:t>mjölk</w:t>
      </w:r>
      <w:r w:rsidR="00C25523" w:rsidRPr="001B4EDC">
        <w:rPr>
          <w:rFonts w:ascii="FS Albert" w:hAnsi="FS Albert"/>
          <w:sz w:val="22"/>
          <w:szCs w:val="22"/>
        </w:rPr>
        <w:t>produktionen</w:t>
      </w:r>
      <w:r w:rsidR="007D74AE" w:rsidRPr="001B4EDC">
        <w:rPr>
          <w:rFonts w:ascii="FS Albert" w:hAnsi="FS Albert"/>
          <w:sz w:val="22"/>
          <w:szCs w:val="22"/>
        </w:rPr>
        <w:t>, konstaterar</w:t>
      </w:r>
      <w:r w:rsidR="00F25E57" w:rsidRPr="001B4EDC">
        <w:rPr>
          <w:rFonts w:ascii="FS Albert" w:hAnsi="FS Albert"/>
          <w:sz w:val="22"/>
          <w:szCs w:val="22"/>
        </w:rPr>
        <w:t xml:space="preserve"> styrelsen</w:t>
      </w:r>
      <w:r w:rsidR="007D74AE" w:rsidRPr="001B4EDC">
        <w:rPr>
          <w:rFonts w:ascii="FS Albert" w:hAnsi="FS Albert"/>
          <w:sz w:val="22"/>
          <w:szCs w:val="22"/>
        </w:rPr>
        <w:t>s</w:t>
      </w:r>
      <w:r w:rsidR="00F25E57" w:rsidRPr="001B4EDC">
        <w:rPr>
          <w:rFonts w:ascii="FS Albert" w:hAnsi="FS Albert"/>
          <w:sz w:val="22"/>
          <w:szCs w:val="22"/>
        </w:rPr>
        <w:t xml:space="preserve"> ordförande Anders Olsson.</w:t>
      </w:r>
    </w:p>
    <w:p w:rsidR="00F25E57" w:rsidRPr="001B4EDC" w:rsidRDefault="00F25E57" w:rsidP="001B4EDC">
      <w:pPr>
        <w:spacing w:line="276" w:lineRule="auto"/>
        <w:rPr>
          <w:rFonts w:ascii="FS Albert" w:hAnsi="FS Albert"/>
          <w:b/>
          <w:sz w:val="22"/>
          <w:szCs w:val="22"/>
        </w:rPr>
      </w:pPr>
    </w:p>
    <w:p w:rsidR="007D74AE" w:rsidRPr="001B4EDC" w:rsidRDefault="00C25523" w:rsidP="001B4EDC">
      <w:p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>Senast den 29 september höjde Skånemejerier</w:t>
      </w:r>
      <w:r w:rsidR="000F207D" w:rsidRPr="001B4EDC">
        <w:rPr>
          <w:rFonts w:ascii="FS Albert" w:hAnsi="FS Albert"/>
          <w:sz w:val="22"/>
          <w:szCs w:val="22"/>
        </w:rPr>
        <w:t>s styrelse</w:t>
      </w:r>
      <w:r w:rsidRPr="001B4EDC">
        <w:rPr>
          <w:rFonts w:ascii="FS Albert" w:hAnsi="FS Albert"/>
          <w:sz w:val="22"/>
          <w:szCs w:val="22"/>
        </w:rPr>
        <w:t xml:space="preserve"> kontraktspriset med 10</w:t>
      </w:r>
      <w:r w:rsidR="00F97F45" w:rsidRPr="001B4EDC">
        <w:rPr>
          <w:rFonts w:ascii="FS Albert" w:hAnsi="FS Albert"/>
          <w:sz w:val="22"/>
          <w:szCs w:val="22"/>
        </w:rPr>
        <w:t xml:space="preserve"> öre per kilo mjölk och i juli</w:t>
      </w:r>
      <w:r w:rsidRPr="001B4EDC">
        <w:rPr>
          <w:rFonts w:ascii="FS Albert" w:hAnsi="FS Albert"/>
          <w:sz w:val="22"/>
          <w:szCs w:val="22"/>
        </w:rPr>
        <w:t xml:space="preserve"> fick mjölkbönderna ett så kallat marknadstillägg på 20 öre per kilo.</w:t>
      </w:r>
    </w:p>
    <w:p w:rsidR="000F207D" w:rsidRPr="001B4EDC" w:rsidRDefault="000F207D" w:rsidP="001B4EDC">
      <w:p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 xml:space="preserve">I </w:t>
      </w:r>
      <w:r w:rsidR="006B2641" w:rsidRPr="001B4EDC">
        <w:rPr>
          <w:rFonts w:ascii="FS Albert" w:hAnsi="FS Albert"/>
          <w:sz w:val="22"/>
          <w:szCs w:val="22"/>
        </w:rPr>
        <w:t>och med dagens besked har de skånska mjölkbönderna under året fått</w:t>
      </w:r>
      <w:r w:rsidRPr="001B4EDC">
        <w:rPr>
          <w:rFonts w:ascii="FS Albert" w:hAnsi="FS Albert"/>
          <w:sz w:val="22"/>
          <w:szCs w:val="22"/>
        </w:rPr>
        <w:t xml:space="preserve"> en höjni</w:t>
      </w:r>
      <w:r w:rsidR="00876433" w:rsidRPr="001B4EDC">
        <w:rPr>
          <w:rFonts w:ascii="FS Albert" w:hAnsi="FS Albert"/>
          <w:sz w:val="22"/>
          <w:szCs w:val="22"/>
        </w:rPr>
        <w:t>ng på totalt 45</w:t>
      </w:r>
      <w:r w:rsidR="006B2641" w:rsidRPr="001B4EDC">
        <w:rPr>
          <w:rFonts w:ascii="FS Albert" w:hAnsi="FS Albert"/>
          <w:sz w:val="22"/>
          <w:szCs w:val="22"/>
        </w:rPr>
        <w:t xml:space="preserve"> öre.</w:t>
      </w:r>
    </w:p>
    <w:p w:rsidR="000F207D" w:rsidRPr="001B4EDC" w:rsidRDefault="000F207D" w:rsidP="001B4EDC">
      <w:pPr>
        <w:spacing w:line="276" w:lineRule="auto"/>
        <w:rPr>
          <w:rFonts w:ascii="FS Albert" w:hAnsi="FS Albert"/>
          <w:sz w:val="22"/>
          <w:szCs w:val="22"/>
        </w:rPr>
      </w:pPr>
    </w:p>
    <w:p w:rsidR="00350AEE" w:rsidRPr="001B4EDC" w:rsidRDefault="00C25523" w:rsidP="001B4EDC">
      <w:p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 xml:space="preserve">Skånemejerier har under år 2009 lyckats vända en </w:t>
      </w:r>
      <w:r w:rsidR="00BF4842" w:rsidRPr="001B4EDC">
        <w:rPr>
          <w:rFonts w:ascii="FS Albert" w:hAnsi="FS Albert"/>
          <w:sz w:val="22"/>
          <w:szCs w:val="22"/>
        </w:rPr>
        <w:t xml:space="preserve">hotande </w:t>
      </w:r>
      <w:r w:rsidR="00350AEE" w:rsidRPr="001B4EDC">
        <w:rPr>
          <w:rFonts w:ascii="FS Albert" w:hAnsi="FS Albert"/>
          <w:sz w:val="22"/>
          <w:szCs w:val="22"/>
        </w:rPr>
        <w:t>stor</w:t>
      </w:r>
      <w:r w:rsidRPr="001B4EDC">
        <w:rPr>
          <w:rFonts w:ascii="FS Albert" w:hAnsi="FS Albert"/>
          <w:sz w:val="22"/>
          <w:szCs w:val="22"/>
        </w:rPr>
        <w:t>förlust, till en vinst. Delårsrapporten visar på nära 40 miljoner i resultat för årets första åtta månader. Det är mycket tack var</w:t>
      </w:r>
      <w:r w:rsidR="00350AEE" w:rsidRPr="001B4EDC">
        <w:rPr>
          <w:rFonts w:ascii="FS Albert" w:hAnsi="FS Albert"/>
          <w:sz w:val="22"/>
          <w:szCs w:val="22"/>
        </w:rPr>
        <w:t>e de skånska konsumenternas efterfrågan,</w:t>
      </w:r>
      <w:r w:rsidRPr="001B4EDC">
        <w:rPr>
          <w:rFonts w:ascii="FS Albert" w:hAnsi="FS Albert"/>
          <w:sz w:val="22"/>
          <w:szCs w:val="22"/>
        </w:rPr>
        <w:t xml:space="preserve"> so</w:t>
      </w:r>
      <w:r w:rsidR="006B2641" w:rsidRPr="001B4EDC">
        <w:rPr>
          <w:rFonts w:ascii="FS Albert" w:hAnsi="FS Albert"/>
          <w:sz w:val="22"/>
          <w:szCs w:val="22"/>
        </w:rPr>
        <w:t>m årets resultat</w:t>
      </w:r>
      <w:r w:rsidR="00F9419D" w:rsidRPr="001B4EDC">
        <w:rPr>
          <w:rFonts w:ascii="FS Albert" w:hAnsi="FS Albert"/>
          <w:sz w:val="22"/>
          <w:szCs w:val="22"/>
        </w:rPr>
        <w:t xml:space="preserve"> </w:t>
      </w:r>
      <w:r w:rsidR="00350AEE" w:rsidRPr="001B4EDC">
        <w:rPr>
          <w:rFonts w:ascii="FS Albert" w:hAnsi="FS Albert"/>
          <w:sz w:val="22"/>
          <w:szCs w:val="22"/>
        </w:rPr>
        <w:t>blir positivt.</w:t>
      </w:r>
    </w:p>
    <w:p w:rsidR="00350AEE" w:rsidRPr="001B4EDC" w:rsidRDefault="00350AEE" w:rsidP="001B4EDC">
      <w:pPr>
        <w:spacing w:line="276" w:lineRule="auto"/>
        <w:rPr>
          <w:rFonts w:ascii="FS Albert" w:hAnsi="FS Albert"/>
          <w:sz w:val="22"/>
          <w:szCs w:val="22"/>
        </w:rPr>
      </w:pPr>
    </w:p>
    <w:p w:rsidR="00BF4842" w:rsidRPr="001B4EDC" w:rsidRDefault="00350AEE" w:rsidP="001B4EDC">
      <w:pPr>
        <w:spacing w:line="276" w:lineRule="auto"/>
        <w:rPr>
          <w:rFonts w:ascii="FS Albert" w:hAnsi="FS Albert"/>
          <w:b/>
          <w:sz w:val="22"/>
          <w:szCs w:val="22"/>
        </w:rPr>
      </w:pPr>
      <w:r w:rsidRPr="001B4EDC">
        <w:rPr>
          <w:rFonts w:ascii="FS Albert" w:hAnsi="FS Albert"/>
          <w:b/>
          <w:sz w:val="22"/>
          <w:szCs w:val="22"/>
        </w:rPr>
        <w:t>Hård prispress</w:t>
      </w:r>
    </w:p>
    <w:p w:rsidR="00C25523" w:rsidRPr="001B4EDC" w:rsidRDefault="00782F01" w:rsidP="001B4EDC">
      <w:pPr>
        <w:numPr>
          <w:ilvl w:val="0"/>
          <w:numId w:val="24"/>
        </w:num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>Vi var utsatt</w:t>
      </w:r>
      <w:r w:rsidR="00BF4842" w:rsidRPr="001B4EDC">
        <w:rPr>
          <w:rFonts w:ascii="FS Albert" w:hAnsi="FS Albert"/>
          <w:sz w:val="22"/>
          <w:szCs w:val="22"/>
        </w:rPr>
        <w:t>a</w:t>
      </w:r>
      <w:r w:rsidRPr="001B4EDC">
        <w:rPr>
          <w:rFonts w:ascii="FS Albert" w:hAnsi="FS Albert"/>
          <w:sz w:val="22"/>
          <w:szCs w:val="22"/>
        </w:rPr>
        <w:t xml:space="preserve"> för en mycket</w:t>
      </w:r>
      <w:r w:rsidR="00512101" w:rsidRPr="001B4EDC">
        <w:rPr>
          <w:rFonts w:ascii="FS Albert" w:hAnsi="FS Albert"/>
          <w:sz w:val="22"/>
          <w:szCs w:val="22"/>
        </w:rPr>
        <w:t xml:space="preserve"> hård prispress</w:t>
      </w:r>
      <w:r w:rsidR="006B2641" w:rsidRPr="001B4EDC">
        <w:rPr>
          <w:rFonts w:ascii="FS Albert" w:hAnsi="FS Albert"/>
          <w:sz w:val="22"/>
          <w:szCs w:val="22"/>
        </w:rPr>
        <w:t xml:space="preserve"> av våra konkurrenter i vintras, vilket resulterade i att vi förlorade flera </w:t>
      </w:r>
      <w:r w:rsidR="00105C17" w:rsidRPr="001B4EDC">
        <w:rPr>
          <w:rFonts w:ascii="FS Albert" w:hAnsi="FS Albert"/>
          <w:sz w:val="22"/>
          <w:szCs w:val="22"/>
        </w:rPr>
        <w:t xml:space="preserve">stora </w:t>
      </w:r>
      <w:r w:rsidR="006B2641" w:rsidRPr="001B4EDC">
        <w:rPr>
          <w:rFonts w:ascii="FS Albert" w:hAnsi="FS Albert"/>
          <w:sz w:val="22"/>
          <w:szCs w:val="22"/>
        </w:rPr>
        <w:t xml:space="preserve">kontrakt. </w:t>
      </w:r>
      <w:r w:rsidR="00105C17" w:rsidRPr="001B4EDC">
        <w:rPr>
          <w:rFonts w:ascii="FS Albert" w:hAnsi="FS Albert"/>
          <w:sz w:val="22"/>
          <w:szCs w:val="22"/>
        </w:rPr>
        <w:t xml:space="preserve"> Men t</w:t>
      </w:r>
      <w:r w:rsidR="006B2641" w:rsidRPr="001B4EDC">
        <w:rPr>
          <w:rFonts w:ascii="FS Albert" w:hAnsi="FS Albert"/>
          <w:sz w:val="22"/>
          <w:szCs w:val="22"/>
        </w:rPr>
        <w:t xml:space="preserve">ack vare att våra trogna konsumenter fortsatte att efterfråga vår skånska mjölk, fick </w:t>
      </w:r>
      <w:r w:rsidR="00105C17" w:rsidRPr="001B4EDC">
        <w:rPr>
          <w:rFonts w:ascii="FS Albert" w:hAnsi="FS Albert"/>
          <w:sz w:val="22"/>
          <w:szCs w:val="22"/>
        </w:rPr>
        <w:t xml:space="preserve">vi </w:t>
      </w:r>
      <w:r w:rsidR="006B2641" w:rsidRPr="001B4EDC">
        <w:rPr>
          <w:rFonts w:ascii="FS Albert" w:hAnsi="FS Albert"/>
          <w:sz w:val="22"/>
          <w:szCs w:val="22"/>
        </w:rPr>
        <w:t>t</w:t>
      </w:r>
      <w:r w:rsidR="00105C17" w:rsidRPr="001B4EDC">
        <w:rPr>
          <w:rFonts w:ascii="FS Albert" w:hAnsi="FS Albert"/>
          <w:sz w:val="22"/>
          <w:szCs w:val="22"/>
        </w:rPr>
        <w:t xml:space="preserve">illbaka flera förlorade affärer, </w:t>
      </w:r>
      <w:r w:rsidR="00BF4842" w:rsidRPr="001B4EDC">
        <w:rPr>
          <w:rFonts w:ascii="FS Albert" w:hAnsi="FS Albert"/>
          <w:sz w:val="22"/>
          <w:szCs w:val="22"/>
        </w:rPr>
        <w:t>konstaterar</w:t>
      </w:r>
      <w:r w:rsidRPr="001B4EDC">
        <w:rPr>
          <w:rFonts w:ascii="FS Albert" w:hAnsi="FS Albert"/>
          <w:sz w:val="22"/>
          <w:szCs w:val="22"/>
        </w:rPr>
        <w:t xml:space="preserve"> VD Björn Sederblad.</w:t>
      </w:r>
    </w:p>
    <w:p w:rsidR="00782F01" w:rsidRPr="001B4EDC" w:rsidRDefault="00782F01" w:rsidP="001B4EDC">
      <w:pPr>
        <w:spacing w:line="276" w:lineRule="auto"/>
        <w:rPr>
          <w:rFonts w:ascii="FS Albert" w:hAnsi="FS Albert"/>
          <w:sz w:val="22"/>
          <w:szCs w:val="22"/>
        </w:rPr>
      </w:pPr>
    </w:p>
    <w:p w:rsidR="00BF4842" w:rsidRPr="001B4EDC" w:rsidRDefault="00886E51" w:rsidP="001B4EDC">
      <w:p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 xml:space="preserve">Han hoppas </w:t>
      </w:r>
      <w:r w:rsidR="00350AEE" w:rsidRPr="001B4EDC">
        <w:rPr>
          <w:rFonts w:ascii="FS Albert" w:hAnsi="FS Albert"/>
          <w:sz w:val="22"/>
          <w:szCs w:val="22"/>
        </w:rPr>
        <w:t xml:space="preserve">nu </w:t>
      </w:r>
      <w:r w:rsidR="00BF4842" w:rsidRPr="001B4EDC">
        <w:rPr>
          <w:rFonts w:ascii="FS Albert" w:hAnsi="FS Albert"/>
          <w:sz w:val="22"/>
          <w:szCs w:val="22"/>
        </w:rPr>
        <w:t>att både hand</w:t>
      </w:r>
      <w:r w:rsidR="00350AEE" w:rsidRPr="001B4EDC">
        <w:rPr>
          <w:rFonts w:ascii="FS Albert" w:hAnsi="FS Albert"/>
          <w:sz w:val="22"/>
          <w:szCs w:val="22"/>
        </w:rPr>
        <w:t>eln och konsumenterna vill</w:t>
      </w:r>
      <w:r w:rsidR="00BF4842" w:rsidRPr="001B4EDC">
        <w:rPr>
          <w:rFonts w:ascii="FS Albert" w:hAnsi="FS Albert"/>
          <w:sz w:val="22"/>
          <w:szCs w:val="22"/>
        </w:rPr>
        <w:t xml:space="preserve"> fortsätta att </w:t>
      </w:r>
      <w:r w:rsidR="00782F01" w:rsidRPr="001B4EDC">
        <w:rPr>
          <w:rFonts w:ascii="FS Albert" w:hAnsi="FS Albert"/>
          <w:sz w:val="22"/>
          <w:szCs w:val="22"/>
        </w:rPr>
        <w:t xml:space="preserve">köpa mjölk från de skånska bönderna </w:t>
      </w:r>
      <w:r w:rsidR="00BF4842" w:rsidRPr="001B4EDC">
        <w:rPr>
          <w:rFonts w:ascii="FS Albert" w:hAnsi="FS Albert"/>
          <w:sz w:val="22"/>
          <w:szCs w:val="22"/>
        </w:rPr>
        <w:t>även nästa år.</w:t>
      </w:r>
      <w:r w:rsidRPr="001B4EDC">
        <w:rPr>
          <w:rFonts w:ascii="FS Albert" w:hAnsi="FS Albert"/>
          <w:sz w:val="22"/>
          <w:szCs w:val="22"/>
        </w:rPr>
        <w:t xml:space="preserve"> </w:t>
      </w:r>
    </w:p>
    <w:p w:rsidR="00BF4842" w:rsidRPr="001B4EDC" w:rsidRDefault="00BF4842" w:rsidP="001B4EDC">
      <w:pPr>
        <w:numPr>
          <w:ilvl w:val="0"/>
          <w:numId w:val="24"/>
        </w:num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>Som ett</w:t>
      </w:r>
      <w:r w:rsidR="00D81B86" w:rsidRPr="001B4EDC">
        <w:rPr>
          <w:rFonts w:ascii="FS Albert" w:hAnsi="FS Albert"/>
          <w:sz w:val="22"/>
          <w:szCs w:val="22"/>
        </w:rPr>
        <w:t xml:space="preserve"> litet svenskt, regionalt mejeri saknar vi ekonomiska förutsättningar </w:t>
      </w:r>
      <w:r w:rsidRPr="001B4EDC">
        <w:rPr>
          <w:rFonts w:ascii="FS Albert" w:hAnsi="FS Albert"/>
          <w:sz w:val="22"/>
          <w:szCs w:val="22"/>
        </w:rPr>
        <w:t xml:space="preserve">att delta i </w:t>
      </w:r>
      <w:r w:rsidR="00886E51" w:rsidRPr="001B4EDC">
        <w:rPr>
          <w:rFonts w:ascii="FS Albert" w:hAnsi="FS Albert"/>
          <w:sz w:val="22"/>
          <w:szCs w:val="22"/>
        </w:rPr>
        <w:t xml:space="preserve">ständiga </w:t>
      </w:r>
      <w:r w:rsidR="00D81B86" w:rsidRPr="001B4EDC">
        <w:rPr>
          <w:rFonts w:ascii="FS Albert" w:hAnsi="FS Albert"/>
          <w:sz w:val="22"/>
          <w:szCs w:val="22"/>
        </w:rPr>
        <w:t>priskrig. Vi</w:t>
      </w:r>
      <w:r w:rsidRPr="001B4EDC">
        <w:rPr>
          <w:rFonts w:ascii="FS Albert" w:hAnsi="FS Albert"/>
          <w:sz w:val="22"/>
          <w:szCs w:val="22"/>
        </w:rPr>
        <w:t xml:space="preserve"> hoppas</w:t>
      </w:r>
      <w:r w:rsidR="00D81B86" w:rsidRPr="001B4EDC">
        <w:rPr>
          <w:rFonts w:ascii="FS Albert" w:hAnsi="FS Albert"/>
          <w:sz w:val="22"/>
          <w:szCs w:val="22"/>
        </w:rPr>
        <w:t xml:space="preserve"> därför</w:t>
      </w:r>
      <w:r w:rsidRPr="001B4EDC">
        <w:rPr>
          <w:rFonts w:ascii="FS Albert" w:hAnsi="FS Albert"/>
          <w:sz w:val="22"/>
          <w:szCs w:val="22"/>
        </w:rPr>
        <w:t xml:space="preserve"> att vår </w:t>
      </w:r>
      <w:r w:rsidR="0033583B" w:rsidRPr="001B4EDC">
        <w:rPr>
          <w:rFonts w:ascii="FS Albert" w:hAnsi="FS Albert"/>
          <w:sz w:val="22"/>
          <w:szCs w:val="22"/>
        </w:rPr>
        <w:t xml:space="preserve">närproducerade </w:t>
      </w:r>
      <w:r w:rsidRPr="001B4EDC">
        <w:rPr>
          <w:rFonts w:ascii="FS Albert" w:hAnsi="FS Albert"/>
          <w:sz w:val="22"/>
          <w:szCs w:val="22"/>
        </w:rPr>
        <w:t>mjölk har ett mervär</w:t>
      </w:r>
      <w:r w:rsidR="00D81B86" w:rsidRPr="001B4EDC">
        <w:rPr>
          <w:rFonts w:ascii="FS Albert" w:hAnsi="FS Albert"/>
          <w:sz w:val="22"/>
          <w:szCs w:val="22"/>
        </w:rPr>
        <w:t>de som konsumenterna är beredda att betala för</w:t>
      </w:r>
      <w:r w:rsidR="00F9419D" w:rsidRPr="001B4EDC">
        <w:rPr>
          <w:rFonts w:ascii="FS Albert" w:hAnsi="FS Albert"/>
          <w:sz w:val="22"/>
          <w:szCs w:val="22"/>
        </w:rPr>
        <w:t>, betonar</w:t>
      </w:r>
      <w:r w:rsidRPr="001B4EDC">
        <w:rPr>
          <w:rFonts w:ascii="FS Albert" w:hAnsi="FS Albert"/>
          <w:sz w:val="22"/>
          <w:szCs w:val="22"/>
        </w:rPr>
        <w:t xml:space="preserve"> han.</w:t>
      </w:r>
    </w:p>
    <w:p w:rsidR="0033583B" w:rsidRPr="001B4EDC" w:rsidRDefault="0033583B" w:rsidP="001B4EDC">
      <w:pPr>
        <w:spacing w:line="276" w:lineRule="auto"/>
        <w:ind w:left="360"/>
        <w:rPr>
          <w:rFonts w:ascii="FS Albert" w:hAnsi="FS Albert"/>
          <w:sz w:val="22"/>
          <w:szCs w:val="22"/>
        </w:rPr>
      </w:pPr>
    </w:p>
    <w:p w:rsidR="00BF4842" w:rsidRPr="001B4EDC" w:rsidRDefault="00D81B86" w:rsidP="001B4EDC">
      <w:p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 xml:space="preserve">För att ytterligare förbättra </w:t>
      </w:r>
      <w:r w:rsidR="00BF4842" w:rsidRPr="001B4EDC">
        <w:rPr>
          <w:rFonts w:ascii="FS Albert" w:hAnsi="FS Albert"/>
          <w:sz w:val="22"/>
          <w:szCs w:val="22"/>
        </w:rPr>
        <w:t>lönsamhet</w:t>
      </w:r>
      <w:r w:rsidR="00F9419D" w:rsidRPr="001B4EDC">
        <w:rPr>
          <w:rFonts w:ascii="FS Albert" w:hAnsi="FS Albert"/>
          <w:sz w:val="22"/>
          <w:szCs w:val="22"/>
        </w:rPr>
        <w:t>en i företaget och d</w:t>
      </w:r>
      <w:r w:rsidR="0033583B" w:rsidRPr="001B4EDC">
        <w:rPr>
          <w:rFonts w:ascii="FS Albert" w:hAnsi="FS Albert"/>
          <w:sz w:val="22"/>
          <w:szCs w:val="22"/>
        </w:rPr>
        <w:t>ärmed även för mjölkbönderna,</w:t>
      </w:r>
      <w:r w:rsidR="00F9419D" w:rsidRPr="001B4EDC">
        <w:rPr>
          <w:rFonts w:ascii="FS Albert" w:hAnsi="FS Albert"/>
          <w:sz w:val="22"/>
          <w:szCs w:val="22"/>
        </w:rPr>
        <w:t xml:space="preserve"> arbetas det nu </w:t>
      </w:r>
      <w:r w:rsidRPr="001B4EDC">
        <w:rPr>
          <w:rFonts w:ascii="FS Albert" w:hAnsi="FS Albert"/>
          <w:sz w:val="22"/>
          <w:szCs w:val="22"/>
        </w:rPr>
        <w:t xml:space="preserve">intensivt med </w:t>
      </w:r>
      <w:r w:rsidR="00F9419D" w:rsidRPr="001B4EDC">
        <w:rPr>
          <w:rFonts w:ascii="FS Albert" w:hAnsi="FS Albert"/>
          <w:sz w:val="22"/>
          <w:szCs w:val="22"/>
        </w:rPr>
        <w:t xml:space="preserve">att </w:t>
      </w:r>
      <w:r w:rsidRPr="001B4EDC">
        <w:rPr>
          <w:rFonts w:ascii="FS Albert" w:hAnsi="FS Albert"/>
          <w:sz w:val="22"/>
          <w:szCs w:val="22"/>
        </w:rPr>
        <w:t xml:space="preserve">öka </w:t>
      </w:r>
      <w:r w:rsidR="003F176B" w:rsidRPr="001B4EDC">
        <w:rPr>
          <w:rFonts w:ascii="FS Albert" w:hAnsi="FS Albert"/>
          <w:sz w:val="22"/>
          <w:szCs w:val="22"/>
        </w:rPr>
        <w:t>produktiviteten i anläggningarna.</w:t>
      </w:r>
    </w:p>
    <w:p w:rsidR="003F176B" w:rsidRPr="001B4EDC" w:rsidRDefault="00514863" w:rsidP="001B4EDC">
      <w:pPr>
        <w:numPr>
          <w:ilvl w:val="0"/>
          <w:numId w:val="24"/>
        </w:num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>D</w:t>
      </w:r>
      <w:r w:rsidR="00F9419D" w:rsidRPr="001B4EDC">
        <w:rPr>
          <w:rFonts w:ascii="FS Albert" w:hAnsi="FS Albert"/>
          <w:sz w:val="22"/>
          <w:szCs w:val="22"/>
        </w:rPr>
        <w:t xml:space="preserve">et ser ljust ut för oss just nu, mejerierna kör för fullt och vi har fått flera nya kontrakt och har därför under </w:t>
      </w:r>
      <w:r w:rsidR="003F176B" w:rsidRPr="001B4EDC">
        <w:rPr>
          <w:rFonts w:ascii="FS Albert" w:hAnsi="FS Albert"/>
          <w:sz w:val="22"/>
          <w:szCs w:val="22"/>
        </w:rPr>
        <w:t>året</w:t>
      </w:r>
      <w:r w:rsidR="00F9419D" w:rsidRPr="001B4EDC">
        <w:rPr>
          <w:rFonts w:ascii="FS Albert" w:hAnsi="FS Albert"/>
          <w:sz w:val="22"/>
          <w:szCs w:val="22"/>
        </w:rPr>
        <w:t xml:space="preserve"> </w:t>
      </w:r>
      <w:r w:rsidR="003F176B" w:rsidRPr="001B4EDC">
        <w:rPr>
          <w:rFonts w:ascii="FS Albert" w:hAnsi="FS Albert"/>
          <w:sz w:val="22"/>
          <w:szCs w:val="22"/>
        </w:rPr>
        <w:t>nyanst</w:t>
      </w:r>
      <w:r w:rsidR="00F9419D" w:rsidRPr="001B4EDC">
        <w:rPr>
          <w:rFonts w:ascii="FS Albert" w:hAnsi="FS Albert"/>
          <w:sz w:val="22"/>
          <w:szCs w:val="22"/>
        </w:rPr>
        <w:t>ällt närmare 50 medarbetare. Det känns</w:t>
      </w:r>
      <w:r w:rsidR="0033583B" w:rsidRPr="001B4EDC">
        <w:rPr>
          <w:rFonts w:ascii="FS Albert" w:hAnsi="FS Albert"/>
          <w:sz w:val="22"/>
          <w:szCs w:val="22"/>
        </w:rPr>
        <w:t xml:space="preserve"> extra </w:t>
      </w:r>
      <w:r w:rsidR="00886E51" w:rsidRPr="001B4EDC">
        <w:rPr>
          <w:rFonts w:ascii="FS Albert" w:hAnsi="FS Albert"/>
          <w:sz w:val="22"/>
          <w:szCs w:val="22"/>
        </w:rPr>
        <w:t xml:space="preserve">bra att </w:t>
      </w:r>
      <w:r w:rsidR="00D81B86" w:rsidRPr="001B4EDC">
        <w:rPr>
          <w:rFonts w:ascii="FS Albert" w:hAnsi="FS Albert"/>
          <w:sz w:val="22"/>
          <w:szCs w:val="22"/>
        </w:rPr>
        <w:t xml:space="preserve">så här i slutet av året konstatera att </w:t>
      </w:r>
      <w:r w:rsidR="00886E51" w:rsidRPr="001B4EDC">
        <w:rPr>
          <w:rFonts w:ascii="FS Albert" w:hAnsi="FS Albert"/>
          <w:sz w:val="22"/>
          <w:szCs w:val="22"/>
        </w:rPr>
        <w:t xml:space="preserve">vi slapp </w:t>
      </w:r>
      <w:r w:rsidR="0033583B" w:rsidRPr="001B4EDC">
        <w:rPr>
          <w:rFonts w:ascii="FS Albert" w:hAnsi="FS Albert"/>
          <w:sz w:val="22"/>
          <w:szCs w:val="22"/>
        </w:rPr>
        <w:t>säga upp 25 medarbetare</w:t>
      </w:r>
      <w:r w:rsidR="00F97F45" w:rsidRPr="001B4EDC">
        <w:rPr>
          <w:rFonts w:ascii="FS Albert" w:hAnsi="FS Albert"/>
          <w:sz w:val="22"/>
          <w:szCs w:val="22"/>
        </w:rPr>
        <w:t xml:space="preserve"> i våras</w:t>
      </w:r>
      <w:r w:rsidR="0033583B" w:rsidRPr="001B4EDC">
        <w:rPr>
          <w:rFonts w:ascii="FS Albert" w:hAnsi="FS Albert"/>
          <w:sz w:val="22"/>
          <w:szCs w:val="22"/>
        </w:rPr>
        <w:t>, konstaterar Björn Sederblad.</w:t>
      </w:r>
    </w:p>
    <w:p w:rsidR="00514863" w:rsidRPr="001B4EDC" w:rsidRDefault="00514863" w:rsidP="001B4EDC">
      <w:pPr>
        <w:spacing w:line="276" w:lineRule="auto"/>
        <w:rPr>
          <w:rFonts w:ascii="FS Albert" w:hAnsi="FS Albert"/>
          <w:i/>
          <w:iCs/>
          <w:sz w:val="22"/>
          <w:szCs w:val="22"/>
        </w:rPr>
      </w:pPr>
    </w:p>
    <w:p w:rsidR="00514863" w:rsidRPr="001B4EDC" w:rsidRDefault="00514863" w:rsidP="001B4EDC">
      <w:pPr>
        <w:spacing w:line="276" w:lineRule="auto"/>
        <w:rPr>
          <w:rFonts w:ascii="FS Albert" w:hAnsi="FS Albert"/>
          <w:i/>
          <w:iCs/>
          <w:sz w:val="22"/>
          <w:szCs w:val="22"/>
        </w:rPr>
      </w:pPr>
    </w:p>
    <w:p w:rsidR="00514863" w:rsidRPr="001B4EDC" w:rsidRDefault="00514863" w:rsidP="001B4EDC">
      <w:pPr>
        <w:spacing w:line="276" w:lineRule="auto"/>
        <w:rPr>
          <w:rFonts w:ascii="FS Albert" w:hAnsi="FS Albert"/>
          <w:b/>
          <w:i/>
          <w:iCs/>
          <w:sz w:val="22"/>
          <w:szCs w:val="22"/>
        </w:rPr>
      </w:pPr>
    </w:p>
    <w:p w:rsidR="00975A3C" w:rsidRPr="001B4EDC" w:rsidRDefault="00787F0A" w:rsidP="001B4EDC">
      <w:pPr>
        <w:spacing w:line="276" w:lineRule="auto"/>
        <w:rPr>
          <w:rFonts w:ascii="FS Albert" w:hAnsi="FS Albert"/>
          <w:b/>
          <w:sz w:val="22"/>
          <w:szCs w:val="22"/>
        </w:rPr>
      </w:pPr>
      <w:r w:rsidRPr="001B4EDC">
        <w:rPr>
          <w:rFonts w:ascii="FS Albert" w:hAnsi="FS Albert"/>
          <w:b/>
          <w:i/>
          <w:iCs/>
          <w:sz w:val="22"/>
          <w:szCs w:val="22"/>
        </w:rPr>
        <w:lastRenderedPageBreak/>
        <w:t>För ytterligare information, vänligen kontakta</w:t>
      </w:r>
    </w:p>
    <w:p w:rsidR="001D4394" w:rsidRPr="001B4EDC" w:rsidRDefault="001D4394" w:rsidP="001B4EDC">
      <w:pPr>
        <w:spacing w:line="276" w:lineRule="auto"/>
        <w:rPr>
          <w:rFonts w:ascii="FS Albert" w:hAnsi="FS Albert"/>
          <w:sz w:val="22"/>
          <w:szCs w:val="22"/>
        </w:rPr>
      </w:pPr>
    </w:p>
    <w:p w:rsidR="001440F2" w:rsidRPr="001B4EDC" w:rsidRDefault="00514863" w:rsidP="001B4EDC">
      <w:pPr>
        <w:spacing w:line="276" w:lineRule="auto"/>
        <w:rPr>
          <w:rFonts w:ascii="FS Albert" w:hAnsi="FS Albert"/>
          <w:sz w:val="22"/>
          <w:szCs w:val="22"/>
        </w:rPr>
      </w:pPr>
      <w:r w:rsidRPr="001B4EDC">
        <w:rPr>
          <w:rFonts w:ascii="FS Albert" w:hAnsi="FS Albert"/>
          <w:sz w:val="22"/>
          <w:szCs w:val="22"/>
        </w:rPr>
        <w:t>VD, Björn Sederblad.  Mobil: 070 – 687 57 94</w:t>
      </w:r>
    </w:p>
    <w:p w:rsidR="0033583B" w:rsidRPr="001B4EDC" w:rsidRDefault="0033583B" w:rsidP="001B4EDC">
      <w:pPr>
        <w:spacing w:line="276" w:lineRule="auto"/>
        <w:rPr>
          <w:rFonts w:ascii="FS Albert" w:hAnsi="FS Albert"/>
          <w:sz w:val="22"/>
          <w:szCs w:val="22"/>
        </w:rPr>
      </w:pPr>
    </w:p>
    <w:p w:rsidR="0033583B" w:rsidRPr="00FE647F" w:rsidRDefault="00514863" w:rsidP="001B4EDC">
      <w:pPr>
        <w:spacing w:line="276" w:lineRule="auto"/>
        <w:rPr>
          <w:rFonts w:ascii="FS Albert" w:hAnsi="FS Albert"/>
          <w:szCs w:val="24"/>
        </w:rPr>
      </w:pPr>
      <w:r w:rsidRPr="001B4EDC">
        <w:rPr>
          <w:rFonts w:ascii="FS Albert" w:hAnsi="FS Albert"/>
          <w:sz w:val="22"/>
          <w:szCs w:val="22"/>
        </w:rPr>
        <w:t>Styrelsens ordförande, Anders Olsson. Mobil: 0705 -35 69 17</w:t>
      </w:r>
    </w:p>
    <w:p w:rsidR="00F97F45" w:rsidRDefault="00F97F45" w:rsidP="001B4EDC">
      <w:pPr>
        <w:pStyle w:val="Oformateradtext"/>
        <w:spacing w:line="276" w:lineRule="auto"/>
        <w:rPr>
          <w:rFonts w:ascii="FS Albert" w:hAnsi="FS Albert"/>
          <w:i/>
          <w:sz w:val="22"/>
          <w:szCs w:val="22"/>
        </w:rPr>
      </w:pPr>
    </w:p>
    <w:p w:rsidR="00F97F45" w:rsidRDefault="00F97F45" w:rsidP="001B4EDC">
      <w:pPr>
        <w:pStyle w:val="Oformateradtext"/>
        <w:spacing w:line="276" w:lineRule="auto"/>
        <w:rPr>
          <w:rFonts w:ascii="FS Albert" w:hAnsi="FS Albert"/>
          <w:i/>
          <w:sz w:val="22"/>
          <w:szCs w:val="22"/>
        </w:rPr>
      </w:pPr>
    </w:p>
    <w:p w:rsidR="008F45DF" w:rsidRPr="00514863" w:rsidRDefault="00CA68A3" w:rsidP="001B4EDC">
      <w:pPr>
        <w:pStyle w:val="Oformateradtext"/>
        <w:spacing w:line="276" w:lineRule="auto"/>
        <w:rPr>
          <w:rFonts w:ascii="FS Albert" w:hAnsi="FS Albert"/>
          <w:i/>
          <w:sz w:val="22"/>
          <w:szCs w:val="22"/>
        </w:rPr>
      </w:pPr>
      <w:r w:rsidRPr="00514863">
        <w:rPr>
          <w:rFonts w:ascii="FS Albert" w:hAnsi="FS Albert"/>
          <w:i/>
          <w:sz w:val="22"/>
          <w:szCs w:val="22"/>
        </w:rPr>
        <w:t xml:space="preserve">Skånemejerier är det nära </w:t>
      </w:r>
      <w:r w:rsidR="00B61D8D">
        <w:rPr>
          <w:rFonts w:ascii="FS Albert" w:hAnsi="FS Albert"/>
          <w:i/>
          <w:sz w:val="22"/>
          <w:szCs w:val="22"/>
        </w:rPr>
        <w:t>hälsomejeriet</w:t>
      </w:r>
      <w:r w:rsidRPr="00514863">
        <w:rPr>
          <w:rFonts w:ascii="FS Albert" w:hAnsi="FS Albert"/>
          <w:i/>
          <w:sz w:val="22"/>
          <w:szCs w:val="22"/>
        </w:rPr>
        <w:t xml:space="preserve"> med sitt ursprung i Skåne. Vi tar årligen emot ca 360 </w:t>
      </w:r>
      <w:proofErr w:type="spellStart"/>
      <w:r w:rsidRPr="00514863">
        <w:rPr>
          <w:rFonts w:ascii="FS Albert" w:hAnsi="FS Albert"/>
          <w:i/>
          <w:sz w:val="22"/>
          <w:szCs w:val="22"/>
        </w:rPr>
        <w:t>Mkg</w:t>
      </w:r>
      <w:proofErr w:type="spellEnd"/>
      <w:r w:rsidRPr="00514863">
        <w:rPr>
          <w:rFonts w:ascii="FS Albert" w:hAnsi="FS Albert"/>
          <w:i/>
          <w:sz w:val="22"/>
          <w:szCs w:val="22"/>
        </w:rPr>
        <w:t xml:space="preserve"> mjölk som bland annat säljs som mjölk, grädde, fil, yoghurt och matlagningsprodukter. I vår portfölj i</w:t>
      </w:r>
      <w:r w:rsidR="00787F0A" w:rsidRPr="00514863">
        <w:rPr>
          <w:rFonts w:ascii="FS Albert" w:hAnsi="FS Albert"/>
          <w:i/>
          <w:sz w:val="22"/>
          <w:szCs w:val="22"/>
        </w:rPr>
        <w:t xml:space="preserve">ngår även varumärkena </w:t>
      </w:r>
      <w:proofErr w:type="spellStart"/>
      <w:r w:rsidRPr="00514863">
        <w:rPr>
          <w:rFonts w:ascii="FS Albert" w:hAnsi="FS Albert"/>
          <w:i/>
          <w:sz w:val="22"/>
          <w:szCs w:val="22"/>
        </w:rPr>
        <w:t>ProViva</w:t>
      </w:r>
      <w:proofErr w:type="spellEnd"/>
      <w:r w:rsidR="001B4EDC">
        <w:rPr>
          <w:rFonts w:ascii="FS Albert" w:hAnsi="FS Albert"/>
          <w:i/>
          <w:sz w:val="22"/>
          <w:szCs w:val="22"/>
        </w:rPr>
        <w:t xml:space="preserve">, Bravo </w:t>
      </w:r>
      <w:r w:rsidR="00787F0A" w:rsidRPr="00514863">
        <w:rPr>
          <w:rFonts w:ascii="FS Albert" w:hAnsi="FS Albert"/>
          <w:i/>
          <w:sz w:val="22"/>
          <w:szCs w:val="22"/>
        </w:rPr>
        <w:t xml:space="preserve">och </w:t>
      </w:r>
      <w:proofErr w:type="spellStart"/>
      <w:r w:rsidR="00787F0A" w:rsidRPr="00514863">
        <w:rPr>
          <w:rFonts w:ascii="FS Albert" w:hAnsi="FS Albert"/>
          <w:i/>
          <w:sz w:val="22"/>
          <w:szCs w:val="22"/>
        </w:rPr>
        <w:t>Allerum</w:t>
      </w:r>
      <w:proofErr w:type="spellEnd"/>
      <w:r w:rsidRPr="00514863">
        <w:rPr>
          <w:rFonts w:ascii="FS Albert" w:hAnsi="FS Albert"/>
          <w:i/>
          <w:sz w:val="22"/>
          <w:szCs w:val="22"/>
        </w:rPr>
        <w:t>. Skånemejerier är en e</w:t>
      </w:r>
      <w:r w:rsidR="001B4EDC">
        <w:rPr>
          <w:rFonts w:ascii="FS Albert" w:hAnsi="FS Albert"/>
          <w:i/>
          <w:sz w:val="22"/>
          <w:szCs w:val="22"/>
        </w:rPr>
        <w:t>konomisk förening som ägs av ca 600</w:t>
      </w:r>
      <w:r w:rsidRPr="00514863">
        <w:rPr>
          <w:rFonts w:ascii="FS Albert" w:hAnsi="FS Albert"/>
          <w:i/>
          <w:sz w:val="22"/>
          <w:szCs w:val="22"/>
        </w:rPr>
        <w:t xml:space="preserve"> mjölkbönder i Skåne och delar av Småland. Vi omsätter 2,9 miljarder kronor och har </w:t>
      </w:r>
      <w:r w:rsidR="001B4EDC">
        <w:rPr>
          <w:rFonts w:ascii="FS Albert" w:hAnsi="FS Albert"/>
          <w:i/>
          <w:sz w:val="22"/>
          <w:szCs w:val="22"/>
        </w:rPr>
        <w:t>ca 600</w:t>
      </w:r>
      <w:r w:rsidRPr="00514863">
        <w:rPr>
          <w:rFonts w:ascii="FS Albert" w:hAnsi="FS Albert"/>
          <w:i/>
          <w:sz w:val="22"/>
          <w:szCs w:val="22"/>
        </w:rPr>
        <w:t xml:space="preserve"> anställda.</w:t>
      </w:r>
    </w:p>
    <w:sectPr w:rsidR="008F45DF" w:rsidRPr="00514863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C409F"/>
    <w:multiLevelType w:val="hybridMultilevel"/>
    <w:tmpl w:val="9E92D7B8"/>
    <w:lvl w:ilvl="0" w:tplc="285C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E4AF9"/>
    <w:multiLevelType w:val="hybridMultilevel"/>
    <w:tmpl w:val="39BE8C98"/>
    <w:lvl w:ilvl="0" w:tplc="376CB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A7528"/>
    <w:multiLevelType w:val="hybridMultilevel"/>
    <w:tmpl w:val="64EAEF26"/>
    <w:lvl w:ilvl="0" w:tplc="0B5C1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nsid w:val="488E2877"/>
    <w:multiLevelType w:val="hybridMultilevel"/>
    <w:tmpl w:val="CFF0B99C"/>
    <w:lvl w:ilvl="0" w:tplc="9572CD7E"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B0F30E6"/>
    <w:multiLevelType w:val="hybridMultilevel"/>
    <w:tmpl w:val="FC48E65A"/>
    <w:lvl w:ilvl="0" w:tplc="9CEE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302259"/>
    <w:multiLevelType w:val="hybridMultilevel"/>
    <w:tmpl w:val="C9A2D536"/>
    <w:lvl w:ilvl="0" w:tplc="ED78D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6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2"/>
  </w:num>
  <w:num w:numId="14">
    <w:abstractNumId w:val="7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5"/>
  </w:num>
  <w:num w:numId="20">
    <w:abstractNumId w:val="17"/>
  </w:num>
  <w:num w:numId="21">
    <w:abstractNumId w:val="6"/>
  </w:num>
  <w:num w:numId="22">
    <w:abstractNumId w:val="4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26B63"/>
    <w:rsid w:val="00064FFE"/>
    <w:rsid w:val="00084896"/>
    <w:rsid w:val="000E7F9E"/>
    <w:rsid w:val="000F207D"/>
    <w:rsid w:val="00102E9E"/>
    <w:rsid w:val="00105C17"/>
    <w:rsid w:val="0011065B"/>
    <w:rsid w:val="00124B37"/>
    <w:rsid w:val="0013131C"/>
    <w:rsid w:val="001440F2"/>
    <w:rsid w:val="001501C4"/>
    <w:rsid w:val="00170750"/>
    <w:rsid w:val="001778F0"/>
    <w:rsid w:val="001A3954"/>
    <w:rsid w:val="001B421D"/>
    <w:rsid w:val="001B4EDC"/>
    <w:rsid w:val="001D4394"/>
    <w:rsid w:val="00243BA4"/>
    <w:rsid w:val="002C0C26"/>
    <w:rsid w:val="002C7DC5"/>
    <w:rsid w:val="002D3FE0"/>
    <w:rsid w:val="002D5F76"/>
    <w:rsid w:val="002E0742"/>
    <w:rsid w:val="0033583B"/>
    <w:rsid w:val="00350AEE"/>
    <w:rsid w:val="00356D64"/>
    <w:rsid w:val="00374C1C"/>
    <w:rsid w:val="00384720"/>
    <w:rsid w:val="003A12F1"/>
    <w:rsid w:val="003C64F4"/>
    <w:rsid w:val="003E63EF"/>
    <w:rsid w:val="003F176B"/>
    <w:rsid w:val="004229A1"/>
    <w:rsid w:val="00426218"/>
    <w:rsid w:val="00446C80"/>
    <w:rsid w:val="00460989"/>
    <w:rsid w:val="00462320"/>
    <w:rsid w:val="00465622"/>
    <w:rsid w:val="00474896"/>
    <w:rsid w:val="004C6349"/>
    <w:rsid w:val="004D0A8D"/>
    <w:rsid w:val="00503A70"/>
    <w:rsid w:val="00512101"/>
    <w:rsid w:val="00514863"/>
    <w:rsid w:val="005212B3"/>
    <w:rsid w:val="00587830"/>
    <w:rsid w:val="00590C5E"/>
    <w:rsid w:val="005C5102"/>
    <w:rsid w:val="005D28C7"/>
    <w:rsid w:val="005D424D"/>
    <w:rsid w:val="005E64D5"/>
    <w:rsid w:val="006069F7"/>
    <w:rsid w:val="00640F4D"/>
    <w:rsid w:val="0064439C"/>
    <w:rsid w:val="00651664"/>
    <w:rsid w:val="0069762C"/>
    <w:rsid w:val="006A6BDD"/>
    <w:rsid w:val="006B2641"/>
    <w:rsid w:val="006C345C"/>
    <w:rsid w:val="006E7CE9"/>
    <w:rsid w:val="00700C8F"/>
    <w:rsid w:val="00713C1C"/>
    <w:rsid w:val="0072572B"/>
    <w:rsid w:val="00760B68"/>
    <w:rsid w:val="00763FC9"/>
    <w:rsid w:val="00782F01"/>
    <w:rsid w:val="00785BAC"/>
    <w:rsid w:val="00787F0A"/>
    <w:rsid w:val="007973DF"/>
    <w:rsid w:val="007B0683"/>
    <w:rsid w:val="007D74AE"/>
    <w:rsid w:val="007E77D8"/>
    <w:rsid w:val="007F7425"/>
    <w:rsid w:val="00806D79"/>
    <w:rsid w:val="008323BA"/>
    <w:rsid w:val="0083781F"/>
    <w:rsid w:val="00841694"/>
    <w:rsid w:val="0087364C"/>
    <w:rsid w:val="00876433"/>
    <w:rsid w:val="00886E51"/>
    <w:rsid w:val="008B5947"/>
    <w:rsid w:val="008B630B"/>
    <w:rsid w:val="008C113C"/>
    <w:rsid w:val="008F45DF"/>
    <w:rsid w:val="00917F05"/>
    <w:rsid w:val="009228DF"/>
    <w:rsid w:val="00927D4A"/>
    <w:rsid w:val="009612C6"/>
    <w:rsid w:val="00973B86"/>
    <w:rsid w:val="00975A3C"/>
    <w:rsid w:val="009A2C5F"/>
    <w:rsid w:val="009A3A92"/>
    <w:rsid w:val="009C1FCF"/>
    <w:rsid w:val="009C711C"/>
    <w:rsid w:val="009E4606"/>
    <w:rsid w:val="00A06E2E"/>
    <w:rsid w:val="00A10E5A"/>
    <w:rsid w:val="00A17EE5"/>
    <w:rsid w:val="00A6029C"/>
    <w:rsid w:val="00A91281"/>
    <w:rsid w:val="00AA72B3"/>
    <w:rsid w:val="00AB0526"/>
    <w:rsid w:val="00AE770B"/>
    <w:rsid w:val="00AF4B21"/>
    <w:rsid w:val="00B048CF"/>
    <w:rsid w:val="00B61D8D"/>
    <w:rsid w:val="00B741D1"/>
    <w:rsid w:val="00B95C78"/>
    <w:rsid w:val="00BB7353"/>
    <w:rsid w:val="00BC2544"/>
    <w:rsid w:val="00BD2DF6"/>
    <w:rsid w:val="00BE2375"/>
    <w:rsid w:val="00BF0D24"/>
    <w:rsid w:val="00BF3068"/>
    <w:rsid w:val="00BF4842"/>
    <w:rsid w:val="00C15588"/>
    <w:rsid w:val="00C25523"/>
    <w:rsid w:val="00C27F57"/>
    <w:rsid w:val="00C44A06"/>
    <w:rsid w:val="00C77D0B"/>
    <w:rsid w:val="00C93841"/>
    <w:rsid w:val="00CA68A3"/>
    <w:rsid w:val="00CB6A36"/>
    <w:rsid w:val="00CE47A7"/>
    <w:rsid w:val="00D12184"/>
    <w:rsid w:val="00D13576"/>
    <w:rsid w:val="00D16E5F"/>
    <w:rsid w:val="00D348F8"/>
    <w:rsid w:val="00D51B55"/>
    <w:rsid w:val="00D556A3"/>
    <w:rsid w:val="00D81B86"/>
    <w:rsid w:val="00D83CC7"/>
    <w:rsid w:val="00DC37FA"/>
    <w:rsid w:val="00E10280"/>
    <w:rsid w:val="00E6424D"/>
    <w:rsid w:val="00E65374"/>
    <w:rsid w:val="00E80BA5"/>
    <w:rsid w:val="00E84E72"/>
    <w:rsid w:val="00E95182"/>
    <w:rsid w:val="00ED7F77"/>
    <w:rsid w:val="00F041EF"/>
    <w:rsid w:val="00F06EF7"/>
    <w:rsid w:val="00F25E57"/>
    <w:rsid w:val="00F31974"/>
    <w:rsid w:val="00F37F55"/>
    <w:rsid w:val="00F41479"/>
    <w:rsid w:val="00F50BB8"/>
    <w:rsid w:val="00F6566C"/>
    <w:rsid w:val="00F7288D"/>
    <w:rsid w:val="00F9419D"/>
    <w:rsid w:val="00F94275"/>
    <w:rsid w:val="00F94DEF"/>
    <w:rsid w:val="00F97F45"/>
    <w:rsid w:val="00FB19C4"/>
    <w:rsid w:val="00FC3ABF"/>
    <w:rsid w:val="00FD6DBE"/>
    <w:rsid w:val="00FE647F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Text2">
    <w:name w:val="Body Text 2"/>
    <w:basedOn w:val="Normal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dc:description/>
  <cp:lastModifiedBy>LENOVO USER</cp:lastModifiedBy>
  <cp:revision>3</cp:revision>
  <cp:lastPrinted>2009-11-11T07:31:00Z</cp:lastPrinted>
  <dcterms:created xsi:type="dcterms:W3CDTF">2009-11-11T07:33:00Z</dcterms:created>
  <dcterms:modified xsi:type="dcterms:W3CDTF">2009-11-11T07:36:00Z</dcterms:modified>
</cp:coreProperties>
</file>