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129AC" w14:textId="27C12FB9" w:rsidR="00A34098" w:rsidRDefault="009F664E">
      <w:pPr>
        <w:rPr>
          <w:rFonts w:ascii="Verdana" w:hAnsi="Verdana" w:cs="Arial"/>
          <w:sz w:val="22"/>
          <w:szCs w:val="22"/>
        </w:rPr>
      </w:pPr>
      <w:r w:rsidRPr="00A34098">
        <w:rPr>
          <w:rFonts w:ascii="Verdana" w:hAnsi="Verdana" w:cs="Arial"/>
          <w:sz w:val="22"/>
          <w:szCs w:val="22"/>
        </w:rPr>
        <w:t>VEGA og Live Nation præsenterer</w:t>
      </w:r>
      <w:r w:rsidRPr="00763410">
        <w:rPr>
          <w:rFonts w:ascii="Verdana" w:hAnsi="Verdana" w:cs="Arial"/>
          <w:sz w:val="20"/>
          <w:szCs w:val="20"/>
        </w:rPr>
        <w:br/>
      </w:r>
      <w:r w:rsidRPr="00763410">
        <w:rPr>
          <w:rFonts w:ascii="Verdana" w:hAnsi="Verdana" w:cs="Arial"/>
          <w:b/>
          <w:sz w:val="36"/>
          <w:szCs w:val="36"/>
        </w:rPr>
        <w:t xml:space="preserve">Flere får mulighed for at høre </w:t>
      </w:r>
      <w:proofErr w:type="spellStart"/>
      <w:r w:rsidRPr="00763410">
        <w:rPr>
          <w:rFonts w:ascii="Verdana" w:hAnsi="Verdana" w:cs="Arial"/>
          <w:b/>
          <w:sz w:val="36"/>
          <w:szCs w:val="36"/>
        </w:rPr>
        <w:t>Mumford</w:t>
      </w:r>
      <w:proofErr w:type="spellEnd"/>
      <w:r w:rsidRPr="00763410">
        <w:rPr>
          <w:rFonts w:ascii="Verdana" w:hAnsi="Verdana" w:cs="Arial"/>
          <w:b/>
          <w:sz w:val="36"/>
          <w:szCs w:val="36"/>
        </w:rPr>
        <w:t xml:space="preserve"> &amp; Sons</w:t>
      </w:r>
      <w:r w:rsidRPr="00763410">
        <w:rPr>
          <w:rFonts w:ascii="Verdana" w:hAnsi="Verdana" w:cs="Arial"/>
          <w:sz w:val="20"/>
          <w:szCs w:val="20"/>
        </w:rPr>
        <w:br/>
      </w:r>
      <w:r w:rsidRPr="00763410">
        <w:rPr>
          <w:rFonts w:ascii="Verdana" w:hAnsi="Verdana" w:cs="Arial"/>
          <w:sz w:val="20"/>
          <w:szCs w:val="20"/>
        </w:rPr>
        <w:br/>
      </w:r>
      <w:r w:rsidRPr="00763410">
        <w:rPr>
          <w:rFonts w:ascii="Verdana" w:hAnsi="Verdana" w:cs="Arial"/>
          <w:i/>
          <w:sz w:val="22"/>
          <w:szCs w:val="22"/>
        </w:rPr>
        <w:t>V</w:t>
      </w:r>
      <w:r w:rsidR="00A34098">
        <w:rPr>
          <w:rFonts w:ascii="Verdana" w:hAnsi="Verdana" w:cs="Arial"/>
          <w:i/>
          <w:sz w:val="22"/>
          <w:szCs w:val="22"/>
        </w:rPr>
        <w:t>EGA &amp; Live Nation imødekommer</w:t>
      </w:r>
      <w:r w:rsidRPr="00763410">
        <w:rPr>
          <w:rFonts w:ascii="Verdana" w:hAnsi="Verdana" w:cs="Arial"/>
          <w:i/>
          <w:sz w:val="22"/>
          <w:szCs w:val="22"/>
        </w:rPr>
        <w:t xml:space="preserve"> den fuldstændig overvælden</w:t>
      </w:r>
      <w:r w:rsidR="00763410" w:rsidRPr="00763410">
        <w:rPr>
          <w:rFonts w:ascii="Verdana" w:hAnsi="Verdana" w:cs="Arial"/>
          <w:i/>
          <w:sz w:val="22"/>
          <w:szCs w:val="22"/>
        </w:rPr>
        <w:t>de</w:t>
      </w:r>
      <w:r w:rsidR="00D20860">
        <w:rPr>
          <w:rFonts w:ascii="Verdana" w:hAnsi="Verdana" w:cs="Arial"/>
          <w:i/>
          <w:sz w:val="22"/>
          <w:szCs w:val="22"/>
        </w:rPr>
        <w:t xml:space="preserve"> interesse for billetter til det</w:t>
      </w:r>
      <w:r w:rsidR="00763410" w:rsidRPr="00763410">
        <w:rPr>
          <w:rFonts w:ascii="Verdana" w:hAnsi="Verdana" w:cs="Arial"/>
          <w:i/>
          <w:sz w:val="22"/>
          <w:szCs w:val="22"/>
        </w:rPr>
        <w:t xml:space="preserve"> engelske </w:t>
      </w:r>
      <w:proofErr w:type="spellStart"/>
      <w:r w:rsidR="00763410" w:rsidRPr="00763410">
        <w:rPr>
          <w:rFonts w:ascii="Verdana" w:hAnsi="Verdana" w:cs="Arial"/>
          <w:i/>
          <w:sz w:val="22"/>
          <w:szCs w:val="22"/>
        </w:rPr>
        <w:t>folkrock</w:t>
      </w:r>
      <w:proofErr w:type="spellEnd"/>
      <w:r w:rsidR="00763410" w:rsidRPr="00763410">
        <w:rPr>
          <w:rFonts w:ascii="Verdana" w:hAnsi="Verdana" w:cs="Arial"/>
          <w:i/>
          <w:sz w:val="22"/>
          <w:szCs w:val="22"/>
        </w:rPr>
        <w:t>-</w:t>
      </w:r>
      <w:r w:rsidR="00187272">
        <w:rPr>
          <w:rFonts w:ascii="Verdana" w:hAnsi="Verdana" w:cs="Arial"/>
          <w:i/>
          <w:sz w:val="22"/>
          <w:szCs w:val="22"/>
        </w:rPr>
        <w:t>band</w:t>
      </w:r>
      <w:r w:rsidR="00763410" w:rsidRPr="00763410">
        <w:rPr>
          <w:rFonts w:ascii="Verdana" w:hAnsi="Verdana" w:cs="Arial"/>
          <w:i/>
          <w:sz w:val="22"/>
          <w:szCs w:val="22"/>
        </w:rPr>
        <w:t xml:space="preserve"> </w:t>
      </w:r>
      <w:proofErr w:type="spellStart"/>
      <w:r w:rsidRPr="00763410">
        <w:rPr>
          <w:rFonts w:ascii="Verdana" w:hAnsi="Verdana" w:cs="Arial"/>
          <w:i/>
          <w:sz w:val="22"/>
          <w:szCs w:val="22"/>
        </w:rPr>
        <w:t>Mumford</w:t>
      </w:r>
      <w:proofErr w:type="spellEnd"/>
      <w:r w:rsidRPr="00763410">
        <w:rPr>
          <w:rFonts w:ascii="Verdana" w:hAnsi="Verdana" w:cs="Arial"/>
          <w:i/>
          <w:sz w:val="22"/>
          <w:szCs w:val="22"/>
        </w:rPr>
        <w:t xml:space="preserve"> &amp; Sons, og </w:t>
      </w:r>
      <w:r w:rsidR="00763410" w:rsidRPr="00763410">
        <w:rPr>
          <w:rFonts w:ascii="Verdana" w:hAnsi="Verdana" w:cs="Arial"/>
          <w:i/>
          <w:sz w:val="22"/>
          <w:szCs w:val="22"/>
        </w:rPr>
        <w:t xml:space="preserve">koncerten den 8. april flyttes derfor </w:t>
      </w:r>
      <w:r w:rsidR="00A34098">
        <w:rPr>
          <w:rFonts w:ascii="Verdana" w:hAnsi="Verdana" w:cs="Arial"/>
          <w:i/>
          <w:sz w:val="22"/>
          <w:szCs w:val="22"/>
        </w:rPr>
        <w:t xml:space="preserve">nu </w:t>
      </w:r>
      <w:r w:rsidR="00187272">
        <w:rPr>
          <w:rFonts w:ascii="Verdana" w:hAnsi="Verdana" w:cs="Arial"/>
          <w:i/>
          <w:sz w:val="22"/>
          <w:szCs w:val="22"/>
        </w:rPr>
        <w:t xml:space="preserve">fra Store VEGA </w:t>
      </w:r>
      <w:r w:rsidR="00763410" w:rsidRPr="00763410">
        <w:rPr>
          <w:rFonts w:ascii="Verdana" w:hAnsi="Verdana" w:cs="Arial"/>
          <w:i/>
          <w:sz w:val="22"/>
          <w:szCs w:val="22"/>
        </w:rPr>
        <w:t xml:space="preserve">til </w:t>
      </w:r>
      <w:proofErr w:type="spellStart"/>
      <w:r w:rsidR="00763410" w:rsidRPr="00763410">
        <w:rPr>
          <w:rFonts w:ascii="Verdana" w:hAnsi="Verdana" w:cs="Arial"/>
          <w:i/>
          <w:sz w:val="22"/>
          <w:szCs w:val="22"/>
        </w:rPr>
        <w:t>Falconer</w:t>
      </w:r>
      <w:proofErr w:type="spellEnd"/>
      <w:r w:rsidR="00763410" w:rsidRPr="00763410">
        <w:rPr>
          <w:rFonts w:ascii="Verdana" w:hAnsi="Verdana" w:cs="Arial"/>
          <w:i/>
          <w:sz w:val="22"/>
          <w:szCs w:val="22"/>
        </w:rPr>
        <w:t xml:space="preserve"> Salen.</w:t>
      </w:r>
      <w:r w:rsidR="00763410" w:rsidRPr="00763410">
        <w:rPr>
          <w:rFonts w:ascii="Verdana" w:hAnsi="Verdana" w:cs="Arial"/>
          <w:sz w:val="20"/>
          <w:szCs w:val="20"/>
        </w:rPr>
        <w:br/>
      </w:r>
      <w:r w:rsidR="00763410" w:rsidRPr="00763410">
        <w:rPr>
          <w:rFonts w:ascii="Verdana" w:hAnsi="Verdana" w:cs="Arial"/>
          <w:sz w:val="20"/>
          <w:szCs w:val="20"/>
        </w:rPr>
        <w:br/>
      </w:r>
      <w:r w:rsidR="00763410" w:rsidRPr="00763410">
        <w:rPr>
          <w:rFonts w:ascii="Verdana" w:hAnsi="Verdana" w:cs="Arial"/>
          <w:sz w:val="22"/>
          <w:szCs w:val="22"/>
        </w:rPr>
        <w:t xml:space="preserve">Yderligere billetter vil blive sat i salg fredag den 30. </w:t>
      </w:r>
      <w:r w:rsidR="00A34098">
        <w:rPr>
          <w:rFonts w:ascii="Verdana" w:hAnsi="Verdana" w:cs="Arial"/>
          <w:sz w:val="22"/>
          <w:szCs w:val="22"/>
        </w:rPr>
        <w:t>n</w:t>
      </w:r>
      <w:r w:rsidR="00763410" w:rsidRPr="00763410">
        <w:rPr>
          <w:rFonts w:ascii="Verdana" w:hAnsi="Verdana" w:cs="Arial"/>
          <w:sz w:val="22"/>
          <w:szCs w:val="22"/>
        </w:rPr>
        <w:t>ovember</w:t>
      </w:r>
      <w:r w:rsidR="00A34098">
        <w:rPr>
          <w:rFonts w:ascii="Verdana" w:hAnsi="Verdana" w:cs="Arial"/>
          <w:sz w:val="22"/>
          <w:szCs w:val="22"/>
        </w:rPr>
        <w:t xml:space="preserve"> til samme pris</w:t>
      </w:r>
      <w:r w:rsidR="00763410" w:rsidRPr="00763410">
        <w:rPr>
          <w:rFonts w:ascii="Verdana" w:hAnsi="Verdana" w:cs="Arial"/>
          <w:sz w:val="22"/>
          <w:szCs w:val="22"/>
        </w:rPr>
        <w:t xml:space="preserve">. Billetter købt til koncerten i Store VEGA vil også gælde til koncerten i </w:t>
      </w:r>
      <w:proofErr w:type="spellStart"/>
      <w:r w:rsidR="00763410" w:rsidRPr="00763410">
        <w:rPr>
          <w:rFonts w:ascii="Verdana" w:hAnsi="Verdana" w:cs="Arial"/>
          <w:sz w:val="22"/>
          <w:szCs w:val="22"/>
        </w:rPr>
        <w:t>Falconer</w:t>
      </w:r>
      <w:proofErr w:type="spellEnd"/>
      <w:r w:rsidR="00763410" w:rsidRPr="00763410">
        <w:rPr>
          <w:rFonts w:ascii="Verdana" w:hAnsi="Verdana" w:cs="Arial"/>
          <w:sz w:val="22"/>
          <w:szCs w:val="22"/>
        </w:rPr>
        <w:t xml:space="preserve"> Salen.</w:t>
      </w:r>
      <w:r w:rsidR="00763410" w:rsidRPr="00763410">
        <w:rPr>
          <w:rFonts w:ascii="Verdana" w:hAnsi="Verdana" w:cs="Arial"/>
          <w:sz w:val="22"/>
          <w:szCs w:val="22"/>
        </w:rPr>
        <w:br/>
      </w:r>
      <w:r w:rsidR="00D20860">
        <w:rPr>
          <w:rFonts w:ascii="Verdana" w:hAnsi="Verdana" w:cs="Arial"/>
          <w:sz w:val="22"/>
          <w:szCs w:val="22"/>
        </w:rPr>
        <w:br/>
      </w:r>
      <w:r w:rsidR="00187272" w:rsidRPr="00187272">
        <w:rPr>
          <w:rFonts w:ascii="Verdana" w:hAnsi="Verdana" w:cs="Arial"/>
          <w:b/>
          <w:sz w:val="22"/>
          <w:szCs w:val="22"/>
        </w:rPr>
        <w:t>Flere billetter til en eksplosivt voksende fanskare</w:t>
      </w:r>
      <w:r w:rsidR="00A34098">
        <w:rPr>
          <w:rFonts w:ascii="Verdana" w:hAnsi="Verdana" w:cs="Arial"/>
          <w:sz w:val="22"/>
          <w:szCs w:val="22"/>
        </w:rPr>
        <w:br/>
        <w:t xml:space="preserve">Billetterne til koncerten i Store VEGA blev udsolgt </w:t>
      </w:r>
      <w:r w:rsidR="00987C87">
        <w:rPr>
          <w:rFonts w:ascii="Verdana" w:hAnsi="Verdana" w:cs="Arial"/>
          <w:sz w:val="22"/>
          <w:szCs w:val="22"/>
        </w:rPr>
        <w:t>i løbet af ganske kort tid</w:t>
      </w:r>
      <w:r w:rsidR="00A34098">
        <w:rPr>
          <w:rFonts w:ascii="Verdana" w:hAnsi="Verdana" w:cs="Arial"/>
          <w:sz w:val="22"/>
          <w:szCs w:val="22"/>
        </w:rPr>
        <w:t xml:space="preserve"> og for, at endnu flere får mulighed for at opleve d</w:t>
      </w:r>
      <w:r w:rsidR="00D20860">
        <w:rPr>
          <w:rFonts w:ascii="Verdana" w:hAnsi="Verdana" w:cs="Arial"/>
          <w:sz w:val="22"/>
          <w:szCs w:val="22"/>
        </w:rPr>
        <w:t>en længe ventede koncert med det populære engelske band har VEGA og Live Nation besluttet at flytte koncerten.</w:t>
      </w:r>
      <w:r w:rsidR="00D20860">
        <w:rPr>
          <w:rFonts w:ascii="Verdana" w:hAnsi="Verdana" w:cs="Arial"/>
          <w:sz w:val="22"/>
          <w:szCs w:val="22"/>
        </w:rPr>
        <w:br/>
      </w:r>
      <w:r w:rsidR="00D20860">
        <w:rPr>
          <w:rFonts w:ascii="Verdana" w:hAnsi="Verdana" w:cs="Arial"/>
          <w:sz w:val="22"/>
          <w:szCs w:val="22"/>
        </w:rPr>
        <w:br/>
      </w:r>
      <w:proofErr w:type="spellStart"/>
      <w:r w:rsidR="00154E64">
        <w:rPr>
          <w:rFonts w:ascii="Verdana" w:hAnsi="Verdana" w:cs="Arial"/>
          <w:sz w:val="22"/>
          <w:szCs w:val="22"/>
        </w:rPr>
        <w:t>Mumford</w:t>
      </w:r>
      <w:proofErr w:type="spellEnd"/>
      <w:r w:rsidR="00154E64">
        <w:rPr>
          <w:rFonts w:ascii="Verdana" w:hAnsi="Verdana" w:cs="Arial"/>
          <w:sz w:val="22"/>
          <w:szCs w:val="22"/>
        </w:rPr>
        <w:t xml:space="preserve"> &amp; Sons</w:t>
      </w:r>
      <w:r w:rsidR="00987C87">
        <w:rPr>
          <w:rFonts w:ascii="Verdana" w:hAnsi="Verdana" w:cs="Arial"/>
          <w:sz w:val="22"/>
          <w:szCs w:val="22"/>
        </w:rPr>
        <w:t xml:space="preserve"> </w:t>
      </w:r>
      <w:r w:rsidR="00154E64">
        <w:rPr>
          <w:rFonts w:ascii="Verdana" w:hAnsi="Verdana" w:cs="Arial"/>
          <w:sz w:val="22"/>
          <w:szCs w:val="22"/>
        </w:rPr>
        <w:t xml:space="preserve">har </w:t>
      </w:r>
      <w:r w:rsidR="00987C87">
        <w:rPr>
          <w:rFonts w:ascii="Verdana" w:hAnsi="Verdana" w:cs="Arial"/>
          <w:sz w:val="22"/>
          <w:szCs w:val="22"/>
        </w:rPr>
        <w:t xml:space="preserve">kun én gang tidligere </w:t>
      </w:r>
      <w:r w:rsidR="00154E64">
        <w:rPr>
          <w:rFonts w:ascii="Verdana" w:hAnsi="Verdana" w:cs="Arial"/>
          <w:sz w:val="22"/>
          <w:szCs w:val="22"/>
        </w:rPr>
        <w:t xml:space="preserve">gæstet Danmark, </w:t>
      </w:r>
      <w:r w:rsidR="00987C87">
        <w:rPr>
          <w:rFonts w:ascii="Verdana" w:hAnsi="Verdana" w:cs="Arial"/>
          <w:sz w:val="22"/>
          <w:szCs w:val="22"/>
        </w:rPr>
        <w:t xml:space="preserve">på Loppen i 2011, </w:t>
      </w:r>
      <w:r w:rsidR="00316000">
        <w:rPr>
          <w:rFonts w:ascii="Verdana" w:hAnsi="Verdana" w:cs="Arial"/>
          <w:sz w:val="22"/>
          <w:szCs w:val="22"/>
        </w:rPr>
        <w:t>og d</w:t>
      </w:r>
      <w:r w:rsidR="00154E64">
        <w:rPr>
          <w:rFonts w:ascii="Verdana" w:hAnsi="Verdana" w:cs="Arial"/>
          <w:sz w:val="22"/>
          <w:szCs w:val="22"/>
        </w:rPr>
        <w:t>en danske fanskare har derfor måtte</w:t>
      </w:r>
      <w:r w:rsidR="00316000">
        <w:rPr>
          <w:rFonts w:ascii="Verdana" w:hAnsi="Verdana" w:cs="Arial"/>
          <w:sz w:val="22"/>
          <w:szCs w:val="22"/>
        </w:rPr>
        <w:t xml:space="preserve"> vente</w:t>
      </w:r>
      <w:r w:rsidR="00154E64">
        <w:rPr>
          <w:rFonts w:ascii="Verdana" w:hAnsi="Verdana" w:cs="Arial"/>
          <w:sz w:val="22"/>
          <w:szCs w:val="22"/>
        </w:rPr>
        <w:t xml:space="preserve"> længe </w:t>
      </w:r>
      <w:r w:rsidR="00987C87">
        <w:rPr>
          <w:rFonts w:ascii="Verdana" w:hAnsi="Verdana" w:cs="Arial"/>
          <w:sz w:val="22"/>
          <w:szCs w:val="22"/>
        </w:rPr>
        <w:t xml:space="preserve">på at opleve bandet live. Fanskaren er i </w:t>
      </w:r>
      <w:r w:rsidR="00154E64">
        <w:rPr>
          <w:rFonts w:ascii="Verdana" w:hAnsi="Verdana" w:cs="Arial"/>
          <w:sz w:val="22"/>
          <w:szCs w:val="22"/>
        </w:rPr>
        <w:t xml:space="preserve">mellemtiden vokset voldsomt – ikke mindst efter udgivelsen af </w:t>
      </w:r>
      <w:proofErr w:type="spellStart"/>
      <w:r w:rsidR="00987C87">
        <w:rPr>
          <w:rFonts w:ascii="Verdana" w:hAnsi="Verdana" w:cs="Arial"/>
          <w:sz w:val="22"/>
          <w:szCs w:val="22"/>
        </w:rPr>
        <w:t>Mumford</w:t>
      </w:r>
      <w:proofErr w:type="spellEnd"/>
      <w:r w:rsidR="00987C87">
        <w:rPr>
          <w:rFonts w:ascii="Verdana" w:hAnsi="Verdana" w:cs="Arial"/>
          <w:sz w:val="22"/>
          <w:szCs w:val="22"/>
        </w:rPr>
        <w:t xml:space="preserve"> &amp; Sons</w:t>
      </w:r>
      <w:r w:rsidR="00154E64">
        <w:rPr>
          <w:rFonts w:ascii="Verdana" w:hAnsi="Verdana" w:cs="Arial"/>
          <w:sz w:val="22"/>
          <w:szCs w:val="22"/>
        </w:rPr>
        <w:t xml:space="preserve"> seneste album </w:t>
      </w:r>
      <w:r w:rsidR="00154E64" w:rsidRPr="00187272">
        <w:rPr>
          <w:rFonts w:ascii="Verdana" w:hAnsi="Verdana" w:cs="Arial"/>
          <w:i/>
          <w:sz w:val="22"/>
          <w:szCs w:val="22"/>
        </w:rPr>
        <w:t>Babel</w:t>
      </w:r>
      <w:r w:rsidR="00154E64">
        <w:rPr>
          <w:rFonts w:ascii="Verdana" w:hAnsi="Verdana" w:cs="Arial"/>
          <w:sz w:val="22"/>
          <w:szCs w:val="22"/>
        </w:rPr>
        <w:t xml:space="preserve">, der </w:t>
      </w:r>
      <w:r w:rsidR="00187272">
        <w:rPr>
          <w:rFonts w:ascii="Verdana" w:hAnsi="Verdana" w:cs="Arial"/>
          <w:sz w:val="22"/>
          <w:szCs w:val="22"/>
        </w:rPr>
        <w:t xml:space="preserve">har solgt over en million eksemplarer og </w:t>
      </w:r>
      <w:r w:rsidR="00154E64">
        <w:rPr>
          <w:rFonts w:ascii="Verdana" w:hAnsi="Verdana" w:cs="Arial"/>
          <w:sz w:val="22"/>
          <w:szCs w:val="22"/>
        </w:rPr>
        <w:t>er det hurtigst sælgende album i England nogensinde</w:t>
      </w:r>
      <w:r w:rsidR="00187272">
        <w:rPr>
          <w:rFonts w:ascii="Verdana" w:hAnsi="Verdana" w:cs="Arial"/>
          <w:sz w:val="22"/>
          <w:szCs w:val="22"/>
        </w:rPr>
        <w:t>.</w:t>
      </w:r>
      <w:r w:rsidR="00187272">
        <w:rPr>
          <w:rFonts w:ascii="Verdana" w:hAnsi="Verdana" w:cs="Arial"/>
          <w:sz w:val="22"/>
          <w:szCs w:val="22"/>
        </w:rPr>
        <w:br/>
      </w:r>
      <w:r w:rsidR="00187272">
        <w:rPr>
          <w:rFonts w:ascii="Verdana" w:hAnsi="Verdana" w:cs="Arial"/>
          <w:sz w:val="22"/>
          <w:szCs w:val="22"/>
        </w:rPr>
        <w:br/>
      </w:r>
      <w:r w:rsidR="00987C87">
        <w:rPr>
          <w:rFonts w:ascii="Verdana" w:hAnsi="Verdana" w:cs="Arial"/>
          <w:sz w:val="22"/>
          <w:szCs w:val="22"/>
        </w:rPr>
        <w:t xml:space="preserve">Vi er glade for </w:t>
      </w:r>
      <w:r w:rsidR="00090614">
        <w:rPr>
          <w:rFonts w:ascii="Verdana" w:hAnsi="Verdana" w:cs="Arial"/>
          <w:sz w:val="22"/>
          <w:szCs w:val="22"/>
        </w:rPr>
        <w:t xml:space="preserve">nu </w:t>
      </w:r>
      <w:r w:rsidR="00987C87">
        <w:rPr>
          <w:rFonts w:ascii="Verdana" w:hAnsi="Verdana" w:cs="Arial"/>
          <w:sz w:val="22"/>
          <w:szCs w:val="22"/>
        </w:rPr>
        <w:t xml:space="preserve">at kunne </w:t>
      </w:r>
      <w:r w:rsidR="00090614">
        <w:rPr>
          <w:rFonts w:ascii="Verdana" w:hAnsi="Verdana" w:cs="Arial"/>
          <w:sz w:val="22"/>
          <w:szCs w:val="22"/>
        </w:rPr>
        <w:t>give</w:t>
      </w:r>
      <w:r w:rsidR="00187272">
        <w:rPr>
          <w:rFonts w:ascii="Verdana" w:hAnsi="Verdana" w:cs="Arial"/>
          <w:sz w:val="22"/>
          <w:szCs w:val="22"/>
        </w:rPr>
        <w:t xml:space="preserve"> endnu flere af de mange danske fans mulighed for at opleve numre fra de to albums </w:t>
      </w:r>
      <w:r w:rsidR="00187272" w:rsidRPr="00187272">
        <w:rPr>
          <w:rFonts w:ascii="Verdana" w:hAnsi="Verdana" w:cs="Arial"/>
          <w:i/>
          <w:sz w:val="22"/>
          <w:szCs w:val="22"/>
        </w:rPr>
        <w:t>Sigh No More</w:t>
      </w:r>
      <w:r w:rsidR="00187272">
        <w:rPr>
          <w:rFonts w:ascii="Verdana" w:hAnsi="Verdana" w:cs="Arial"/>
          <w:sz w:val="22"/>
          <w:szCs w:val="22"/>
        </w:rPr>
        <w:t xml:space="preserve"> (2009) og </w:t>
      </w:r>
      <w:r w:rsidR="00187272" w:rsidRPr="00187272">
        <w:rPr>
          <w:rFonts w:ascii="Verdana" w:hAnsi="Verdana" w:cs="Arial"/>
          <w:i/>
          <w:sz w:val="22"/>
          <w:szCs w:val="22"/>
        </w:rPr>
        <w:t>Babel</w:t>
      </w:r>
      <w:r w:rsidR="00187272">
        <w:rPr>
          <w:rFonts w:ascii="Verdana" w:hAnsi="Verdana" w:cs="Arial"/>
          <w:sz w:val="22"/>
          <w:szCs w:val="22"/>
        </w:rPr>
        <w:t xml:space="preserve"> (2012) live til koncerten i </w:t>
      </w:r>
      <w:proofErr w:type="spellStart"/>
      <w:r w:rsidR="00187272">
        <w:rPr>
          <w:rFonts w:ascii="Verdana" w:hAnsi="Verdana" w:cs="Arial"/>
          <w:sz w:val="22"/>
          <w:szCs w:val="22"/>
        </w:rPr>
        <w:t>Falconer</w:t>
      </w:r>
      <w:proofErr w:type="spellEnd"/>
      <w:r w:rsidR="00187272">
        <w:rPr>
          <w:rFonts w:ascii="Verdana" w:hAnsi="Verdana" w:cs="Arial"/>
          <w:sz w:val="22"/>
          <w:szCs w:val="22"/>
        </w:rPr>
        <w:t xml:space="preserve"> Salen.</w:t>
      </w:r>
      <w:r w:rsidR="00154E64">
        <w:rPr>
          <w:rFonts w:ascii="Verdana" w:hAnsi="Verdana" w:cs="Arial"/>
          <w:sz w:val="22"/>
          <w:szCs w:val="22"/>
        </w:rPr>
        <w:t xml:space="preserve"> </w:t>
      </w:r>
      <w:r w:rsidR="00A34098">
        <w:rPr>
          <w:rFonts w:ascii="Verdana" w:hAnsi="Verdana" w:cs="Arial"/>
          <w:sz w:val="22"/>
          <w:szCs w:val="22"/>
        </w:rPr>
        <w:br/>
      </w:r>
      <w:r w:rsidR="00763410" w:rsidRPr="00763410">
        <w:rPr>
          <w:rFonts w:ascii="Verdana" w:hAnsi="Verdana" w:cs="Arial"/>
          <w:sz w:val="22"/>
          <w:szCs w:val="22"/>
        </w:rPr>
        <w:br/>
      </w:r>
      <w:r w:rsidR="00763410" w:rsidRPr="00A34098">
        <w:rPr>
          <w:rFonts w:ascii="Verdana" w:hAnsi="Verdana" w:cs="Arial"/>
          <w:b/>
          <w:sz w:val="22"/>
          <w:szCs w:val="22"/>
        </w:rPr>
        <w:t>Fak</w:t>
      </w:r>
      <w:r w:rsidR="00A34098" w:rsidRPr="00A34098">
        <w:rPr>
          <w:rFonts w:ascii="Verdana" w:hAnsi="Verdana" w:cs="Arial"/>
          <w:b/>
          <w:sz w:val="22"/>
          <w:szCs w:val="22"/>
        </w:rPr>
        <w:t>ta om koncerten</w:t>
      </w:r>
      <w:r w:rsidR="00A34098">
        <w:rPr>
          <w:rFonts w:ascii="Verdana" w:hAnsi="Verdana" w:cs="Arial"/>
          <w:sz w:val="22"/>
          <w:szCs w:val="22"/>
        </w:rPr>
        <w:br/>
        <w:t>VEGA &amp; Live Nation præsenterer</w:t>
      </w:r>
      <w:r w:rsidR="00A34098">
        <w:rPr>
          <w:rFonts w:ascii="Verdana" w:hAnsi="Verdana" w:cs="Arial"/>
          <w:sz w:val="22"/>
          <w:szCs w:val="22"/>
        </w:rPr>
        <w:br/>
      </w:r>
      <w:proofErr w:type="spellStart"/>
      <w:r w:rsidR="00A34098">
        <w:rPr>
          <w:rFonts w:ascii="Verdana" w:hAnsi="Verdana" w:cs="Arial"/>
          <w:sz w:val="22"/>
          <w:szCs w:val="22"/>
        </w:rPr>
        <w:t>Mumford</w:t>
      </w:r>
      <w:proofErr w:type="spellEnd"/>
      <w:r w:rsidR="00A34098">
        <w:rPr>
          <w:rFonts w:ascii="Verdana" w:hAnsi="Verdana" w:cs="Arial"/>
          <w:sz w:val="22"/>
          <w:szCs w:val="22"/>
        </w:rPr>
        <w:t xml:space="preserve"> &amp; Sons (UK)</w:t>
      </w:r>
      <w:r w:rsidR="00A34098">
        <w:rPr>
          <w:rFonts w:ascii="Verdana" w:hAnsi="Verdana" w:cs="Arial"/>
          <w:sz w:val="22"/>
          <w:szCs w:val="22"/>
        </w:rPr>
        <w:br/>
        <w:t>Mandag den 4. april kl. 20</w:t>
      </w:r>
    </w:p>
    <w:p w14:paraId="4B788F23" w14:textId="77777777" w:rsidR="00A34098" w:rsidRDefault="00A34098">
      <w:pPr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Falconer</w:t>
      </w:r>
      <w:proofErr w:type="spellEnd"/>
      <w:r>
        <w:rPr>
          <w:rFonts w:ascii="Verdana" w:hAnsi="Verdana" w:cs="Arial"/>
          <w:sz w:val="22"/>
          <w:szCs w:val="22"/>
        </w:rPr>
        <w:t xml:space="preserve"> Salen, Falkoner Allé 9, 2000 Frederiksberg</w:t>
      </w:r>
    </w:p>
    <w:p w14:paraId="6B1821E1" w14:textId="77777777" w:rsidR="00A34098" w:rsidRDefault="00A3409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295 kr. + gebyr</w:t>
      </w:r>
    </w:p>
    <w:p w14:paraId="17D8B1B9" w14:textId="77777777" w:rsidR="00A34098" w:rsidRDefault="00A3409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Forsalget starter </w:t>
      </w:r>
      <w:r w:rsidR="00D20860">
        <w:rPr>
          <w:rFonts w:ascii="Verdana" w:hAnsi="Verdana" w:cs="Arial"/>
          <w:sz w:val="22"/>
          <w:szCs w:val="22"/>
        </w:rPr>
        <w:t xml:space="preserve">fredag den 30. november </w:t>
      </w:r>
      <w:r>
        <w:rPr>
          <w:rFonts w:ascii="Verdana" w:hAnsi="Verdana" w:cs="Arial"/>
          <w:sz w:val="22"/>
          <w:szCs w:val="22"/>
        </w:rPr>
        <w:t xml:space="preserve">via </w:t>
      </w:r>
      <w:proofErr w:type="spellStart"/>
      <w:r>
        <w:rPr>
          <w:rFonts w:ascii="Verdana" w:hAnsi="Verdana" w:cs="Arial"/>
          <w:sz w:val="22"/>
          <w:szCs w:val="22"/>
        </w:rPr>
        <w:t>VEGAs</w:t>
      </w:r>
      <w:proofErr w:type="spellEnd"/>
      <w:r>
        <w:rPr>
          <w:rFonts w:ascii="Verdana" w:hAnsi="Verdana" w:cs="Arial"/>
          <w:sz w:val="22"/>
          <w:szCs w:val="22"/>
        </w:rPr>
        <w:t xml:space="preserve"> hjemmeside, </w:t>
      </w:r>
      <w:proofErr w:type="spellStart"/>
      <w:r>
        <w:rPr>
          <w:rFonts w:ascii="Verdana" w:hAnsi="Verdana" w:cs="Arial"/>
          <w:sz w:val="22"/>
          <w:szCs w:val="22"/>
        </w:rPr>
        <w:t>BilletNET</w:t>
      </w:r>
      <w:proofErr w:type="spellEnd"/>
      <w:r>
        <w:rPr>
          <w:rFonts w:ascii="Verdana" w:hAnsi="Verdana" w:cs="Arial"/>
          <w:sz w:val="22"/>
          <w:szCs w:val="22"/>
        </w:rPr>
        <w:t xml:space="preserve"> og på posthuse</w:t>
      </w:r>
      <w:r w:rsidR="00D20860">
        <w:rPr>
          <w:rFonts w:ascii="Verdana" w:hAnsi="Verdana" w:cs="Arial"/>
          <w:sz w:val="22"/>
          <w:szCs w:val="22"/>
        </w:rPr>
        <w:t>.</w:t>
      </w:r>
    </w:p>
    <w:p w14:paraId="6F26B8C8" w14:textId="4017F943" w:rsidR="003F4DD0" w:rsidRPr="00763410" w:rsidRDefault="0009061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br/>
      </w:r>
      <w:bookmarkStart w:id="0" w:name="_GoBack"/>
      <w:r w:rsidRPr="00090614">
        <w:rPr>
          <w:rFonts w:ascii="Verdana" w:hAnsi="Verdana" w:cs="Arial"/>
          <w:i/>
          <w:sz w:val="20"/>
          <w:szCs w:val="20"/>
        </w:rPr>
        <w:t>For yderligere oplysninger kontakt venligst</w:t>
      </w:r>
      <w:bookmarkEnd w:id="0"/>
      <w:r>
        <w:rPr>
          <w:rFonts w:ascii="Verdana" w:hAnsi="Verdana" w:cs="Arial"/>
          <w:sz w:val="20"/>
          <w:szCs w:val="20"/>
        </w:rPr>
        <w:br/>
        <w:t>Anders Madsen</w:t>
      </w:r>
      <w:r>
        <w:rPr>
          <w:rFonts w:ascii="Verdana" w:hAnsi="Verdana" w:cs="Arial"/>
          <w:sz w:val="20"/>
          <w:szCs w:val="20"/>
        </w:rPr>
        <w:br/>
        <w:t>Online-redaktør, VEGA</w:t>
      </w:r>
      <w:r>
        <w:rPr>
          <w:rFonts w:ascii="Verdana" w:hAnsi="Verdana" w:cs="Arial"/>
          <w:sz w:val="20"/>
          <w:szCs w:val="20"/>
        </w:rPr>
        <w:br/>
      </w:r>
      <w:hyperlink r:id="rId5" w:history="1">
        <w:r w:rsidRPr="00CE6678">
          <w:rPr>
            <w:rStyle w:val="Llink"/>
            <w:rFonts w:ascii="Verdana" w:hAnsi="Verdana" w:cs="Arial"/>
            <w:sz w:val="20"/>
            <w:szCs w:val="20"/>
          </w:rPr>
          <w:t>akm@vega.dk</w:t>
        </w:r>
      </w:hyperlink>
      <w:r>
        <w:rPr>
          <w:rFonts w:ascii="Verdana" w:hAnsi="Verdana" w:cs="Arial"/>
          <w:sz w:val="20"/>
          <w:szCs w:val="20"/>
        </w:rPr>
        <w:t xml:space="preserve"> - 3326 0946</w:t>
      </w:r>
      <w:r w:rsidR="00763410" w:rsidRPr="00763410">
        <w:rPr>
          <w:rFonts w:ascii="Verdana" w:hAnsi="Verdana" w:cs="Arial"/>
          <w:sz w:val="20"/>
          <w:szCs w:val="20"/>
        </w:rPr>
        <w:br/>
      </w:r>
      <w:r w:rsidR="00763410" w:rsidRPr="00763410">
        <w:rPr>
          <w:rFonts w:ascii="Verdana" w:hAnsi="Verdana" w:cs="Arial"/>
          <w:sz w:val="20"/>
          <w:szCs w:val="20"/>
        </w:rPr>
        <w:br/>
      </w:r>
      <w:r w:rsidR="00763410" w:rsidRPr="00763410">
        <w:rPr>
          <w:rFonts w:ascii="Verdana" w:hAnsi="Verdana" w:cs="Arial"/>
          <w:sz w:val="20"/>
          <w:szCs w:val="20"/>
        </w:rPr>
        <w:br/>
      </w:r>
    </w:p>
    <w:sectPr w:rsidR="003F4DD0" w:rsidRPr="00763410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1A"/>
    <w:rsid w:val="00090614"/>
    <w:rsid w:val="00154E64"/>
    <w:rsid w:val="00187272"/>
    <w:rsid w:val="00316000"/>
    <w:rsid w:val="003F4DD0"/>
    <w:rsid w:val="00560E39"/>
    <w:rsid w:val="0073681A"/>
    <w:rsid w:val="00763410"/>
    <w:rsid w:val="00987C87"/>
    <w:rsid w:val="009F664E"/>
    <w:rsid w:val="00A34098"/>
    <w:rsid w:val="00D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9693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90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90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km@vega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</Words>
  <Characters>1470</Characters>
  <Application>Microsoft Macintosh Word</Application>
  <DocSecurity>0</DocSecurity>
  <Lines>12</Lines>
  <Paragraphs>3</Paragraphs>
  <ScaleCrop>false</ScaleCrop>
  <Company>VEGA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4</cp:revision>
  <cp:lastPrinted>2012-11-27T16:03:00Z</cp:lastPrinted>
  <dcterms:created xsi:type="dcterms:W3CDTF">2012-11-27T13:24:00Z</dcterms:created>
  <dcterms:modified xsi:type="dcterms:W3CDTF">2012-11-27T16:18:00Z</dcterms:modified>
</cp:coreProperties>
</file>