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E4DF" w14:textId="77777777" w:rsidR="006012D6" w:rsidRDefault="006012D6">
      <w:pPr>
        <w:rPr>
          <w:rFonts w:ascii="Century Gothic" w:eastAsia="Times New Roman" w:hAnsi="Century Gothic"/>
          <w:sz w:val="40"/>
          <w:szCs w:val="40"/>
        </w:rPr>
      </w:pPr>
    </w:p>
    <w:p w14:paraId="7130264E" w14:textId="385DFBB5" w:rsidR="00355DAB" w:rsidRPr="008C7532" w:rsidRDefault="000E6E16">
      <w:pPr>
        <w:rPr>
          <w:rFonts w:ascii="Century Gothic" w:eastAsia="Times New Roman" w:hAnsi="Century Gothic"/>
          <w:sz w:val="40"/>
          <w:szCs w:val="40"/>
        </w:rPr>
      </w:pPr>
      <w:r>
        <w:rPr>
          <w:rFonts w:ascii="Century Gothic" w:eastAsia="Times New Roman" w:hAnsi="Century Gothic"/>
          <w:sz w:val="40"/>
          <w:szCs w:val="40"/>
        </w:rPr>
        <w:t>Mäklarringen expanderar</w:t>
      </w:r>
      <w:r w:rsidR="007E5005">
        <w:rPr>
          <w:rFonts w:ascii="Century Gothic" w:eastAsia="Times New Roman" w:hAnsi="Century Gothic"/>
          <w:sz w:val="40"/>
          <w:szCs w:val="40"/>
        </w:rPr>
        <w:t xml:space="preserve"> ytterligare</w:t>
      </w:r>
      <w:r>
        <w:rPr>
          <w:rFonts w:ascii="Century Gothic" w:eastAsia="Times New Roman" w:hAnsi="Century Gothic"/>
          <w:sz w:val="40"/>
          <w:szCs w:val="40"/>
        </w:rPr>
        <w:t xml:space="preserve"> i Spanien</w:t>
      </w:r>
    </w:p>
    <w:p w14:paraId="006C70EC" w14:textId="77777777" w:rsidR="008C7532" w:rsidRDefault="008C7532">
      <w:pPr>
        <w:rPr>
          <w:rFonts w:ascii="Helvetica" w:hAnsi="Helvetica" w:cs="Helvetica" w:hint="eastAsia"/>
          <w:lang w:eastAsia="ja-JP"/>
        </w:rPr>
      </w:pPr>
    </w:p>
    <w:p w14:paraId="2DF03E69" w14:textId="427908D1" w:rsidR="00850B13" w:rsidRPr="007E5005" w:rsidRDefault="000E6E16">
      <w:pPr>
        <w:rPr>
          <w:b/>
          <w:color w:val="FF0000"/>
          <w:lang w:eastAsia="ja-JP"/>
        </w:rPr>
      </w:pPr>
      <w:r>
        <w:rPr>
          <w:b/>
          <w:lang w:eastAsia="ja-JP"/>
        </w:rPr>
        <w:t>Det svenska intresset att köpa bostad i Spanien håller i sig.</w:t>
      </w:r>
      <w:r w:rsidR="007E5005">
        <w:rPr>
          <w:b/>
          <w:lang w:eastAsia="ja-JP"/>
        </w:rPr>
        <w:t xml:space="preserve"> Mäklarringen har länge dominerat marknaden i Spanien och nu förstärks positionen ytterligare.</w:t>
      </w:r>
      <w:r>
        <w:rPr>
          <w:b/>
          <w:lang w:eastAsia="ja-JP"/>
        </w:rPr>
        <w:t xml:space="preserve"> </w:t>
      </w:r>
      <w:r w:rsidRPr="009F3E4D">
        <w:rPr>
          <w:b/>
          <w:color w:val="000000" w:themeColor="text1"/>
          <w:lang w:eastAsia="ja-JP"/>
        </w:rPr>
        <w:t xml:space="preserve">Nu </w:t>
      </w:r>
      <w:r w:rsidR="009F3E4D" w:rsidRPr="009F3E4D">
        <w:rPr>
          <w:b/>
          <w:color w:val="000000" w:themeColor="text1"/>
          <w:lang w:eastAsia="ja-JP"/>
        </w:rPr>
        <w:t xml:space="preserve">utökar vi med ett kontor i Alicante, en del av Costa </w:t>
      </w:r>
      <w:proofErr w:type="spellStart"/>
      <w:r w:rsidR="009F3E4D" w:rsidRPr="009F3E4D">
        <w:rPr>
          <w:b/>
          <w:color w:val="000000" w:themeColor="text1"/>
          <w:lang w:eastAsia="ja-JP"/>
        </w:rPr>
        <w:t>Blanca</w:t>
      </w:r>
      <w:proofErr w:type="spellEnd"/>
      <w:r w:rsidR="009F3E4D" w:rsidRPr="009F3E4D">
        <w:rPr>
          <w:b/>
          <w:color w:val="000000" w:themeColor="text1"/>
          <w:lang w:eastAsia="ja-JP"/>
        </w:rPr>
        <w:t>.</w:t>
      </w:r>
    </w:p>
    <w:p w14:paraId="1EC9BB92" w14:textId="77777777" w:rsidR="008C7532" w:rsidRPr="007E5005" w:rsidRDefault="008C7532">
      <w:pPr>
        <w:rPr>
          <w:rFonts w:ascii="Helvetica" w:hAnsi="Helvetica" w:cs="Helvetica" w:hint="eastAsia"/>
          <w:color w:val="FF0000"/>
          <w:lang w:eastAsia="ja-JP"/>
        </w:rPr>
      </w:pPr>
    </w:p>
    <w:p w14:paraId="71D5660D" w14:textId="1E26C03B" w:rsidR="009A408B" w:rsidRPr="004911B0" w:rsidRDefault="004911B0">
      <w:pPr>
        <w:rPr>
          <w:rFonts w:eastAsia="Times New Roman"/>
          <w:color w:val="000000" w:themeColor="text1"/>
        </w:rPr>
      </w:pPr>
      <w:r w:rsidRPr="004911B0">
        <w:rPr>
          <w:rFonts w:eastAsia="Times New Roman"/>
          <w:color w:val="000000" w:themeColor="text1"/>
        </w:rPr>
        <w:t>Duon Niclas och Katarina</w:t>
      </w:r>
      <w:r w:rsidR="00897F46">
        <w:rPr>
          <w:rFonts w:eastAsia="Times New Roman"/>
          <w:color w:val="000000" w:themeColor="text1"/>
        </w:rPr>
        <w:t xml:space="preserve"> Johansson</w:t>
      </w:r>
      <w:r w:rsidRPr="004911B0">
        <w:rPr>
          <w:rFonts w:eastAsia="Times New Roman"/>
          <w:color w:val="000000" w:themeColor="text1"/>
        </w:rPr>
        <w:t xml:space="preserve"> är </w:t>
      </w:r>
      <w:r w:rsidR="00BF490A" w:rsidRPr="004911B0">
        <w:rPr>
          <w:rFonts w:eastAsia="Times New Roman"/>
          <w:color w:val="000000" w:themeColor="text1"/>
        </w:rPr>
        <w:t>en sta</w:t>
      </w:r>
      <w:r w:rsidR="00C52C9A" w:rsidRPr="004911B0">
        <w:rPr>
          <w:rFonts w:eastAsia="Times New Roman"/>
          <w:color w:val="000000" w:themeColor="text1"/>
        </w:rPr>
        <w:t xml:space="preserve">rk </w:t>
      </w:r>
      <w:r w:rsidR="00897F46">
        <w:rPr>
          <w:rFonts w:eastAsia="Times New Roman"/>
          <w:color w:val="000000" w:themeColor="text1"/>
        </w:rPr>
        <w:t>samarbets</w:t>
      </w:r>
      <w:r w:rsidR="00C52C9A" w:rsidRPr="004911B0">
        <w:rPr>
          <w:rFonts w:eastAsia="Times New Roman"/>
          <w:color w:val="000000" w:themeColor="text1"/>
        </w:rPr>
        <w:t>partner</w:t>
      </w:r>
      <w:r w:rsidRPr="004911B0">
        <w:rPr>
          <w:rFonts w:eastAsia="Times New Roman"/>
          <w:color w:val="000000" w:themeColor="text1"/>
        </w:rPr>
        <w:t xml:space="preserve"> till Mäklarringen</w:t>
      </w:r>
      <w:r w:rsidR="00C52C9A" w:rsidRPr="004911B0">
        <w:rPr>
          <w:rFonts w:eastAsia="Times New Roman"/>
          <w:color w:val="000000" w:themeColor="text1"/>
        </w:rPr>
        <w:t xml:space="preserve"> med många års erfarenhet </w:t>
      </w:r>
      <w:r w:rsidR="008E1FA4">
        <w:rPr>
          <w:rFonts w:eastAsia="Times New Roman"/>
          <w:color w:val="000000" w:themeColor="text1"/>
        </w:rPr>
        <w:t xml:space="preserve">på </w:t>
      </w:r>
      <w:r w:rsidR="00C52C9A" w:rsidRPr="004911B0">
        <w:rPr>
          <w:rFonts w:eastAsia="Times New Roman"/>
          <w:color w:val="000000" w:themeColor="text1"/>
        </w:rPr>
        <w:t xml:space="preserve">Costa </w:t>
      </w:r>
      <w:proofErr w:type="spellStart"/>
      <w:r w:rsidR="00C52C9A" w:rsidRPr="004911B0">
        <w:rPr>
          <w:rFonts w:eastAsia="Times New Roman"/>
          <w:color w:val="000000" w:themeColor="text1"/>
        </w:rPr>
        <w:t>Blanca</w:t>
      </w:r>
      <w:proofErr w:type="spellEnd"/>
      <w:r w:rsidR="00C52C9A" w:rsidRPr="004911B0">
        <w:rPr>
          <w:rFonts w:eastAsia="Times New Roman"/>
          <w:color w:val="000000" w:themeColor="text1"/>
        </w:rPr>
        <w:t>.</w:t>
      </w:r>
      <w:r w:rsidR="000E6E16" w:rsidRPr="004911B0">
        <w:rPr>
          <w:rFonts w:eastAsia="Times New Roman"/>
          <w:color w:val="000000" w:themeColor="text1"/>
        </w:rPr>
        <w:t xml:space="preserve"> </w:t>
      </w:r>
      <w:r w:rsidRPr="004911B0">
        <w:rPr>
          <w:rFonts w:eastAsia="Times New Roman"/>
          <w:color w:val="000000" w:themeColor="text1"/>
        </w:rPr>
        <w:t xml:space="preserve">Niclas och Katarina innehar redan ett </w:t>
      </w:r>
      <w:r w:rsidR="000000F9" w:rsidRPr="004911B0">
        <w:rPr>
          <w:rFonts w:eastAsia="Times New Roman"/>
          <w:color w:val="000000" w:themeColor="text1"/>
        </w:rPr>
        <w:t xml:space="preserve">stort </w:t>
      </w:r>
      <w:r w:rsidR="000E6E16" w:rsidRPr="004911B0">
        <w:rPr>
          <w:rFonts w:eastAsia="Times New Roman"/>
          <w:color w:val="000000" w:themeColor="text1"/>
        </w:rPr>
        <w:t xml:space="preserve">kontor </w:t>
      </w:r>
      <w:r w:rsidR="008E1FA4">
        <w:rPr>
          <w:rFonts w:eastAsia="Times New Roman"/>
          <w:color w:val="000000" w:themeColor="text1"/>
        </w:rPr>
        <w:t>på</w:t>
      </w:r>
      <w:r w:rsidR="000E6E16" w:rsidRPr="004911B0">
        <w:rPr>
          <w:rFonts w:eastAsia="Times New Roman"/>
          <w:color w:val="000000" w:themeColor="text1"/>
        </w:rPr>
        <w:t xml:space="preserve"> Costa </w:t>
      </w:r>
      <w:proofErr w:type="spellStart"/>
      <w:r w:rsidR="000E6E16" w:rsidRPr="004911B0">
        <w:rPr>
          <w:rFonts w:eastAsia="Times New Roman"/>
          <w:color w:val="000000" w:themeColor="text1"/>
        </w:rPr>
        <w:t>Blanca</w:t>
      </w:r>
      <w:proofErr w:type="spellEnd"/>
      <w:r w:rsidR="000E6E16" w:rsidRPr="004911B0">
        <w:rPr>
          <w:rFonts w:eastAsia="Times New Roman"/>
          <w:color w:val="000000" w:themeColor="text1"/>
        </w:rPr>
        <w:t xml:space="preserve"> – Torrevieja</w:t>
      </w:r>
      <w:r w:rsidR="00897F46">
        <w:rPr>
          <w:rFonts w:eastAsia="Times New Roman"/>
          <w:color w:val="000000" w:themeColor="text1"/>
        </w:rPr>
        <w:t xml:space="preserve"> och </w:t>
      </w:r>
      <w:r w:rsidRPr="004911B0">
        <w:rPr>
          <w:rFonts w:eastAsia="Times New Roman"/>
          <w:color w:val="000000" w:themeColor="text1"/>
        </w:rPr>
        <w:t>genom att utöka med ett till förstärker de deras lokala närvaro</w:t>
      </w:r>
      <w:r w:rsidR="000E6E16" w:rsidRPr="004911B0">
        <w:rPr>
          <w:rFonts w:eastAsia="Times New Roman"/>
          <w:color w:val="000000" w:themeColor="text1"/>
        </w:rPr>
        <w:t>.</w:t>
      </w:r>
    </w:p>
    <w:p w14:paraId="4708FE47" w14:textId="77777777" w:rsidR="000E6E16" w:rsidRPr="007E5005" w:rsidRDefault="000E6E16">
      <w:pPr>
        <w:rPr>
          <w:rFonts w:eastAsia="Times New Roman"/>
          <w:color w:val="FF0000"/>
        </w:rPr>
      </w:pPr>
    </w:p>
    <w:p w14:paraId="69170DA1" w14:textId="5886F43E" w:rsidR="00874D5B" w:rsidRPr="00874D5B" w:rsidRDefault="003C7C85" w:rsidP="00874D5B">
      <w:pPr>
        <w:pStyle w:val="Liststycke"/>
        <w:ind w:left="0"/>
        <w:rPr>
          <w:rFonts w:eastAsia="Times New Roman"/>
          <w:color w:val="000000" w:themeColor="text1"/>
        </w:rPr>
      </w:pPr>
      <w:r w:rsidRPr="007E5005">
        <w:rPr>
          <w:rFonts w:eastAsia="Times New Roman"/>
          <w:color w:val="000000" w:themeColor="text1"/>
        </w:rPr>
        <w:t xml:space="preserve">- </w:t>
      </w:r>
      <w:r w:rsidR="00BC34B3" w:rsidRPr="007E5005">
        <w:rPr>
          <w:rFonts w:eastAsia="Times New Roman"/>
          <w:color w:val="000000" w:themeColor="text1"/>
        </w:rPr>
        <w:t xml:space="preserve">Det här </w:t>
      </w:r>
      <w:r w:rsidR="00DF55AB">
        <w:rPr>
          <w:rFonts w:eastAsia="Times New Roman"/>
          <w:color w:val="000000" w:themeColor="text1"/>
        </w:rPr>
        <w:t xml:space="preserve">är ett steg </w:t>
      </w:r>
      <w:r w:rsidR="000E6E16" w:rsidRPr="007E5005">
        <w:rPr>
          <w:rFonts w:eastAsia="Times New Roman"/>
          <w:color w:val="000000" w:themeColor="text1"/>
        </w:rPr>
        <w:t xml:space="preserve">i vår expansion som </w:t>
      </w:r>
      <w:r w:rsidR="007E5005" w:rsidRPr="007E5005">
        <w:rPr>
          <w:rFonts w:eastAsia="Times New Roman"/>
          <w:color w:val="000000" w:themeColor="text1"/>
        </w:rPr>
        <w:t>stärker vår position</w:t>
      </w:r>
      <w:r w:rsidR="007E5005">
        <w:rPr>
          <w:rFonts w:eastAsia="Times New Roman"/>
          <w:color w:val="000000" w:themeColor="text1"/>
        </w:rPr>
        <w:t xml:space="preserve"> ytterligare</w:t>
      </w:r>
      <w:r w:rsidR="007E5005" w:rsidRPr="007E5005">
        <w:rPr>
          <w:rFonts w:eastAsia="Times New Roman"/>
          <w:color w:val="000000" w:themeColor="text1"/>
        </w:rPr>
        <w:t xml:space="preserve"> i Spanien och </w:t>
      </w:r>
      <w:r w:rsidR="00897F46">
        <w:rPr>
          <w:rFonts w:eastAsia="Times New Roman"/>
          <w:color w:val="000000" w:themeColor="text1"/>
        </w:rPr>
        <w:t>på</w:t>
      </w:r>
      <w:r w:rsidR="00DF55AB">
        <w:rPr>
          <w:rFonts w:eastAsia="Times New Roman"/>
          <w:color w:val="000000" w:themeColor="text1"/>
        </w:rPr>
        <w:t xml:space="preserve"> </w:t>
      </w:r>
      <w:r w:rsidR="007E5005" w:rsidRPr="007E5005">
        <w:rPr>
          <w:rFonts w:eastAsia="Times New Roman"/>
          <w:color w:val="000000" w:themeColor="text1"/>
        </w:rPr>
        <w:t xml:space="preserve">Costa </w:t>
      </w:r>
      <w:proofErr w:type="spellStart"/>
      <w:r w:rsidR="007E5005" w:rsidRPr="007E5005">
        <w:rPr>
          <w:rFonts w:eastAsia="Times New Roman"/>
          <w:color w:val="000000" w:themeColor="text1"/>
        </w:rPr>
        <w:t>Blanca</w:t>
      </w:r>
      <w:proofErr w:type="spellEnd"/>
      <w:r w:rsidR="00BC34B3" w:rsidRPr="007E5005">
        <w:rPr>
          <w:rFonts w:eastAsia="Times New Roman"/>
          <w:color w:val="000000" w:themeColor="text1"/>
        </w:rPr>
        <w:t xml:space="preserve">. </w:t>
      </w:r>
      <w:r w:rsidR="007E5005" w:rsidRPr="007E5005">
        <w:rPr>
          <w:rFonts w:eastAsia="Times New Roman"/>
          <w:color w:val="000000" w:themeColor="text1"/>
        </w:rPr>
        <w:t xml:space="preserve">Med driftiga kontorsägare som Niklas och Katarina kan vi </w:t>
      </w:r>
      <w:r w:rsidR="006012D6">
        <w:rPr>
          <w:rFonts w:eastAsia="Times New Roman"/>
          <w:color w:val="000000" w:themeColor="text1"/>
        </w:rPr>
        <w:t>g</w:t>
      </w:r>
      <w:r w:rsidR="007E5005" w:rsidRPr="007E5005">
        <w:rPr>
          <w:rFonts w:eastAsia="Times New Roman"/>
          <w:color w:val="000000" w:themeColor="text1"/>
        </w:rPr>
        <w:t xml:space="preserve">å hur långt som helst. Nu </w:t>
      </w:r>
      <w:r w:rsidR="000E6E16" w:rsidRPr="007E5005">
        <w:rPr>
          <w:rFonts w:eastAsia="Times New Roman"/>
          <w:color w:val="000000" w:themeColor="text1"/>
        </w:rPr>
        <w:t>kan vi hjälpa ännu fler svenskar och skandinaver att känna sig trygga i sina husköp i Spanien</w:t>
      </w:r>
      <w:r w:rsidR="000C4A67" w:rsidRPr="007E5005">
        <w:rPr>
          <w:rFonts w:eastAsia="Times New Roman"/>
          <w:color w:val="000000" w:themeColor="text1"/>
        </w:rPr>
        <w:t xml:space="preserve">, säger </w:t>
      </w:r>
      <w:r w:rsidR="007E5005" w:rsidRPr="007E5005">
        <w:rPr>
          <w:rFonts w:eastAsia="Times New Roman"/>
          <w:color w:val="000000" w:themeColor="text1"/>
        </w:rPr>
        <w:t>Eva Lundqvist, Operativ chef Mäklarringen</w:t>
      </w:r>
      <w:r w:rsidR="000C4A67" w:rsidRPr="007E5005">
        <w:rPr>
          <w:rFonts w:eastAsia="Times New Roman"/>
          <w:color w:val="000000" w:themeColor="text1"/>
        </w:rPr>
        <w:t>.</w:t>
      </w:r>
    </w:p>
    <w:p w14:paraId="5C2BFF12" w14:textId="1435463F" w:rsidR="007E5005" w:rsidRPr="00897F46" w:rsidRDefault="00154EEC" w:rsidP="00897F46">
      <w:pPr>
        <w:pStyle w:val="Normalwebb"/>
        <w:rPr>
          <w:rFonts w:ascii="Times New Roman" w:hAnsi="Times New Roman"/>
          <w:color w:val="000000" w:themeColor="text1"/>
          <w:sz w:val="24"/>
          <w:szCs w:val="24"/>
        </w:rPr>
      </w:pPr>
      <w:r w:rsidRPr="00897F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</w:t>
      </w:r>
      <w:r w:rsidR="00874D5B" w:rsidRPr="00897F46">
        <w:rPr>
          <w:rFonts w:ascii="Times New Roman" w:hAnsi="Times New Roman"/>
          <w:color w:val="000000" w:themeColor="text1"/>
          <w:sz w:val="24"/>
          <w:szCs w:val="24"/>
        </w:rPr>
        <w:t>Distriktet Alicante med sin närhet till flygplats</w:t>
      </w:r>
      <w:r w:rsidR="006720C6">
        <w:rPr>
          <w:rFonts w:ascii="Times New Roman" w:hAnsi="Times New Roman"/>
          <w:color w:val="000000" w:themeColor="text1"/>
          <w:sz w:val="24"/>
          <w:szCs w:val="24"/>
        </w:rPr>
        <w:t>en</w:t>
      </w:r>
      <w:r w:rsidR="00874D5B" w:rsidRPr="00897F46">
        <w:rPr>
          <w:rFonts w:ascii="Times New Roman" w:hAnsi="Times New Roman"/>
          <w:color w:val="000000" w:themeColor="text1"/>
          <w:sz w:val="24"/>
          <w:szCs w:val="24"/>
        </w:rPr>
        <w:t>, storstade</w:t>
      </w:r>
      <w:r w:rsidR="006720C6">
        <w:rPr>
          <w:rFonts w:ascii="Times New Roman" w:hAnsi="Times New Roman"/>
          <w:color w:val="000000" w:themeColor="text1"/>
          <w:sz w:val="24"/>
          <w:szCs w:val="24"/>
        </w:rPr>
        <w:t xml:space="preserve">n </w:t>
      </w:r>
      <w:r w:rsidR="00874D5B" w:rsidRPr="00897F46">
        <w:rPr>
          <w:rFonts w:ascii="Times New Roman" w:hAnsi="Times New Roman"/>
          <w:color w:val="000000" w:themeColor="text1"/>
          <w:sz w:val="24"/>
          <w:szCs w:val="24"/>
        </w:rPr>
        <w:t>och de lugnare mysiga byarna runt omkring lockar m</w:t>
      </w:r>
      <w:r w:rsidR="006720C6">
        <w:rPr>
          <w:rFonts w:ascii="Times New Roman" w:hAnsi="Times New Roman"/>
          <w:color w:val="000000" w:themeColor="text1"/>
          <w:sz w:val="24"/>
          <w:szCs w:val="24"/>
        </w:rPr>
        <w:t>ånga</w:t>
      </w:r>
      <w:r w:rsidR="00874D5B" w:rsidRPr="00897F46">
        <w:rPr>
          <w:rFonts w:ascii="Times New Roman" w:hAnsi="Times New Roman"/>
          <w:color w:val="000000" w:themeColor="text1"/>
          <w:sz w:val="24"/>
          <w:szCs w:val="24"/>
        </w:rPr>
        <w:t xml:space="preserve"> skandinaver och vi har själva sedan länge </w:t>
      </w:r>
      <w:r w:rsidR="006720C6">
        <w:rPr>
          <w:rFonts w:ascii="Times New Roman" w:hAnsi="Times New Roman"/>
          <w:color w:val="000000" w:themeColor="text1"/>
          <w:sz w:val="24"/>
          <w:szCs w:val="24"/>
        </w:rPr>
        <w:t xml:space="preserve">känt oss </w:t>
      </w:r>
      <w:r w:rsidR="00874D5B" w:rsidRPr="00897F46">
        <w:rPr>
          <w:rFonts w:ascii="Times New Roman" w:hAnsi="Times New Roman"/>
          <w:color w:val="000000" w:themeColor="text1"/>
          <w:sz w:val="24"/>
          <w:szCs w:val="24"/>
        </w:rPr>
        <w:t>hemma i området</w:t>
      </w:r>
      <w:r w:rsidR="006720C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74D5B" w:rsidRPr="00897F46">
        <w:rPr>
          <w:rFonts w:ascii="Times New Roman" w:hAnsi="Times New Roman"/>
          <w:color w:val="000000" w:themeColor="text1"/>
          <w:sz w:val="24"/>
          <w:szCs w:val="24"/>
        </w:rPr>
        <w:t>så att utveckla vår verksamhet norrut känns väldigt självklart</w:t>
      </w:r>
      <w:r w:rsidR="00897F46" w:rsidRPr="00897F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F217D" w:rsidRPr="00897F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säger </w:t>
      </w:r>
      <w:r w:rsidRPr="00897F46">
        <w:rPr>
          <w:rFonts w:ascii="Times New Roman" w:eastAsia="Times New Roman" w:hAnsi="Times New Roman"/>
          <w:color w:val="000000" w:themeColor="text1"/>
          <w:sz w:val="24"/>
          <w:szCs w:val="24"/>
        </w:rPr>
        <w:t>K</w:t>
      </w:r>
      <w:r w:rsidR="00BF217D" w:rsidRPr="00897F46">
        <w:rPr>
          <w:rFonts w:ascii="Times New Roman" w:eastAsia="Times New Roman" w:hAnsi="Times New Roman"/>
          <w:color w:val="000000" w:themeColor="text1"/>
          <w:sz w:val="24"/>
          <w:szCs w:val="24"/>
        </w:rPr>
        <w:t>atarina Johansson</w:t>
      </w:r>
      <w:r w:rsidRPr="00897F4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076E6C3D" w14:textId="569BFCCB" w:rsidR="00E13FF4" w:rsidRPr="00E13FF4" w:rsidRDefault="00E13FF4" w:rsidP="00E13FF4">
      <w:pPr>
        <w:spacing w:before="100" w:beforeAutospacing="1" w:after="100" w:afterAutospacing="1"/>
        <w:outlineLvl w:val="1"/>
        <w:rPr>
          <w:rFonts w:eastAsia="Times New Roman"/>
          <w:b/>
          <w:bCs/>
          <w:color w:val="000000"/>
          <w:sz w:val="32"/>
          <w:szCs w:val="36"/>
        </w:rPr>
      </w:pPr>
      <w:r>
        <w:rPr>
          <w:rFonts w:eastAsia="Times New Roman"/>
          <w:b/>
          <w:bCs/>
          <w:color w:val="000000"/>
          <w:sz w:val="32"/>
          <w:szCs w:val="36"/>
        </w:rPr>
        <w:t xml:space="preserve">Alicante - </w:t>
      </w:r>
      <w:r w:rsidRPr="00E13FF4">
        <w:rPr>
          <w:rFonts w:eastAsia="Times New Roman"/>
          <w:b/>
          <w:bCs/>
          <w:color w:val="000000"/>
          <w:sz w:val="32"/>
          <w:szCs w:val="36"/>
        </w:rPr>
        <w:t>Den spanska östkustens charmigaste stad!</w:t>
      </w:r>
    </w:p>
    <w:p w14:paraId="6526887C" w14:textId="77777777" w:rsidR="00C1078F" w:rsidRDefault="00E13FF4" w:rsidP="003C7C85">
      <w:pPr>
        <w:rPr>
          <w:color w:val="000000"/>
          <w:szCs w:val="27"/>
        </w:rPr>
      </w:pPr>
      <w:r w:rsidRPr="00E13FF4">
        <w:rPr>
          <w:color w:val="000000"/>
          <w:szCs w:val="27"/>
        </w:rPr>
        <w:t>Njut av fantastiska, långa stränder likväl som små och privata strandområden. Här finner ni radhus och lägenheter, villor och golfanläggningar med olika sorters bostäder för alla köpare. </w:t>
      </w:r>
    </w:p>
    <w:p w14:paraId="3747E426" w14:textId="77777777" w:rsidR="00545AC8" w:rsidRDefault="00C1078F" w:rsidP="003C7C85">
      <w:r>
        <w:t>Närheten till Alicante flygplats, som har anslutning fr</w:t>
      </w:r>
      <w:r>
        <w:rPr>
          <w:lang w:val="da-DK"/>
        </w:rPr>
        <w:t>å</w:t>
      </w:r>
      <w:r>
        <w:t>n de flesta flygplatserna i Skandinavien, underlättar möjligheten att ha en bostad i solen och ändå bo kvar i sitt hemland.</w:t>
      </w:r>
    </w:p>
    <w:p w14:paraId="44E32CCD" w14:textId="77777777" w:rsidR="00545AC8" w:rsidRDefault="00545AC8" w:rsidP="003C7C85"/>
    <w:p w14:paraId="66B97F76" w14:textId="1F3FC1A5" w:rsidR="00A94B07" w:rsidRPr="007E5005" w:rsidRDefault="00545AC8" w:rsidP="003C7C85">
      <w:pPr>
        <w:rPr>
          <w:rFonts w:eastAsia="Times New Roman"/>
          <w:color w:val="FF0000"/>
        </w:rPr>
      </w:pPr>
      <w:r w:rsidRPr="00014E51">
        <w:rPr>
          <w:rFonts w:eastAsia="Times New Roman"/>
          <w:color w:val="333333"/>
        </w:rPr>
        <w:t xml:space="preserve">Med 320 soldagar är det svårt att inte trivas här. I och med det milda klimatet får fler och fler turister upp ögonen för Costa </w:t>
      </w:r>
      <w:proofErr w:type="spellStart"/>
      <w:r w:rsidRPr="00014E51">
        <w:rPr>
          <w:rFonts w:eastAsia="Times New Roman"/>
          <w:color w:val="333333"/>
        </w:rPr>
        <w:t>Blanca</w:t>
      </w:r>
      <w:proofErr w:type="spellEnd"/>
      <w:r w:rsidRPr="00014E51">
        <w:rPr>
          <w:rFonts w:eastAsia="Times New Roman"/>
          <w:color w:val="333333"/>
        </w:rPr>
        <w:t xml:space="preserve">. Dessutom anser Världshälsoorganisationen WHO att Costa </w:t>
      </w:r>
      <w:proofErr w:type="spellStart"/>
      <w:r w:rsidRPr="00014E51">
        <w:rPr>
          <w:rFonts w:eastAsia="Times New Roman"/>
          <w:color w:val="333333"/>
        </w:rPr>
        <w:t>Blanca</w:t>
      </w:r>
      <w:proofErr w:type="spellEnd"/>
      <w:r w:rsidRPr="00014E51">
        <w:rPr>
          <w:rFonts w:eastAsia="Times New Roman"/>
          <w:color w:val="333333"/>
        </w:rPr>
        <w:t xml:space="preserve"> är ett av världens mest hälsosamma ställen att leva på.</w:t>
      </w:r>
      <w:r w:rsidR="001049B8" w:rsidRPr="007E5005">
        <w:rPr>
          <w:rFonts w:eastAsia="Times New Roman"/>
          <w:color w:val="FF0000"/>
        </w:rPr>
        <w:br/>
      </w:r>
    </w:p>
    <w:p w14:paraId="2A6089BC" w14:textId="77777777" w:rsidR="00EF12F2" w:rsidRPr="007E5005" w:rsidRDefault="00EF12F2" w:rsidP="00EF12F2">
      <w:pPr>
        <w:rPr>
          <w:rFonts w:eastAsia="Times New Roman"/>
          <w:color w:val="FF0000"/>
        </w:rPr>
      </w:pPr>
    </w:p>
    <w:p w14:paraId="5C4E075A" w14:textId="77777777" w:rsidR="0035009E" w:rsidRPr="005301B1" w:rsidRDefault="0035009E" w:rsidP="003C7C85">
      <w:pPr>
        <w:ind w:right="-148"/>
        <w:rPr>
          <w:b/>
          <w:color w:val="000000" w:themeColor="text1"/>
          <w:sz w:val="23"/>
          <w:szCs w:val="23"/>
        </w:rPr>
      </w:pPr>
      <w:r w:rsidRPr="005301B1">
        <w:rPr>
          <w:b/>
          <w:color w:val="000000" w:themeColor="text1"/>
          <w:sz w:val="23"/>
          <w:szCs w:val="23"/>
        </w:rPr>
        <w:t>För mer information kontakta:</w:t>
      </w:r>
    </w:p>
    <w:p w14:paraId="3D2C9979" w14:textId="0BCF90AB" w:rsidR="00E37C63" w:rsidRPr="006337F2" w:rsidRDefault="005301B1" w:rsidP="00E37C63">
      <w:pPr>
        <w:pStyle w:val="xmsonormal"/>
        <w:rPr>
          <w:rFonts w:ascii="Times New Roman" w:hAnsi="Times New Roman" w:cs="Times New Roman"/>
          <w:color w:val="212121"/>
        </w:rPr>
      </w:pPr>
      <w:r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>Katarina Johansson</w:t>
      </w:r>
      <w:r w:rsidR="00C37028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>Kontors</w:t>
      </w:r>
      <w:r w:rsidR="00C37028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>ägare</w:t>
      </w:r>
      <w:r w:rsidR="00CE3B53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Mäklarringen </w:t>
      </w:r>
      <w:r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>Alicante</w:t>
      </w:r>
      <w:r w:rsidR="00CE3B53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E37C63" w:rsidRPr="006337F2">
        <w:rPr>
          <w:rFonts w:ascii="Times New Roman" w:hAnsi="Times New Roman" w:cs="Times New Roman"/>
          <w:color w:val="212121"/>
          <w:sz w:val="20"/>
          <w:szCs w:val="20"/>
        </w:rPr>
        <w:t>+34 670 336</w:t>
      </w:r>
      <w:r w:rsidR="00E37C63" w:rsidRPr="006337F2">
        <w:rPr>
          <w:rFonts w:ascii="Times New Roman" w:hAnsi="Times New Roman" w:cs="Times New Roman"/>
          <w:color w:val="212121"/>
          <w:sz w:val="20"/>
          <w:szCs w:val="20"/>
        </w:rPr>
        <w:t> </w:t>
      </w:r>
      <w:r w:rsidR="00E37C63" w:rsidRPr="006337F2">
        <w:rPr>
          <w:rFonts w:ascii="Times New Roman" w:hAnsi="Times New Roman" w:cs="Times New Roman"/>
          <w:color w:val="212121"/>
          <w:sz w:val="20"/>
          <w:szCs w:val="20"/>
        </w:rPr>
        <w:t>815</w:t>
      </w:r>
      <w:r w:rsidR="00E37C63" w:rsidRPr="006337F2">
        <w:rPr>
          <w:rFonts w:ascii="Times New Roman" w:hAnsi="Times New Roman" w:cs="Times New Roman"/>
          <w:color w:val="212121"/>
          <w:sz w:val="20"/>
          <w:szCs w:val="20"/>
        </w:rPr>
        <w:t>,</w:t>
      </w:r>
    </w:p>
    <w:p w14:paraId="46091E94" w14:textId="29FBD524" w:rsidR="005301B1" w:rsidRPr="006337F2" w:rsidRDefault="005301B1" w:rsidP="003C7C85">
      <w:pPr>
        <w:ind w:right="-148"/>
        <w:rPr>
          <w:color w:val="000000" w:themeColor="text1"/>
          <w:sz w:val="23"/>
          <w:szCs w:val="23"/>
        </w:rPr>
      </w:pPr>
      <w:r w:rsidRPr="006337F2">
        <w:rPr>
          <w:rStyle w:val="Hyperlnk"/>
          <w:color w:val="000000" w:themeColor="text1"/>
          <w:sz w:val="23"/>
          <w:szCs w:val="23"/>
        </w:rPr>
        <w:t>katarina.johansson@maklarringen.se</w:t>
      </w:r>
    </w:p>
    <w:p w14:paraId="24482AD6" w14:textId="29080785" w:rsidR="004F35D4" w:rsidRPr="006337F2" w:rsidRDefault="005301B1" w:rsidP="004F35D4">
      <w:pPr>
        <w:pStyle w:val="xxmsonormal"/>
        <w:rPr>
          <w:rFonts w:ascii="Times New Roman" w:hAnsi="Times New Roman" w:cs="Times New Roman"/>
          <w:color w:val="212121"/>
        </w:rPr>
      </w:pPr>
      <w:r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>Niclas Johansson</w:t>
      </w:r>
      <w:r w:rsidR="00C37028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>Kontors</w:t>
      </w:r>
      <w:r w:rsidR="00C37028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>ägare</w:t>
      </w:r>
      <w:r w:rsidR="00B14467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712A3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Mäklarringen </w:t>
      </w:r>
      <w:r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>Alicante</w:t>
      </w:r>
      <w:r w:rsidR="007712A3" w:rsidRPr="006337F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4F35D4" w:rsidRPr="006337F2">
        <w:rPr>
          <w:rFonts w:ascii="Times New Roman" w:hAnsi="Times New Roman" w:cs="Times New Roman"/>
          <w:color w:val="212121"/>
          <w:sz w:val="20"/>
          <w:szCs w:val="20"/>
        </w:rPr>
        <w:t>+34 664 583</w:t>
      </w:r>
      <w:r w:rsidR="004F35D4" w:rsidRPr="006337F2">
        <w:rPr>
          <w:rFonts w:ascii="Times New Roman" w:hAnsi="Times New Roman" w:cs="Times New Roman"/>
          <w:color w:val="212121"/>
          <w:sz w:val="20"/>
          <w:szCs w:val="20"/>
        </w:rPr>
        <w:t> </w:t>
      </w:r>
      <w:r w:rsidR="004F35D4" w:rsidRPr="006337F2">
        <w:rPr>
          <w:rFonts w:ascii="Times New Roman" w:hAnsi="Times New Roman" w:cs="Times New Roman"/>
          <w:color w:val="212121"/>
          <w:sz w:val="20"/>
          <w:szCs w:val="20"/>
        </w:rPr>
        <w:t>233</w:t>
      </w:r>
      <w:r w:rsidR="004F35D4" w:rsidRPr="006337F2">
        <w:rPr>
          <w:rFonts w:ascii="Times New Roman" w:hAnsi="Times New Roman" w:cs="Times New Roman"/>
          <w:color w:val="212121"/>
          <w:sz w:val="20"/>
          <w:szCs w:val="20"/>
        </w:rPr>
        <w:t>,</w:t>
      </w:r>
      <w:bookmarkStart w:id="0" w:name="_GoBack"/>
      <w:bookmarkEnd w:id="0"/>
    </w:p>
    <w:p w14:paraId="4ACC1727" w14:textId="4A57C5B2" w:rsidR="00B82979" w:rsidRPr="006337F2" w:rsidRDefault="005301B1" w:rsidP="003C7C85">
      <w:pPr>
        <w:ind w:right="-148"/>
        <w:rPr>
          <w:color w:val="FF0000"/>
          <w:sz w:val="23"/>
          <w:szCs w:val="23"/>
        </w:rPr>
      </w:pPr>
      <w:r w:rsidRPr="006337F2">
        <w:rPr>
          <w:rStyle w:val="Hyperlnk"/>
          <w:color w:val="000000" w:themeColor="text1"/>
          <w:sz w:val="23"/>
          <w:szCs w:val="23"/>
        </w:rPr>
        <w:t>niclas.johansson@maklarringen.se</w:t>
      </w:r>
    </w:p>
    <w:p w14:paraId="2CB3C193" w14:textId="178845C9" w:rsidR="0035009E" w:rsidRPr="007E5005" w:rsidRDefault="00E13FF4" w:rsidP="003C7C85">
      <w:pPr>
        <w:ind w:right="-148"/>
        <w:rPr>
          <w:rStyle w:val="Hyperlnk"/>
          <w:color w:val="FF0000"/>
          <w:sz w:val="23"/>
          <w:szCs w:val="23"/>
        </w:rPr>
      </w:pPr>
      <w:r>
        <w:rPr>
          <w:sz w:val="23"/>
          <w:szCs w:val="23"/>
        </w:rPr>
        <w:t xml:space="preserve">Eva </w:t>
      </w:r>
      <w:proofErr w:type="gramStart"/>
      <w:r>
        <w:rPr>
          <w:sz w:val="23"/>
          <w:szCs w:val="23"/>
        </w:rPr>
        <w:t>Lundqvist ,</w:t>
      </w:r>
      <w:proofErr w:type="gramEnd"/>
      <w:r>
        <w:rPr>
          <w:sz w:val="23"/>
          <w:szCs w:val="23"/>
        </w:rPr>
        <w:t xml:space="preserve"> Pressansvarig, 0702 60 28 64, eva.lundqvist@maklarringen.se </w:t>
      </w:r>
    </w:p>
    <w:p w14:paraId="661C0613" w14:textId="6A78C5FD" w:rsidR="00355DAB" w:rsidRPr="00255456" w:rsidRDefault="00355DAB" w:rsidP="003C7C85">
      <w:pPr>
        <w:ind w:right="-148"/>
        <w:rPr>
          <w:color w:val="808080" w:themeColor="background1" w:themeShade="80"/>
          <w:sz w:val="22"/>
          <w:szCs w:val="22"/>
        </w:rPr>
      </w:pPr>
    </w:p>
    <w:sectPr w:rsidR="00355DAB" w:rsidRPr="00255456" w:rsidSect="00807CB1">
      <w:headerReference w:type="default" r:id="rId7"/>
      <w:footerReference w:type="default" r:id="rId8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B1C5C" w14:textId="77777777" w:rsidR="00962AAD" w:rsidRDefault="00962AAD" w:rsidP="003C7C85">
      <w:r>
        <w:separator/>
      </w:r>
    </w:p>
  </w:endnote>
  <w:endnote w:type="continuationSeparator" w:id="0">
    <w:p w14:paraId="1B50B3CD" w14:textId="77777777" w:rsidR="00962AAD" w:rsidRDefault="00962AAD" w:rsidP="003C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51DC" w14:textId="10ED0961" w:rsidR="00434B2E" w:rsidRPr="00E13FF4" w:rsidRDefault="00E13FF4" w:rsidP="00E13FF4">
    <w:pPr>
      <w:pStyle w:val="Sidfot"/>
    </w:pPr>
    <w:r>
      <w:rPr>
        <w:i/>
        <w:iCs/>
        <w:sz w:val="23"/>
        <w:szCs w:val="23"/>
      </w:rPr>
      <w:t>Mäklarringen bildades 1981 och är en av få rikstäckande och medlemsägda mäklarkedjor i landet. Idag har kedjan närmare 50 mäklarkontor i Sverige samt kontor i Spanien, Cypern, Portugal, Frankrike, Turkiet och Kap Verde. I över 35 år har vi hjälpt våra kunder med trygga bostadsaffärer. Alla våra mäklare är specialister på sin lokala marknad. Läs mer på www.maklarringen.se/alicante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DAE1" w14:textId="77777777" w:rsidR="00962AAD" w:rsidRDefault="00962AAD" w:rsidP="003C7C85">
      <w:r>
        <w:separator/>
      </w:r>
    </w:p>
  </w:footnote>
  <w:footnote w:type="continuationSeparator" w:id="0">
    <w:p w14:paraId="09EB561D" w14:textId="77777777" w:rsidR="00962AAD" w:rsidRDefault="00962AAD" w:rsidP="003C7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D99C" w14:textId="258D3D64" w:rsidR="001049B8" w:rsidRDefault="001049B8" w:rsidP="001049B8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EB1DC" wp14:editId="7FF02D97">
          <wp:simplePos x="0" y="0"/>
          <wp:positionH relativeFrom="column">
            <wp:posOffset>1885950</wp:posOffset>
          </wp:positionH>
          <wp:positionV relativeFrom="paragraph">
            <wp:posOffset>-1905</wp:posOffset>
          </wp:positionV>
          <wp:extent cx="1304925" cy="199390"/>
          <wp:effectExtent l="0" t="0" r="9525" b="0"/>
          <wp:wrapTight wrapText="bothSides">
            <wp:wrapPolygon edited="0">
              <wp:start x="0" y="0"/>
              <wp:lineTo x="0" y="16510"/>
              <wp:lineTo x="315" y="18573"/>
              <wp:lineTo x="18604" y="18573"/>
              <wp:lineTo x="21442" y="16510"/>
              <wp:lineTo x="21442" y="2064"/>
              <wp:lineTo x="15136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eodora\Desktop\Dropbox\Loggor\Logofarg_utanpayoff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40AE7" w14:textId="77777777" w:rsidR="001049B8" w:rsidRDefault="001049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F2C4E"/>
    <w:multiLevelType w:val="hybridMultilevel"/>
    <w:tmpl w:val="E28CB7A8"/>
    <w:lvl w:ilvl="0" w:tplc="54664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AB"/>
    <w:rsid w:val="000000F9"/>
    <w:rsid w:val="00071F57"/>
    <w:rsid w:val="000C4A67"/>
    <w:rsid w:val="000E6E16"/>
    <w:rsid w:val="001049B8"/>
    <w:rsid w:val="001063D7"/>
    <w:rsid w:val="00116CEE"/>
    <w:rsid w:val="001202D5"/>
    <w:rsid w:val="001438C1"/>
    <w:rsid w:val="00154EEC"/>
    <w:rsid w:val="0020788D"/>
    <w:rsid w:val="00214E66"/>
    <w:rsid w:val="00232FB5"/>
    <w:rsid w:val="00233538"/>
    <w:rsid w:val="00255456"/>
    <w:rsid w:val="0029285D"/>
    <w:rsid w:val="0035009E"/>
    <w:rsid w:val="00355DAB"/>
    <w:rsid w:val="00373147"/>
    <w:rsid w:val="003B5289"/>
    <w:rsid w:val="003C7C85"/>
    <w:rsid w:val="00424687"/>
    <w:rsid w:val="00427859"/>
    <w:rsid w:val="00434B2E"/>
    <w:rsid w:val="004911B0"/>
    <w:rsid w:val="004D7040"/>
    <w:rsid w:val="004F35D4"/>
    <w:rsid w:val="0050083B"/>
    <w:rsid w:val="00526CD6"/>
    <w:rsid w:val="005273E5"/>
    <w:rsid w:val="005301B1"/>
    <w:rsid w:val="00536FE6"/>
    <w:rsid w:val="00545AC8"/>
    <w:rsid w:val="005741CB"/>
    <w:rsid w:val="006012D6"/>
    <w:rsid w:val="00604EB5"/>
    <w:rsid w:val="006337F2"/>
    <w:rsid w:val="006720C6"/>
    <w:rsid w:val="0067455B"/>
    <w:rsid w:val="006B3C54"/>
    <w:rsid w:val="006E67DC"/>
    <w:rsid w:val="006F7BAC"/>
    <w:rsid w:val="00706782"/>
    <w:rsid w:val="0076255C"/>
    <w:rsid w:val="00770511"/>
    <w:rsid w:val="007712A3"/>
    <w:rsid w:val="00780A92"/>
    <w:rsid w:val="00785B8F"/>
    <w:rsid w:val="007E5005"/>
    <w:rsid w:val="007F5BD0"/>
    <w:rsid w:val="00807CB1"/>
    <w:rsid w:val="00850B13"/>
    <w:rsid w:val="00874D5B"/>
    <w:rsid w:val="00897F46"/>
    <w:rsid w:val="008C7532"/>
    <w:rsid w:val="008E1FA4"/>
    <w:rsid w:val="0095372F"/>
    <w:rsid w:val="00962AAD"/>
    <w:rsid w:val="00966130"/>
    <w:rsid w:val="0098207B"/>
    <w:rsid w:val="009A1542"/>
    <w:rsid w:val="009A408B"/>
    <w:rsid w:val="009B4394"/>
    <w:rsid w:val="009F3E4D"/>
    <w:rsid w:val="00A079E0"/>
    <w:rsid w:val="00A72D65"/>
    <w:rsid w:val="00A94B07"/>
    <w:rsid w:val="00AA2D1A"/>
    <w:rsid w:val="00AF7394"/>
    <w:rsid w:val="00B14467"/>
    <w:rsid w:val="00B43AE0"/>
    <w:rsid w:val="00B82979"/>
    <w:rsid w:val="00B87E95"/>
    <w:rsid w:val="00BC34B3"/>
    <w:rsid w:val="00BF0C72"/>
    <w:rsid w:val="00BF217D"/>
    <w:rsid w:val="00BF490A"/>
    <w:rsid w:val="00C1078F"/>
    <w:rsid w:val="00C37028"/>
    <w:rsid w:val="00C50F0D"/>
    <w:rsid w:val="00C52C9A"/>
    <w:rsid w:val="00C90D43"/>
    <w:rsid w:val="00CA4975"/>
    <w:rsid w:val="00CE3B53"/>
    <w:rsid w:val="00D562FB"/>
    <w:rsid w:val="00D77489"/>
    <w:rsid w:val="00DF55AB"/>
    <w:rsid w:val="00E13FF4"/>
    <w:rsid w:val="00E37C63"/>
    <w:rsid w:val="00E52F32"/>
    <w:rsid w:val="00EE0810"/>
    <w:rsid w:val="00EF12F2"/>
    <w:rsid w:val="00F02F9B"/>
    <w:rsid w:val="00F10818"/>
    <w:rsid w:val="00F366FC"/>
    <w:rsid w:val="00FD1F5C"/>
    <w:rsid w:val="00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DC867D"/>
  <w14:defaultImageDpi w14:val="300"/>
  <w15:docId w15:val="{E999FD98-F216-49E5-880C-4A420418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13FF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55D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stycke">
    <w:name w:val="List Paragraph"/>
    <w:basedOn w:val="Normal"/>
    <w:uiPriority w:val="34"/>
    <w:qFormat/>
    <w:rsid w:val="001438C1"/>
    <w:pPr>
      <w:ind w:left="720"/>
      <w:contextualSpacing/>
    </w:pPr>
  </w:style>
  <w:style w:type="character" w:styleId="Hyperlnk">
    <w:name w:val="Hyperlink"/>
    <w:rsid w:val="0035009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C7C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7C85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C7C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7C85"/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49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49B8"/>
    <w:rPr>
      <w:rFonts w:ascii="Tahoma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13FF4"/>
    <w:rPr>
      <w:rFonts w:eastAsia="Times New Roman"/>
      <w:b/>
      <w:bCs/>
      <w:sz w:val="36"/>
      <w:szCs w:val="3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301B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37C63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_msonormal"/>
    <w:basedOn w:val="Normal"/>
    <w:rsid w:val="004F35D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341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Lindström</dc:creator>
  <cp:lastModifiedBy>Nathalie Sjöblom</cp:lastModifiedBy>
  <cp:revision>22</cp:revision>
  <cp:lastPrinted>2013-12-19T13:28:00Z</cp:lastPrinted>
  <dcterms:created xsi:type="dcterms:W3CDTF">2018-12-18T13:32:00Z</dcterms:created>
  <dcterms:modified xsi:type="dcterms:W3CDTF">2019-02-11T14:37:00Z</dcterms:modified>
</cp:coreProperties>
</file>