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FA6" w:rsidRDefault="002D5FA6">
      <w:pPr>
        <w:rPr>
          <w:sz w:val="22"/>
          <w:szCs w:val="22"/>
        </w:rPr>
        <w:sectPr w:rsidR="002D5FA6">
          <w:headerReference w:type="default" r:id="rId9"/>
          <w:footerReference w:type="default" r:id="rId10"/>
          <w:type w:val="continuous"/>
          <w:pgSz w:w="11906" w:h="16838" w:code="9"/>
          <w:pgMar w:top="1162" w:right="680" w:bottom="1361" w:left="1134" w:header="482" w:footer="737" w:gutter="0"/>
          <w:cols w:space="708"/>
        </w:sectPr>
      </w:pPr>
    </w:p>
    <w:p w:rsidR="002D5FA6" w:rsidRPr="008A332B" w:rsidRDefault="002D5FA6">
      <w:pPr>
        <w:rPr>
          <w:sz w:val="22"/>
          <w:szCs w:val="22"/>
          <w:lang w:val="sv-SE"/>
        </w:rPr>
      </w:pPr>
    </w:p>
    <w:p w:rsidR="002D5FA6" w:rsidRPr="008A332B" w:rsidRDefault="002D5FA6">
      <w:pPr>
        <w:rPr>
          <w:sz w:val="22"/>
          <w:szCs w:val="22"/>
          <w:lang w:val="sv-SE"/>
        </w:rPr>
      </w:pPr>
    </w:p>
    <w:p w:rsidR="00DD5455" w:rsidRDefault="00DD5455" w:rsidP="00DD1145">
      <w:pPr>
        <w:rPr>
          <w:b/>
          <w:bCs/>
          <w:lang w:val="sv-SE"/>
        </w:rPr>
        <w:sectPr w:rsidR="00DD5455" w:rsidSect="00DD5455">
          <w:footerReference w:type="default" r:id="rId11"/>
          <w:type w:val="continuous"/>
          <w:pgSz w:w="11906" w:h="16838" w:code="9"/>
          <w:pgMar w:top="1162" w:right="680" w:bottom="1361" w:left="1134" w:header="482" w:footer="737" w:gutter="0"/>
          <w:cols w:num="2" w:space="708"/>
          <w:formProt w:val="0"/>
        </w:sectPr>
      </w:pPr>
    </w:p>
    <w:p w:rsidR="00572FEC" w:rsidRPr="000A2771" w:rsidRDefault="00B15861" w:rsidP="00572FEC">
      <w:pPr>
        <w:rPr>
          <w:rFonts w:cs="Arial"/>
          <w:b/>
          <w:sz w:val="40"/>
          <w:szCs w:val="40"/>
          <w:lang w:val="sv-SE"/>
        </w:rPr>
      </w:pPr>
      <w:r>
        <w:rPr>
          <w:rFonts w:cs="Arial"/>
          <w:b/>
          <w:sz w:val="40"/>
          <w:szCs w:val="40"/>
          <w:lang w:val="sv-SE"/>
        </w:rPr>
        <w:lastRenderedPageBreak/>
        <w:t xml:space="preserve">Höstens </w:t>
      </w:r>
      <w:r w:rsidR="006942F2">
        <w:rPr>
          <w:rFonts w:cs="Arial"/>
          <w:b/>
          <w:sz w:val="40"/>
          <w:szCs w:val="40"/>
          <w:lang w:val="sv-SE"/>
        </w:rPr>
        <w:t xml:space="preserve">nyheter från </w:t>
      </w:r>
      <w:r w:rsidR="008C1B20">
        <w:rPr>
          <w:rFonts w:cs="Arial"/>
          <w:b/>
          <w:sz w:val="40"/>
          <w:szCs w:val="40"/>
          <w:lang w:val="sv-SE"/>
        </w:rPr>
        <w:t>BONJOUR</w:t>
      </w:r>
    </w:p>
    <w:p w:rsidR="00572FEC" w:rsidRPr="000A2771" w:rsidRDefault="00572FEC" w:rsidP="00572FEC">
      <w:pPr>
        <w:rPr>
          <w:rFonts w:cs="Arial"/>
          <w:sz w:val="20"/>
          <w:lang w:val="sv-SE"/>
        </w:rPr>
      </w:pPr>
    </w:p>
    <w:p w:rsidR="008C1B20" w:rsidRDefault="00B15861" w:rsidP="00B15861">
      <w:pPr>
        <w:autoSpaceDE w:val="0"/>
        <w:autoSpaceDN w:val="0"/>
        <w:rPr>
          <w:rFonts w:cs="Arial"/>
          <w:b/>
          <w:sz w:val="20"/>
          <w:lang w:val="sv-SE"/>
        </w:rPr>
      </w:pPr>
      <w:r w:rsidRPr="00B15861">
        <w:rPr>
          <w:rFonts w:cs="Arial"/>
          <w:b/>
          <w:sz w:val="20"/>
          <w:lang w:val="sv-SE"/>
        </w:rPr>
        <w:t>Vi på Bonjour älskar gott och nybakat bröd. Det är viktigt för oss att alltid kunna erbjuda</w:t>
      </w:r>
      <w:r>
        <w:rPr>
          <w:rFonts w:cs="Arial"/>
          <w:b/>
          <w:sz w:val="20"/>
          <w:lang w:val="sv-SE"/>
        </w:rPr>
        <w:t xml:space="preserve"> </w:t>
      </w:r>
      <w:r w:rsidRPr="00B15861">
        <w:rPr>
          <w:rFonts w:cs="Arial"/>
          <w:b/>
          <w:sz w:val="20"/>
          <w:lang w:val="sv-SE"/>
        </w:rPr>
        <w:t>produkter som marknaden efterfrågar, både traditionella bröd och spännande innovationer</w:t>
      </w:r>
      <w:r>
        <w:rPr>
          <w:rFonts w:cs="Arial"/>
          <w:b/>
          <w:sz w:val="20"/>
          <w:lang w:val="sv-SE"/>
        </w:rPr>
        <w:t xml:space="preserve"> </w:t>
      </w:r>
      <w:r w:rsidRPr="00B15861">
        <w:rPr>
          <w:rFonts w:cs="Arial"/>
          <w:b/>
          <w:sz w:val="20"/>
          <w:lang w:val="sv-SE"/>
        </w:rPr>
        <w:t>inspirerade av smakinfluenser och trender.</w:t>
      </w:r>
      <w:r w:rsidR="00B80886">
        <w:rPr>
          <w:rFonts w:cs="Arial"/>
          <w:b/>
          <w:sz w:val="20"/>
          <w:lang w:val="sv-SE"/>
        </w:rPr>
        <w:tab/>
      </w:r>
    </w:p>
    <w:p w:rsidR="00104345" w:rsidRDefault="00B80886" w:rsidP="00B15861">
      <w:pPr>
        <w:autoSpaceDE w:val="0"/>
        <w:autoSpaceDN w:val="0"/>
        <w:rPr>
          <w:rFonts w:cs="Arial"/>
          <w:b/>
          <w:sz w:val="20"/>
          <w:lang w:val="sv-SE"/>
        </w:rPr>
      </w:pPr>
      <w:r>
        <w:rPr>
          <w:rFonts w:cs="Arial"/>
          <w:b/>
          <w:sz w:val="20"/>
          <w:lang w:val="sv-SE"/>
        </w:rPr>
        <w:tab/>
      </w:r>
      <w:r>
        <w:rPr>
          <w:rFonts w:cs="Arial"/>
          <w:b/>
          <w:sz w:val="20"/>
          <w:lang w:val="sv-SE"/>
        </w:rPr>
        <w:tab/>
      </w:r>
      <w:r>
        <w:rPr>
          <w:rFonts w:cs="Arial"/>
          <w:b/>
          <w:sz w:val="20"/>
          <w:lang w:val="sv-SE"/>
        </w:rPr>
        <w:tab/>
      </w:r>
      <w:r>
        <w:rPr>
          <w:rFonts w:cs="Arial"/>
          <w:b/>
          <w:sz w:val="20"/>
          <w:lang w:val="sv-SE"/>
        </w:rPr>
        <w:tab/>
      </w:r>
      <w:r>
        <w:rPr>
          <w:rFonts w:cs="Arial"/>
          <w:b/>
          <w:sz w:val="20"/>
          <w:lang w:val="sv-SE"/>
        </w:rPr>
        <w:tab/>
      </w:r>
    </w:p>
    <w:p w:rsidR="002A4DC0" w:rsidRPr="003D1E98" w:rsidRDefault="003F0156" w:rsidP="003D1E98">
      <w:pPr>
        <w:autoSpaceDE w:val="0"/>
        <w:autoSpaceDN w:val="0"/>
        <w:rPr>
          <w:b/>
          <w:iCs/>
          <w:sz w:val="20"/>
          <w:lang w:val="sv-SE"/>
        </w:rPr>
      </w:pPr>
      <w:r>
        <w:rPr>
          <w:rFonts w:cs="Arial"/>
          <w:sz w:val="20"/>
          <w:lang w:val="sv-SE"/>
        </w:rPr>
        <w:t xml:space="preserve">Intresset för ekologiska produkter har ökat enormt de senaste åren och nu efterfrågar konsumenterna alltmer ekologiska brödprodukter. Vi på BONJOUR är stolta över att vi idag har marknadens bredaste ekologiska sortiment inom </w:t>
      </w:r>
      <w:proofErr w:type="spellStart"/>
      <w:r>
        <w:rPr>
          <w:rFonts w:cs="Arial"/>
          <w:sz w:val="20"/>
          <w:lang w:val="sv-SE"/>
        </w:rPr>
        <w:t>bake</w:t>
      </w:r>
      <w:proofErr w:type="spellEnd"/>
      <w:r>
        <w:rPr>
          <w:rFonts w:cs="Arial"/>
          <w:sz w:val="20"/>
          <w:lang w:val="sv-SE"/>
        </w:rPr>
        <w:t xml:space="preserve"> off</w:t>
      </w:r>
      <w:r w:rsidR="001A4E46">
        <w:rPr>
          <w:rFonts w:cs="Arial"/>
          <w:sz w:val="20"/>
          <w:lang w:val="sv-SE"/>
        </w:rPr>
        <w:t xml:space="preserve">. </w:t>
      </w:r>
      <w:r>
        <w:rPr>
          <w:rFonts w:cs="Arial"/>
          <w:sz w:val="20"/>
          <w:lang w:val="sv-SE"/>
        </w:rPr>
        <w:t xml:space="preserve">Nu utökas sortimentet med fem matbröd och tre fikabröd. </w:t>
      </w:r>
    </w:p>
    <w:p w:rsidR="002A4DC0" w:rsidRDefault="002A4DC0" w:rsidP="002A4DC0">
      <w:pPr>
        <w:rPr>
          <w:rFonts w:cs="Arial"/>
          <w:sz w:val="20"/>
          <w:lang w:val="sv-SE"/>
        </w:rPr>
      </w:pPr>
    </w:p>
    <w:p w:rsidR="002A4DC0" w:rsidRPr="002A4DC0" w:rsidRDefault="002A4DC0" w:rsidP="002A4DC0">
      <w:pPr>
        <w:rPr>
          <w:b/>
          <w:bCs/>
          <w:i/>
          <w:iCs/>
          <w:lang w:val="sv-SE"/>
        </w:rPr>
      </w:pPr>
      <w:r>
        <w:rPr>
          <w:bCs/>
          <w:iCs/>
          <w:sz w:val="20"/>
          <w:lang w:val="sv-SE"/>
        </w:rPr>
        <w:t>Matbröden</w:t>
      </w:r>
      <w:r w:rsidRPr="002A4DC0">
        <w:rPr>
          <w:bCs/>
          <w:iCs/>
          <w:sz w:val="20"/>
          <w:lang w:val="sv-SE"/>
        </w:rPr>
        <w:t xml:space="preserve"> är både ljusa och grova, allt från ett ljust surdegsbröd till ett klassiskt danskt rågbröd. Vi har fantastiskt god</w:t>
      </w:r>
      <w:bookmarkStart w:id="0" w:name="_GoBack"/>
      <w:bookmarkEnd w:id="0"/>
      <w:r w:rsidRPr="002A4DC0">
        <w:rPr>
          <w:bCs/>
          <w:iCs/>
          <w:sz w:val="20"/>
          <w:lang w:val="sv-SE"/>
        </w:rPr>
        <w:t>a frukostbröd och rustika, saftiga hela bröd. Totalt tretton olika matbröd att välja mellan.</w:t>
      </w:r>
      <w:r w:rsidRPr="002A4DC0">
        <w:rPr>
          <w:b/>
          <w:bCs/>
          <w:i/>
          <w:iCs/>
          <w:lang w:val="sv-SE"/>
        </w:rPr>
        <w:t xml:space="preserve"> </w:t>
      </w:r>
    </w:p>
    <w:p w:rsidR="003F0156" w:rsidRDefault="003F0156" w:rsidP="00B15861">
      <w:pPr>
        <w:autoSpaceDE w:val="0"/>
        <w:autoSpaceDN w:val="0"/>
        <w:rPr>
          <w:rFonts w:cs="Arial"/>
          <w:sz w:val="20"/>
          <w:lang w:val="sv-SE"/>
        </w:rPr>
      </w:pPr>
    </w:p>
    <w:p w:rsidR="003F0156" w:rsidRPr="003B0F96" w:rsidRDefault="00A700D0" w:rsidP="00B15861">
      <w:pPr>
        <w:autoSpaceDE w:val="0"/>
        <w:autoSpaceDN w:val="0"/>
        <w:rPr>
          <w:rFonts w:cs="Arial"/>
          <w:sz w:val="20"/>
          <w:lang w:val="sv-SE"/>
        </w:rPr>
      </w:pPr>
      <w:r>
        <w:rPr>
          <w:rFonts w:cs="Arial"/>
          <w:sz w:val="20"/>
          <w:lang w:val="sv-SE"/>
        </w:rPr>
        <w:t xml:space="preserve">Våra nya ekologiska fikabröd passar väl in i den rådande trenden </w:t>
      </w:r>
      <w:r w:rsidR="001A4E46">
        <w:rPr>
          <w:rFonts w:cs="Arial"/>
          <w:sz w:val="20"/>
          <w:lang w:val="sv-SE"/>
        </w:rPr>
        <w:t xml:space="preserve">att baka med </w:t>
      </w:r>
      <w:r>
        <w:rPr>
          <w:rFonts w:cs="Arial"/>
          <w:sz w:val="20"/>
          <w:lang w:val="sv-SE"/>
        </w:rPr>
        <w:t>surdeg</w:t>
      </w:r>
      <w:r w:rsidR="001A4E46">
        <w:rPr>
          <w:rFonts w:cs="Arial"/>
          <w:sz w:val="20"/>
          <w:lang w:val="sv-SE"/>
        </w:rPr>
        <w:t xml:space="preserve"> och smör</w:t>
      </w:r>
      <w:r>
        <w:rPr>
          <w:rFonts w:cs="Arial"/>
          <w:sz w:val="20"/>
          <w:lang w:val="sv-SE"/>
        </w:rPr>
        <w:t xml:space="preserve">, där både </w:t>
      </w:r>
      <w:r w:rsidR="001A4E46">
        <w:rPr>
          <w:rFonts w:cs="Arial"/>
          <w:sz w:val="20"/>
          <w:lang w:val="sv-SE"/>
        </w:rPr>
        <w:t xml:space="preserve">vår </w:t>
      </w:r>
      <w:r>
        <w:rPr>
          <w:rFonts w:cs="Arial"/>
          <w:sz w:val="20"/>
          <w:lang w:val="sv-SE"/>
        </w:rPr>
        <w:t>vani</w:t>
      </w:r>
      <w:r w:rsidR="00D16E0C">
        <w:rPr>
          <w:rFonts w:cs="Arial"/>
          <w:sz w:val="20"/>
          <w:lang w:val="sv-SE"/>
        </w:rPr>
        <w:t xml:space="preserve">lj- och </w:t>
      </w:r>
      <w:r w:rsidR="00D16E0C" w:rsidRPr="003B0F96">
        <w:rPr>
          <w:rFonts w:cs="Arial"/>
          <w:sz w:val="20"/>
          <w:lang w:val="sv-SE"/>
        </w:rPr>
        <w:t>kanelknut innehåller just dessa båda ingredienser</w:t>
      </w:r>
      <w:r w:rsidR="001A4E46" w:rsidRPr="003B0F96">
        <w:rPr>
          <w:rFonts w:cs="Arial"/>
          <w:sz w:val="20"/>
          <w:lang w:val="sv-SE"/>
        </w:rPr>
        <w:t>.</w:t>
      </w:r>
      <w:r w:rsidR="00DC3512" w:rsidRPr="003B0F96">
        <w:rPr>
          <w:rFonts w:cs="Arial"/>
          <w:sz w:val="20"/>
          <w:lang w:val="sv-SE"/>
        </w:rPr>
        <w:t xml:space="preserve"> Vackert knutna och toppade med pärlsocker.</w:t>
      </w:r>
      <w:r w:rsidR="001A4E46" w:rsidRPr="003B0F96">
        <w:rPr>
          <w:rFonts w:cs="Arial"/>
          <w:sz w:val="20"/>
          <w:lang w:val="sv-SE"/>
        </w:rPr>
        <w:t xml:space="preserve"> Likaså vår ekologiska croissant </w:t>
      </w:r>
      <w:r w:rsidR="00DC3512" w:rsidRPr="003B0F96">
        <w:rPr>
          <w:rFonts w:cs="Arial"/>
          <w:sz w:val="20"/>
          <w:lang w:val="sv-SE"/>
        </w:rPr>
        <w:t>är bakad med smör,</w:t>
      </w:r>
      <w:r w:rsidR="003B0F96">
        <w:rPr>
          <w:rFonts w:cs="Arial"/>
          <w:sz w:val="20"/>
          <w:lang w:val="sv-SE"/>
        </w:rPr>
        <w:t xml:space="preserve"> härligt frasig och gyllene.</w:t>
      </w:r>
    </w:p>
    <w:p w:rsidR="001A4E46" w:rsidRDefault="001A4E46" w:rsidP="00B15861">
      <w:pPr>
        <w:autoSpaceDE w:val="0"/>
        <w:autoSpaceDN w:val="0"/>
        <w:rPr>
          <w:rFonts w:cs="Arial"/>
          <w:sz w:val="20"/>
          <w:lang w:val="sv-SE"/>
        </w:rPr>
      </w:pPr>
    </w:p>
    <w:p w:rsidR="001A4E46" w:rsidRDefault="000321BF" w:rsidP="00B15861">
      <w:pPr>
        <w:autoSpaceDE w:val="0"/>
        <w:autoSpaceDN w:val="0"/>
        <w:rPr>
          <w:rFonts w:cs="Arial"/>
          <w:sz w:val="20"/>
          <w:lang w:val="sv-SE"/>
        </w:rPr>
      </w:pPr>
      <w:r>
        <w:rPr>
          <w:rFonts w:cs="Arial"/>
          <w:sz w:val="20"/>
          <w:lang w:val="sv-SE"/>
        </w:rPr>
        <w:t xml:space="preserve">Inom </w:t>
      </w:r>
      <w:proofErr w:type="spellStart"/>
      <w:r>
        <w:rPr>
          <w:rFonts w:cs="Arial"/>
          <w:sz w:val="20"/>
          <w:lang w:val="sv-SE"/>
        </w:rPr>
        <w:t>pastry</w:t>
      </w:r>
      <w:proofErr w:type="spellEnd"/>
      <w:r>
        <w:rPr>
          <w:rFonts w:cs="Arial"/>
          <w:sz w:val="20"/>
          <w:lang w:val="sv-SE"/>
        </w:rPr>
        <w:t xml:space="preserve"> lanseras dessutom </w:t>
      </w:r>
      <w:r w:rsidR="009A263A" w:rsidRPr="009340D1">
        <w:rPr>
          <w:rFonts w:cs="Arial"/>
          <w:sz w:val="20"/>
          <w:lang w:val="sv-SE"/>
        </w:rPr>
        <w:t xml:space="preserve">Pain à la Noisette </w:t>
      </w:r>
      <w:r w:rsidR="009A263A" w:rsidRPr="003B0F96">
        <w:rPr>
          <w:rFonts w:cs="Arial"/>
          <w:sz w:val="20"/>
          <w:lang w:val="sv-SE"/>
        </w:rPr>
        <w:t>som</w:t>
      </w:r>
      <w:r w:rsidR="00D16E0C" w:rsidRPr="003B0F96">
        <w:rPr>
          <w:rFonts w:cs="Arial"/>
          <w:sz w:val="20"/>
          <w:lang w:val="sv-SE"/>
        </w:rPr>
        <w:t xml:space="preserve"> till formen påminner om en pain au </w:t>
      </w:r>
      <w:proofErr w:type="spellStart"/>
      <w:r w:rsidR="00D16E0C" w:rsidRPr="003B0F96">
        <w:rPr>
          <w:rFonts w:cs="Arial"/>
          <w:sz w:val="20"/>
          <w:lang w:val="sv-SE"/>
        </w:rPr>
        <w:t>chocolat</w:t>
      </w:r>
      <w:proofErr w:type="spellEnd"/>
      <w:r w:rsidR="00D16E0C" w:rsidRPr="003B0F96">
        <w:rPr>
          <w:rFonts w:cs="Arial"/>
          <w:sz w:val="20"/>
          <w:lang w:val="sv-SE"/>
        </w:rPr>
        <w:t>, och</w:t>
      </w:r>
      <w:r w:rsidR="009A263A" w:rsidRPr="003B0F96">
        <w:rPr>
          <w:rFonts w:cs="Arial"/>
          <w:sz w:val="20"/>
          <w:lang w:val="sv-SE"/>
        </w:rPr>
        <w:t xml:space="preserve"> </w:t>
      </w:r>
      <w:r w:rsidR="009A263A" w:rsidRPr="00D16E0C">
        <w:rPr>
          <w:rFonts w:cs="Arial"/>
          <w:sz w:val="20"/>
          <w:lang w:val="sv-SE"/>
        </w:rPr>
        <w:t>är</w:t>
      </w:r>
      <w:r w:rsidR="009A263A" w:rsidRPr="009340D1">
        <w:rPr>
          <w:rFonts w:cs="Arial"/>
          <w:sz w:val="20"/>
          <w:lang w:val="sv-SE"/>
        </w:rPr>
        <w:t xml:space="preserve"> fylld med läcker </w:t>
      </w:r>
      <w:proofErr w:type="spellStart"/>
      <w:r w:rsidR="009A263A" w:rsidRPr="009340D1">
        <w:rPr>
          <w:rFonts w:cs="Arial"/>
          <w:sz w:val="20"/>
          <w:lang w:val="sv-SE"/>
        </w:rPr>
        <w:t>hasselnötscréme</w:t>
      </w:r>
      <w:proofErr w:type="spellEnd"/>
      <w:r w:rsidR="009A263A" w:rsidRPr="009340D1">
        <w:rPr>
          <w:rFonts w:cs="Arial"/>
          <w:sz w:val="20"/>
          <w:lang w:val="sv-SE"/>
        </w:rPr>
        <w:t xml:space="preserve"> och toppad med rostade hasselnötter.</w:t>
      </w:r>
    </w:p>
    <w:p w:rsidR="00B53F5B" w:rsidRDefault="00B53F5B" w:rsidP="00B15861">
      <w:pPr>
        <w:autoSpaceDE w:val="0"/>
        <w:autoSpaceDN w:val="0"/>
        <w:rPr>
          <w:rFonts w:cs="Arial"/>
          <w:sz w:val="20"/>
          <w:lang w:val="sv-SE"/>
        </w:rPr>
      </w:pPr>
    </w:p>
    <w:p w:rsidR="00B53F5B" w:rsidRDefault="00B53F5B" w:rsidP="00B15861">
      <w:pPr>
        <w:autoSpaceDE w:val="0"/>
        <w:autoSpaceDN w:val="0"/>
        <w:rPr>
          <w:rFonts w:cs="Arial"/>
          <w:sz w:val="20"/>
          <w:lang w:val="sv-SE"/>
        </w:rPr>
      </w:pPr>
      <w:r>
        <w:rPr>
          <w:rFonts w:cs="Arial"/>
          <w:sz w:val="20"/>
          <w:lang w:val="sv-SE"/>
        </w:rPr>
        <w:t>Snart står julen för dörren och i butik kommer du att mötas av härliga dofter av pepparkaka, saffran och vört. Årets Julbröd</w:t>
      </w:r>
      <w:r w:rsidR="00E056FC">
        <w:rPr>
          <w:rFonts w:cs="Arial"/>
          <w:sz w:val="20"/>
          <w:lang w:val="sv-SE"/>
        </w:rPr>
        <w:t xml:space="preserve"> 2015</w:t>
      </w:r>
      <w:r>
        <w:rPr>
          <w:rFonts w:cs="Arial"/>
          <w:sz w:val="20"/>
          <w:lang w:val="sv-SE"/>
        </w:rPr>
        <w:t xml:space="preserve"> </w:t>
      </w:r>
      <w:proofErr w:type="spellStart"/>
      <w:r>
        <w:rPr>
          <w:rFonts w:cs="Arial"/>
          <w:sz w:val="20"/>
          <w:lang w:val="sv-SE"/>
        </w:rPr>
        <w:t>Limited</w:t>
      </w:r>
      <w:proofErr w:type="spellEnd"/>
      <w:r>
        <w:rPr>
          <w:rFonts w:cs="Arial"/>
          <w:sz w:val="20"/>
          <w:lang w:val="sv-SE"/>
        </w:rPr>
        <w:t xml:space="preserve"> Edition</w:t>
      </w:r>
      <w:r w:rsidR="00D16E0C">
        <w:rPr>
          <w:rFonts w:cs="Arial"/>
          <w:sz w:val="20"/>
          <w:lang w:val="sv-SE"/>
        </w:rPr>
        <w:t xml:space="preserve"> </w:t>
      </w:r>
      <w:r w:rsidR="003B0F96">
        <w:rPr>
          <w:rFonts w:cs="Arial"/>
          <w:sz w:val="20"/>
          <w:lang w:val="sv-SE"/>
        </w:rPr>
        <w:t xml:space="preserve">är det ultimata lyxiga vörtbrödet </w:t>
      </w:r>
      <w:r>
        <w:rPr>
          <w:rFonts w:cs="Arial"/>
          <w:sz w:val="20"/>
          <w:lang w:val="sv-SE"/>
        </w:rPr>
        <w:t xml:space="preserve">med </w:t>
      </w:r>
      <w:r w:rsidR="000A4834">
        <w:rPr>
          <w:rFonts w:cs="Arial"/>
          <w:sz w:val="20"/>
          <w:lang w:val="sv-SE"/>
        </w:rPr>
        <w:t xml:space="preserve">juliga smaker av vört, öl och </w:t>
      </w:r>
      <w:r>
        <w:rPr>
          <w:rFonts w:cs="Arial"/>
          <w:sz w:val="20"/>
          <w:lang w:val="sv-SE"/>
        </w:rPr>
        <w:t>smör</w:t>
      </w:r>
      <w:r w:rsidR="000A4834">
        <w:rPr>
          <w:rFonts w:cs="Arial"/>
          <w:sz w:val="20"/>
          <w:lang w:val="sv-SE"/>
        </w:rPr>
        <w:t xml:space="preserve">. </w:t>
      </w:r>
      <w:r>
        <w:rPr>
          <w:rFonts w:cs="Arial"/>
          <w:sz w:val="20"/>
          <w:lang w:val="sv-SE"/>
        </w:rPr>
        <w:t>Julens</w:t>
      </w:r>
      <w:r w:rsidR="00D16E0C">
        <w:rPr>
          <w:rFonts w:cs="Arial"/>
          <w:sz w:val="20"/>
          <w:lang w:val="sv-SE"/>
        </w:rPr>
        <w:t xml:space="preserve"> </w:t>
      </w:r>
      <w:proofErr w:type="spellStart"/>
      <w:r w:rsidR="00D16E0C" w:rsidRPr="003B0F96">
        <w:rPr>
          <w:rFonts w:cs="Arial"/>
          <w:sz w:val="20"/>
          <w:lang w:val="sv-SE"/>
        </w:rPr>
        <w:t>muffin</w:t>
      </w:r>
      <w:proofErr w:type="spellEnd"/>
      <w:r w:rsidRPr="003B0F96">
        <w:rPr>
          <w:rFonts w:cs="Arial"/>
          <w:sz w:val="20"/>
          <w:lang w:val="sv-SE"/>
        </w:rPr>
        <w:t xml:space="preserve"> </w:t>
      </w:r>
      <w:r>
        <w:rPr>
          <w:rFonts w:cs="Arial"/>
          <w:sz w:val="20"/>
          <w:lang w:val="sv-SE"/>
        </w:rPr>
        <w:t xml:space="preserve">är vår nya saftiga </w:t>
      </w:r>
      <w:proofErr w:type="spellStart"/>
      <w:r>
        <w:rPr>
          <w:rFonts w:cs="Arial"/>
          <w:sz w:val="20"/>
          <w:lang w:val="sv-SE"/>
        </w:rPr>
        <w:t>cake</w:t>
      </w:r>
      <w:proofErr w:type="spellEnd"/>
      <w:r>
        <w:rPr>
          <w:rFonts w:cs="Arial"/>
          <w:sz w:val="20"/>
          <w:lang w:val="sv-SE"/>
        </w:rPr>
        <w:t xml:space="preserve"> </w:t>
      </w:r>
      <w:proofErr w:type="spellStart"/>
      <w:r w:rsidR="007C6C0C">
        <w:rPr>
          <w:rFonts w:cs="Arial"/>
          <w:sz w:val="20"/>
          <w:lang w:val="sv-SE"/>
        </w:rPr>
        <w:t>muffin</w:t>
      </w:r>
      <w:proofErr w:type="spellEnd"/>
      <w:r w:rsidR="00D16E0C">
        <w:rPr>
          <w:rFonts w:cs="Arial"/>
          <w:sz w:val="20"/>
          <w:lang w:val="sv-SE"/>
        </w:rPr>
        <w:t xml:space="preserve"> </w:t>
      </w:r>
      <w:r w:rsidR="00D16E0C" w:rsidRPr="003B0F96">
        <w:rPr>
          <w:rFonts w:cs="Arial"/>
          <w:sz w:val="20"/>
          <w:lang w:val="sv-SE"/>
        </w:rPr>
        <w:t>i pepparkaksskrud,</w:t>
      </w:r>
      <w:r w:rsidR="007C6C0C" w:rsidRPr="003B0F96">
        <w:rPr>
          <w:rFonts w:cs="Arial"/>
          <w:sz w:val="20"/>
          <w:lang w:val="sv-SE"/>
        </w:rPr>
        <w:t xml:space="preserve"> </w:t>
      </w:r>
      <w:r w:rsidR="007C6C0C">
        <w:rPr>
          <w:rFonts w:cs="Arial"/>
          <w:sz w:val="20"/>
          <w:lang w:val="sv-SE"/>
        </w:rPr>
        <w:t>med rivna morötter</w:t>
      </w:r>
      <w:r w:rsidR="00D16E0C">
        <w:rPr>
          <w:rFonts w:cs="Arial"/>
          <w:sz w:val="20"/>
          <w:lang w:val="sv-SE"/>
        </w:rPr>
        <w:t xml:space="preserve"> </w:t>
      </w:r>
      <w:r w:rsidR="00D16E0C" w:rsidRPr="003B0F96">
        <w:rPr>
          <w:rFonts w:cs="Arial"/>
          <w:sz w:val="20"/>
          <w:lang w:val="sv-SE"/>
        </w:rPr>
        <w:t>och doftande pepparkakskryddor</w:t>
      </w:r>
      <w:r w:rsidR="007C6C0C">
        <w:rPr>
          <w:rFonts w:cs="Arial"/>
          <w:sz w:val="20"/>
          <w:lang w:val="sv-SE"/>
        </w:rPr>
        <w:t>, fylld med färskost och toppad med lingon.</w:t>
      </w:r>
      <w:r w:rsidR="000A4834">
        <w:rPr>
          <w:rFonts w:cs="Arial"/>
          <w:sz w:val="20"/>
          <w:lang w:val="sv-SE"/>
        </w:rPr>
        <w:t xml:space="preserve"> </w:t>
      </w:r>
      <w:r w:rsidR="003D1E98">
        <w:rPr>
          <w:rFonts w:cs="Arial"/>
          <w:sz w:val="20"/>
          <w:lang w:val="sv-SE"/>
        </w:rPr>
        <w:t xml:space="preserve">Vinterns </w:t>
      </w:r>
      <w:r w:rsidR="000A4834">
        <w:rPr>
          <w:rFonts w:cs="Arial"/>
          <w:sz w:val="20"/>
          <w:lang w:val="sv-SE"/>
        </w:rPr>
        <w:t>goda</w:t>
      </w:r>
      <w:r w:rsidR="003D1E98">
        <w:rPr>
          <w:rFonts w:cs="Arial"/>
          <w:sz w:val="20"/>
          <w:lang w:val="sv-SE"/>
        </w:rPr>
        <w:t>ste</w:t>
      </w:r>
      <w:r w:rsidR="000A4834">
        <w:rPr>
          <w:rFonts w:cs="Arial"/>
          <w:sz w:val="20"/>
          <w:lang w:val="sv-SE"/>
        </w:rPr>
        <w:t xml:space="preserve"> bulle är önskebullen,</w:t>
      </w:r>
      <w:r w:rsidR="005110EB">
        <w:rPr>
          <w:rFonts w:cs="Arial"/>
          <w:sz w:val="20"/>
          <w:lang w:val="sv-SE"/>
        </w:rPr>
        <w:t xml:space="preserve"> </w:t>
      </w:r>
      <w:r w:rsidR="005110EB" w:rsidRPr="003B0F96">
        <w:rPr>
          <w:rFonts w:cs="Arial"/>
          <w:sz w:val="20"/>
          <w:lang w:val="sv-SE"/>
        </w:rPr>
        <w:t xml:space="preserve">där vi låtit den traditionella lussekatten fått anta formen av en </w:t>
      </w:r>
      <w:r w:rsidR="005110EB">
        <w:rPr>
          <w:rFonts w:cs="Arial"/>
          <w:sz w:val="20"/>
          <w:lang w:val="sv-SE"/>
        </w:rPr>
        <w:t>s</w:t>
      </w:r>
      <w:r w:rsidR="000A4834">
        <w:rPr>
          <w:rFonts w:cs="Arial"/>
          <w:sz w:val="20"/>
          <w:lang w:val="sv-SE"/>
        </w:rPr>
        <w:t>tjärna</w:t>
      </w:r>
      <w:r w:rsidR="005110EB">
        <w:rPr>
          <w:rFonts w:cs="Arial"/>
          <w:sz w:val="20"/>
          <w:lang w:val="sv-SE"/>
        </w:rPr>
        <w:t xml:space="preserve">. </w:t>
      </w:r>
      <w:r w:rsidR="005110EB" w:rsidRPr="003B0F96">
        <w:rPr>
          <w:rFonts w:cs="Arial"/>
          <w:sz w:val="20"/>
          <w:lang w:val="sv-SE"/>
        </w:rPr>
        <w:t xml:space="preserve">Med hjälp av </w:t>
      </w:r>
      <w:proofErr w:type="spellStart"/>
      <w:r w:rsidR="005110EB" w:rsidRPr="003B0F96">
        <w:rPr>
          <w:rFonts w:cs="Arial"/>
          <w:sz w:val="20"/>
          <w:lang w:val="sv-SE"/>
        </w:rPr>
        <w:t>Lussestjärnan</w:t>
      </w:r>
      <w:proofErr w:type="spellEnd"/>
      <w:r w:rsidR="000A4834" w:rsidRPr="003B0F96">
        <w:rPr>
          <w:rFonts w:cs="Arial"/>
          <w:sz w:val="20"/>
          <w:lang w:val="sv-SE"/>
        </w:rPr>
        <w:t xml:space="preserve"> förverkliga</w:t>
      </w:r>
      <w:r w:rsidR="005110EB" w:rsidRPr="003B0F96">
        <w:rPr>
          <w:rFonts w:cs="Arial"/>
          <w:sz w:val="20"/>
          <w:lang w:val="sv-SE"/>
        </w:rPr>
        <w:t>s</w:t>
      </w:r>
      <w:r w:rsidR="00DC3512" w:rsidRPr="003B0F96">
        <w:rPr>
          <w:rFonts w:cs="Arial"/>
          <w:sz w:val="20"/>
          <w:lang w:val="sv-SE"/>
        </w:rPr>
        <w:t xml:space="preserve"> </w:t>
      </w:r>
      <w:r w:rsidR="00DC3512">
        <w:rPr>
          <w:rFonts w:cs="Arial"/>
          <w:sz w:val="20"/>
          <w:lang w:val="sv-SE"/>
        </w:rPr>
        <w:t>sjuka barns drömmar:</w:t>
      </w:r>
      <w:r w:rsidR="000A4834">
        <w:rPr>
          <w:rFonts w:cs="Arial"/>
          <w:sz w:val="20"/>
          <w:lang w:val="sv-SE"/>
        </w:rPr>
        <w:t xml:space="preserve"> För varje såld bulle skänker BONJOUR 1 krona till Stiftelsen Min Stora Dag.</w:t>
      </w:r>
    </w:p>
    <w:p w:rsidR="007C6C0C" w:rsidRDefault="007C6C0C" w:rsidP="00B15861">
      <w:pPr>
        <w:autoSpaceDE w:val="0"/>
        <w:autoSpaceDN w:val="0"/>
        <w:rPr>
          <w:rFonts w:cs="Arial"/>
          <w:sz w:val="20"/>
          <w:lang w:val="sv-SE"/>
        </w:rPr>
      </w:pPr>
    </w:p>
    <w:p w:rsidR="009D135C" w:rsidRPr="009D135C" w:rsidRDefault="001A4E46" w:rsidP="009D135C">
      <w:pPr>
        <w:rPr>
          <w:lang w:val="sv-SE"/>
        </w:rPr>
      </w:pPr>
      <w:r>
        <w:rPr>
          <w:rFonts w:cs="Arial"/>
          <w:b/>
          <w:bCs/>
          <w:color w:val="111111"/>
          <w:sz w:val="20"/>
          <w:lang w:val="sv-SE"/>
        </w:rPr>
        <w:t xml:space="preserve">Läs mer om våra nyheter och ladda </w:t>
      </w:r>
      <w:r w:rsidR="00D6567C">
        <w:rPr>
          <w:rFonts w:cs="Arial"/>
          <w:b/>
          <w:bCs/>
          <w:color w:val="111111"/>
          <w:sz w:val="20"/>
          <w:lang w:val="sv-SE"/>
        </w:rPr>
        <w:t xml:space="preserve">upp </w:t>
      </w:r>
      <w:r w:rsidR="009D135C" w:rsidRPr="00715620">
        <w:rPr>
          <w:rFonts w:cs="Arial"/>
          <w:b/>
          <w:bCs/>
          <w:color w:val="111111"/>
          <w:sz w:val="20"/>
          <w:lang w:val="sv-SE"/>
        </w:rPr>
        <w:t>högupplösta pressbilder</w:t>
      </w:r>
      <w:r>
        <w:rPr>
          <w:rFonts w:cs="Arial"/>
          <w:b/>
          <w:bCs/>
          <w:color w:val="111111"/>
          <w:sz w:val="20"/>
          <w:lang w:val="sv-SE"/>
        </w:rPr>
        <w:t xml:space="preserve"> på </w:t>
      </w:r>
      <w:hyperlink r:id="rId12" w:history="1">
        <w:r w:rsidR="0038674B" w:rsidRPr="00D142B2">
          <w:rPr>
            <w:rStyle w:val="Hyperlink"/>
            <w:sz w:val="20"/>
            <w:lang w:val="sv-SE"/>
          </w:rPr>
          <w:t>www.vaasan.se</w:t>
        </w:r>
      </w:hyperlink>
      <w:r w:rsidR="0038674B">
        <w:rPr>
          <w:sz w:val="20"/>
          <w:lang w:val="sv-SE"/>
        </w:rPr>
        <w:t xml:space="preserve"> under fliken </w:t>
      </w:r>
      <w:proofErr w:type="spellStart"/>
      <w:r w:rsidR="0038674B">
        <w:rPr>
          <w:sz w:val="20"/>
          <w:lang w:val="sv-SE"/>
        </w:rPr>
        <w:t>bildbank</w:t>
      </w:r>
      <w:proofErr w:type="spellEnd"/>
      <w:r w:rsidR="0038674B">
        <w:rPr>
          <w:sz w:val="20"/>
          <w:lang w:val="sv-SE"/>
        </w:rPr>
        <w:t>.</w:t>
      </w:r>
    </w:p>
    <w:p w:rsidR="009D135C" w:rsidRPr="00715620" w:rsidRDefault="009D135C" w:rsidP="009D135C">
      <w:pPr>
        <w:rPr>
          <w:color w:val="1F497D"/>
          <w:sz w:val="20"/>
          <w:lang w:val="sv-SE"/>
        </w:rPr>
      </w:pPr>
    </w:p>
    <w:p w:rsidR="00C73C9F" w:rsidRDefault="008A332B">
      <w:pPr>
        <w:pStyle w:val="H-indent2"/>
        <w:rPr>
          <w:rFonts w:cs="Arial"/>
          <w:b/>
          <w:sz w:val="20"/>
          <w:lang w:val="sv-SE"/>
        </w:rPr>
      </w:pPr>
      <w:r w:rsidRPr="00E043A7">
        <w:rPr>
          <w:rFonts w:cs="Arial"/>
          <w:b/>
          <w:sz w:val="20"/>
          <w:lang w:val="sv-SE"/>
        </w:rPr>
        <w:t>För mer information, vänligen kontakta</w:t>
      </w:r>
    </w:p>
    <w:p w:rsidR="003822E0" w:rsidRDefault="003822E0">
      <w:pPr>
        <w:pStyle w:val="H-indent2"/>
        <w:rPr>
          <w:rFonts w:cs="Arial"/>
          <w:b/>
          <w:sz w:val="20"/>
          <w:lang w:val="sv-SE"/>
        </w:rPr>
      </w:pPr>
    </w:p>
    <w:p w:rsidR="00D3235E" w:rsidRDefault="00D3235E" w:rsidP="00D3235E">
      <w:pPr>
        <w:rPr>
          <w:rFonts w:cs="Arial"/>
          <w:bCs/>
          <w:color w:val="111111"/>
          <w:sz w:val="18"/>
          <w:lang w:val="sv-SE" w:eastAsia="en-US"/>
        </w:rPr>
      </w:pPr>
      <w:r w:rsidRPr="00E043A7">
        <w:rPr>
          <w:rFonts w:cs="Arial"/>
          <w:bCs/>
          <w:color w:val="111111"/>
          <w:sz w:val="18"/>
          <w:lang w:val="sv-SE" w:eastAsia="en-US"/>
        </w:rPr>
        <w:t>Pontus Cederberg, Marknadschef</w:t>
      </w:r>
      <w:r>
        <w:rPr>
          <w:rFonts w:cs="Arial"/>
          <w:bCs/>
          <w:color w:val="111111"/>
          <w:sz w:val="18"/>
          <w:lang w:val="sv-SE" w:eastAsia="en-US"/>
        </w:rPr>
        <w:t xml:space="preserve">, </w:t>
      </w:r>
      <w:hyperlink r:id="rId13" w:history="1">
        <w:r w:rsidRPr="00E043A7">
          <w:rPr>
            <w:rStyle w:val="Hyperlink"/>
            <w:rFonts w:cs="Arial"/>
            <w:bCs/>
            <w:sz w:val="18"/>
            <w:lang w:val="sv-SE" w:eastAsia="en-US"/>
          </w:rPr>
          <w:t>pontus.cederberg@vaasan.com</w:t>
        </w:r>
      </w:hyperlink>
      <w:r>
        <w:rPr>
          <w:rStyle w:val="Hyperlink"/>
          <w:rFonts w:cs="Arial"/>
          <w:bCs/>
          <w:sz w:val="18"/>
          <w:lang w:val="sv-SE" w:eastAsia="en-US"/>
        </w:rPr>
        <w:t xml:space="preserve">, </w:t>
      </w:r>
      <w:r w:rsidRPr="00E043A7">
        <w:rPr>
          <w:rFonts w:cs="Arial"/>
          <w:bCs/>
          <w:color w:val="111111"/>
          <w:sz w:val="18"/>
          <w:lang w:val="sv-SE" w:eastAsia="en-US"/>
        </w:rPr>
        <w:t>+46 707 240</w:t>
      </w:r>
      <w:r>
        <w:rPr>
          <w:rFonts w:cs="Arial"/>
          <w:bCs/>
          <w:color w:val="111111"/>
          <w:sz w:val="18"/>
          <w:lang w:val="sv-SE" w:eastAsia="en-US"/>
        </w:rPr>
        <w:t> </w:t>
      </w:r>
      <w:r w:rsidRPr="00E043A7">
        <w:rPr>
          <w:rFonts w:cs="Arial"/>
          <w:bCs/>
          <w:color w:val="111111"/>
          <w:sz w:val="18"/>
          <w:lang w:val="sv-SE" w:eastAsia="en-US"/>
        </w:rPr>
        <w:t>740</w:t>
      </w:r>
    </w:p>
    <w:p w:rsidR="00D3235E" w:rsidRDefault="00D3235E" w:rsidP="00715620">
      <w:pPr>
        <w:rPr>
          <w:rFonts w:cs="Arial"/>
          <w:bCs/>
          <w:color w:val="111111"/>
          <w:sz w:val="18"/>
          <w:lang w:val="sv-SE" w:eastAsia="en-US"/>
        </w:rPr>
      </w:pPr>
    </w:p>
    <w:p w:rsidR="001A62F1" w:rsidRDefault="003822E0" w:rsidP="00715620">
      <w:pPr>
        <w:rPr>
          <w:rFonts w:cs="Arial"/>
          <w:bCs/>
          <w:color w:val="111111"/>
          <w:sz w:val="18"/>
          <w:lang w:val="sv-SE" w:eastAsia="en-US"/>
        </w:rPr>
      </w:pPr>
      <w:r>
        <w:rPr>
          <w:rFonts w:cs="Arial"/>
          <w:bCs/>
          <w:color w:val="111111"/>
          <w:sz w:val="18"/>
          <w:lang w:val="sv-SE" w:eastAsia="en-US"/>
        </w:rPr>
        <w:t>Victoria Norviit, Produktchef Fikabröd</w:t>
      </w:r>
      <w:r w:rsidR="00B80886">
        <w:rPr>
          <w:rFonts w:cs="Arial"/>
          <w:bCs/>
          <w:color w:val="111111"/>
          <w:sz w:val="18"/>
          <w:lang w:val="sv-SE" w:eastAsia="en-US"/>
        </w:rPr>
        <w:t xml:space="preserve">, </w:t>
      </w:r>
      <w:hyperlink r:id="rId14" w:history="1">
        <w:r w:rsidR="001A62F1" w:rsidRPr="00D26F0E">
          <w:rPr>
            <w:rStyle w:val="Hyperlink"/>
            <w:rFonts w:cs="Arial"/>
            <w:bCs/>
            <w:sz w:val="18"/>
            <w:lang w:val="sv-SE" w:eastAsia="en-US"/>
          </w:rPr>
          <w:t>victoria.norviit@vaasan.com</w:t>
        </w:r>
      </w:hyperlink>
      <w:r w:rsidR="00B80886">
        <w:rPr>
          <w:rStyle w:val="Hyperlink"/>
          <w:rFonts w:cs="Arial"/>
          <w:bCs/>
          <w:sz w:val="18"/>
          <w:lang w:val="sv-SE" w:eastAsia="en-US"/>
        </w:rPr>
        <w:t xml:space="preserve">, </w:t>
      </w:r>
      <w:r w:rsidR="001A62F1">
        <w:rPr>
          <w:rFonts w:cs="Arial"/>
          <w:bCs/>
          <w:color w:val="111111"/>
          <w:sz w:val="18"/>
          <w:lang w:val="sv-SE" w:eastAsia="en-US"/>
        </w:rPr>
        <w:t>+46</w:t>
      </w:r>
      <w:r w:rsidR="00017CBD">
        <w:rPr>
          <w:rFonts w:cs="Arial"/>
          <w:bCs/>
          <w:color w:val="111111"/>
          <w:sz w:val="18"/>
          <w:lang w:val="sv-SE" w:eastAsia="en-US"/>
        </w:rPr>
        <w:t> </w:t>
      </w:r>
      <w:r w:rsidR="001A62F1">
        <w:rPr>
          <w:rFonts w:cs="Arial"/>
          <w:bCs/>
          <w:color w:val="111111"/>
          <w:sz w:val="18"/>
          <w:lang w:val="sv-SE" w:eastAsia="en-US"/>
        </w:rPr>
        <w:t>7</w:t>
      </w:r>
      <w:r w:rsidR="00017CBD">
        <w:rPr>
          <w:rFonts w:cs="Arial"/>
          <w:bCs/>
          <w:color w:val="111111"/>
          <w:sz w:val="18"/>
          <w:lang w:val="sv-SE" w:eastAsia="en-US"/>
        </w:rPr>
        <w:t>30 404 975</w:t>
      </w:r>
    </w:p>
    <w:p w:rsidR="001A62F1" w:rsidRDefault="001A62F1" w:rsidP="00715620">
      <w:pPr>
        <w:rPr>
          <w:rFonts w:cs="Arial"/>
          <w:bCs/>
          <w:color w:val="111111"/>
          <w:sz w:val="18"/>
          <w:lang w:val="sv-SE" w:eastAsia="en-US"/>
        </w:rPr>
      </w:pPr>
    </w:p>
    <w:p w:rsidR="00B26EDB" w:rsidRDefault="003822E0" w:rsidP="003D1E98">
      <w:pPr>
        <w:rPr>
          <w:rFonts w:cs="Arial"/>
          <w:bCs/>
          <w:color w:val="111111"/>
          <w:sz w:val="18"/>
          <w:lang w:val="sv-SE" w:eastAsia="en-US"/>
        </w:rPr>
      </w:pPr>
      <w:r>
        <w:rPr>
          <w:rFonts w:cs="Arial"/>
          <w:bCs/>
          <w:color w:val="111111"/>
          <w:sz w:val="18"/>
          <w:lang w:val="sv-SE" w:eastAsia="en-US"/>
        </w:rPr>
        <w:t>Anette Gull, Produktchef Matbröd</w:t>
      </w:r>
      <w:r w:rsidR="00B80886">
        <w:rPr>
          <w:rFonts w:cs="Arial"/>
          <w:bCs/>
          <w:color w:val="111111"/>
          <w:sz w:val="18"/>
          <w:lang w:val="sv-SE" w:eastAsia="en-US"/>
        </w:rPr>
        <w:t xml:space="preserve">, </w:t>
      </w:r>
      <w:hyperlink r:id="rId15" w:history="1">
        <w:r w:rsidR="001A62F1" w:rsidRPr="00D26F0E">
          <w:rPr>
            <w:rStyle w:val="Hyperlink"/>
            <w:rFonts w:cs="Arial"/>
            <w:bCs/>
            <w:sz w:val="18"/>
            <w:lang w:val="sv-SE" w:eastAsia="en-US"/>
          </w:rPr>
          <w:t>anette.gull@vaasan.com</w:t>
        </w:r>
      </w:hyperlink>
      <w:r w:rsidR="00B80886">
        <w:rPr>
          <w:rStyle w:val="Hyperlink"/>
          <w:rFonts w:cs="Arial"/>
          <w:bCs/>
          <w:sz w:val="18"/>
          <w:lang w:val="sv-SE" w:eastAsia="en-US"/>
        </w:rPr>
        <w:t xml:space="preserve">, </w:t>
      </w:r>
      <w:r w:rsidR="00C11038">
        <w:rPr>
          <w:rFonts w:cs="Arial"/>
          <w:bCs/>
          <w:color w:val="111111"/>
          <w:sz w:val="18"/>
          <w:lang w:val="sv-SE" w:eastAsia="en-US"/>
        </w:rPr>
        <w:t>+46 730 404</w:t>
      </w:r>
      <w:r w:rsidR="003D1E98">
        <w:rPr>
          <w:rFonts w:cs="Arial"/>
          <w:bCs/>
          <w:color w:val="111111"/>
          <w:sz w:val="18"/>
          <w:lang w:val="sv-SE" w:eastAsia="en-US"/>
        </w:rPr>
        <w:t> </w:t>
      </w:r>
      <w:r w:rsidR="00C11038">
        <w:rPr>
          <w:rFonts w:cs="Arial"/>
          <w:bCs/>
          <w:color w:val="111111"/>
          <w:sz w:val="18"/>
          <w:lang w:val="sv-SE" w:eastAsia="en-US"/>
        </w:rPr>
        <w:t>233</w:t>
      </w:r>
    </w:p>
    <w:p w:rsidR="003D1E98" w:rsidRDefault="003D1E98" w:rsidP="003D1E98">
      <w:pPr>
        <w:rPr>
          <w:rFonts w:cs="Arial"/>
          <w:bCs/>
          <w:color w:val="111111"/>
          <w:sz w:val="18"/>
          <w:lang w:val="sv-SE" w:eastAsia="en-US"/>
        </w:rPr>
      </w:pPr>
    </w:p>
    <w:p w:rsidR="003D1E98" w:rsidRDefault="003D1E98" w:rsidP="003D1E98">
      <w:pPr>
        <w:rPr>
          <w:rFonts w:cs="Arial"/>
          <w:bCs/>
          <w:color w:val="111111"/>
          <w:sz w:val="18"/>
          <w:lang w:val="sv-SE" w:eastAsia="en-US"/>
        </w:rPr>
      </w:pPr>
    </w:p>
    <w:p w:rsidR="003D1E98" w:rsidRDefault="003D1E98" w:rsidP="003D1E98">
      <w:pPr>
        <w:rPr>
          <w:rFonts w:cs="Arial"/>
          <w:bCs/>
          <w:color w:val="111111"/>
          <w:sz w:val="18"/>
          <w:lang w:val="sv-SE" w:eastAsia="en-US"/>
        </w:rPr>
      </w:pPr>
    </w:p>
    <w:p w:rsidR="003D1E98" w:rsidRDefault="003D1E98" w:rsidP="003D1E98">
      <w:pPr>
        <w:rPr>
          <w:rFonts w:cs="Arial"/>
          <w:bCs/>
          <w:color w:val="111111"/>
          <w:sz w:val="18"/>
          <w:lang w:val="sv-SE" w:eastAsia="en-US"/>
        </w:rPr>
      </w:pPr>
    </w:p>
    <w:p w:rsidR="003D1E98" w:rsidRDefault="003D1E98" w:rsidP="003D1E98">
      <w:pPr>
        <w:rPr>
          <w:rFonts w:cs="Arial"/>
          <w:bCs/>
          <w:color w:val="111111"/>
          <w:sz w:val="18"/>
          <w:lang w:val="sv-SE" w:eastAsia="en-US"/>
        </w:rPr>
      </w:pPr>
    </w:p>
    <w:p w:rsidR="003D1E98" w:rsidRDefault="003D1E98" w:rsidP="003D1E98">
      <w:pPr>
        <w:rPr>
          <w:rFonts w:cs="Arial"/>
          <w:bCs/>
          <w:color w:val="111111"/>
          <w:sz w:val="18"/>
          <w:lang w:val="sv-SE" w:eastAsia="en-US"/>
        </w:rPr>
      </w:pPr>
    </w:p>
    <w:p w:rsidR="003D1E98" w:rsidRDefault="003D1E98" w:rsidP="003D1E98">
      <w:pPr>
        <w:rPr>
          <w:rFonts w:cs="Arial"/>
          <w:bCs/>
          <w:color w:val="111111"/>
          <w:sz w:val="18"/>
          <w:lang w:val="sv-SE" w:eastAsia="en-US"/>
        </w:rPr>
      </w:pPr>
    </w:p>
    <w:p w:rsidR="003D1E98" w:rsidRDefault="003D1E98" w:rsidP="003D1E98">
      <w:pPr>
        <w:rPr>
          <w:rFonts w:cs="Arial"/>
          <w:color w:val="808080" w:themeColor="background1" w:themeShade="80"/>
          <w:sz w:val="16"/>
          <w:szCs w:val="16"/>
          <w:lang w:val="sv-SE" w:eastAsia="en-US"/>
        </w:rPr>
      </w:pPr>
    </w:p>
    <w:p w:rsidR="000321BF" w:rsidRDefault="000321BF" w:rsidP="00B26EDB">
      <w:pPr>
        <w:spacing w:after="270"/>
        <w:rPr>
          <w:rFonts w:cs="Arial"/>
          <w:color w:val="808080" w:themeColor="background1" w:themeShade="80"/>
          <w:sz w:val="16"/>
          <w:szCs w:val="16"/>
          <w:lang w:val="sv-SE" w:eastAsia="en-US"/>
        </w:rPr>
      </w:pPr>
    </w:p>
    <w:p w:rsidR="00B26EDB" w:rsidRPr="008D1800" w:rsidRDefault="00B26EDB" w:rsidP="00B26EDB">
      <w:pPr>
        <w:spacing w:after="270"/>
        <w:rPr>
          <w:rFonts w:cs="Arial"/>
          <w:color w:val="808080" w:themeColor="background1" w:themeShade="80"/>
          <w:sz w:val="16"/>
          <w:szCs w:val="16"/>
          <w:lang w:val="sv-SE" w:eastAsia="en-US"/>
        </w:rPr>
      </w:pPr>
      <w:r w:rsidRPr="008D1800">
        <w:rPr>
          <w:rFonts w:cs="Arial"/>
          <w:color w:val="808080" w:themeColor="background1" w:themeShade="80"/>
          <w:sz w:val="16"/>
          <w:szCs w:val="16"/>
          <w:lang w:val="sv-SE" w:eastAsia="en-US"/>
        </w:rPr>
        <w:t xml:space="preserve">VAASAN Sverige AB ingår i den internationella bagerikoncernen VAASAN Group med säte i Finland. </w:t>
      </w:r>
      <w:r w:rsidRPr="008D1800">
        <w:rPr>
          <w:color w:val="808080" w:themeColor="background1" w:themeShade="80"/>
          <w:sz w:val="16"/>
          <w:szCs w:val="16"/>
          <w:lang w:val="sv-SE"/>
        </w:rPr>
        <w:t>F</w:t>
      </w:r>
      <w:r>
        <w:rPr>
          <w:color w:val="808080" w:themeColor="background1" w:themeShade="80"/>
          <w:sz w:val="16"/>
          <w:szCs w:val="16"/>
          <w:lang w:val="sv-SE"/>
        </w:rPr>
        <w:t xml:space="preserve">rån och med januari 2015 </w:t>
      </w:r>
      <w:r w:rsidRPr="008D1800">
        <w:rPr>
          <w:color w:val="808080" w:themeColor="background1" w:themeShade="80"/>
          <w:sz w:val="16"/>
          <w:szCs w:val="16"/>
          <w:lang w:val="sv-SE"/>
        </w:rPr>
        <w:t>ingår Vaasan Group i Lantmännen.</w:t>
      </w:r>
      <w:r w:rsidRPr="008D1800">
        <w:rPr>
          <w:color w:val="808080" w:themeColor="background1" w:themeShade="80"/>
          <w:lang w:val="sv-SE"/>
        </w:rPr>
        <w:t xml:space="preserve"> </w:t>
      </w:r>
      <w:r w:rsidRPr="008D1800">
        <w:rPr>
          <w:rFonts w:cs="Arial"/>
          <w:color w:val="808080" w:themeColor="background1" w:themeShade="80"/>
          <w:sz w:val="16"/>
          <w:szCs w:val="16"/>
          <w:lang w:val="sv-SE" w:eastAsia="en-US"/>
        </w:rPr>
        <w:t xml:space="preserve">Vaasan Sverige AB, med huvudkontor i Stockholm, arbetar under varumärkena Bonjour samt Finn Crisp. Vaasan Sverige är sedan drygt 25 år tillbaka en ledande aktör inom </w:t>
      </w:r>
      <w:proofErr w:type="spellStart"/>
      <w:r w:rsidRPr="008D1800">
        <w:rPr>
          <w:rFonts w:cs="Arial"/>
          <w:color w:val="808080" w:themeColor="background1" w:themeShade="80"/>
          <w:sz w:val="16"/>
          <w:szCs w:val="16"/>
          <w:lang w:val="sv-SE" w:eastAsia="en-US"/>
        </w:rPr>
        <w:t>bake</w:t>
      </w:r>
      <w:proofErr w:type="spellEnd"/>
      <w:r w:rsidRPr="008D1800">
        <w:rPr>
          <w:rFonts w:cs="Arial"/>
          <w:color w:val="808080" w:themeColor="background1" w:themeShade="80"/>
          <w:sz w:val="16"/>
          <w:szCs w:val="16"/>
          <w:lang w:val="sv-SE" w:eastAsia="en-US"/>
        </w:rPr>
        <w:t xml:space="preserve"> off i Sverige och kunderna återfinns inom dagligvaruhandeln, servicehandeln och </w:t>
      </w:r>
      <w:proofErr w:type="spellStart"/>
      <w:r w:rsidRPr="008D1800">
        <w:rPr>
          <w:rFonts w:cs="Arial"/>
          <w:color w:val="808080" w:themeColor="background1" w:themeShade="80"/>
          <w:sz w:val="16"/>
          <w:szCs w:val="16"/>
          <w:lang w:val="sv-SE" w:eastAsia="en-US"/>
        </w:rPr>
        <w:t>foodservice</w:t>
      </w:r>
      <w:proofErr w:type="spellEnd"/>
      <w:r w:rsidRPr="008D1800">
        <w:rPr>
          <w:rFonts w:cs="Arial"/>
          <w:color w:val="808080" w:themeColor="background1" w:themeShade="80"/>
          <w:sz w:val="16"/>
          <w:szCs w:val="16"/>
          <w:lang w:val="sv-SE" w:eastAsia="en-US"/>
        </w:rPr>
        <w:t xml:space="preserve"> sektorn.</w:t>
      </w:r>
    </w:p>
    <w:p w:rsidR="008A332B" w:rsidRPr="00E043A7" w:rsidRDefault="00B26EDB" w:rsidP="00B26EDB">
      <w:pPr>
        <w:spacing w:after="270"/>
        <w:rPr>
          <w:rFonts w:cs="Arial"/>
          <w:sz w:val="22"/>
          <w:szCs w:val="22"/>
          <w:lang w:val="sv-SE"/>
        </w:rPr>
      </w:pPr>
      <w:r w:rsidRPr="008D1800">
        <w:rPr>
          <w:rFonts w:cs="Arial"/>
          <w:color w:val="808080" w:themeColor="background1" w:themeShade="80"/>
          <w:sz w:val="16"/>
          <w:szCs w:val="16"/>
          <w:lang w:val="sv-SE" w:eastAsia="en-US"/>
        </w:rPr>
        <w:t xml:space="preserve">Vaasan-koncernen är det största bageriföretaget i Finland och Baltikum, den näst största knäckebrödsproducenten i världen och en ledande producent och leverantör av </w:t>
      </w:r>
      <w:proofErr w:type="spellStart"/>
      <w:r w:rsidRPr="008D1800">
        <w:rPr>
          <w:rFonts w:cs="Arial"/>
          <w:color w:val="808080" w:themeColor="background1" w:themeShade="80"/>
          <w:sz w:val="16"/>
          <w:szCs w:val="16"/>
          <w:lang w:val="sv-SE" w:eastAsia="en-US"/>
        </w:rPr>
        <w:t>bake</w:t>
      </w:r>
      <w:proofErr w:type="spellEnd"/>
      <w:r w:rsidRPr="008D1800">
        <w:rPr>
          <w:rFonts w:cs="Arial"/>
          <w:color w:val="808080" w:themeColor="background1" w:themeShade="80"/>
          <w:sz w:val="16"/>
          <w:szCs w:val="16"/>
          <w:lang w:val="sv-SE" w:eastAsia="en-US"/>
        </w:rPr>
        <w:t xml:space="preserve"> off produkter i Norden. Vaasan - koncernen omfattar Vaasan Oy i Finland, AS </w:t>
      </w:r>
      <w:proofErr w:type="spellStart"/>
      <w:r w:rsidRPr="008D1800">
        <w:rPr>
          <w:rFonts w:cs="Arial"/>
          <w:color w:val="808080" w:themeColor="background1" w:themeShade="80"/>
          <w:sz w:val="16"/>
          <w:szCs w:val="16"/>
          <w:lang w:val="sv-SE" w:eastAsia="en-US"/>
        </w:rPr>
        <w:t>Leibur</w:t>
      </w:r>
      <w:proofErr w:type="spellEnd"/>
      <w:r w:rsidRPr="008D1800">
        <w:rPr>
          <w:rFonts w:cs="Arial"/>
          <w:color w:val="808080" w:themeColor="background1" w:themeShade="80"/>
          <w:sz w:val="16"/>
          <w:szCs w:val="16"/>
          <w:lang w:val="sv-SE" w:eastAsia="en-US"/>
        </w:rPr>
        <w:t xml:space="preserve"> i Estland, A/S </w:t>
      </w:r>
      <w:proofErr w:type="spellStart"/>
      <w:r w:rsidRPr="008D1800">
        <w:rPr>
          <w:rFonts w:cs="Arial"/>
          <w:color w:val="808080" w:themeColor="background1" w:themeShade="80"/>
          <w:sz w:val="16"/>
          <w:szCs w:val="16"/>
          <w:lang w:val="sv-SE" w:eastAsia="en-US"/>
        </w:rPr>
        <w:t>Hanzas</w:t>
      </w:r>
      <w:proofErr w:type="spellEnd"/>
      <w:r w:rsidRPr="008D1800">
        <w:rPr>
          <w:rFonts w:cs="Arial"/>
          <w:color w:val="808080" w:themeColor="background1" w:themeShade="80"/>
          <w:sz w:val="16"/>
          <w:szCs w:val="16"/>
          <w:lang w:val="sv-SE" w:eastAsia="en-US"/>
        </w:rPr>
        <w:t xml:space="preserve"> </w:t>
      </w:r>
      <w:proofErr w:type="spellStart"/>
      <w:r w:rsidRPr="008D1800">
        <w:rPr>
          <w:rFonts w:cs="Arial"/>
          <w:color w:val="808080" w:themeColor="background1" w:themeShade="80"/>
          <w:sz w:val="16"/>
          <w:szCs w:val="16"/>
          <w:lang w:val="sv-SE" w:eastAsia="en-US"/>
        </w:rPr>
        <w:t>Maiznicas</w:t>
      </w:r>
      <w:proofErr w:type="spellEnd"/>
      <w:r w:rsidRPr="008D1800">
        <w:rPr>
          <w:rFonts w:cs="Arial"/>
          <w:color w:val="808080" w:themeColor="background1" w:themeShade="80"/>
          <w:sz w:val="16"/>
          <w:szCs w:val="16"/>
          <w:lang w:val="sv-SE" w:eastAsia="en-US"/>
        </w:rPr>
        <w:t xml:space="preserve"> i Lettland, UAB </w:t>
      </w:r>
      <w:proofErr w:type="spellStart"/>
      <w:r w:rsidRPr="008D1800">
        <w:rPr>
          <w:rFonts w:cs="Arial"/>
          <w:color w:val="808080" w:themeColor="background1" w:themeShade="80"/>
          <w:sz w:val="16"/>
          <w:szCs w:val="16"/>
          <w:lang w:val="sv-SE" w:eastAsia="en-US"/>
        </w:rPr>
        <w:t>Vilniaus</w:t>
      </w:r>
      <w:proofErr w:type="spellEnd"/>
      <w:r w:rsidRPr="008D1800">
        <w:rPr>
          <w:rFonts w:cs="Arial"/>
          <w:color w:val="808080" w:themeColor="background1" w:themeShade="80"/>
          <w:sz w:val="16"/>
          <w:szCs w:val="16"/>
          <w:lang w:val="sv-SE" w:eastAsia="en-US"/>
        </w:rPr>
        <w:t xml:space="preserve"> </w:t>
      </w:r>
      <w:proofErr w:type="spellStart"/>
      <w:r w:rsidRPr="008D1800">
        <w:rPr>
          <w:rFonts w:cs="Arial"/>
          <w:color w:val="808080" w:themeColor="background1" w:themeShade="80"/>
          <w:sz w:val="16"/>
          <w:szCs w:val="16"/>
          <w:lang w:val="sv-SE" w:eastAsia="en-US"/>
        </w:rPr>
        <w:t>Duona</w:t>
      </w:r>
      <w:proofErr w:type="spellEnd"/>
      <w:r w:rsidRPr="008D1800">
        <w:rPr>
          <w:rFonts w:cs="Arial"/>
          <w:color w:val="808080" w:themeColor="background1" w:themeShade="80"/>
          <w:sz w:val="16"/>
          <w:szCs w:val="16"/>
          <w:lang w:val="sv-SE" w:eastAsia="en-US"/>
        </w:rPr>
        <w:t xml:space="preserve"> i Litauen samt Vaasan Sverige AB i Sverige och Vaasan Norge A/S i Norge. Koncernens omsättning uppgick år 2013 till ca 410 miljoner euro och personalstyrkan till ca 2800 personer. Läs mer på </w:t>
      </w:r>
      <w:hyperlink r:id="rId16" w:history="1">
        <w:r w:rsidRPr="008D1800">
          <w:rPr>
            <w:rFonts w:cs="Arial"/>
            <w:b/>
            <w:bCs/>
            <w:color w:val="808080" w:themeColor="background1" w:themeShade="80"/>
            <w:sz w:val="16"/>
            <w:szCs w:val="16"/>
            <w:lang w:val="sv-SE" w:eastAsia="en-US"/>
          </w:rPr>
          <w:t>www.vaasan.se</w:t>
        </w:r>
      </w:hyperlink>
      <w:r w:rsidRPr="008D1800">
        <w:rPr>
          <w:rFonts w:cs="Arial"/>
          <w:b/>
          <w:bCs/>
          <w:color w:val="808080" w:themeColor="background1" w:themeShade="80"/>
          <w:sz w:val="16"/>
          <w:szCs w:val="16"/>
          <w:lang w:val="sv-SE" w:eastAsia="en-US"/>
        </w:rPr>
        <w:t>.</w:t>
      </w:r>
    </w:p>
    <w:sectPr w:rsidR="008A332B" w:rsidRPr="00E043A7">
      <w:type w:val="continuous"/>
      <w:pgSz w:w="11906" w:h="16838" w:code="9"/>
      <w:pgMar w:top="1162" w:right="680" w:bottom="1361" w:left="1134" w:header="482" w:footer="737"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717" w:rsidRDefault="00647717">
      <w:r>
        <w:separator/>
      </w:r>
    </w:p>
  </w:endnote>
  <w:endnote w:type="continuationSeparator" w:id="0">
    <w:p w:rsidR="00647717" w:rsidRDefault="0064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Borders>
        <w:top w:val="single" w:sz="4" w:space="0" w:color="auto"/>
      </w:tblBorders>
      <w:tblLayout w:type="fixed"/>
      <w:tblCellMar>
        <w:top w:w="85" w:type="dxa"/>
      </w:tblCellMar>
      <w:tblLook w:val="04A0" w:firstRow="1" w:lastRow="0" w:firstColumn="1" w:lastColumn="0" w:noHBand="0" w:noVBand="1"/>
    </w:tblPr>
    <w:tblGrid>
      <w:gridCol w:w="1560"/>
      <w:gridCol w:w="1499"/>
      <w:gridCol w:w="1761"/>
      <w:gridCol w:w="1193"/>
      <w:gridCol w:w="1251"/>
      <w:gridCol w:w="1417"/>
      <w:gridCol w:w="851"/>
      <w:gridCol w:w="1275"/>
    </w:tblGrid>
    <w:tr w:rsidR="00C913F1">
      <w:tc>
        <w:tcPr>
          <w:tcW w:w="1560" w:type="dxa"/>
          <w:tcBorders>
            <w:top w:val="single" w:sz="4" w:space="0" w:color="auto"/>
            <w:left w:val="nil"/>
            <w:bottom w:val="nil"/>
            <w:right w:val="nil"/>
          </w:tcBorders>
        </w:tcPr>
        <w:p w:rsidR="00C913F1" w:rsidRDefault="00C913F1">
          <w:pPr>
            <w:pStyle w:val="Footer"/>
            <w:rPr>
              <w:sz w:val="14"/>
              <w:lang w:val="sv-SE"/>
            </w:rPr>
          </w:pPr>
          <w:r>
            <w:rPr>
              <w:sz w:val="14"/>
              <w:lang w:val="sv-SE"/>
            </w:rPr>
            <w:t>VAASAN Sverige AB</w:t>
          </w:r>
        </w:p>
      </w:tc>
      <w:tc>
        <w:tcPr>
          <w:tcW w:w="1499" w:type="dxa"/>
          <w:tcBorders>
            <w:top w:val="single" w:sz="4" w:space="0" w:color="auto"/>
            <w:left w:val="nil"/>
            <w:bottom w:val="nil"/>
            <w:right w:val="nil"/>
          </w:tcBorders>
        </w:tcPr>
        <w:p w:rsidR="00C913F1" w:rsidRDefault="00C913F1">
          <w:pPr>
            <w:pStyle w:val="Footer"/>
            <w:rPr>
              <w:sz w:val="14"/>
              <w:lang w:val="sv-SE"/>
            </w:rPr>
          </w:pPr>
        </w:p>
      </w:tc>
      <w:tc>
        <w:tcPr>
          <w:tcW w:w="1761" w:type="dxa"/>
          <w:tcBorders>
            <w:top w:val="single" w:sz="4" w:space="0" w:color="auto"/>
            <w:left w:val="nil"/>
            <w:bottom w:val="nil"/>
            <w:right w:val="nil"/>
          </w:tcBorders>
        </w:tcPr>
        <w:p w:rsidR="00C913F1" w:rsidRDefault="00C913F1">
          <w:pPr>
            <w:pStyle w:val="Footer"/>
            <w:rPr>
              <w:sz w:val="14"/>
              <w:lang w:val="sv-SE"/>
            </w:rPr>
          </w:pPr>
          <w:proofErr w:type="spellStart"/>
          <w:r>
            <w:rPr>
              <w:sz w:val="14"/>
              <w:lang w:val="sv-SE"/>
            </w:rPr>
            <w:t>Address</w:t>
          </w:r>
          <w:proofErr w:type="spellEnd"/>
        </w:p>
        <w:p w:rsidR="00C913F1" w:rsidRDefault="00C913F1">
          <w:pPr>
            <w:pStyle w:val="Footer"/>
            <w:rPr>
              <w:sz w:val="14"/>
              <w:lang w:val="sv-SE"/>
            </w:rPr>
          </w:pPr>
          <w:r>
            <w:rPr>
              <w:sz w:val="14"/>
              <w:lang w:val="sv-SE"/>
            </w:rPr>
            <w:t>P. O. Box 47619</w:t>
          </w:r>
        </w:p>
        <w:p w:rsidR="00C913F1" w:rsidRDefault="00C913F1">
          <w:pPr>
            <w:pStyle w:val="Footer"/>
            <w:rPr>
              <w:sz w:val="14"/>
              <w:lang w:val="sv-SE"/>
            </w:rPr>
          </w:pPr>
          <w:r>
            <w:rPr>
              <w:sz w:val="14"/>
              <w:lang w:val="sv-SE"/>
            </w:rPr>
            <w:t>(Årsta Skolgränd 12 A)</w:t>
          </w:r>
        </w:p>
        <w:p w:rsidR="00C913F1" w:rsidRDefault="00C913F1">
          <w:pPr>
            <w:pStyle w:val="Footer"/>
            <w:rPr>
              <w:sz w:val="14"/>
              <w:lang w:val="sv-SE"/>
            </w:rPr>
          </w:pPr>
          <w:r>
            <w:rPr>
              <w:sz w:val="14"/>
              <w:lang w:val="sv-SE"/>
            </w:rPr>
            <w:t>SE-117 94 Stockholm</w:t>
          </w:r>
        </w:p>
        <w:p w:rsidR="00C913F1" w:rsidRDefault="00C913F1">
          <w:pPr>
            <w:pStyle w:val="Footer"/>
            <w:rPr>
              <w:sz w:val="14"/>
              <w:lang w:val="sv-SE"/>
            </w:rPr>
          </w:pPr>
          <w:r>
            <w:rPr>
              <w:sz w:val="14"/>
              <w:lang w:val="sv-SE"/>
            </w:rPr>
            <w:t>Sweden</w:t>
          </w:r>
        </w:p>
      </w:tc>
      <w:tc>
        <w:tcPr>
          <w:tcW w:w="1193" w:type="dxa"/>
          <w:tcBorders>
            <w:top w:val="single" w:sz="4" w:space="0" w:color="auto"/>
            <w:left w:val="nil"/>
            <w:bottom w:val="nil"/>
            <w:right w:val="nil"/>
          </w:tcBorders>
          <w:tcMar>
            <w:left w:w="28" w:type="dxa"/>
          </w:tcMar>
        </w:tcPr>
        <w:p w:rsidR="00C913F1" w:rsidRDefault="00C913F1">
          <w:pPr>
            <w:pStyle w:val="Footer"/>
            <w:rPr>
              <w:sz w:val="14"/>
              <w:lang w:val="sv-SE"/>
            </w:rPr>
          </w:pPr>
          <w:r>
            <w:rPr>
              <w:sz w:val="14"/>
              <w:lang w:val="sv-SE"/>
            </w:rPr>
            <w:t xml:space="preserve">Telephone </w:t>
          </w:r>
          <w:proofErr w:type="spellStart"/>
          <w:proofErr w:type="gramStart"/>
          <w:r>
            <w:rPr>
              <w:sz w:val="14"/>
              <w:lang w:val="sv-SE"/>
            </w:rPr>
            <w:t>Int</w:t>
          </w:r>
          <w:proofErr w:type="spellEnd"/>
          <w:proofErr w:type="gramEnd"/>
          <w:r>
            <w:rPr>
              <w:sz w:val="14"/>
              <w:lang w:val="sv-SE"/>
            </w:rPr>
            <w:t>.</w:t>
          </w:r>
        </w:p>
        <w:p w:rsidR="00C913F1" w:rsidRDefault="00C913F1">
          <w:pPr>
            <w:pStyle w:val="Footer"/>
            <w:rPr>
              <w:sz w:val="14"/>
              <w:lang w:val="sv-SE"/>
            </w:rPr>
          </w:pPr>
          <w:r>
            <w:rPr>
              <w:sz w:val="14"/>
              <w:lang w:val="sv-SE"/>
            </w:rPr>
            <w:t>+46 8 619 34 00</w:t>
          </w:r>
        </w:p>
      </w:tc>
      <w:tc>
        <w:tcPr>
          <w:tcW w:w="1251" w:type="dxa"/>
          <w:tcBorders>
            <w:top w:val="single" w:sz="4" w:space="0" w:color="auto"/>
            <w:left w:val="nil"/>
            <w:bottom w:val="nil"/>
            <w:right w:val="nil"/>
          </w:tcBorders>
          <w:tcMar>
            <w:left w:w="28" w:type="dxa"/>
          </w:tcMar>
        </w:tcPr>
        <w:p w:rsidR="00C913F1" w:rsidRDefault="00C913F1">
          <w:pPr>
            <w:pStyle w:val="Footer"/>
            <w:rPr>
              <w:sz w:val="14"/>
              <w:lang w:val="sv-SE"/>
            </w:rPr>
          </w:pPr>
          <w:r>
            <w:rPr>
              <w:sz w:val="14"/>
              <w:lang w:val="sv-SE"/>
            </w:rPr>
            <w:t xml:space="preserve">Telefax </w:t>
          </w:r>
          <w:proofErr w:type="spellStart"/>
          <w:proofErr w:type="gramStart"/>
          <w:r>
            <w:rPr>
              <w:sz w:val="14"/>
              <w:lang w:val="sv-SE"/>
            </w:rPr>
            <w:t>Int</w:t>
          </w:r>
          <w:proofErr w:type="spellEnd"/>
          <w:proofErr w:type="gramEnd"/>
          <w:r>
            <w:rPr>
              <w:sz w:val="14"/>
              <w:lang w:val="sv-SE"/>
            </w:rPr>
            <w:t>.</w:t>
          </w:r>
        </w:p>
        <w:p w:rsidR="00C913F1" w:rsidRDefault="00C913F1">
          <w:pPr>
            <w:pStyle w:val="Footer"/>
            <w:rPr>
              <w:sz w:val="14"/>
              <w:lang w:val="sv-SE"/>
            </w:rPr>
          </w:pPr>
          <w:r>
            <w:rPr>
              <w:sz w:val="14"/>
              <w:lang w:val="sv-SE"/>
            </w:rPr>
            <w:t>+46 8 619 34 40</w:t>
          </w:r>
        </w:p>
      </w:tc>
      <w:tc>
        <w:tcPr>
          <w:tcW w:w="1417" w:type="dxa"/>
          <w:tcBorders>
            <w:top w:val="single" w:sz="4" w:space="0" w:color="auto"/>
            <w:left w:val="nil"/>
            <w:bottom w:val="nil"/>
            <w:right w:val="nil"/>
          </w:tcBorders>
          <w:tcMar>
            <w:left w:w="28" w:type="dxa"/>
          </w:tcMar>
        </w:tcPr>
        <w:p w:rsidR="00C913F1" w:rsidRDefault="00C913F1">
          <w:pPr>
            <w:pStyle w:val="Footer"/>
            <w:rPr>
              <w:sz w:val="14"/>
              <w:lang w:val="sv-SE"/>
            </w:rPr>
          </w:pPr>
          <w:r>
            <w:rPr>
              <w:sz w:val="14"/>
              <w:lang w:val="sv-SE"/>
            </w:rPr>
            <w:t>VAT</w:t>
          </w:r>
        </w:p>
        <w:p w:rsidR="00C913F1" w:rsidRDefault="00C913F1">
          <w:pPr>
            <w:pStyle w:val="Footer"/>
            <w:rPr>
              <w:sz w:val="14"/>
              <w:lang w:val="sv-SE"/>
            </w:rPr>
          </w:pPr>
          <w:r>
            <w:rPr>
              <w:sz w:val="14"/>
              <w:lang w:val="sv-SE"/>
            </w:rPr>
            <w:t>SE556675286001</w:t>
          </w:r>
        </w:p>
      </w:tc>
      <w:tc>
        <w:tcPr>
          <w:tcW w:w="851" w:type="dxa"/>
          <w:tcBorders>
            <w:top w:val="single" w:sz="4" w:space="0" w:color="auto"/>
            <w:left w:val="nil"/>
            <w:bottom w:val="nil"/>
            <w:right w:val="nil"/>
          </w:tcBorders>
          <w:tcMar>
            <w:left w:w="28" w:type="dxa"/>
          </w:tcMar>
        </w:tcPr>
        <w:p w:rsidR="00C913F1" w:rsidRDefault="00C913F1">
          <w:pPr>
            <w:pStyle w:val="Footer"/>
            <w:rPr>
              <w:sz w:val="14"/>
              <w:lang w:val="sv-SE"/>
            </w:rPr>
          </w:pPr>
          <w:proofErr w:type="spellStart"/>
          <w:r>
            <w:rPr>
              <w:sz w:val="14"/>
              <w:lang w:val="sv-SE"/>
            </w:rPr>
            <w:t>Domicile</w:t>
          </w:r>
          <w:proofErr w:type="spellEnd"/>
        </w:p>
        <w:p w:rsidR="00C913F1" w:rsidRDefault="00C913F1">
          <w:pPr>
            <w:pStyle w:val="Footer"/>
            <w:rPr>
              <w:sz w:val="14"/>
              <w:lang w:val="sv-SE"/>
            </w:rPr>
          </w:pPr>
          <w:r>
            <w:rPr>
              <w:sz w:val="14"/>
              <w:lang w:val="sv-SE"/>
            </w:rPr>
            <w:t>Stockholm</w:t>
          </w:r>
        </w:p>
      </w:tc>
      <w:tc>
        <w:tcPr>
          <w:tcW w:w="1275" w:type="dxa"/>
          <w:tcBorders>
            <w:top w:val="single" w:sz="4" w:space="0" w:color="auto"/>
            <w:left w:val="nil"/>
            <w:bottom w:val="nil"/>
            <w:right w:val="nil"/>
          </w:tcBorders>
          <w:tcMar>
            <w:left w:w="28" w:type="dxa"/>
          </w:tcMar>
        </w:tcPr>
        <w:p w:rsidR="00C913F1" w:rsidRDefault="00C913F1">
          <w:pPr>
            <w:pStyle w:val="Footer"/>
            <w:jc w:val="right"/>
            <w:rPr>
              <w:sz w:val="14"/>
              <w:lang w:val="sv-SE"/>
            </w:rPr>
          </w:pPr>
          <w:r>
            <w:rPr>
              <w:sz w:val="14"/>
              <w:lang w:val="sv-SE"/>
            </w:rPr>
            <w:t>www.vaasan.se</w:t>
          </w:r>
        </w:p>
      </w:tc>
    </w:tr>
  </w:tbl>
  <w:p w:rsidR="00C913F1" w:rsidRDefault="00C913F1">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3F1" w:rsidRDefault="00C91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717" w:rsidRDefault="00647717">
      <w:r>
        <w:separator/>
      </w:r>
    </w:p>
  </w:footnote>
  <w:footnote w:type="continuationSeparator" w:id="0">
    <w:p w:rsidR="00647717" w:rsidRDefault="00647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459" w:type="dxa"/>
      <w:tblLayout w:type="fixed"/>
      <w:tblLook w:val="0000" w:firstRow="0" w:lastRow="0" w:firstColumn="0" w:lastColumn="0" w:noHBand="0" w:noVBand="0"/>
    </w:tblPr>
    <w:tblGrid>
      <w:gridCol w:w="8222"/>
      <w:gridCol w:w="2268"/>
    </w:tblGrid>
    <w:tr w:rsidR="00C913F1" w:rsidTr="00C73C9F">
      <w:tc>
        <w:tcPr>
          <w:tcW w:w="8222" w:type="dxa"/>
        </w:tcPr>
        <w:p w:rsidR="00C913F1" w:rsidRDefault="00C913F1">
          <w:pPr>
            <w:pStyle w:val="Header"/>
            <w:tabs>
              <w:tab w:val="clear" w:pos="4153"/>
              <w:tab w:val="clear" w:pos="8306"/>
            </w:tabs>
            <w:rPr>
              <w:sz w:val="22"/>
              <w:szCs w:val="22"/>
            </w:rPr>
          </w:pPr>
        </w:p>
        <w:p w:rsidR="00C913F1" w:rsidRDefault="00C913F1">
          <w:pPr>
            <w:pStyle w:val="Header"/>
            <w:tabs>
              <w:tab w:val="clear" w:pos="4153"/>
              <w:tab w:val="clear" w:pos="8306"/>
            </w:tabs>
            <w:rPr>
              <w:sz w:val="22"/>
              <w:szCs w:val="22"/>
            </w:rPr>
          </w:pPr>
        </w:p>
        <w:p w:rsidR="00C913F1" w:rsidRDefault="00C913F1">
          <w:pPr>
            <w:pStyle w:val="Header"/>
            <w:tabs>
              <w:tab w:val="clear" w:pos="4153"/>
              <w:tab w:val="clear" w:pos="8306"/>
            </w:tabs>
            <w:rPr>
              <w:sz w:val="22"/>
              <w:szCs w:val="22"/>
            </w:rPr>
          </w:pPr>
          <w:r>
            <w:rPr>
              <w:noProof/>
              <w:lang w:val="sv-SE" w:eastAsia="sv-SE"/>
            </w:rPr>
            <w:drawing>
              <wp:anchor distT="0" distB="0" distL="114300" distR="114300" simplePos="0" relativeHeight="251657728" behindDoc="1" locked="1" layoutInCell="1" allowOverlap="1" wp14:anchorId="51614D46" wp14:editId="1CDE51C5">
                <wp:simplePos x="0" y="0"/>
                <wp:positionH relativeFrom="column">
                  <wp:posOffset>-297815</wp:posOffset>
                </wp:positionH>
                <wp:positionV relativeFrom="paragraph">
                  <wp:posOffset>-521335</wp:posOffset>
                </wp:positionV>
                <wp:extent cx="1450340" cy="1092200"/>
                <wp:effectExtent l="0" t="0" r="0" b="0"/>
                <wp:wrapNone/>
                <wp:docPr id="2" name="Picture 2" descr="Vaasan_uusi_logo_terŠ#946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asan_uusi_logo_terŠ#946E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4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3F1" w:rsidRDefault="00C913F1">
          <w:pPr>
            <w:pStyle w:val="Header"/>
            <w:tabs>
              <w:tab w:val="clear" w:pos="4153"/>
              <w:tab w:val="clear" w:pos="8306"/>
            </w:tabs>
            <w:rPr>
              <w:sz w:val="22"/>
              <w:szCs w:val="22"/>
            </w:rPr>
          </w:pPr>
        </w:p>
        <w:p w:rsidR="00C913F1" w:rsidRDefault="00C913F1">
          <w:pPr>
            <w:pStyle w:val="Header"/>
            <w:tabs>
              <w:tab w:val="clear" w:pos="4153"/>
              <w:tab w:val="clear" w:pos="8306"/>
            </w:tabs>
            <w:rPr>
              <w:sz w:val="22"/>
              <w:szCs w:val="22"/>
            </w:rPr>
          </w:pPr>
        </w:p>
      </w:tc>
      <w:tc>
        <w:tcPr>
          <w:tcW w:w="2268" w:type="dxa"/>
        </w:tcPr>
        <w:p w:rsidR="00C913F1" w:rsidRDefault="00C913F1" w:rsidP="00BD0B90">
          <w:pPr>
            <w:pStyle w:val="Header"/>
            <w:tabs>
              <w:tab w:val="clear" w:pos="4153"/>
              <w:tab w:val="clear" w:pos="8306"/>
              <w:tab w:val="right" w:pos="4888"/>
            </w:tabs>
            <w:rPr>
              <w:szCs w:val="24"/>
            </w:rPr>
          </w:pPr>
        </w:p>
      </w:tc>
    </w:tr>
    <w:tr w:rsidR="00C913F1" w:rsidTr="00C73C9F">
      <w:tc>
        <w:tcPr>
          <w:tcW w:w="8222" w:type="dxa"/>
        </w:tcPr>
        <w:p w:rsidR="00C913F1" w:rsidRDefault="00C913F1">
          <w:pPr>
            <w:pStyle w:val="Header"/>
            <w:tabs>
              <w:tab w:val="clear" w:pos="4153"/>
              <w:tab w:val="clear" w:pos="8306"/>
            </w:tabs>
            <w:rPr>
              <w:sz w:val="22"/>
              <w:szCs w:val="22"/>
            </w:rPr>
          </w:pPr>
        </w:p>
      </w:tc>
      <w:tc>
        <w:tcPr>
          <w:tcW w:w="2268" w:type="dxa"/>
        </w:tcPr>
        <w:p w:rsidR="00C913F1" w:rsidRDefault="00D3235E" w:rsidP="00622664">
          <w:pPr>
            <w:pStyle w:val="Header"/>
            <w:tabs>
              <w:tab w:val="clear" w:pos="4153"/>
              <w:tab w:val="clear" w:pos="8306"/>
            </w:tabs>
            <w:rPr>
              <w:sz w:val="22"/>
              <w:szCs w:val="22"/>
            </w:rPr>
          </w:pPr>
          <w:r>
            <w:rPr>
              <w:sz w:val="22"/>
              <w:szCs w:val="22"/>
            </w:rPr>
            <w:t>2</w:t>
          </w:r>
          <w:r w:rsidR="00104345">
            <w:rPr>
              <w:sz w:val="22"/>
              <w:szCs w:val="22"/>
            </w:rPr>
            <w:t xml:space="preserve">3 </w:t>
          </w:r>
          <w:proofErr w:type="spellStart"/>
          <w:r w:rsidR="00104345">
            <w:rPr>
              <w:sz w:val="22"/>
              <w:szCs w:val="22"/>
            </w:rPr>
            <w:t>september</w:t>
          </w:r>
          <w:proofErr w:type="spellEnd"/>
          <w:r w:rsidR="00622664">
            <w:rPr>
              <w:sz w:val="22"/>
              <w:szCs w:val="22"/>
            </w:rPr>
            <w:t xml:space="preserve"> </w:t>
          </w:r>
          <w:r w:rsidR="00752EB4">
            <w:rPr>
              <w:sz w:val="22"/>
              <w:szCs w:val="22"/>
            </w:rPr>
            <w:t>2015</w:t>
          </w:r>
        </w:p>
      </w:tc>
    </w:tr>
  </w:tbl>
  <w:p w:rsidR="00C913F1" w:rsidRDefault="00C913F1">
    <w:pPr>
      <w:pStyle w:val="Header"/>
      <w:tabs>
        <w:tab w:val="clear" w:pos="4153"/>
        <w:tab w:val="clear" w:pos="8306"/>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1DF"/>
    <w:multiLevelType w:val="singleLevel"/>
    <w:tmpl w:val="A80ED2A0"/>
    <w:lvl w:ilvl="0">
      <w:start w:val="1"/>
      <w:numFmt w:val="decimal"/>
      <w:lvlText w:val="%1."/>
      <w:lvlJc w:val="left"/>
      <w:pPr>
        <w:tabs>
          <w:tab w:val="num" w:pos="360"/>
        </w:tabs>
        <w:ind w:left="360" w:hanging="360"/>
      </w:pPr>
    </w:lvl>
  </w:abstractNum>
  <w:abstractNum w:abstractNumId="1">
    <w:nsid w:val="0C553F9E"/>
    <w:multiLevelType w:val="singleLevel"/>
    <w:tmpl w:val="776E3426"/>
    <w:lvl w:ilvl="0">
      <w:start w:val="1"/>
      <w:numFmt w:val="decimal"/>
      <w:lvlText w:val="%1."/>
      <w:lvlJc w:val="left"/>
      <w:pPr>
        <w:tabs>
          <w:tab w:val="num" w:pos="360"/>
        </w:tabs>
        <w:ind w:left="360" w:hanging="360"/>
      </w:pPr>
    </w:lvl>
  </w:abstractNum>
  <w:abstractNum w:abstractNumId="2">
    <w:nsid w:val="17827998"/>
    <w:multiLevelType w:val="multilevel"/>
    <w:tmpl w:val="48DA3F62"/>
    <w:styleLink w:val="Bullet3"/>
    <w:lvl w:ilvl="0">
      <w:start w:val="1"/>
      <w:numFmt w:val="bullet"/>
      <w:lvlText w:val=""/>
      <w:lvlJc w:val="left"/>
      <w:pPr>
        <w:tabs>
          <w:tab w:val="num" w:pos="4270"/>
        </w:tabs>
        <w:ind w:left="4270" w:hanging="358"/>
      </w:pPr>
      <w:rPr>
        <w:rFonts w:ascii="Symbol" w:hAnsi="Symbol" w:hint="default"/>
      </w:rPr>
    </w:lvl>
    <w:lvl w:ilvl="1">
      <w:start w:val="1"/>
      <w:numFmt w:val="bullet"/>
      <w:lvlText w:val=""/>
      <w:lvlJc w:val="left"/>
      <w:pPr>
        <w:tabs>
          <w:tab w:val="num" w:pos="4553"/>
        </w:tabs>
        <w:ind w:left="4553" w:hanging="283"/>
      </w:pPr>
      <w:rPr>
        <w:rFonts w:ascii="Symbol" w:hAnsi="Symbol" w:hint="default"/>
      </w:rPr>
    </w:lvl>
    <w:lvl w:ilvl="2">
      <w:start w:val="1"/>
      <w:numFmt w:val="bullet"/>
      <w:lvlText w:val=""/>
      <w:lvlJc w:val="left"/>
      <w:pPr>
        <w:tabs>
          <w:tab w:val="num" w:pos="4893"/>
        </w:tabs>
        <w:ind w:left="4893" w:hanging="340"/>
      </w:pPr>
      <w:rPr>
        <w:rFonts w:ascii="Symbol" w:hAnsi="Symbol" w:hint="default"/>
      </w:rPr>
    </w:lvl>
    <w:lvl w:ilvl="3">
      <w:start w:val="1"/>
      <w:numFmt w:val="bullet"/>
      <w:lvlText w:val=""/>
      <w:lvlJc w:val="left"/>
      <w:pPr>
        <w:tabs>
          <w:tab w:val="num" w:pos="5233"/>
        </w:tabs>
        <w:ind w:left="5233" w:hanging="340"/>
      </w:pPr>
      <w:rPr>
        <w:rFonts w:ascii="Symbol" w:hAnsi="Symbol" w:hint="default"/>
      </w:rPr>
    </w:lvl>
    <w:lvl w:ilvl="4">
      <w:start w:val="1"/>
      <w:numFmt w:val="bullet"/>
      <w:lvlText w:val=""/>
      <w:lvlJc w:val="left"/>
      <w:pPr>
        <w:tabs>
          <w:tab w:val="num" w:pos="5574"/>
        </w:tabs>
        <w:ind w:left="5574" w:hanging="341"/>
      </w:pPr>
      <w:rPr>
        <w:rFonts w:ascii="Symbol" w:hAnsi="Symbol" w:hint="default"/>
      </w:rPr>
    </w:lvl>
    <w:lvl w:ilvl="5">
      <w:start w:val="1"/>
      <w:numFmt w:val="bullet"/>
      <w:lvlText w:val=""/>
      <w:lvlJc w:val="left"/>
      <w:pPr>
        <w:tabs>
          <w:tab w:val="num" w:pos="408"/>
        </w:tabs>
        <w:ind w:left="408" w:hanging="360"/>
      </w:pPr>
      <w:rPr>
        <w:rFonts w:ascii="Wingdings" w:hAnsi="Wingdings" w:hint="default"/>
      </w:rPr>
    </w:lvl>
    <w:lvl w:ilvl="6">
      <w:start w:val="1"/>
      <w:numFmt w:val="bullet"/>
      <w:lvlText w:val=""/>
      <w:lvlJc w:val="left"/>
      <w:pPr>
        <w:tabs>
          <w:tab w:val="num" w:pos="1128"/>
        </w:tabs>
        <w:ind w:left="1128" w:hanging="360"/>
      </w:pPr>
      <w:rPr>
        <w:rFonts w:ascii="Symbol" w:hAnsi="Symbol" w:hint="default"/>
      </w:rPr>
    </w:lvl>
    <w:lvl w:ilvl="7">
      <w:start w:val="1"/>
      <w:numFmt w:val="bullet"/>
      <w:lvlText w:val="o"/>
      <w:lvlJc w:val="left"/>
      <w:pPr>
        <w:tabs>
          <w:tab w:val="num" w:pos="1848"/>
        </w:tabs>
        <w:ind w:left="1848" w:hanging="360"/>
      </w:pPr>
      <w:rPr>
        <w:rFonts w:ascii="Courier New" w:hAnsi="Courier New" w:cs="Courier New" w:hint="default"/>
      </w:rPr>
    </w:lvl>
    <w:lvl w:ilvl="8">
      <w:start w:val="1"/>
      <w:numFmt w:val="bullet"/>
      <w:lvlText w:val=""/>
      <w:lvlJc w:val="left"/>
      <w:pPr>
        <w:tabs>
          <w:tab w:val="num" w:pos="2568"/>
        </w:tabs>
        <w:ind w:left="2568" w:hanging="360"/>
      </w:pPr>
      <w:rPr>
        <w:rFonts w:ascii="Wingdings" w:hAnsi="Wingdings" w:hint="default"/>
      </w:rPr>
    </w:lvl>
  </w:abstractNum>
  <w:abstractNum w:abstractNumId="3">
    <w:nsid w:val="31AF3AAE"/>
    <w:multiLevelType w:val="hybridMultilevel"/>
    <w:tmpl w:val="F364F1DA"/>
    <w:lvl w:ilvl="0" w:tplc="83F27A3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79801A2"/>
    <w:multiLevelType w:val="singleLevel"/>
    <w:tmpl w:val="DE76E4BE"/>
    <w:lvl w:ilvl="0">
      <w:start w:val="1"/>
      <w:numFmt w:val="bullet"/>
      <w:lvlText w:val=""/>
      <w:lvlJc w:val="left"/>
      <w:pPr>
        <w:tabs>
          <w:tab w:val="num" w:pos="360"/>
        </w:tabs>
        <w:ind w:left="357" w:hanging="357"/>
      </w:pPr>
      <w:rPr>
        <w:rFonts w:ascii="Symbol" w:hAnsi="Symbol" w:hint="default"/>
      </w:rPr>
    </w:lvl>
  </w:abstractNum>
  <w:abstractNum w:abstractNumId="5">
    <w:nsid w:val="38E85DD6"/>
    <w:multiLevelType w:val="multilevel"/>
    <w:tmpl w:val="56C2C410"/>
    <w:styleLink w:val="Bullet2"/>
    <w:lvl w:ilvl="0">
      <w:start w:val="1"/>
      <w:numFmt w:val="bullet"/>
      <w:lvlText w:val=""/>
      <w:lvlJc w:val="left"/>
      <w:pPr>
        <w:tabs>
          <w:tab w:val="num" w:pos="2965"/>
        </w:tabs>
        <w:ind w:left="2965" w:hanging="357"/>
      </w:pPr>
      <w:rPr>
        <w:rFonts w:ascii="Symbol" w:hAnsi="Symbol" w:hint="default"/>
      </w:rPr>
    </w:lvl>
    <w:lvl w:ilvl="1">
      <w:start w:val="1"/>
      <w:numFmt w:val="bullet"/>
      <w:lvlText w:val=""/>
      <w:lvlJc w:val="left"/>
      <w:pPr>
        <w:tabs>
          <w:tab w:val="num" w:pos="3306"/>
        </w:tabs>
        <w:ind w:left="3306" w:hanging="341"/>
      </w:pPr>
      <w:rPr>
        <w:rFonts w:ascii="Symbol" w:hAnsi="Symbol" w:hint="default"/>
      </w:rPr>
    </w:lvl>
    <w:lvl w:ilvl="2">
      <w:start w:val="1"/>
      <w:numFmt w:val="bullet"/>
      <w:lvlText w:val=""/>
      <w:lvlJc w:val="left"/>
      <w:pPr>
        <w:tabs>
          <w:tab w:val="num" w:pos="3646"/>
        </w:tabs>
        <w:ind w:left="3646" w:hanging="340"/>
      </w:pPr>
      <w:rPr>
        <w:rFonts w:ascii="Symbol" w:hAnsi="Symbol" w:hint="default"/>
      </w:rPr>
    </w:lvl>
    <w:lvl w:ilvl="3">
      <w:start w:val="1"/>
      <w:numFmt w:val="bullet"/>
      <w:lvlText w:val=""/>
      <w:lvlJc w:val="left"/>
      <w:pPr>
        <w:tabs>
          <w:tab w:val="num" w:pos="3986"/>
        </w:tabs>
        <w:ind w:left="3986" w:hanging="340"/>
      </w:pPr>
      <w:rPr>
        <w:rFonts w:ascii="Symbol" w:hAnsi="Symbol" w:hint="default"/>
      </w:rPr>
    </w:lvl>
    <w:lvl w:ilvl="4">
      <w:start w:val="1"/>
      <w:numFmt w:val="bullet"/>
      <w:lvlText w:val=""/>
      <w:lvlJc w:val="left"/>
      <w:pPr>
        <w:tabs>
          <w:tab w:val="num" w:pos="4326"/>
        </w:tabs>
        <w:ind w:left="4326" w:hanging="340"/>
      </w:pPr>
      <w:rPr>
        <w:rFonts w:ascii="Symbol" w:hAnsi="Symbol" w:hint="default"/>
      </w:rPr>
    </w:lvl>
    <w:lvl w:ilvl="5">
      <w:start w:val="1"/>
      <w:numFmt w:val="bullet"/>
      <w:lvlText w:val=""/>
      <w:lvlJc w:val="left"/>
      <w:pPr>
        <w:tabs>
          <w:tab w:val="num" w:pos="3016"/>
        </w:tabs>
        <w:ind w:left="3016" w:hanging="360"/>
      </w:pPr>
      <w:rPr>
        <w:rFonts w:ascii="Wingdings" w:hAnsi="Wingdings" w:hint="default"/>
      </w:rPr>
    </w:lvl>
    <w:lvl w:ilvl="6">
      <w:start w:val="1"/>
      <w:numFmt w:val="bullet"/>
      <w:lvlText w:val=""/>
      <w:lvlJc w:val="left"/>
      <w:pPr>
        <w:tabs>
          <w:tab w:val="num" w:pos="3736"/>
        </w:tabs>
        <w:ind w:left="3736" w:hanging="360"/>
      </w:pPr>
      <w:rPr>
        <w:rFonts w:ascii="Symbol" w:hAnsi="Symbol" w:hint="default"/>
      </w:rPr>
    </w:lvl>
    <w:lvl w:ilvl="7">
      <w:start w:val="1"/>
      <w:numFmt w:val="bullet"/>
      <w:lvlText w:val="o"/>
      <w:lvlJc w:val="left"/>
      <w:pPr>
        <w:tabs>
          <w:tab w:val="num" w:pos="4456"/>
        </w:tabs>
        <w:ind w:left="4456" w:hanging="360"/>
      </w:pPr>
      <w:rPr>
        <w:rFonts w:ascii="Courier New" w:hAnsi="Courier New" w:cs="Courier New" w:hint="default"/>
      </w:rPr>
    </w:lvl>
    <w:lvl w:ilvl="8">
      <w:start w:val="1"/>
      <w:numFmt w:val="bullet"/>
      <w:lvlText w:val=""/>
      <w:lvlJc w:val="left"/>
      <w:pPr>
        <w:tabs>
          <w:tab w:val="num" w:pos="5176"/>
        </w:tabs>
        <w:ind w:left="5176" w:hanging="360"/>
      </w:pPr>
      <w:rPr>
        <w:rFonts w:ascii="Wingdings" w:hAnsi="Wingdings" w:hint="default"/>
      </w:rPr>
    </w:lvl>
  </w:abstractNum>
  <w:abstractNum w:abstractNumId="6">
    <w:nsid w:val="412577E1"/>
    <w:multiLevelType w:val="multilevel"/>
    <w:tmpl w:val="32F8C186"/>
    <w:styleLink w:val="Numbering2"/>
    <w:lvl w:ilvl="0">
      <w:start w:val="1"/>
      <w:numFmt w:val="decimal"/>
      <w:lvlText w:val="%1."/>
      <w:lvlJc w:val="left"/>
      <w:pPr>
        <w:tabs>
          <w:tab w:val="num" w:pos="2965"/>
        </w:tabs>
        <w:ind w:left="2965" w:hanging="357"/>
      </w:pPr>
      <w:rPr>
        <w:rFonts w:hint="default"/>
      </w:rPr>
    </w:lvl>
    <w:lvl w:ilvl="1">
      <w:start w:val="1"/>
      <w:numFmt w:val="lowerLetter"/>
      <w:lvlText w:val="%2)"/>
      <w:lvlJc w:val="left"/>
      <w:pPr>
        <w:tabs>
          <w:tab w:val="num" w:pos="3306"/>
        </w:tabs>
        <w:ind w:left="3306" w:hanging="341"/>
      </w:pPr>
      <w:rPr>
        <w:rFonts w:hint="default"/>
      </w:rPr>
    </w:lvl>
    <w:lvl w:ilvl="2">
      <w:start w:val="1"/>
      <w:numFmt w:val="bullet"/>
      <w:lvlText w:val=""/>
      <w:lvlJc w:val="left"/>
      <w:pPr>
        <w:tabs>
          <w:tab w:val="num" w:pos="3646"/>
        </w:tabs>
        <w:ind w:left="3646" w:hanging="340"/>
      </w:pPr>
      <w:rPr>
        <w:rFonts w:ascii="Symbol" w:hAnsi="Symbol" w:hint="default"/>
      </w:rPr>
    </w:lvl>
    <w:lvl w:ilvl="3">
      <w:start w:val="1"/>
      <w:numFmt w:val="decimal"/>
      <w:lvlText w:val="(%4)"/>
      <w:lvlJc w:val="left"/>
      <w:pPr>
        <w:tabs>
          <w:tab w:val="num" w:pos="136"/>
        </w:tabs>
        <w:ind w:left="136" w:hanging="360"/>
      </w:pPr>
      <w:rPr>
        <w:rFonts w:hint="default"/>
      </w:rPr>
    </w:lvl>
    <w:lvl w:ilvl="4">
      <w:start w:val="1"/>
      <w:numFmt w:val="lowerLetter"/>
      <w:lvlText w:val="(%5)"/>
      <w:lvlJc w:val="left"/>
      <w:pPr>
        <w:tabs>
          <w:tab w:val="num" w:pos="496"/>
        </w:tabs>
        <w:ind w:left="496" w:hanging="360"/>
      </w:pPr>
      <w:rPr>
        <w:rFonts w:hint="default"/>
      </w:rPr>
    </w:lvl>
    <w:lvl w:ilvl="5">
      <w:start w:val="1"/>
      <w:numFmt w:val="lowerRoman"/>
      <w:lvlText w:val="(%6)"/>
      <w:lvlJc w:val="left"/>
      <w:pPr>
        <w:tabs>
          <w:tab w:val="num" w:pos="856"/>
        </w:tabs>
        <w:ind w:left="856" w:hanging="360"/>
      </w:pPr>
      <w:rPr>
        <w:rFonts w:hint="default"/>
      </w:rPr>
    </w:lvl>
    <w:lvl w:ilvl="6">
      <w:start w:val="1"/>
      <w:numFmt w:val="decimal"/>
      <w:lvlText w:val="%7."/>
      <w:lvlJc w:val="left"/>
      <w:pPr>
        <w:tabs>
          <w:tab w:val="num" w:pos="1216"/>
        </w:tabs>
        <w:ind w:left="1216" w:hanging="360"/>
      </w:pPr>
      <w:rPr>
        <w:rFonts w:hint="default"/>
      </w:rPr>
    </w:lvl>
    <w:lvl w:ilvl="7">
      <w:start w:val="1"/>
      <w:numFmt w:val="lowerLetter"/>
      <w:lvlText w:val="%8."/>
      <w:lvlJc w:val="left"/>
      <w:pPr>
        <w:tabs>
          <w:tab w:val="num" w:pos="1576"/>
        </w:tabs>
        <w:ind w:left="1576" w:hanging="360"/>
      </w:pPr>
      <w:rPr>
        <w:rFonts w:hint="default"/>
      </w:rPr>
    </w:lvl>
    <w:lvl w:ilvl="8">
      <w:start w:val="1"/>
      <w:numFmt w:val="lowerRoman"/>
      <w:lvlText w:val="%9."/>
      <w:lvlJc w:val="left"/>
      <w:pPr>
        <w:tabs>
          <w:tab w:val="num" w:pos="1936"/>
        </w:tabs>
        <w:ind w:left="1936" w:hanging="360"/>
      </w:pPr>
      <w:rPr>
        <w:rFonts w:hint="default"/>
      </w:rPr>
    </w:lvl>
  </w:abstractNum>
  <w:abstractNum w:abstractNumId="7">
    <w:nsid w:val="472B023C"/>
    <w:multiLevelType w:val="singleLevel"/>
    <w:tmpl w:val="68C84CEC"/>
    <w:lvl w:ilvl="0">
      <w:start w:val="1"/>
      <w:numFmt w:val="bullet"/>
      <w:lvlText w:val=""/>
      <w:lvlJc w:val="left"/>
      <w:pPr>
        <w:tabs>
          <w:tab w:val="num" w:pos="360"/>
        </w:tabs>
        <w:ind w:left="357" w:hanging="357"/>
      </w:pPr>
      <w:rPr>
        <w:rFonts w:ascii="Symbol" w:hAnsi="Symbol" w:hint="default"/>
      </w:rPr>
    </w:lvl>
  </w:abstractNum>
  <w:abstractNum w:abstractNumId="8">
    <w:nsid w:val="4D1C024E"/>
    <w:multiLevelType w:val="multilevel"/>
    <w:tmpl w:val="3386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FD125F"/>
    <w:multiLevelType w:val="hybridMultilevel"/>
    <w:tmpl w:val="8CA4EC1E"/>
    <w:lvl w:ilvl="0" w:tplc="9858F1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90A03"/>
    <w:multiLevelType w:val="singleLevel"/>
    <w:tmpl w:val="5BB6D220"/>
    <w:lvl w:ilvl="0">
      <w:start w:val="1"/>
      <w:numFmt w:val="decimal"/>
      <w:lvlText w:val="%1."/>
      <w:lvlJc w:val="left"/>
      <w:pPr>
        <w:tabs>
          <w:tab w:val="num" w:pos="360"/>
        </w:tabs>
        <w:ind w:left="360" w:hanging="360"/>
      </w:pPr>
    </w:lvl>
  </w:abstractNum>
  <w:abstractNum w:abstractNumId="11">
    <w:nsid w:val="5A06660B"/>
    <w:multiLevelType w:val="multilevel"/>
    <w:tmpl w:val="9ED0294C"/>
    <w:styleLink w:val="Bullet1"/>
    <w:lvl w:ilvl="0">
      <w:start w:val="1"/>
      <w:numFmt w:val="bullet"/>
      <w:lvlText w:val=""/>
      <w:lvlJc w:val="left"/>
      <w:pPr>
        <w:tabs>
          <w:tab w:val="num" w:pos="1661"/>
        </w:tabs>
        <w:ind w:left="1661" w:hanging="357"/>
      </w:pPr>
      <w:rPr>
        <w:rFonts w:ascii="Symbol" w:hAnsi="Symbol" w:hint="default"/>
      </w:rPr>
    </w:lvl>
    <w:lvl w:ilvl="1">
      <w:start w:val="1"/>
      <w:numFmt w:val="bullet"/>
      <w:lvlText w:val=""/>
      <w:lvlJc w:val="left"/>
      <w:pPr>
        <w:tabs>
          <w:tab w:val="num" w:pos="2002"/>
        </w:tabs>
        <w:ind w:left="2002" w:hanging="341"/>
      </w:pPr>
      <w:rPr>
        <w:rFonts w:ascii="Symbol" w:hAnsi="Symbol" w:hint="default"/>
      </w:rPr>
    </w:lvl>
    <w:lvl w:ilvl="2">
      <w:start w:val="1"/>
      <w:numFmt w:val="bullet"/>
      <w:lvlText w:val=""/>
      <w:lvlJc w:val="left"/>
      <w:pPr>
        <w:tabs>
          <w:tab w:val="num" w:pos="2342"/>
        </w:tabs>
        <w:ind w:left="2160" w:hanging="158"/>
      </w:pPr>
      <w:rPr>
        <w:rFonts w:ascii="Symbol" w:hAnsi="Symbol" w:hint="default"/>
      </w:rPr>
    </w:lvl>
    <w:lvl w:ilvl="3">
      <w:start w:val="1"/>
      <w:numFmt w:val="bullet"/>
      <w:lvlText w:val=""/>
      <w:lvlJc w:val="left"/>
      <w:pPr>
        <w:tabs>
          <w:tab w:val="num" w:pos="2682"/>
        </w:tabs>
        <w:ind w:left="2682" w:hanging="340"/>
      </w:pPr>
      <w:rPr>
        <w:rFonts w:ascii="Symbol" w:hAnsi="Symbol" w:hint="default"/>
      </w:rPr>
    </w:lvl>
    <w:lvl w:ilvl="4">
      <w:start w:val="1"/>
      <w:numFmt w:val="bullet"/>
      <w:lvlText w:val=""/>
      <w:lvlJc w:val="left"/>
      <w:pPr>
        <w:tabs>
          <w:tab w:val="num" w:pos="3022"/>
        </w:tabs>
        <w:ind w:left="3022" w:hanging="34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FD00053"/>
    <w:multiLevelType w:val="multilevel"/>
    <w:tmpl w:val="47D62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A00449B"/>
    <w:multiLevelType w:val="multilevel"/>
    <w:tmpl w:val="FF1A22A2"/>
    <w:styleLink w:val="Numbering1"/>
    <w:lvl w:ilvl="0">
      <w:start w:val="1"/>
      <w:numFmt w:val="decimal"/>
      <w:lvlText w:val="%1."/>
      <w:lvlJc w:val="left"/>
      <w:pPr>
        <w:tabs>
          <w:tab w:val="num" w:pos="1661"/>
        </w:tabs>
        <w:ind w:left="1661" w:hanging="357"/>
      </w:pPr>
      <w:rPr>
        <w:rFonts w:hint="default"/>
      </w:rPr>
    </w:lvl>
    <w:lvl w:ilvl="1">
      <w:start w:val="1"/>
      <w:numFmt w:val="lowerLetter"/>
      <w:lvlText w:val="%2)"/>
      <w:lvlJc w:val="left"/>
      <w:pPr>
        <w:tabs>
          <w:tab w:val="num" w:pos="2002"/>
        </w:tabs>
        <w:ind w:left="2002" w:hanging="341"/>
      </w:pPr>
      <w:rPr>
        <w:rFonts w:hint="default"/>
      </w:rPr>
    </w:lvl>
    <w:lvl w:ilvl="2">
      <w:start w:val="1"/>
      <w:numFmt w:val="bullet"/>
      <w:lvlText w:val=""/>
      <w:lvlJc w:val="left"/>
      <w:pPr>
        <w:tabs>
          <w:tab w:val="num" w:pos="2342"/>
        </w:tabs>
        <w:ind w:left="2342" w:hanging="34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CDA44B7"/>
    <w:multiLevelType w:val="multilevel"/>
    <w:tmpl w:val="2B8267FE"/>
    <w:styleLink w:val="Numbering3"/>
    <w:lvl w:ilvl="0">
      <w:start w:val="1"/>
      <w:numFmt w:val="decimal"/>
      <w:lvlText w:val="%1."/>
      <w:lvlJc w:val="left"/>
      <w:pPr>
        <w:tabs>
          <w:tab w:val="num" w:pos="4270"/>
        </w:tabs>
        <w:ind w:left="4270" w:hanging="358"/>
      </w:pPr>
      <w:rPr>
        <w:rFonts w:hint="default"/>
      </w:rPr>
    </w:lvl>
    <w:lvl w:ilvl="1">
      <w:start w:val="1"/>
      <w:numFmt w:val="lowerLetter"/>
      <w:lvlText w:val="%2)"/>
      <w:lvlJc w:val="left"/>
      <w:pPr>
        <w:tabs>
          <w:tab w:val="num" w:pos="4553"/>
        </w:tabs>
        <w:ind w:left="4553" w:hanging="283"/>
      </w:pPr>
      <w:rPr>
        <w:rFonts w:hint="default"/>
      </w:rPr>
    </w:lvl>
    <w:lvl w:ilvl="2">
      <w:start w:val="1"/>
      <w:numFmt w:val="bullet"/>
      <w:lvlText w:val=""/>
      <w:lvlJc w:val="left"/>
      <w:pPr>
        <w:tabs>
          <w:tab w:val="num" w:pos="4893"/>
        </w:tabs>
        <w:ind w:left="4893" w:hanging="340"/>
      </w:pPr>
      <w:rPr>
        <w:rFonts w:ascii="Symbol" w:hAnsi="Symbol" w:hint="default"/>
      </w:rPr>
    </w:lvl>
    <w:lvl w:ilvl="3">
      <w:start w:val="1"/>
      <w:numFmt w:val="decimal"/>
      <w:lvlText w:val="(%4)"/>
      <w:lvlJc w:val="left"/>
      <w:pPr>
        <w:tabs>
          <w:tab w:val="num" w:pos="-2472"/>
        </w:tabs>
        <w:ind w:left="-2472" w:hanging="360"/>
      </w:pPr>
      <w:rPr>
        <w:rFonts w:hint="default"/>
      </w:rPr>
    </w:lvl>
    <w:lvl w:ilvl="4">
      <w:start w:val="1"/>
      <w:numFmt w:val="lowerLetter"/>
      <w:lvlText w:val="(%5)"/>
      <w:lvlJc w:val="left"/>
      <w:pPr>
        <w:tabs>
          <w:tab w:val="num" w:pos="-2112"/>
        </w:tabs>
        <w:ind w:left="-2112" w:hanging="360"/>
      </w:pPr>
      <w:rPr>
        <w:rFonts w:hint="default"/>
      </w:rPr>
    </w:lvl>
    <w:lvl w:ilvl="5">
      <w:start w:val="1"/>
      <w:numFmt w:val="lowerRoman"/>
      <w:lvlText w:val="(%6)"/>
      <w:lvlJc w:val="left"/>
      <w:pPr>
        <w:tabs>
          <w:tab w:val="num" w:pos="-1752"/>
        </w:tabs>
        <w:ind w:left="-1752" w:hanging="360"/>
      </w:pPr>
      <w:rPr>
        <w:rFonts w:hint="default"/>
      </w:rPr>
    </w:lvl>
    <w:lvl w:ilvl="6">
      <w:start w:val="1"/>
      <w:numFmt w:val="decimal"/>
      <w:lvlText w:val="%7."/>
      <w:lvlJc w:val="left"/>
      <w:pPr>
        <w:tabs>
          <w:tab w:val="num" w:pos="-1392"/>
        </w:tabs>
        <w:ind w:left="-1392" w:hanging="360"/>
      </w:pPr>
      <w:rPr>
        <w:rFonts w:hint="default"/>
      </w:rPr>
    </w:lvl>
    <w:lvl w:ilvl="7">
      <w:start w:val="1"/>
      <w:numFmt w:val="lowerLetter"/>
      <w:lvlText w:val="%8."/>
      <w:lvlJc w:val="left"/>
      <w:pPr>
        <w:tabs>
          <w:tab w:val="num" w:pos="-1032"/>
        </w:tabs>
        <w:ind w:left="-1032" w:hanging="360"/>
      </w:pPr>
      <w:rPr>
        <w:rFonts w:hint="default"/>
      </w:rPr>
    </w:lvl>
    <w:lvl w:ilvl="8">
      <w:start w:val="1"/>
      <w:numFmt w:val="lowerRoman"/>
      <w:lvlText w:val="%9."/>
      <w:lvlJc w:val="left"/>
      <w:pPr>
        <w:tabs>
          <w:tab w:val="num" w:pos="-672"/>
        </w:tabs>
        <w:ind w:left="-672" w:hanging="360"/>
      </w:pPr>
      <w:rPr>
        <w:rFonts w:hint="default"/>
      </w:rPr>
    </w:lvl>
  </w:abstractNum>
  <w:abstractNum w:abstractNumId="15">
    <w:nsid w:val="7BCB7ADE"/>
    <w:multiLevelType w:val="singleLevel"/>
    <w:tmpl w:val="E3B897FA"/>
    <w:lvl w:ilvl="0">
      <w:start w:val="1"/>
      <w:numFmt w:val="bullet"/>
      <w:lvlText w:val=""/>
      <w:lvlJc w:val="left"/>
      <w:pPr>
        <w:tabs>
          <w:tab w:val="num" w:pos="360"/>
        </w:tabs>
        <w:ind w:left="357" w:hanging="357"/>
      </w:pPr>
      <w:rPr>
        <w:rFonts w:ascii="Symbol" w:hAnsi="Symbol" w:hint="default"/>
      </w:rPr>
    </w:lvl>
  </w:abstractNum>
  <w:num w:numId="1">
    <w:abstractNumId w:val="7"/>
  </w:num>
  <w:num w:numId="2">
    <w:abstractNumId w:val="15"/>
  </w:num>
  <w:num w:numId="3">
    <w:abstractNumId w:val="1"/>
  </w:num>
  <w:num w:numId="4">
    <w:abstractNumId w:val="0"/>
  </w:num>
  <w:num w:numId="5">
    <w:abstractNumId w:val="10"/>
  </w:num>
  <w:num w:numId="6">
    <w:abstractNumId w:val="4"/>
  </w:num>
  <w:num w:numId="7">
    <w:abstractNumId w:val="13"/>
  </w:num>
  <w:num w:numId="8">
    <w:abstractNumId w:val="6"/>
  </w:num>
  <w:num w:numId="9">
    <w:abstractNumId w:val="14"/>
  </w:num>
  <w:num w:numId="10">
    <w:abstractNumId w:val="11"/>
  </w:num>
  <w:num w:numId="11">
    <w:abstractNumId w:val="5"/>
  </w:num>
  <w:num w:numId="12">
    <w:abstractNumId w:val="2"/>
  </w:num>
  <w:num w:numId="13">
    <w:abstractNumId w:val="9"/>
  </w:num>
  <w:num w:numId="14">
    <w:abstractNumId w:val="12"/>
  </w:num>
  <w:num w:numId="15">
    <w:abstractNumId w:val="3"/>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2B"/>
    <w:rsid w:val="00017CBD"/>
    <w:rsid w:val="000321BF"/>
    <w:rsid w:val="00096EE5"/>
    <w:rsid w:val="000A16AC"/>
    <w:rsid w:val="000A2771"/>
    <w:rsid w:val="000A4834"/>
    <w:rsid w:val="000E0ECC"/>
    <w:rsid w:val="000E5A87"/>
    <w:rsid w:val="00104345"/>
    <w:rsid w:val="00123476"/>
    <w:rsid w:val="00137E23"/>
    <w:rsid w:val="00160FBB"/>
    <w:rsid w:val="001A4E46"/>
    <w:rsid w:val="001A62F1"/>
    <w:rsid w:val="001A7EDE"/>
    <w:rsid w:val="001E62C4"/>
    <w:rsid w:val="001F3A64"/>
    <w:rsid w:val="0025057D"/>
    <w:rsid w:val="00277CF2"/>
    <w:rsid w:val="00292D6A"/>
    <w:rsid w:val="00296013"/>
    <w:rsid w:val="002A4DC0"/>
    <w:rsid w:val="002B7A0C"/>
    <w:rsid w:val="002C5565"/>
    <w:rsid w:val="002C6ECF"/>
    <w:rsid w:val="002D5FA6"/>
    <w:rsid w:val="003204F5"/>
    <w:rsid w:val="00320665"/>
    <w:rsid w:val="00321EC6"/>
    <w:rsid w:val="00341F6B"/>
    <w:rsid w:val="00364707"/>
    <w:rsid w:val="003822E0"/>
    <w:rsid w:val="0038674B"/>
    <w:rsid w:val="003A026C"/>
    <w:rsid w:val="003B0F96"/>
    <w:rsid w:val="003B65D1"/>
    <w:rsid w:val="003D1E98"/>
    <w:rsid w:val="003F0156"/>
    <w:rsid w:val="00422029"/>
    <w:rsid w:val="00447C5E"/>
    <w:rsid w:val="00456391"/>
    <w:rsid w:val="00504C1B"/>
    <w:rsid w:val="005110EB"/>
    <w:rsid w:val="00571EED"/>
    <w:rsid w:val="00572FEC"/>
    <w:rsid w:val="005A1BA6"/>
    <w:rsid w:val="005F1709"/>
    <w:rsid w:val="00602A92"/>
    <w:rsid w:val="00622664"/>
    <w:rsid w:val="00643F7B"/>
    <w:rsid w:val="00647717"/>
    <w:rsid w:val="006942F2"/>
    <w:rsid w:val="006B3059"/>
    <w:rsid w:val="00715620"/>
    <w:rsid w:val="00722CE3"/>
    <w:rsid w:val="00726846"/>
    <w:rsid w:val="007361DB"/>
    <w:rsid w:val="00736F04"/>
    <w:rsid w:val="00745362"/>
    <w:rsid w:val="0074710B"/>
    <w:rsid w:val="00752EB4"/>
    <w:rsid w:val="00764BFC"/>
    <w:rsid w:val="007A299F"/>
    <w:rsid w:val="007B59D2"/>
    <w:rsid w:val="007C6C0C"/>
    <w:rsid w:val="007D2C0A"/>
    <w:rsid w:val="007F034C"/>
    <w:rsid w:val="007F65A6"/>
    <w:rsid w:val="00857879"/>
    <w:rsid w:val="008870B1"/>
    <w:rsid w:val="008904C0"/>
    <w:rsid w:val="008A332B"/>
    <w:rsid w:val="008A6E6B"/>
    <w:rsid w:val="008C1B20"/>
    <w:rsid w:val="008D1A71"/>
    <w:rsid w:val="008E3938"/>
    <w:rsid w:val="009340D1"/>
    <w:rsid w:val="00944A28"/>
    <w:rsid w:val="009911C9"/>
    <w:rsid w:val="009925AD"/>
    <w:rsid w:val="00996E2F"/>
    <w:rsid w:val="009A03A5"/>
    <w:rsid w:val="009A263A"/>
    <w:rsid w:val="009A3FBD"/>
    <w:rsid w:val="009D135C"/>
    <w:rsid w:val="009F2BD3"/>
    <w:rsid w:val="00A40BB2"/>
    <w:rsid w:val="00A65813"/>
    <w:rsid w:val="00A66864"/>
    <w:rsid w:val="00A700D0"/>
    <w:rsid w:val="00A70262"/>
    <w:rsid w:val="00AA7A89"/>
    <w:rsid w:val="00AB3BBE"/>
    <w:rsid w:val="00B04975"/>
    <w:rsid w:val="00B05295"/>
    <w:rsid w:val="00B15861"/>
    <w:rsid w:val="00B26EDB"/>
    <w:rsid w:val="00B47798"/>
    <w:rsid w:val="00B51FE1"/>
    <w:rsid w:val="00B528B7"/>
    <w:rsid w:val="00B53F5B"/>
    <w:rsid w:val="00B6424C"/>
    <w:rsid w:val="00B70236"/>
    <w:rsid w:val="00B80886"/>
    <w:rsid w:val="00B8726C"/>
    <w:rsid w:val="00BD0B90"/>
    <w:rsid w:val="00BD2945"/>
    <w:rsid w:val="00BD76B6"/>
    <w:rsid w:val="00BF0B7E"/>
    <w:rsid w:val="00C11038"/>
    <w:rsid w:val="00C47CB9"/>
    <w:rsid w:val="00C73C9F"/>
    <w:rsid w:val="00C77617"/>
    <w:rsid w:val="00C913F1"/>
    <w:rsid w:val="00C9549E"/>
    <w:rsid w:val="00CC0DC0"/>
    <w:rsid w:val="00CD1F9E"/>
    <w:rsid w:val="00CE07E9"/>
    <w:rsid w:val="00D02988"/>
    <w:rsid w:val="00D03782"/>
    <w:rsid w:val="00D16E0C"/>
    <w:rsid w:val="00D31737"/>
    <w:rsid w:val="00D3235E"/>
    <w:rsid w:val="00D32C37"/>
    <w:rsid w:val="00D47807"/>
    <w:rsid w:val="00D5357F"/>
    <w:rsid w:val="00D6567C"/>
    <w:rsid w:val="00D84691"/>
    <w:rsid w:val="00DA5C1C"/>
    <w:rsid w:val="00DC3512"/>
    <w:rsid w:val="00DD1145"/>
    <w:rsid w:val="00DD5455"/>
    <w:rsid w:val="00E034F8"/>
    <w:rsid w:val="00E043A7"/>
    <w:rsid w:val="00E056FC"/>
    <w:rsid w:val="00E21EE9"/>
    <w:rsid w:val="00E25004"/>
    <w:rsid w:val="00E730A8"/>
    <w:rsid w:val="00E86A28"/>
    <w:rsid w:val="00ED4456"/>
    <w:rsid w:val="00ED4A26"/>
    <w:rsid w:val="00EF0864"/>
    <w:rsid w:val="00EF2290"/>
    <w:rsid w:val="00F07248"/>
    <w:rsid w:val="00F14992"/>
    <w:rsid w:val="00F168B5"/>
    <w:rsid w:val="00F553CF"/>
    <w:rsid w:val="00F71412"/>
    <w:rsid w:val="00FE009C"/>
    <w:rsid w:val="00FE5207"/>
    <w:rsid w:val="00FE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fi-FI"/>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qFormat/>
    <w:pPr>
      <w:keepNext/>
      <w:spacing w:after="240"/>
      <w:outlineLvl w:val="1"/>
    </w:pPr>
    <w:rPr>
      <w:b/>
    </w:rPr>
  </w:style>
  <w:style w:type="paragraph" w:styleId="Heading3">
    <w:name w:val="heading 3"/>
    <w:basedOn w:val="Normal"/>
    <w:next w:val="Normal"/>
    <w:qFormat/>
    <w:pPr>
      <w:keepNext/>
      <w:spacing w:after="240"/>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pPr>
      <w:ind w:left="1304"/>
    </w:pPr>
  </w:style>
  <w:style w:type="paragraph" w:customStyle="1" w:styleId="Indent2">
    <w:name w:val="Indent 2"/>
    <w:basedOn w:val="Normal"/>
    <w:pPr>
      <w:ind w:left="2608"/>
    </w:pPr>
  </w:style>
  <w:style w:type="paragraph" w:customStyle="1" w:styleId="Indent3">
    <w:name w:val="Indent 3"/>
    <w:basedOn w:val="Normal"/>
    <w:pPr>
      <w:ind w:left="3912"/>
    </w:pPr>
  </w:style>
  <w:style w:type="paragraph" w:customStyle="1" w:styleId="H-indent1">
    <w:name w:val="H-indent 1"/>
    <w:basedOn w:val="Normal"/>
    <w:pPr>
      <w:ind w:left="1304" w:hanging="1304"/>
    </w:pPr>
  </w:style>
  <w:style w:type="paragraph" w:customStyle="1" w:styleId="H-indent2">
    <w:name w:val="H-indent 2"/>
    <w:basedOn w:val="Normal"/>
    <w:pPr>
      <w:ind w:left="2608" w:hanging="2608"/>
    </w:pPr>
  </w:style>
  <w:style w:type="paragraph" w:customStyle="1" w:styleId="H-indent3">
    <w:name w:val="H-indent 3"/>
    <w:basedOn w:val="Normal"/>
    <w:pPr>
      <w:ind w:left="3912" w:hanging="3912"/>
    </w:pPr>
  </w:style>
  <w:style w:type="numbering" w:customStyle="1" w:styleId="Bullet1">
    <w:name w:val="Bullet 1"/>
    <w:basedOn w:val="NoList"/>
    <w:pPr>
      <w:numPr>
        <w:numId w:val="10"/>
      </w:numPr>
    </w:pPr>
  </w:style>
  <w:style w:type="numbering" w:customStyle="1" w:styleId="Bullet2">
    <w:name w:val="Bullet 2"/>
    <w:basedOn w:val="Bullet1"/>
    <w:pPr>
      <w:numPr>
        <w:numId w:val="11"/>
      </w:numPr>
    </w:pPr>
  </w:style>
  <w:style w:type="numbering" w:customStyle="1" w:styleId="Bullet3">
    <w:name w:val="Bullet 3"/>
    <w:basedOn w:val="Bullet2"/>
    <w:pPr>
      <w:numPr>
        <w:numId w:val="12"/>
      </w:numPr>
    </w:pPr>
  </w:style>
  <w:style w:type="numbering" w:customStyle="1" w:styleId="Numbering1">
    <w:name w:val="Numbering 1"/>
    <w:basedOn w:val="NoList"/>
    <w:pPr>
      <w:numPr>
        <w:numId w:val="7"/>
      </w:numPr>
    </w:pPr>
  </w:style>
  <w:style w:type="numbering" w:customStyle="1" w:styleId="Numbering2">
    <w:name w:val="Numbering 2"/>
    <w:basedOn w:val="NoList"/>
    <w:pPr>
      <w:numPr>
        <w:numId w:val="8"/>
      </w:numPr>
    </w:pPr>
  </w:style>
  <w:style w:type="numbering" w:customStyle="1" w:styleId="Numbering3">
    <w:name w:val="Numbering 3"/>
    <w:basedOn w:val="NoList"/>
    <w:pPr>
      <w:numPr>
        <w:numId w:val="9"/>
      </w:numPr>
    </w:pPr>
  </w:style>
  <w:style w:type="paragraph" w:styleId="Header">
    <w:name w:val="header"/>
    <w:basedOn w:val="Normal"/>
    <w:pPr>
      <w:tabs>
        <w:tab w:val="center" w:pos="4153"/>
        <w:tab w:val="right" w:pos="8306"/>
      </w:tabs>
    </w:pPr>
  </w:style>
  <w:style w:type="paragraph" w:styleId="Footer">
    <w:name w:val="footer"/>
    <w:basedOn w:val="Normal"/>
    <w:link w:val="FooterChar"/>
  </w:style>
  <w:style w:type="character" w:styleId="PageNumber">
    <w:name w:val="page number"/>
    <w:basedOn w:val="DefaultParagraphFont"/>
  </w:style>
  <w:style w:type="character" w:customStyle="1" w:styleId="FooterChar">
    <w:name w:val="Footer Char"/>
    <w:link w:val="Footer"/>
    <w:rPr>
      <w:rFonts w:ascii="Arial" w:hAnsi="Arial"/>
      <w:sz w:val="24"/>
      <w:lang w:val="fi-FI" w:eastAsia="fi-FI" w:bidi="ar-SA"/>
    </w:rPr>
  </w:style>
  <w:style w:type="character" w:styleId="Hyperlink">
    <w:name w:val="Hyperlink"/>
    <w:rPr>
      <w:color w:val="0000FF"/>
      <w:u w:val="single"/>
    </w:rPr>
  </w:style>
  <w:style w:type="paragraph" w:styleId="BalloonText">
    <w:name w:val="Balloon Text"/>
    <w:basedOn w:val="Normal"/>
    <w:link w:val="BalloonTextChar"/>
    <w:rsid w:val="00292D6A"/>
    <w:rPr>
      <w:rFonts w:ascii="Tahoma" w:hAnsi="Tahoma" w:cs="Tahoma"/>
      <w:sz w:val="16"/>
      <w:szCs w:val="16"/>
    </w:rPr>
  </w:style>
  <w:style w:type="character" w:customStyle="1" w:styleId="BalloonTextChar">
    <w:name w:val="Balloon Text Char"/>
    <w:basedOn w:val="DefaultParagraphFont"/>
    <w:link w:val="BalloonText"/>
    <w:rsid w:val="00292D6A"/>
    <w:rPr>
      <w:rFonts w:ascii="Tahoma" w:hAnsi="Tahoma" w:cs="Tahoma"/>
      <w:sz w:val="16"/>
      <w:szCs w:val="16"/>
      <w:lang w:eastAsia="fi-FI"/>
    </w:rPr>
  </w:style>
  <w:style w:type="paragraph" w:styleId="NormalWeb">
    <w:name w:val="Normal (Web)"/>
    <w:basedOn w:val="Normal"/>
    <w:uiPriority w:val="99"/>
    <w:unhideWhenUsed/>
    <w:rsid w:val="00BF0B7E"/>
    <w:pPr>
      <w:spacing w:after="135"/>
    </w:pPr>
    <w:rPr>
      <w:rFonts w:ascii="Times New Roman" w:hAnsi="Times New Roman"/>
      <w:szCs w:val="24"/>
      <w:lang w:val="sv-SE" w:eastAsia="sv-SE"/>
    </w:rPr>
  </w:style>
  <w:style w:type="paragraph" w:styleId="ListParagraph">
    <w:name w:val="List Paragraph"/>
    <w:basedOn w:val="Normal"/>
    <w:uiPriority w:val="34"/>
    <w:qFormat/>
    <w:rsid w:val="007F034C"/>
    <w:pPr>
      <w:ind w:left="720"/>
    </w:pPr>
    <w:rPr>
      <w:rFonts w:ascii="Times New Roman" w:eastAsiaTheme="minorHAnsi" w:hAnsi="Times New Roman"/>
      <w:szCs w:val="24"/>
      <w:lang w:val="sv-SE" w:eastAsia="sv-SE"/>
    </w:rPr>
  </w:style>
  <w:style w:type="character" w:customStyle="1" w:styleId="notranslate">
    <w:name w:val="notranslate"/>
    <w:basedOn w:val="DefaultParagraphFont"/>
    <w:rsid w:val="00F71412"/>
  </w:style>
  <w:style w:type="character" w:customStyle="1" w:styleId="google-src-text1">
    <w:name w:val="google-src-text1"/>
    <w:basedOn w:val="DefaultParagraphFont"/>
    <w:rsid w:val="00F71412"/>
    <w:rPr>
      <w:vanish/>
      <w:webHidden w:val="0"/>
      <w:specVanish w:val="0"/>
    </w:rPr>
  </w:style>
  <w:style w:type="character" w:styleId="Strong">
    <w:name w:val="Strong"/>
    <w:basedOn w:val="DefaultParagraphFont"/>
    <w:uiPriority w:val="22"/>
    <w:qFormat/>
    <w:rsid w:val="00CC0DC0"/>
    <w:rPr>
      <w:b/>
      <w:bCs/>
    </w:rPr>
  </w:style>
  <w:style w:type="character" w:customStyle="1" w:styleId="hps">
    <w:name w:val="hps"/>
    <w:basedOn w:val="DefaultParagraphFont"/>
    <w:rsid w:val="00FE009C"/>
  </w:style>
  <w:style w:type="character" w:customStyle="1" w:styleId="apple-converted-space">
    <w:name w:val="apple-converted-space"/>
    <w:basedOn w:val="DefaultParagraphFont"/>
    <w:rsid w:val="00736F04"/>
  </w:style>
  <w:style w:type="character" w:styleId="Emphasis">
    <w:name w:val="Emphasis"/>
    <w:basedOn w:val="DefaultParagraphFont"/>
    <w:qFormat/>
    <w:rsid w:val="000A2771"/>
    <w:rPr>
      <w:i/>
      <w:iCs/>
    </w:rPr>
  </w:style>
  <w:style w:type="character" w:styleId="FollowedHyperlink">
    <w:name w:val="FollowedHyperlink"/>
    <w:basedOn w:val="DefaultParagraphFont"/>
    <w:rsid w:val="009D13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fi-FI"/>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qFormat/>
    <w:pPr>
      <w:keepNext/>
      <w:spacing w:after="240"/>
      <w:outlineLvl w:val="1"/>
    </w:pPr>
    <w:rPr>
      <w:b/>
    </w:rPr>
  </w:style>
  <w:style w:type="paragraph" w:styleId="Heading3">
    <w:name w:val="heading 3"/>
    <w:basedOn w:val="Normal"/>
    <w:next w:val="Normal"/>
    <w:qFormat/>
    <w:pPr>
      <w:keepNext/>
      <w:spacing w:after="240"/>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pPr>
      <w:ind w:left="1304"/>
    </w:pPr>
  </w:style>
  <w:style w:type="paragraph" w:customStyle="1" w:styleId="Indent2">
    <w:name w:val="Indent 2"/>
    <w:basedOn w:val="Normal"/>
    <w:pPr>
      <w:ind w:left="2608"/>
    </w:pPr>
  </w:style>
  <w:style w:type="paragraph" w:customStyle="1" w:styleId="Indent3">
    <w:name w:val="Indent 3"/>
    <w:basedOn w:val="Normal"/>
    <w:pPr>
      <w:ind w:left="3912"/>
    </w:pPr>
  </w:style>
  <w:style w:type="paragraph" w:customStyle="1" w:styleId="H-indent1">
    <w:name w:val="H-indent 1"/>
    <w:basedOn w:val="Normal"/>
    <w:pPr>
      <w:ind w:left="1304" w:hanging="1304"/>
    </w:pPr>
  </w:style>
  <w:style w:type="paragraph" w:customStyle="1" w:styleId="H-indent2">
    <w:name w:val="H-indent 2"/>
    <w:basedOn w:val="Normal"/>
    <w:pPr>
      <w:ind w:left="2608" w:hanging="2608"/>
    </w:pPr>
  </w:style>
  <w:style w:type="paragraph" w:customStyle="1" w:styleId="H-indent3">
    <w:name w:val="H-indent 3"/>
    <w:basedOn w:val="Normal"/>
    <w:pPr>
      <w:ind w:left="3912" w:hanging="3912"/>
    </w:pPr>
  </w:style>
  <w:style w:type="numbering" w:customStyle="1" w:styleId="Bullet1">
    <w:name w:val="Bullet 1"/>
    <w:basedOn w:val="NoList"/>
    <w:pPr>
      <w:numPr>
        <w:numId w:val="10"/>
      </w:numPr>
    </w:pPr>
  </w:style>
  <w:style w:type="numbering" w:customStyle="1" w:styleId="Bullet2">
    <w:name w:val="Bullet 2"/>
    <w:basedOn w:val="Bullet1"/>
    <w:pPr>
      <w:numPr>
        <w:numId w:val="11"/>
      </w:numPr>
    </w:pPr>
  </w:style>
  <w:style w:type="numbering" w:customStyle="1" w:styleId="Bullet3">
    <w:name w:val="Bullet 3"/>
    <w:basedOn w:val="Bullet2"/>
    <w:pPr>
      <w:numPr>
        <w:numId w:val="12"/>
      </w:numPr>
    </w:pPr>
  </w:style>
  <w:style w:type="numbering" w:customStyle="1" w:styleId="Numbering1">
    <w:name w:val="Numbering 1"/>
    <w:basedOn w:val="NoList"/>
    <w:pPr>
      <w:numPr>
        <w:numId w:val="7"/>
      </w:numPr>
    </w:pPr>
  </w:style>
  <w:style w:type="numbering" w:customStyle="1" w:styleId="Numbering2">
    <w:name w:val="Numbering 2"/>
    <w:basedOn w:val="NoList"/>
    <w:pPr>
      <w:numPr>
        <w:numId w:val="8"/>
      </w:numPr>
    </w:pPr>
  </w:style>
  <w:style w:type="numbering" w:customStyle="1" w:styleId="Numbering3">
    <w:name w:val="Numbering 3"/>
    <w:basedOn w:val="NoList"/>
    <w:pPr>
      <w:numPr>
        <w:numId w:val="9"/>
      </w:numPr>
    </w:pPr>
  </w:style>
  <w:style w:type="paragraph" w:styleId="Header">
    <w:name w:val="header"/>
    <w:basedOn w:val="Normal"/>
    <w:pPr>
      <w:tabs>
        <w:tab w:val="center" w:pos="4153"/>
        <w:tab w:val="right" w:pos="8306"/>
      </w:tabs>
    </w:pPr>
  </w:style>
  <w:style w:type="paragraph" w:styleId="Footer">
    <w:name w:val="footer"/>
    <w:basedOn w:val="Normal"/>
    <w:link w:val="FooterChar"/>
  </w:style>
  <w:style w:type="character" w:styleId="PageNumber">
    <w:name w:val="page number"/>
    <w:basedOn w:val="DefaultParagraphFont"/>
  </w:style>
  <w:style w:type="character" w:customStyle="1" w:styleId="FooterChar">
    <w:name w:val="Footer Char"/>
    <w:link w:val="Footer"/>
    <w:rPr>
      <w:rFonts w:ascii="Arial" w:hAnsi="Arial"/>
      <w:sz w:val="24"/>
      <w:lang w:val="fi-FI" w:eastAsia="fi-FI" w:bidi="ar-SA"/>
    </w:rPr>
  </w:style>
  <w:style w:type="character" w:styleId="Hyperlink">
    <w:name w:val="Hyperlink"/>
    <w:rPr>
      <w:color w:val="0000FF"/>
      <w:u w:val="single"/>
    </w:rPr>
  </w:style>
  <w:style w:type="paragraph" w:styleId="BalloonText">
    <w:name w:val="Balloon Text"/>
    <w:basedOn w:val="Normal"/>
    <w:link w:val="BalloonTextChar"/>
    <w:rsid w:val="00292D6A"/>
    <w:rPr>
      <w:rFonts w:ascii="Tahoma" w:hAnsi="Tahoma" w:cs="Tahoma"/>
      <w:sz w:val="16"/>
      <w:szCs w:val="16"/>
    </w:rPr>
  </w:style>
  <w:style w:type="character" w:customStyle="1" w:styleId="BalloonTextChar">
    <w:name w:val="Balloon Text Char"/>
    <w:basedOn w:val="DefaultParagraphFont"/>
    <w:link w:val="BalloonText"/>
    <w:rsid w:val="00292D6A"/>
    <w:rPr>
      <w:rFonts w:ascii="Tahoma" w:hAnsi="Tahoma" w:cs="Tahoma"/>
      <w:sz w:val="16"/>
      <w:szCs w:val="16"/>
      <w:lang w:eastAsia="fi-FI"/>
    </w:rPr>
  </w:style>
  <w:style w:type="paragraph" w:styleId="NormalWeb">
    <w:name w:val="Normal (Web)"/>
    <w:basedOn w:val="Normal"/>
    <w:uiPriority w:val="99"/>
    <w:unhideWhenUsed/>
    <w:rsid w:val="00BF0B7E"/>
    <w:pPr>
      <w:spacing w:after="135"/>
    </w:pPr>
    <w:rPr>
      <w:rFonts w:ascii="Times New Roman" w:hAnsi="Times New Roman"/>
      <w:szCs w:val="24"/>
      <w:lang w:val="sv-SE" w:eastAsia="sv-SE"/>
    </w:rPr>
  </w:style>
  <w:style w:type="paragraph" w:styleId="ListParagraph">
    <w:name w:val="List Paragraph"/>
    <w:basedOn w:val="Normal"/>
    <w:uiPriority w:val="34"/>
    <w:qFormat/>
    <w:rsid w:val="007F034C"/>
    <w:pPr>
      <w:ind w:left="720"/>
    </w:pPr>
    <w:rPr>
      <w:rFonts w:ascii="Times New Roman" w:eastAsiaTheme="minorHAnsi" w:hAnsi="Times New Roman"/>
      <w:szCs w:val="24"/>
      <w:lang w:val="sv-SE" w:eastAsia="sv-SE"/>
    </w:rPr>
  </w:style>
  <w:style w:type="character" w:customStyle="1" w:styleId="notranslate">
    <w:name w:val="notranslate"/>
    <w:basedOn w:val="DefaultParagraphFont"/>
    <w:rsid w:val="00F71412"/>
  </w:style>
  <w:style w:type="character" w:customStyle="1" w:styleId="google-src-text1">
    <w:name w:val="google-src-text1"/>
    <w:basedOn w:val="DefaultParagraphFont"/>
    <w:rsid w:val="00F71412"/>
    <w:rPr>
      <w:vanish/>
      <w:webHidden w:val="0"/>
      <w:specVanish w:val="0"/>
    </w:rPr>
  </w:style>
  <w:style w:type="character" w:styleId="Strong">
    <w:name w:val="Strong"/>
    <w:basedOn w:val="DefaultParagraphFont"/>
    <w:uiPriority w:val="22"/>
    <w:qFormat/>
    <w:rsid w:val="00CC0DC0"/>
    <w:rPr>
      <w:b/>
      <w:bCs/>
    </w:rPr>
  </w:style>
  <w:style w:type="character" w:customStyle="1" w:styleId="hps">
    <w:name w:val="hps"/>
    <w:basedOn w:val="DefaultParagraphFont"/>
    <w:rsid w:val="00FE009C"/>
  </w:style>
  <w:style w:type="character" w:customStyle="1" w:styleId="apple-converted-space">
    <w:name w:val="apple-converted-space"/>
    <w:basedOn w:val="DefaultParagraphFont"/>
    <w:rsid w:val="00736F04"/>
  </w:style>
  <w:style w:type="character" w:styleId="Emphasis">
    <w:name w:val="Emphasis"/>
    <w:basedOn w:val="DefaultParagraphFont"/>
    <w:qFormat/>
    <w:rsid w:val="000A2771"/>
    <w:rPr>
      <w:i/>
      <w:iCs/>
    </w:rPr>
  </w:style>
  <w:style w:type="character" w:styleId="FollowedHyperlink">
    <w:name w:val="FollowedHyperlink"/>
    <w:basedOn w:val="DefaultParagraphFont"/>
    <w:rsid w:val="009D1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4738">
      <w:bodyDiv w:val="1"/>
      <w:marLeft w:val="0"/>
      <w:marRight w:val="0"/>
      <w:marTop w:val="0"/>
      <w:marBottom w:val="0"/>
      <w:divBdr>
        <w:top w:val="none" w:sz="0" w:space="0" w:color="auto"/>
        <w:left w:val="none" w:sz="0" w:space="0" w:color="auto"/>
        <w:bottom w:val="none" w:sz="0" w:space="0" w:color="auto"/>
        <w:right w:val="none" w:sz="0" w:space="0" w:color="auto"/>
      </w:divBdr>
      <w:divsChild>
        <w:div w:id="304286147">
          <w:marLeft w:val="0"/>
          <w:marRight w:val="0"/>
          <w:marTop w:val="0"/>
          <w:marBottom w:val="0"/>
          <w:divBdr>
            <w:top w:val="none" w:sz="0" w:space="0" w:color="auto"/>
            <w:left w:val="none" w:sz="0" w:space="0" w:color="auto"/>
            <w:bottom w:val="none" w:sz="0" w:space="0" w:color="auto"/>
            <w:right w:val="none" w:sz="0" w:space="0" w:color="auto"/>
          </w:divBdr>
          <w:divsChild>
            <w:div w:id="1679580140">
              <w:marLeft w:val="0"/>
              <w:marRight w:val="0"/>
              <w:marTop w:val="0"/>
              <w:marBottom w:val="0"/>
              <w:divBdr>
                <w:top w:val="none" w:sz="0" w:space="0" w:color="auto"/>
                <w:left w:val="none" w:sz="0" w:space="0" w:color="auto"/>
                <w:bottom w:val="none" w:sz="0" w:space="0" w:color="auto"/>
                <w:right w:val="none" w:sz="0" w:space="0" w:color="auto"/>
              </w:divBdr>
              <w:divsChild>
                <w:div w:id="1601526296">
                  <w:marLeft w:val="0"/>
                  <w:marRight w:val="0"/>
                  <w:marTop w:val="0"/>
                  <w:marBottom w:val="0"/>
                  <w:divBdr>
                    <w:top w:val="none" w:sz="0" w:space="0" w:color="auto"/>
                    <w:left w:val="none" w:sz="0" w:space="0" w:color="auto"/>
                    <w:bottom w:val="none" w:sz="0" w:space="0" w:color="auto"/>
                    <w:right w:val="none" w:sz="0" w:space="0" w:color="auto"/>
                  </w:divBdr>
                  <w:divsChild>
                    <w:div w:id="648359761">
                      <w:marLeft w:val="0"/>
                      <w:marRight w:val="0"/>
                      <w:marTop w:val="0"/>
                      <w:marBottom w:val="0"/>
                      <w:divBdr>
                        <w:top w:val="none" w:sz="0" w:space="0" w:color="auto"/>
                        <w:left w:val="none" w:sz="0" w:space="0" w:color="auto"/>
                        <w:bottom w:val="none" w:sz="0" w:space="0" w:color="auto"/>
                        <w:right w:val="none" w:sz="0" w:space="0" w:color="auto"/>
                      </w:divBdr>
                      <w:divsChild>
                        <w:div w:id="576673505">
                          <w:marLeft w:val="0"/>
                          <w:marRight w:val="0"/>
                          <w:marTop w:val="0"/>
                          <w:marBottom w:val="0"/>
                          <w:divBdr>
                            <w:top w:val="none" w:sz="0" w:space="0" w:color="auto"/>
                            <w:left w:val="none" w:sz="0" w:space="0" w:color="auto"/>
                            <w:bottom w:val="none" w:sz="0" w:space="0" w:color="auto"/>
                            <w:right w:val="none" w:sz="0" w:space="0" w:color="auto"/>
                          </w:divBdr>
                          <w:divsChild>
                            <w:div w:id="160240288">
                              <w:marLeft w:val="0"/>
                              <w:marRight w:val="0"/>
                              <w:marTop w:val="0"/>
                              <w:marBottom w:val="0"/>
                              <w:divBdr>
                                <w:top w:val="none" w:sz="0" w:space="0" w:color="auto"/>
                                <w:left w:val="none" w:sz="0" w:space="0" w:color="auto"/>
                                <w:bottom w:val="none" w:sz="0" w:space="0" w:color="auto"/>
                                <w:right w:val="none" w:sz="0" w:space="0" w:color="auto"/>
                              </w:divBdr>
                              <w:divsChild>
                                <w:div w:id="1911110774">
                                  <w:marLeft w:val="0"/>
                                  <w:marRight w:val="0"/>
                                  <w:marTop w:val="0"/>
                                  <w:marBottom w:val="300"/>
                                  <w:divBdr>
                                    <w:top w:val="none" w:sz="0" w:space="0" w:color="auto"/>
                                    <w:left w:val="none" w:sz="0" w:space="0" w:color="auto"/>
                                    <w:bottom w:val="none" w:sz="0" w:space="0" w:color="auto"/>
                                    <w:right w:val="none" w:sz="0" w:space="0" w:color="auto"/>
                                  </w:divBdr>
                                  <w:divsChild>
                                    <w:div w:id="1066219577">
                                      <w:marLeft w:val="0"/>
                                      <w:marRight w:val="0"/>
                                      <w:marTop w:val="0"/>
                                      <w:marBottom w:val="0"/>
                                      <w:divBdr>
                                        <w:top w:val="none" w:sz="0" w:space="0" w:color="auto"/>
                                        <w:left w:val="none" w:sz="0" w:space="0" w:color="auto"/>
                                        <w:bottom w:val="none" w:sz="0" w:space="0" w:color="auto"/>
                                        <w:right w:val="none" w:sz="0" w:space="0" w:color="auto"/>
                                      </w:divBdr>
                                      <w:divsChild>
                                        <w:div w:id="409083331">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028477">
      <w:bodyDiv w:val="1"/>
      <w:marLeft w:val="0"/>
      <w:marRight w:val="0"/>
      <w:marTop w:val="150"/>
      <w:marBottom w:val="0"/>
      <w:divBdr>
        <w:top w:val="none" w:sz="0" w:space="0" w:color="auto"/>
        <w:left w:val="none" w:sz="0" w:space="0" w:color="auto"/>
        <w:bottom w:val="none" w:sz="0" w:space="0" w:color="auto"/>
        <w:right w:val="none" w:sz="0" w:space="0" w:color="auto"/>
      </w:divBdr>
      <w:divsChild>
        <w:div w:id="1984893380">
          <w:marLeft w:val="0"/>
          <w:marRight w:val="0"/>
          <w:marTop w:val="0"/>
          <w:marBottom w:val="0"/>
          <w:divBdr>
            <w:top w:val="none" w:sz="0" w:space="0" w:color="auto"/>
            <w:left w:val="none" w:sz="0" w:space="0" w:color="auto"/>
            <w:bottom w:val="none" w:sz="0" w:space="0" w:color="auto"/>
            <w:right w:val="none" w:sz="0" w:space="0" w:color="auto"/>
          </w:divBdr>
          <w:divsChild>
            <w:div w:id="934247669">
              <w:marLeft w:val="0"/>
              <w:marRight w:val="0"/>
              <w:marTop w:val="0"/>
              <w:marBottom w:val="0"/>
              <w:divBdr>
                <w:top w:val="none" w:sz="0" w:space="0" w:color="auto"/>
                <w:left w:val="none" w:sz="0" w:space="0" w:color="auto"/>
                <w:bottom w:val="none" w:sz="0" w:space="0" w:color="auto"/>
                <w:right w:val="none" w:sz="0" w:space="0" w:color="auto"/>
              </w:divBdr>
              <w:divsChild>
                <w:div w:id="492453210">
                  <w:marLeft w:val="375"/>
                  <w:marRight w:val="75"/>
                  <w:marTop w:val="300"/>
                  <w:marBottom w:val="300"/>
                  <w:divBdr>
                    <w:top w:val="none" w:sz="0" w:space="0" w:color="auto"/>
                    <w:left w:val="none" w:sz="0" w:space="0" w:color="auto"/>
                    <w:bottom w:val="none" w:sz="0" w:space="0" w:color="auto"/>
                    <w:right w:val="none" w:sz="0" w:space="0" w:color="auto"/>
                  </w:divBdr>
                  <w:divsChild>
                    <w:div w:id="1828788503">
                      <w:marLeft w:val="0"/>
                      <w:marRight w:val="0"/>
                      <w:marTop w:val="0"/>
                      <w:marBottom w:val="0"/>
                      <w:divBdr>
                        <w:top w:val="none" w:sz="0" w:space="0" w:color="auto"/>
                        <w:left w:val="none" w:sz="0" w:space="0" w:color="auto"/>
                        <w:bottom w:val="none" w:sz="0" w:space="0" w:color="auto"/>
                        <w:right w:val="none" w:sz="0" w:space="0" w:color="auto"/>
                      </w:divBdr>
                      <w:divsChild>
                        <w:div w:id="7358598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964853061">
      <w:bodyDiv w:val="1"/>
      <w:marLeft w:val="0"/>
      <w:marRight w:val="0"/>
      <w:marTop w:val="0"/>
      <w:marBottom w:val="0"/>
      <w:divBdr>
        <w:top w:val="none" w:sz="0" w:space="0" w:color="auto"/>
        <w:left w:val="none" w:sz="0" w:space="0" w:color="auto"/>
        <w:bottom w:val="none" w:sz="0" w:space="0" w:color="auto"/>
        <w:right w:val="none" w:sz="0" w:space="0" w:color="auto"/>
      </w:divBdr>
      <w:divsChild>
        <w:div w:id="1364869429">
          <w:marLeft w:val="0"/>
          <w:marRight w:val="0"/>
          <w:marTop w:val="0"/>
          <w:marBottom w:val="0"/>
          <w:divBdr>
            <w:top w:val="none" w:sz="0" w:space="0" w:color="auto"/>
            <w:left w:val="none" w:sz="0" w:space="0" w:color="auto"/>
            <w:bottom w:val="none" w:sz="0" w:space="0" w:color="auto"/>
            <w:right w:val="none" w:sz="0" w:space="0" w:color="auto"/>
          </w:divBdr>
          <w:divsChild>
            <w:div w:id="609435985">
              <w:marLeft w:val="0"/>
              <w:marRight w:val="0"/>
              <w:marTop w:val="0"/>
              <w:marBottom w:val="0"/>
              <w:divBdr>
                <w:top w:val="none" w:sz="0" w:space="0" w:color="auto"/>
                <w:left w:val="none" w:sz="0" w:space="0" w:color="auto"/>
                <w:bottom w:val="none" w:sz="0" w:space="0" w:color="auto"/>
                <w:right w:val="none" w:sz="0" w:space="0" w:color="auto"/>
              </w:divBdr>
              <w:divsChild>
                <w:div w:id="655690537">
                  <w:marLeft w:val="-300"/>
                  <w:marRight w:val="0"/>
                  <w:marTop w:val="0"/>
                  <w:marBottom w:val="0"/>
                  <w:divBdr>
                    <w:top w:val="none" w:sz="0" w:space="0" w:color="auto"/>
                    <w:left w:val="none" w:sz="0" w:space="0" w:color="auto"/>
                    <w:bottom w:val="none" w:sz="0" w:space="0" w:color="auto"/>
                    <w:right w:val="none" w:sz="0" w:space="0" w:color="auto"/>
                  </w:divBdr>
                  <w:divsChild>
                    <w:div w:id="1395472956">
                      <w:marLeft w:val="0"/>
                      <w:marRight w:val="0"/>
                      <w:marTop w:val="0"/>
                      <w:marBottom w:val="0"/>
                      <w:divBdr>
                        <w:top w:val="none" w:sz="0" w:space="0" w:color="auto"/>
                        <w:left w:val="none" w:sz="0" w:space="0" w:color="auto"/>
                        <w:bottom w:val="none" w:sz="0" w:space="0" w:color="auto"/>
                        <w:right w:val="none" w:sz="0" w:space="0" w:color="auto"/>
                      </w:divBdr>
                      <w:divsChild>
                        <w:div w:id="1901287809">
                          <w:marLeft w:val="-300"/>
                          <w:marRight w:val="0"/>
                          <w:marTop w:val="0"/>
                          <w:marBottom w:val="0"/>
                          <w:divBdr>
                            <w:top w:val="none" w:sz="0" w:space="0" w:color="auto"/>
                            <w:left w:val="none" w:sz="0" w:space="0" w:color="auto"/>
                            <w:bottom w:val="none" w:sz="0" w:space="0" w:color="auto"/>
                            <w:right w:val="none" w:sz="0" w:space="0" w:color="auto"/>
                          </w:divBdr>
                          <w:divsChild>
                            <w:div w:id="950015798">
                              <w:marLeft w:val="0"/>
                              <w:marRight w:val="0"/>
                              <w:marTop w:val="0"/>
                              <w:marBottom w:val="0"/>
                              <w:divBdr>
                                <w:top w:val="none" w:sz="0" w:space="0" w:color="auto"/>
                                <w:left w:val="none" w:sz="0" w:space="0" w:color="auto"/>
                                <w:bottom w:val="none" w:sz="0" w:space="0" w:color="auto"/>
                                <w:right w:val="none" w:sz="0" w:space="0" w:color="auto"/>
                              </w:divBdr>
                              <w:divsChild>
                                <w:div w:id="451948315">
                                  <w:marLeft w:val="0"/>
                                  <w:marRight w:val="0"/>
                                  <w:marTop w:val="0"/>
                                  <w:marBottom w:val="135"/>
                                  <w:divBdr>
                                    <w:top w:val="none" w:sz="0" w:space="0" w:color="auto"/>
                                    <w:left w:val="none" w:sz="0" w:space="0" w:color="auto"/>
                                    <w:bottom w:val="none" w:sz="0" w:space="0" w:color="auto"/>
                                    <w:right w:val="none" w:sz="0" w:space="0" w:color="auto"/>
                                  </w:divBdr>
                                  <w:divsChild>
                                    <w:div w:id="92360203">
                                      <w:marLeft w:val="0"/>
                                      <w:marRight w:val="0"/>
                                      <w:marTop w:val="0"/>
                                      <w:marBottom w:val="0"/>
                                      <w:divBdr>
                                        <w:top w:val="none" w:sz="0" w:space="0" w:color="auto"/>
                                        <w:left w:val="none" w:sz="0" w:space="0" w:color="auto"/>
                                        <w:bottom w:val="none" w:sz="0" w:space="0" w:color="auto"/>
                                        <w:right w:val="none" w:sz="0" w:space="0" w:color="auto"/>
                                      </w:divBdr>
                                      <w:divsChild>
                                        <w:div w:id="17174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183346">
      <w:bodyDiv w:val="1"/>
      <w:marLeft w:val="0"/>
      <w:marRight w:val="0"/>
      <w:marTop w:val="0"/>
      <w:marBottom w:val="0"/>
      <w:divBdr>
        <w:top w:val="none" w:sz="0" w:space="0" w:color="auto"/>
        <w:left w:val="none" w:sz="0" w:space="0" w:color="auto"/>
        <w:bottom w:val="none" w:sz="0" w:space="0" w:color="auto"/>
        <w:right w:val="none" w:sz="0" w:space="0" w:color="auto"/>
      </w:divBdr>
      <w:divsChild>
        <w:div w:id="1520504725">
          <w:marLeft w:val="0"/>
          <w:marRight w:val="0"/>
          <w:marTop w:val="0"/>
          <w:marBottom w:val="0"/>
          <w:divBdr>
            <w:top w:val="none" w:sz="0" w:space="0" w:color="auto"/>
            <w:left w:val="none" w:sz="0" w:space="0" w:color="auto"/>
            <w:bottom w:val="none" w:sz="0" w:space="0" w:color="auto"/>
            <w:right w:val="none" w:sz="0" w:space="0" w:color="auto"/>
          </w:divBdr>
          <w:divsChild>
            <w:div w:id="1631011417">
              <w:marLeft w:val="0"/>
              <w:marRight w:val="0"/>
              <w:marTop w:val="0"/>
              <w:marBottom w:val="0"/>
              <w:divBdr>
                <w:top w:val="none" w:sz="0" w:space="0" w:color="auto"/>
                <w:left w:val="none" w:sz="0" w:space="0" w:color="auto"/>
                <w:bottom w:val="none" w:sz="0" w:space="0" w:color="auto"/>
                <w:right w:val="none" w:sz="0" w:space="0" w:color="auto"/>
              </w:divBdr>
              <w:divsChild>
                <w:div w:id="10954710">
                  <w:marLeft w:val="0"/>
                  <w:marRight w:val="0"/>
                  <w:marTop w:val="0"/>
                  <w:marBottom w:val="0"/>
                  <w:divBdr>
                    <w:top w:val="none" w:sz="0" w:space="0" w:color="auto"/>
                    <w:left w:val="none" w:sz="0" w:space="0" w:color="auto"/>
                    <w:bottom w:val="none" w:sz="0" w:space="0" w:color="auto"/>
                    <w:right w:val="none" w:sz="0" w:space="0" w:color="auto"/>
                  </w:divBdr>
                  <w:divsChild>
                    <w:div w:id="30493538">
                      <w:marLeft w:val="0"/>
                      <w:marRight w:val="0"/>
                      <w:marTop w:val="0"/>
                      <w:marBottom w:val="0"/>
                      <w:divBdr>
                        <w:top w:val="none" w:sz="0" w:space="0" w:color="auto"/>
                        <w:left w:val="none" w:sz="0" w:space="0" w:color="auto"/>
                        <w:bottom w:val="none" w:sz="0" w:space="0" w:color="auto"/>
                        <w:right w:val="none" w:sz="0" w:space="0" w:color="auto"/>
                      </w:divBdr>
                      <w:divsChild>
                        <w:div w:id="774328035">
                          <w:marLeft w:val="0"/>
                          <w:marRight w:val="0"/>
                          <w:marTop w:val="0"/>
                          <w:marBottom w:val="0"/>
                          <w:divBdr>
                            <w:top w:val="none" w:sz="0" w:space="0" w:color="auto"/>
                            <w:left w:val="none" w:sz="0" w:space="0" w:color="auto"/>
                            <w:bottom w:val="none" w:sz="0" w:space="0" w:color="auto"/>
                            <w:right w:val="none" w:sz="0" w:space="0" w:color="auto"/>
                          </w:divBdr>
                          <w:divsChild>
                            <w:div w:id="294918183">
                              <w:marLeft w:val="0"/>
                              <w:marRight w:val="0"/>
                              <w:marTop w:val="0"/>
                              <w:marBottom w:val="0"/>
                              <w:divBdr>
                                <w:top w:val="none" w:sz="0" w:space="0" w:color="auto"/>
                                <w:left w:val="none" w:sz="0" w:space="0" w:color="auto"/>
                                <w:bottom w:val="none" w:sz="0" w:space="0" w:color="auto"/>
                                <w:right w:val="none" w:sz="0" w:space="0" w:color="auto"/>
                              </w:divBdr>
                              <w:divsChild>
                                <w:div w:id="1197278886">
                                  <w:marLeft w:val="0"/>
                                  <w:marRight w:val="0"/>
                                  <w:marTop w:val="0"/>
                                  <w:marBottom w:val="300"/>
                                  <w:divBdr>
                                    <w:top w:val="none" w:sz="0" w:space="0" w:color="auto"/>
                                    <w:left w:val="none" w:sz="0" w:space="0" w:color="auto"/>
                                    <w:bottom w:val="none" w:sz="0" w:space="0" w:color="auto"/>
                                    <w:right w:val="none" w:sz="0" w:space="0" w:color="auto"/>
                                  </w:divBdr>
                                  <w:divsChild>
                                    <w:div w:id="2636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709303">
      <w:bodyDiv w:val="1"/>
      <w:marLeft w:val="0"/>
      <w:marRight w:val="0"/>
      <w:marTop w:val="0"/>
      <w:marBottom w:val="0"/>
      <w:divBdr>
        <w:top w:val="none" w:sz="0" w:space="0" w:color="auto"/>
        <w:left w:val="none" w:sz="0" w:space="0" w:color="auto"/>
        <w:bottom w:val="none" w:sz="0" w:space="0" w:color="auto"/>
        <w:right w:val="none" w:sz="0" w:space="0" w:color="auto"/>
      </w:divBdr>
      <w:divsChild>
        <w:div w:id="1366323853">
          <w:marLeft w:val="0"/>
          <w:marRight w:val="0"/>
          <w:marTop w:val="0"/>
          <w:marBottom w:val="0"/>
          <w:divBdr>
            <w:top w:val="none" w:sz="0" w:space="0" w:color="auto"/>
            <w:left w:val="none" w:sz="0" w:space="0" w:color="auto"/>
            <w:bottom w:val="none" w:sz="0" w:space="0" w:color="auto"/>
            <w:right w:val="none" w:sz="0" w:space="0" w:color="auto"/>
          </w:divBdr>
          <w:divsChild>
            <w:div w:id="1132869448">
              <w:marLeft w:val="0"/>
              <w:marRight w:val="0"/>
              <w:marTop w:val="0"/>
              <w:marBottom w:val="0"/>
              <w:divBdr>
                <w:top w:val="none" w:sz="0" w:space="0" w:color="auto"/>
                <w:left w:val="none" w:sz="0" w:space="0" w:color="auto"/>
                <w:bottom w:val="none" w:sz="0" w:space="0" w:color="auto"/>
                <w:right w:val="none" w:sz="0" w:space="0" w:color="auto"/>
              </w:divBdr>
              <w:divsChild>
                <w:div w:id="944461598">
                  <w:marLeft w:val="0"/>
                  <w:marRight w:val="0"/>
                  <w:marTop w:val="0"/>
                  <w:marBottom w:val="0"/>
                  <w:divBdr>
                    <w:top w:val="none" w:sz="0" w:space="0" w:color="auto"/>
                    <w:left w:val="none" w:sz="0" w:space="0" w:color="auto"/>
                    <w:bottom w:val="none" w:sz="0" w:space="0" w:color="auto"/>
                    <w:right w:val="none" w:sz="0" w:space="0" w:color="auto"/>
                  </w:divBdr>
                  <w:divsChild>
                    <w:div w:id="1204368449">
                      <w:marLeft w:val="0"/>
                      <w:marRight w:val="0"/>
                      <w:marTop w:val="0"/>
                      <w:marBottom w:val="0"/>
                      <w:divBdr>
                        <w:top w:val="none" w:sz="0" w:space="0" w:color="auto"/>
                        <w:left w:val="none" w:sz="0" w:space="0" w:color="auto"/>
                        <w:bottom w:val="none" w:sz="0" w:space="0" w:color="auto"/>
                        <w:right w:val="none" w:sz="0" w:space="0" w:color="auto"/>
                      </w:divBdr>
                      <w:divsChild>
                        <w:div w:id="146212169">
                          <w:marLeft w:val="0"/>
                          <w:marRight w:val="0"/>
                          <w:marTop w:val="0"/>
                          <w:marBottom w:val="0"/>
                          <w:divBdr>
                            <w:top w:val="none" w:sz="0" w:space="0" w:color="auto"/>
                            <w:left w:val="none" w:sz="0" w:space="0" w:color="auto"/>
                            <w:bottom w:val="none" w:sz="0" w:space="0" w:color="auto"/>
                            <w:right w:val="none" w:sz="0" w:space="0" w:color="auto"/>
                          </w:divBdr>
                          <w:divsChild>
                            <w:div w:id="496847263">
                              <w:marLeft w:val="0"/>
                              <w:marRight w:val="0"/>
                              <w:marTop w:val="0"/>
                              <w:marBottom w:val="0"/>
                              <w:divBdr>
                                <w:top w:val="none" w:sz="0" w:space="0" w:color="auto"/>
                                <w:left w:val="none" w:sz="0" w:space="0" w:color="auto"/>
                                <w:bottom w:val="none" w:sz="0" w:space="0" w:color="auto"/>
                                <w:right w:val="none" w:sz="0" w:space="0" w:color="auto"/>
                              </w:divBdr>
                              <w:divsChild>
                                <w:div w:id="1423333670">
                                  <w:marLeft w:val="0"/>
                                  <w:marRight w:val="0"/>
                                  <w:marTop w:val="0"/>
                                  <w:marBottom w:val="300"/>
                                  <w:divBdr>
                                    <w:top w:val="none" w:sz="0" w:space="0" w:color="auto"/>
                                    <w:left w:val="none" w:sz="0" w:space="0" w:color="auto"/>
                                    <w:bottom w:val="none" w:sz="0" w:space="0" w:color="auto"/>
                                    <w:right w:val="none" w:sz="0" w:space="0" w:color="auto"/>
                                  </w:divBdr>
                                  <w:divsChild>
                                    <w:div w:id="1217931179">
                                      <w:marLeft w:val="0"/>
                                      <w:marRight w:val="0"/>
                                      <w:marTop w:val="0"/>
                                      <w:marBottom w:val="0"/>
                                      <w:divBdr>
                                        <w:top w:val="none" w:sz="0" w:space="0" w:color="auto"/>
                                        <w:left w:val="none" w:sz="0" w:space="0" w:color="auto"/>
                                        <w:bottom w:val="none" w:sz="0" w:space="0" w:color="auto"/>
                                        <w:right w:val="none" w:sz="0" w:space="0" w:color="auto"/>
                                      </w:divBdr>
                                      <w:divsChild>
                                        <w:div w:id="86390606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48046">
      <w:bodyDiv w:val="1"/>
      <w:marLeft w:val="0"/>
      <w:marRight w:val="0"/>
      <w:marTop w:val="150"/>
      <w:marBottom w:val="0"/>
      <w:divBdr>
        <w:top w:val="none" w:sz="0" w:space="0" w:color="auto"/>
        <w:left w:val="none" w:sz="0" w:space="0" w:color="auto"/>
        <w:bottom w:val="none" w:sz="0" w:space="0" w:color="auto"/>
        <w:right w:val="none" w:sz="0" w:space="0" w:color="auto"/>
      </w:divBdr>
      <w:divsChild>
        <w:div w:id="1969973354">
          <w:marLeft w:val="0"/>
          <w:marRight w:val="0"/>
          <w:marTop w:val="0"/>
          <w:marBottom w:val="0"/>
          <w:divBdr>
            <w:top w:val="none" w:sz="0" w:space="0" w:color="auto"/>
            <w:left w:val="none" w:sz="0" w:space="0" w:color="auto"/>
            <w:bottom w:val="none" w:sz="0" w:space="0" w:color="auto"/>
            <w:right w:val="none" w:sz="0" w:space="0" w:color="auto"/>
          </w:divBdr>
          <w:divsChild>
            <w:div w:id="767122611">
              <w:marLeft w:val="0"/>
              <w:marRight w:val="0"/>
              <w:marTop w:val="0"/>
              <w:marBottom w:val="0"/>
              <w:divBdr>
                <w:top w:val="none" w:sz="0" w:space="0" w:color="auto"/>
                <w:left w:val="none" w:sz="0" w:space="0" w:color="auto"/>
                <w:bottom w:val="none" w:sz="0" w:space="0" w:color="auto"/>
                <w:right w:val="none" w:sz="0" w:space="0" w:color="auto"/>
              </w:divBdr>
              <w:divsChild>
                <w:div w:id="1268580924">
                  <w:marLeft w:val="375"/>
                  <w:marRight w:val="75"/>
                  <w:marTop w:val="300"/>
                  <w:marBottom w:val="300"/>
                  <w:divBdr>
                    <w:top w:val="none" w:sz="0" w:space="0" w:color="auto"/>
                    <w:left w:val="none" w:sz="0" w:space="0" w:color="auto"/>
                    <w:bottom w:val="none" w:sz="0" w:space="0" w:color="auto"/>
                    <w:right w:val="none" w:sz="0" w:space="0" w:color="auto"/>
                  </w:divBdr>
                  <w:divsChild>
                    <w:div w:id="1145317280">
                      <w:marLeft w:val="0"/>
                      <w:marRight w:val="0"/>
                      <w:marTop w:val="0"/>
                      <w:marBottom w:val="0"/>
                      <w:divBdr>
                        <w:top w:val="none" w:sz="0" w:space="0" w:color="auto"/>
                        <w:left w:val="none" w:sz="0" w:space="0" w:color="auto"/>
                        <w:bottom w:val="none" w:sz="0" w:space="0" w:color="auto"/>
                        <w:right w:val="none" w:sz="0" w:space="0" w:color="auto"/>
                      </w:divBdr>
                      <w:divsChild>
                        <w:div w:id="153487863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288391912">
      <w:bodyDiv w:val="1"/>
      <w:marLeft w:val="0"/>
      <w:marRight w:val="0"/>
      <w:marTop w:val="0"/>
      <w:marBottom w:val="0"/>
      <w:divBdr>
        <w:top w:val="none" w:sz="0" w:space="0" w:color="auto"/>
        <w:left w:val="none" w:sz="0" w:space="0" w:color="auto"/>
        <w:bottom w:val="none" w:sz="0" w:space="0" w:color="auto"/>
        <w:right w:val="none" w:sz="0" w:space="0" w:color="auto"/>
      </w:divBdr>
    </w:div>
    <w:div w:id="1359744525">
      <w:bodyDiv w:val="1"/>
      <w:marLeft w:val="0"/>
      <w:marRight w:val="0"/>
      <w:marTop w:val="0"/>
      <w:marBottom w:val="0"/>
      <w:divBdr>
        <w:top w:val="none" w:sz="0" w:space="0" w:color="auto"/>
        <w:left w:val="none" w:sz="0" w:space="0" w:color="auto"/>
        <w:bottom w:val="none" w:sz="0" w:space="0" w:color="auto"/>
        <w:right w:val="none" w:sz="0" w:space="0" w:color="auto"/>
      </w:divBdr>
    </w:div>
    <w:div w:id="1407680282">
      <w:bodyDiv w:val="1"/>
      <w:marLeft w:val="0"/>
      <w:marRight w:val="0"/>
      <w:marTop w:val="150"/>
      <w:marBottom w:val="0"/>
      <w:divBdr>
        <w:top w:val="none" w:sz="0" w:space="0" w:color="auto"/>
        <w:left w:val="none" w:sz="0" w:space="0" w:color="auto"/>
        <w:bottom w:val="none" w:sz="0" w:space="0" w:color="auto"/>
        <w:right w:val="none" w:sz="0" w:space="0" w:color="auto"/>
      </w:divBdr>
      <w:divsChild>
        <w:div w:id="1891837860">
          <w:marLeft w:val="0"/>
          <w:marRight w:val="0"/>
          <w:marTop w:val="0"/>
          <w:marBottom w:val="0"/>
          <w:divBdr>
            <w:top w:val="none" w:sz="0" w:space="0" w:color="auto"/>
            <w:left w:val="none" w:sz="0" w:space="0" w:color="auto"/>
            <w:bottom w:val="none" w:sz="0" w:space="0" w:color="auto"/>
            <w:right w:val="none" w:sz="0" w:space="0" w:color="auto"/>
          </w:divBdr>
          <w:divsChild>
            <w:div w:id="1135561459">
              <w:marLeft w:val="0"/>
              <w:marRight w:val="0"/>
              <w:marTop w:val="0"/>
              <w:marBottom w:val="0"/>
              <w:divBdr>
                <w:top w:val="none" w:sz="0" w:space="0" w:color="auto"/>
                <w:left w:val="none" w:sz="0" w:space="0" w:color="auto"/>
                <w:bottom w:val="none" w:sz="0" w:space="0" w:color="auto"/>
                <w:right w:val="none" w:sz="0" w:space="0" w:color="auto"/>
              </w:divBdr>
              <w:divsChild>
                <w:div w:id="1595940010">
                  <w:marLeft w:val="375"/>
                  <w:marRight w:val="75"/>
                  <w:marTop w:val="300"/>
                  <w:marBottom w:val="300"/>
                  <w:divBdr>
                    <w:top w:val="none" w:sz="0" w:space="0" w:color="auto"/>
                    <w:left w:val="none" w:sz="0" w:space="0" w:color="auto"/>
                    <w:bottom w:val="none" w:sz="0" w:space="0" w:color="auto"/>
                    <w:right w:val="none" w:sz="0" w:space="0" w:color="auto"/>
                  </w:divBdr>
                  <w:divsChild>
                    <w:div w:id="493954887">
                      <w:marLeft w:val="0"/>
                      <w:marRight w:val="0"/>
                      <w:marTop w:val="0"/>
                      <w:marBottom w:val="0"/>
                      <w:divBdr>
                        <w:top w:val="none" w:sz="0" w:space="0" w:color="auto"/>
                        <w:left w:val="none" w:sz="0" w:space="0" w:color="auto"/>
                        <w:bottom w:val="none" w:sz="0" w:space="0" w:color="auto"/>
                        <w:right w:val="none" w:sz="0" w:space="0" w:color="auto"/>
                      </w:divBdr>
                      <w:divsChild>
                        <w:div w:id="46192562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539657778">
      <w:bodyDiv w:val="1"/>
      <w:marLeft w:val="0"/>
      <w:marRight w:val="0"/>
      <w:marTop w:val="0"/>
      <w:marBottom w:val="0"/>
      <w:divBdr>
        <w:top w:val="none" w:sz="0" w:space="0" w:color="auto"/>
        <w:left w:val="none" w:sz="0" w:space="0" w:color="auto"/>
        <w:bottom w:val="none" w:sz="0" w:space="0" w:color="auto"/>
        <w:right w:val="none" w:sz="0" w:space="0" w:color="auto"/>
      </w:divBdr>
    </w:div>
    <w:div w:id="1547522288">
      <w:bodyDiv w:val="1"/>
      <w:marLeft w:val="0"/>
      <w:marRight w:val="0"/>
      <w:marTop w:val="0"/>
      <w:marBottom w:val="0"/>
      <w:divBdr>
        <w:top w:val="none" w:sz="0" w:space="0" w:color="auto"/>
        <w:left w:val="none" w:sz="0" w:space="0" w:color="auto"/>
        <w:bottom w:val="none" w:sz="0" w:space="0" w:color="auto"/>
        <w:right w:val="none" w:sz="0" w:space="0" w:color="auto"/>
      </w:divBdr>
    </w:div>
    <w:div w:id="1636913220">
      <w:bodyDiv w:val="1"/>
      <w:marLeft w:val="0"/>
      <w:marRight w:val="0"/>
      <w:marTop w:val="0"/>
      <w:marBottom w:val="0"/>
      <w:divBdr>
        <w:top w:val="none" w:sz="0" w:space="0" w:color="auto"/>
        <w:left w:val="none" w:sz="0" w:space="0" w:color="auto"/>
        <w:bottom w:val="none" w:sz="0" w:space="0" w:color="auto"/>
        <w:right w:val="none" w:sz="0" w:space="0" w:color="auto"/>
      </w:divBdr>
    </w:div>
    <w:div w:id="1726172566">
      <w:bodyDiv w:val="1"/>
      <w:marLeft w:val="0"/>
      <w:marRight w:val="0"/>
      <w:marTop w:val="0"/>
      <w:marBottom w:val="0"/>
      <w:divBdr>
        <w:top w:val="none" w:sz="0" w:space="0" w:color="auto"/>
        <w:left w:val="none" w:sz="0" w:space="0" w:color="auto"/>
        <w:bottom w:val="none" w:sz="0" w:space="0" w:color="auto"/>
        <w:right w:val="none" w:sz="0" w:space="0" w:color="auto"/>
      </w:divBdr>
      <w:divsChild>
        <w:div w:id="797408307">
          <w:marLeft w:val="0"/>
          <w:marRight w:val="0"/>
          <w:marTop w:val="0"/>
          <w:marBottom w:val="0"/>
          <w:divBdr>
            <w:top w:val="none" w:sz="0" w:space="0" w:color="auto"/>
            <w:left w:val="none" w:sz="0" w:space="0" w:color="auto"/>
            <w:bottom w:val="none" w:sz="0" w:space="0" w:color="auto"/>
            <w:right w:val="none" w:sz="0" w:space="0" w:color="auto"/>
          </w:divBdr>
          <w:divsChild>
            <w:div w:id="1186988423">
              <w:marLeft w:val="0"/>
              <w:marRight w:val="0"/>
              <w:marTop w:val="0"/>
              <w:marBottom w:val="0"/>
              <w:divBdr>
                <w:top w:val="none" w:sz="0" w:space="0" w:color="auto"/>
                <w:left w:val="none" w:sz="0" w:space="0" w:color="auto"/>
                <w:bottom w:val="none" w:sz="0" w:space="0" w:color="auto"/>
                <w:right w:val="none" w:sz="0" w:space="0" w:color="auto"/>
              </w:divBdr>
              <w:divsChild>
                <w:div w:id="774638621">
                  <w:marLeft w:val="0"/>
                  <w:marRight w:val="0"/>
                  <w:marTop w:val="0"/>
                  <w:marBottom w:val="0"/>
                  <w:divBdr>
                    <w:top w:val="none" w:sz="0" w:space="0" w:color="auto"/>
                    <w:left w:val="none" w:sz="0" w:space="0" w:color="auto"/>
                    <w:bottom w:val="none" w:sz="0" w:space="0" w:color="auto"/>
                    <w:right w:val="none" w:sz="0" w:space="0" w:color="auto"/>
                  </w:divBdr>
                  <w:divsChild>
                    <w:div w:id="1149664216">
                      <w:marLeft w:val="0"/>
                      <w:marRight w:val="0"/>
                      <w:marTop w:val="0"/>
                      <w:marBottom w:val="0"/>
                      <w:divBdr>
                        <w:top w:val="none" w:sz="0" w:space="0" w:color="auto"/>
                        <w:left w:val="none" w:sz="0" w:space="0" w:color="auto"/>
                        <w:bottom w:val="none" w:sz="0" w:space="0" w:color="auto"/>
                        <w:right w:val="none" w:sz="0" w:space="0" w:color="auto"/>
                      </w:divBdr>
                      <w:divsChild>
                        <w:div w:id="1133132742">
                          <w:marLeft w:val="0"/>
                          <w:marRight w:val="0"/>
                          <w:marTop w:val="240"/>
                          <w:marBottom w:val="0"/>
                          <w:divBdr>
                            <w:top w:val="none" w:sz="0" w:space="0" w:color="auto"/>
                            <w:left w:val="none" w:sz="0" w:space="0" w:color="auto"/>
                            <w:bottom w:val="none" w:sz="0" w:space="0" w:color="auto"/>
                            <w:right w:val="none" w:sz="0" w:space="0" w:color="auto"/>
                          </w:divBdr>
                          <w:divsChild>
                            <w:div w:id="1966234695">
                              <w:marLeft w:val="0"/>
                              <w:marRight w:val="0"/>
                              <w:marTop w:val="0"/>
                              <w:marBottom w:val="0"/>
                              <w:divBdr>
                                <w:top w:val="none" w:sz="0" w:space="0" w:color="auto"/>
                                <w:left w:val="none" w:sz="0" w:space="0" w:color="auto"/>
                                <w:bottom w:val="none" w:sz="0" w:space="0" w:color="auto"/>
                                <w:right w:val="none" w:sz="0" w:space="0" w:color="auto"/>
                              </w:divBdr>
                              <w:divsChild>
                                <w:div w:id="1723555883">
                                  <w:marLeft w:val="0"/>
                                  <w:marRight w:val="0"/>
                                  <w:marTop w:val="240"/>
                                  <w:marBottom w:val="0"/>
                                  <w:divBdr>
                                    <w:top w:val="none" w:sz="0" w:space="0" w:color="auto"/>
                                    <w:left w:val="none" w:sz="0" w:space="0" w:color="auto"/>
                                    <w:bottom w:val="none" w:sz="0" w:space="0" w:color="auto"/>
                                    <w:right w:val="none" w:sz="0" w:space="0" w:color="auto"/>
                                  </w:divBdr>
                                  <w:divsChild>
                                    <w:div w:id="1183930710">
                                      <w:marLeft w:val="0"/>
                                      <w:marRight w:val="0"/>
                                      <w:marTop w:val="0"/>
                                      <w:marBottom w:val="0"/>
                                      <w:divBdr>
                                        <w:top w:val="none" w:sz="0" w:space="0" w:color="auto"/>
                                        <w:left w:val="none" w:sz="0" w:space="0" w:color="auto"/>
                                        <w:bottom w:val="none" w:sz="0" w:space="0" w:color="auto"/>
                                        <w:right w:val="none" w:sz="0" w:space="0" w:color="auto"/>
                                      </w:divBdr>
                                      <w:divsChild>
                                        <w:div w:id="581991988">
                                          <w:marLeft w:val="0"/>
                                          <w:marRight w:val="0"/>
                                          <w:marTop w:val="0"/>
                                          <w:marBottom w:val="0"/>
                                          <w:divBdr>
                                            <w:top w:val="none" w:sz="0" w:space="0" w:color="auto"/>
                                            <w:left w:val="none" w:sz="0" w:space="0" w:color="auto"/>
                                            <w:bottom w:val="none" w:sz="0" w:space="0" w:color="auto"/>
                                            <w:right w:val="none" w:sz="0" w:space="0" w:color="auto"/>
                                          </w:divBdr>
                                          <w:divsChild>
                                            <w:div w:id="20615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779318">
      <w:bodyDiv w:val="1"/>
      <w:marLeft w:val="0"/>
      <w:marRight w:val="0"/>
      <w:marTop w:val="0"/>
      <w:marBottom w:val="0"/>
      <w:divBdr>
        <w:top w:val="none" w:sz="0" w:space="0" w:color="auto"/>
        <w:left w:val="none" w:sz="0" w:space="0" w:color="auto"/>
        <w:bottom w:val="none" w:sz="0" w:space="0" w:color="auto"/>
        <w:right w:val="none" w:sz="0" w:space="0" w:color="auto"/>
      </w:divBdr>
    </w:div>
    <w:div w:id="208221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ntus.cederberg@vaasa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aasa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aasan.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nette.gull@vaasan.com"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victoria.norviit@vaas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ermaj\AppData\Roaming\Microsoft\Templates\VAASAN_H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04391-3A00-45C0-99AC-3A567ACB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VAASAN_HK.dot</Template>
  <TotalTime>0</TotalTime>
  <Pages>1</Pages>
  <Words>545</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Letter</vt:lpstr>
      <vt:lpstr>Letter</vt:lpstr>
    </vt:vector>
  </TitlesOfParts>
  <Company>Vaasan Oy</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Johanna Nilsson</dc:creator>
  <cp:lastModifiedBy>Jeanette Segerman</cp:lastModifiedBy>
  <cp:revision>2</cp:revision>
  <cp:lastPrinted>2015-09-22T06:31:00Z</cp:lastPrinted>
  <dcterms:created xsi:type="dcterms:W3CDTF">2015-09-22T12:02:00Z</dcterms:created>
  <dcterms:modified xsi:type="dcterms:W3CDTF">2015-09-22T12:02:00Z</dcterms:modified>
</cp:coreProperties>
</file>