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07" w:rsidRDefault="00ED4CC8" w:rsidP="00674A42">
      <w:r>
        <w:t>Pressmeddelande 2010-</w:t>
      </w:r>
      <w:r w:rsidR="001F3EB2">
        <w:t>12-22</w:t>
      </w:r>
    </w:p>
    <w:p w:rsidR="00876707" w:rsidRPr="00ED4CC8" w:rsidRDefault="00DF3AA9" w:rsidP="00C852C8">
      <w:pPr>
        <w:pStyle w:val="Rubrik1"/>
        <w:rPr>
          <w:sz w:val="60"/>
          <w:szCs w:val="60"/>
        </w:rPr>
      </w:pPr>
      <w:proofErr w:type="spellStart"/>
      <w:r>
        <w:rPr>
          <w:sz w:val="60"/>
          <w:szCs w:val="60"/>
        </w:rPr>
        <w:t>Utility</w:t>
      </w:r>
      <w:proofErr w:type="spellEnd"/>
      <w:r>
        <w:rPr>
          <w:sz w:val="60"/>
          <w:szCs w:val="60"/>
        </w:rPr>
        <w:t xml:space="preserve"> lanserar ny</w:t>
      </w:r>
      <w:r w:rsidR="00876707" w:rsidRPr="00ED4CC8">
        <w:rPr>
          <w:sz w:val="60"/>
          <w:szCs w:val="60"/>
        </w:rPr>
        <w:t xml:space="preserve"> </w:t>
      </w:r>
      <w:proofErr w:type="spellStart"/>
      <w:r w:rsidR="00876707" w:rsidRPr="00ED4CC8">
        <w:rPr>
          <w:sz w:val="60"/>
          <w:szCs w:val="60"/>
        </w:rPr>
        <w:t>sport-</w:t>
      </w:r>
      <w:r w:rsidR="00F94540" w:rsidRPr="00ED4CC8">
        <w:rPr>
          <w:sz w:val="60"/>
          <w:szCs w:val="60"/>
        </w:rPr>
        <w:t>bh</w:t>
      </w:r>
      <w:proofErr w:type="spellEnd"/>
      <w:r w:rsidR="00876707" w:rsidRPr="00ED4CC8">
        <w:rPr>
          <w:sz w:val="60"/>
          <w:szCs w:val="60"/>
        </w:rPr>
        <w:t xml:space="preserve"> Athletic i kupstorlekar</w:t>
      </w:r>
    </w:p>
    <w:p w:rsidR="00876707" w:rsidRDefault="00876707" w:rsidP="00674A42">
      <w:pPr>
        <w:rPr>
          <w:b/>
        </w:rPr>
      </w:pPr>
    </w:p>
    <w:p w:rsidR="00876707" w:rsidRPr="00C852C8" w:rsidRDefault="00876707" w:rsidP="00674A42">
      <w:pPr>
        <w:rPr>
          <w:b/>
        </w:rPr>
      </w:pPr>
      <w:r w:rsidRPr="00C852C8">
        <w:rPr>
          <w:b/>
        </w:rPr>
        <w:t xml:space="preserve">Nu </w:t>
      </w:r>
      <w:r w:rsidR="000B6871">
        <w:rPr>
          <w:b/>
        </w:rPr>
        <w:t xml:space="preserve">lanserar underklädesföretaget </w:t>
      </w:r>
      <w:proofErr w:type="spellStart"/>
      <w:r w:rsidR="000B6871">
        <w:rPr>
          <w:b/>
        </w:rPr>
        <w:t>Ut</w:t>
      </w:r>
      <w:r w:rsidRPr="00C852C8">
        <w:rPr>
          <w:b/>
        </w:rPr>
        <w:t>ilit</w:t>
      </w:r>
      <w:r w:rsidRPr="00F94540">
        <w:rPr>
          <w:b/>
          <w:color w:val="000000" w:themeColor="text1"/>
        </w:rPr>
        <w:t>y</w:t>
      </w:r>
      <w:proofErr w:type="spellEnd"/>
      <w:r w:rsidRPr="00F94540">
        <w:rPr>
          <w:b/>
          <w:color w:val="000000" w:themeColor="text1"/>
        </w:rPr>
        <w:t xml:space="preserve"> en</w:t>
      </w:r>
      <w:r w:rsidR="0044787E">
        <w:rPr>
          <w:b/>
        </w:rPr>
        <w:t xml:space="preserve"> ny</w:t>
      </w:r>
      <w:r w:rsidRPr="00C852C8">
        <w:rPr>
          <w:b/>
        </w:rPr>
        <w:t xml:space="preserve"> </w:t>
      </w:r>
      <w:proofErr w:type="spellStart"/>
      <w:r w:rsidRPr="00C852C8">
        <w:rPr>
          <w:b/>
        </w:rPr>
        <w:t>sport-bh</w:t>
      </w:r>
      <w:proofErr w:type="spellEnd"/>
      <w:r>
        <w:rPr>
          <w:b/>
        </w:rPr>
        <w:t xml:space="preserve"> Athletic</w:t>
      </w:r>
      <w:r w:rsidRPr="00C852C8">
        <w:rPr>
          <w:b/>
        </w:rPr>
        <w:t xml:space="preserve"> i kupstorlek</w:t>
      </w:r>
      <w:r w:rsidR="00DF3AA9">
        <w:rPr>
          <w:b/>
        </w:rPr>
        <w:t>ar</w:t>
      </w:r>
      <w:r w:rsidRPr="00C852C8">
        <w:rPr>
          <w:b/>
        </w:rPr>
        <w:t xml:space="preserve"> för kvinnor som inte trivs med standardstorlekar. Dessutom är </w:t>
      </w:r>
      <w:r w:rsidR="00DF3AA9">
        <w:rPr>
          <w:b/>
        </w:rPr>
        <w:t>bh:n</w:t>
      </w:r>
      <w:r w:rsidRPr="00C852C8">
        <w:rPr>
          <w:b/>
        </w:rPr>
        <w:t xml:space="preserve"> tillverkad med en ny sömnadsteknik för att undvika skavande sömmar eller hårda resårer.</w:t>
      </w:r>
    </w:p>
    <w:p w:rsidR="00876707" w:rsidRDefault="00876707" w:rsidP="00674A42"/>
    <w:p w:rsidR="00876707" w:rsidRDefault="00876707" w:rsidP="00CB2EEE">
      <w:r>
        <w:t xml:space="preserve">– </w:t>
      </w:r>
      <w:r w:rsidRPr="00674A42">
        <w:t>Varje byst är unik och behöver olika stöd.</w:t>
      </w:r>
      <w:r w:rsidRPr="00CB2EEE">
        <w:t xml:space="preserve"> </w:t>
      </w:r>
      <w:r w:rsidRPr="00674A42">
        <w:t xml:space="preserve">Därför </w:t>
      </w:r>
      <w:r w:rsidR="00DF3AA9">
        <w:t xml:space="preserve">erbjuder vi </w:t>
      </w:r>
      <w:r>
        <w:t>kupstorlek</w:t>
      </w:r>
      <w:r w:rsidR="00DF3AA9">
        <w:t>ar</w:t>
      </w:r>
      <w:r>
        <w:t xml:space="preserve"> v</w:t>
      </w:r>
      <w:r w:rsidRPr="00674A42">
        <w:t>ilket gör att brösten stannar på plats under träning</w:t>
      </w:r>
      <w:r>
        <w:t xml:space="preserve">, säger Ulrica Sahlén, vd för </w:t>
      </w:r>
      <w:proofErr w:type="spellStart"/>
      <w:r>
        <w:t>Utility</w:t>
      </w:r>
      <w:proofErr w:type="spellEnd"/>
      <w:r>
        <w:t>.</w:t>
      </w:r>
    </w:p>
    <w:p w:rsidR="00876707" w:rsidRPr="00674A42" w:rsidRDefault="00876707" w:rsidP="00CB2EEE"/>
    <w:p w:rsidR="00876707" w:rsidRPr="00F94540" w:rsidRDefault="0044787E" w:rsidP="00674A42">
      <w:pPr>
        <w:rPr>
          <w:color w:val="000000" w:themeColor="text1"/>
        </w:rPr>
      </w:pPr>
      <w:r w:rsidRPr="00F94540">
        <w:rPr>
          <w:color w:val="000000" w:themeColor="text1"/>
        </w:rPr>
        <w:t>Utbudet av</w:t>
      </w:r>
      <w:r w:rsidR="00876707" w:rsidRPr="00F94540">
        <w:rPr>
          <w:color w:val="000000" w:themeColor="text1"/>
        </w:rPr>
        <w:t xml:space="preserve"> </w:t>
      </w:r>
      <w:proofErr w:type="spellStart"/>
      <w:r w:rsidR="00876707" w:rsidRPr="00F94540">
        <w:rPr>
          <w:color w:val="000000" w:themeColor="text1"/>
        </w:rPr>
        <w:t>sport-bh</w:t>
      </w:r>
      <w:proofErr w:type="spellEnd"/>
      <w:r w:rsidR="00876707" w:rsidRPr="00F94540">
        <w:rPr>
          <w:color w:val="000000" w:themeColor="text1"/>
        </w:rPr>
        <w:t xml:space="preserve"> </w:t>
      </w:r>
      <w:r w:rsidRPr="00F94540">
        <w:rPr>
          <w:color w:val="000000" w:themeColor="text1"/>
        </w:rPr>
        <w:t xml:space="preserve">i </w:t>
      </w:r>
      <w:r w:rsidR="00DF3AA9">
        <w:rPr>
          <w:color w:val="000000" w:themeColor="text1"/>
        </w:rPr>
        <w:t>flertalet sport</w:t>
      </w:r>
      <w:r w:rsidRPr="00F94540">
        <w:rPr>
          <w:color w:val="000000" w:themeColor="text1"/>
        </w:rPr>
        <w:t xml:space="preserve">butiker </w:t>
      </w:r>
      <w:r w:rsidR="00876707" w:rsidRPr="00F94540">
        <w:rPr>
          <w:color w:val="000000" w:themeColor="text1"/>
        </w:rPr>
        <w:t>erbjuds i standardstorleka</w:t>
      </w:r>
      <w:r w:rsidRPr="00F94540">
        <w:rPr>
          <w:color w:val="000000" w:themeColor="text1"/>
        </w:rPr>
        <w:t>r</w:t>
      </w:r>
      <w:r w:rsidR="00DF3AA9">
        <w:rPr>
          <w:color w:val="000000" w:themeColor="text1"/>
        </w:rPr>
        <w:t>na small, medium och</w:t>
      </w:r>
      <w:r w:rsidRPr="00F94540">
        <w:rPr>
          <w:color w:val="000000" w:themeColor="text1"/>
        </w:rPr>
        <w:t xml:space="preserve"> </w:t>
      </w:r>
      <w:proofErr w:type="spellStart"/>
      <w:r w:rsidRPr="00F94540">
        <w:rPr>
          <w:color w:val="000000" w:themeColor="text1"/>
        </w:rPr>
        <w:t>large</w:t>
      </w:r>
      <w:proofErr w:type="spellEnd"/>
      <w:r w:rsidR="00DF3AA9">
        <w:rPr>
          <w:color w:val="000000" w:themeColor="text1"/>
        </w:rPr>
        <w:t>. De kan</w:t>
      </w:r>
      <w:r w:rsidR="00392497" w:rsidRPr="00F94540">
        <w:rPr>
          <w:color w:val="000000" w:themeColor="text1"/>
        </w:rPr>
        <w:t xml:space="preserve"> därför inte möta</w:t>
      </w:r>
      <w:r w:rsidR="00876707" w:rsidRPr="00F94540">
        <w:rPr>
          <w:color w:val="000000" w:themeColor="text1"/>
        </w:rPr>
        <w:t xml:space="preserve"> varje kvinnas behov av en bh som har rätt storlek.</w:t>
      </w:r>
    </w:p>
    <w:p w:rsidR="00876707" w:rsidRDefault="00876707" w:rsidP="00674A42"/>
    <w:p w:rsidR="00876707" w:rsidRPr="00650ACC" w:rsidRDefault="00876707" w:rsidP="00CB2EEE">
      <w:pPr>
        <w:rPr>
          <w:color w:val="000000" w:themeColor="text1"/>
        </w:rPr>
      </w:pPr>
      <w:r>
        <w:t>– Det är jätteviktigt att uppleva komfort under ett träningspass, annars är det inte roligt och man tappar lätt sugen</w:t>
      </w:r>
      <w:r w:rsidRPr="00650ACC">
        <w:rPr>
          <w:color w:val="000000" w:themeColor="text1"/>
        </w:rPr>
        <w:t xml:space="preserve">. </w:t>
      </w:r>
      <w:r w:rsidR="00650ACC">
        <w:rPr>
          <w:color w:val="000000" w:themeColor="text1"/>
        </w:rPr>
        <w:t>En för hård reså</w:t>
      </w:r>
      <w:r w:rsidR="00650ACC" w:rsidRPr="00650ACC">
        <w:rPr>
          <w:color w:val="000000" w:themeColor="text1"/>
        </w:rPr>
        <w:t xml:space="preserve">r som trycker mot hjärta och bröstkorg stoppar blodflödet och du andas felaktigt. Vi kvinnor behöver en </w:t>
      </w:r>
      <w:proofErr w:type="spellStart"/>
      <w:r w:rsidR="00650ACC" w:rsidRPr="00650ACC">
        <w:rPr>
          <w:color w:val="000000" w:themeColor="text1"/>
        </w:rPr>
        <w:t>sport-bh</w:t>
      </w:r>
      <w:proofErr w:type="spellEnd"/>
      <w:r w:rsidR="00650ACC" w:rsidRPr="00650ACC">
        <w:rPr>
          <w:color w:val="000000" w:themeColor="text1"/>
        </w:rPr>
        <w:t xml:space="preserve"> som ger rätt stöd utan att skava och sitta för hårt.</w:t>
      </w:r>
    </w:p>
    <w:p w:rsidR="00650ACC" w:rsidRDefault="00650ACC" w:rsidP="00CB2EEE"/>
    <w:p w:rsidR="00876707" w:rsidRPr="00674A42" w:rsidRDefault="00876707" w:rsidP="00C852C8">
      <w:proofErr w:type="spellStart"/>
      <w:r>
        <w:t>Utility</w:t>
      </w:r>
      <w:proofErr w:type="spellEnd"/>
      <w:r>
        <w:t xml:space="preserve"> utgår från att en </w:t>
      </w:r>
      <w:proofErr w:type="spellStart"/>
      <w:r>
        <w:t>sport-bh</w:t>
      </w:r>
      <w:proofErr w:type="spellEnd"/>
      <w:r>
        <w:t xml:space="preserve"> ska kunna ha p</w:t>
      </w:r>
      <w:r w:rsidRPr="00674A42">
        <w:t xml:space="preserve">erfekt passform </w:t>
      </w:r>
      <w:r>
        <w:t>med t</w:t>
      </w:r>
      <w:r w:rsidRPr="00674A42">
        <w:t xml:space="preserve">uff design </w:t>
      </w:r>
      <w:r>
        <w:t>och ha hög kvalitet för att hålla länge.</w:t>
      </w:r>
    </w:p>
    <w:p w:rsidR="00876707" w:rsidRDefault="00876707" w:rsidP="00674A42"/>
    <w:p w:rsidR="00876707" w:rsidRDefault="00876707" w:rsidP="00674A42">
      <w:r>
        <w:t>– Flertalet av mina kunder</w:t>
      </w:r>
      <w:r w:rsidRPr="00674A42">
        <w:t xml:space="preserve"> finns bland yoga</w:t>
      </w:r>
      <w:r>
        <w:t>-</w:t>
      </w:r>
      <w:r w:rsidRPr="00674A42">
        <w:t xml:space="preserve">, </w:t>
      </w:r>
      <w:proofErr w:type="spellStart"/>
      <w:r w:rsidRPr="00674A42">
        <w:t>fitness</w:t>
      </w:r>
      <w:r>
        <w:t>-</w:t>
      </w:r>
      <w:proofErr w:type="spellEnd"/>
      <w:r w:rsidRPr="00674A42">
        <w:t xml:space="preserve"> och gymanläggningar men </w:t>
      </w:r>
      <w:r>
        <w:t xml:space="preserve">det kan lika gärna vara aktiva kvinnor </w:t>
      </w:r>
      <w:r w:rsidR="00DF3AA9">
        <w:t>inom golf, segling eller</w:t>
      </w:r>
      <w:r w:rsidRPr="00674A42">
        <w:t xml:space="preserve"> </w:t>
      </w:r>
      <w:r w:rsidR="0044787E">
        <w:t>skidåkare</w:t>
      </w:r>
      <w:r>
        <w:t>, säger Ulrica Sahlén.</w:t>
      </w:r>
    </w:p>
    <w:p w:rsidR="00876707" w:rsidRDefault="00876707" w:rsidP="00674A42"/>
    <w:p w:rsidR="00876707" w:rsidRDefault="00876707" w:rsidP="00674A42">
      <w:proofErr w:type="spellStart"/>
      <w:r>
        <w:t>Utilitys</w:t>
      </w:r>
      <w:proofErr w:type="spellEnd"/>
      <w:r>
        <w:t xml:space="preserve"> </w:t>
      </w:r>
      <w:proofErr w:type="spellStart"/>
      <w:r>
        <w:t>sport-bh</w:t>
      </w:r>
      <w:proofErr w:type="spellEnd"/>
      <w:r>
        <w:t xml:space="preserve"> finns idag tillgänglig i utvalda butiker och sportkedjor runtom i landet och på internet.</w:t>
      </w:r>
    </w:p>
    <w:p w:rsidR="00876707" w:rsidRDefault="00876707" w:rsidP="00674A42"/>
    <w:p w:rsidR="00876707" w:rsidRDefault="00876707" w:rsidP="00674A42"/>
    <w:p w:rsidR="00876707" w:rsidRPr="00DF3AA9" w:rsidRDefault="00876707" w:rsidP="00674A42">
      <w:pPr>
        <w:rPr>
          <w:b/>
        </w:rPr>
      </w:pPr>
      <w:r w:rsidRPr="00DF3AA9">
        <w:rPr>
          <w:b/>
        </w:rPr>
        <w:t>För mer information</w:t>
      </w:r>
    </w:p>
    <w:p w:rsidR="00876707" w:rsidRDefault="00876707" w:rsidP="00674A42">
      <w:r>
        <w:t>Ulrica Sahlén</w:t>
      </w:r>
      <w:r w:rsidR="00F94540">
        <w:t>, vd</w:t>
      </w:r>
    </w:p>
    <w:p w:rsidR="00876707" w:rsidRPr="000B6871" w:rsidRDefault="00876707" w:rsidP="00674A42">
      <w:pPr>
        <w:rPr>
          <w:lang w:val="en-US"/>
        </w:rPr>
      </w:pPr>
      <w:r w:rsidRPr="000B6871">
        <w:rPr>
          <w:lang w:val="en-US"/>
        </w:rPr>
        <w:t xml:space="preserve">Tel: </w:t>
      </w:r>
      <w:r w:rsidRPr="000B6871">
        <w:rPr>
          <w:rFonts w:ascii="Arial" w:hAnsi="Arial" w:cs="Arial"/>
          <w:color w:val="000080"/>
          <w:sz w:val="20"/>
          <w:szCs w:val="20"/>
          <w:lang w:val="en-US"/>
        </w:rPr>
        <w:t>+46 705 737 838</w:t>
      </w:r>
    </w:p>
    <w:p w:rsidR="00876707" w:rsidRDefault="00876707" w:rsidP="00674A42">
      <w:pPr>
        <w:rPr>
          <w:lang w:val="en-US"/>
        </w:rPr>
      </w:pPr>
      <w:r w:rsidRPr="00905C4B">
        <w:rPr>
          <w:lang w:val="en-US"/>
        </w:rPr>
        <w:t xml:space="preserve">E-post: </w:t>
      </w:r>
      <w:r w:rsidR="00135007">
        <w:fldChar w:fldCharType="begin"/>
      </w:r>
      <w:r w:rsidR="00135007" w:rsidRPr="007E3703">
        <w:rPr>
          <w:lang w:val="en-US"/>
        </w:rPr>
        <w:instrText>HYPERLINK "mailto:ulrica@utility.se"</w:instrText>
      </w:r>
      <w:r w:rsidR="00135007">
        <w:fldChar w:fldCharType="separate"/>
      </w:r>
      <w:r w:rsidRPr="007D1F47">
        <w:rPr>
          <w:rStyle w:val="Hyperlnk"/>
          <w:lang w:val="en-US"/>
        </w:rPr>
        <w:t>ulrica@utility.se</w:t>
      </w:r>
      <w:r w:rsidR="00135007">
        <w:fldChar w:fldCharType="end"/>
      </w:r>
    </w:p>
    <w:p w:rsidR="00876707" w:rsidRDefault="00876707" w:rsidP="00674A42">
      <w:pPr>
        <w:rPr>
          <w:lang w:val="en-US"/>
        </w:rPr>
      </w:pPr>
    </w:p>
    <w:p w:rsidR="00876707" w:rsidRPr="00905C4B" w:rsidRDefault="00876707" w:rsidP="00674A42">
      <w:pPr>
        <w:rPr>
          <w:lang w:val="en-US"/>
        </w:rPr>
      </w:pPr>
    </w:p>
    <w:p w:rsidR="00876707" w:rsidRPr="00DF3AA9" w:rsidRDefault="00876707" w:rsidP="00674A42">
      <w:pPr>
        <w:rPr>
          <w:b/>
          <w:lang w:val="en-US"/>
        </w:rPr>
      </w:pPr>
      <w:r w:rsidRPr="00DF3AA9">
        <w:rPr>
          <w:b/>
          <w:lang w:val="en-US"/>
        </w:rPr>
        <w:t>OM UTILITY</w:t>
      </w:r>
    </w:p>
    <w:p w:rsidR="00876707" w:rsidRDefault="00876707" w:rsidP="00674A42">
      <w:proofErr w:type="spellStart"/>
      <w:r w:rsidRPr="00F94540">
        <w:rPr>
          <w:bCs/>
        </w:rPr>
        <w:t>Utility</w:t>
      </w:r>
      <w:proofErr w:type="spellEnd"/>
      <w:r w:rsidRPr="00F94540">
        <w:rPr>
          <w:bCs/>
        </w:rPr>
        <w:t xml:space="preserve"> </w:t>
      </w:r>
      <w:r w:rsidR="000000C4" w:rsidRPr="00F94540">
        <w:rPr>
          <w:bCs/>
        </w:rPr>
        <w:t xml:space="preserve">sport &amp; </w:t>
      </w:r>
      <w:proofErr w:type="spellStart"/>
      <w:r w:rsidR="000000C4" w:rsidRPr="00F94540">
        <w:rPr>
          <w:bCs/>
        </w:rPr>
        <w:t>underwear</w:t>
      </w:r>
      <w:proofErr w:type="spellEnd"/>
      <w:r w:rsidR="000000C4" w:rsidRPr="00F94540">
        <w:t xml:space="preserve"> </w:t>
      </w:r>
      <w:r w:rsidRPr="00F94540">
        <w:t>impor</w:t>
      </w:r>
      <w:r>
        <w:t xml:space="preserve">terar och marknadsför </w:t>
      </w:r>
      <w:r w:rsidR="000000C4">
        <w:t xml:space="preserve">underkläder </w:t>
      </w:r>
      <w:r w:rsidR="00392497">
        <w:t xml:space="preserve">med sköna sömmar </w:t>
      </w:r>
      <w:r w:rsidR="000000C4">
        <w:t xml:space="preserve">för </w:t>
      </w:r>
      <w:r w:rsidR="00F94540">
        <w:t xml:space="preserve">aktiva </w:t>
      </w:r>
      <w:r>
        <w:t xml:space="preserve">kvinnor som vill ha komfort till både träning, fest och vardag. </w:t>
      </w:r>
      <w:r w:rsidR="00F94540">
        <w:t>F</w:t>
      </w:r>
      <w:r w:rsidR="00F94540" w:rsidRPr="000000C4">
        <w:t xml:space="preserve">öretaget </w:t>
      </w:r>
      <w:r w:rsidR="00F94540">
        <w:t xml:space="preserve">har </w:t>
      </w:r>
      <w:r w:rsidR="00F94540" w:rsidRPr="000000C4">
        <w:t xml:space="preserve">ett unikt och brett sortiment av underkläder med </w:t>
      </w:r>
      <w:r w:rsidR="00F94540">
        <w:t>snygg design i sköna funktionsmaterial. Företaget</w:t>
      </w:r>
      <w:r w:rsidR="000000C4">
        <w:t xml:space="preserve"> saluför varumärkena</w:t>
      </w:r>
      <w:r>
        <w:t xml:space="preserve"> </w:t>
      </w:r>
      <w:proofErr w:type="spellStart"/>
      <w:r w:rsidRPr="00674A42">
        <w:t>Sbn-Lingerie</w:t>
      </w:r>
      <w:proofErr w:type="spellEnd"/>
      <w:r w:rsidRPr="00674A42">
        <w:t xml:space="preserve"> och Karen Ellis</w:t>
      </w:r>
      <w:r w:rsidR="005164FE">
        <w:t xml:space="preserve"> </w:t>
      </w:r>
      <w:r w:rsidR="000000C4">
        <w:t>med ensamrätt i Skandinavien</w:t>
      </w:r>
      <w:r w:rsidR="000C1E1F">
        <w:t>.</w:t>
      </w:r>
      <w:r w:rsidR="000000C4">
        <w:t xml:space="preserve"> </w:t>
      </w:r>
      <w:r>
        <w:t xml:space="preserve">Bakom </w:t>
      </w:r>
      <w:proofErr w:type="spellStart"/>
      <w:r w:rsidRPr="00F94540">
        <w:rPr>
          <w:bCs/>
        </w:rPr>
        <w:t>Utility</w:t>
      </w:r>
      <w:proofErr w:type="spellEnd"/>
      <w:r w:rsidRPr="00F94540">
        <w:rPr>
          <w:bCs/>
        </w:rPr>
        <w:t xml:space="preserve"> </w:t>
      </w:r>
      <w:r w:rsidR="005164FE" w:rsidRPr="00F94540">
        <w:rPr>
          <w:bCs/>
        </w:rPr>
        <w:t xml:space="preserve">sport &amp; </w:t>
      </w:r>
      <w:proofErr w:type="spellStart"/>
      <w:r w:rsidR="005164FE" w:rsidRPr="00F94540">
        <w:rPr>
          <w:bCs/>
        </w:rPr>
        <w:t>underwear</w:t>
      </w:r>
      <w:proofErr w:type="spellEnd"/>
      <w:r w:rsidR="005164FE">
        <w:t xml:space="preserve"> </w:t>
      </w:r>
      <w:r w:rsidR="00F94540">
        <w:t xml:space="preserve"> </w:t>
      </w:r>
      <w:r w:rsidR="000000C4">
        <w:t xml:space="preserve">AB </w:t>
      </w:r>
      <w:r>
        <w:t>står Ulrica Sahlén so</w:t>
      </w:r>
      <w:r w:rsidR="0044787E">
        <w:t>m</w:t>
      </w:r>
      <w:r>
        <w:t xml:space="preserve"> arbetat som resande säljare runt om i världen. </w:t>
      </w:r>
      <w:hyperlink r:id="rId6" w:history="1">
        <w:r w:rsidRPr="007D1F47">
          <w:rPr>
            <w:rStyle w:val="Hyperlnk"/>
          </w:rPr>
          <w:t>www.utility.se</w:t>
        </w:r>
      </w:hyperlink>
    </w:p>
    <w:p w:rsidR="00876707" w:rsidRDefault="00876707" w:rsidP="00674A42"/>
    <w:p w:rsidR="00876707" w:rsidRPr="00674A42" w:rsidRDefault="00876707" w:rsidP="00674A42"/>
    <w:sectPr w:rsidR="00876707" w:rsidRPr="00674A42" w:rsidSect="00FE03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17" w:rsidRDefault="00A27F17" w:rsidP="00ED4CC8">
      <w:r>
        <w:separator/>
      </w:r>
    </w:p>
  </w:endnote>
  <w:endnote w:type="continuationSeparator" w:id="0">
    <w:p w:rsidR="00A27F17" w:rsidRDefault="00A27F17" w:rsidP="00ED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17" w:rsidRDefault="00A27F17" w:rsidP="00ED4CC8">
      <w:r>
        <w:separator/>
      </w:r>
    </w:p>
  </w:footnote>
  <w:footnote w:type="continuationSeparator" w:id="0">
    <w:p w:rsidR="00A27F17" w:rsidRDefault="00A27F17" w:rsidP="00ED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C8" w:rsidRDefault="00ED4CC8" w:rsidP="00ED4CC8">
    <w:pPr>
      <w:pStyle w:val="Sidhuvud"/>
      <w:jc w:val="center"/>
    </w:pPr>
    <w:r w:rsidRPr="00ED4CC8">
      <w:rPr>
        <w:noProof/>
      </w:rPr>
      <w:drawing>
        <wp:inline distT="0" distB="0" distL="0" distR="0">
          <wp:extent cx="1562100" cy="4762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537" t="16138" r="37322" b="70635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4CC8" w:rsidRDefault="00ED4CC8" w:rsidP="00ED4CC8">
    <w:pPr>
      <w:pStyle w:val="Sidhuvud"/>
      <w:jc w:val="center"/>
    </w:pPr>
  </w:p>
  <w:p w:rsidR="00ED4CC8" w:rsidRDefault="00ED4CC8" w:rsidP="00ED4CC8">
    <w:pPr>
      <w:pStyle w:val="Sidhuvu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42"/>
    <w:rsid w:val="000000C4"/>
    <w:rsid w:val="000B6871"/>
    <w:rsid w:val="000C1E1F"/>
    <w:rsid w:val="00135007"/>
    <w:rsid w:val="00136E62"/>
    <w:rsid w:val="001D36A6"/>
    <w:rsid w:val="001F3EB2"/>
    <w:rsid w:val="002707EB"/>
    <w:rsid w:val="002C50F3"/>
    <w:rsid w:val="00392497"/>
    <w:rsid w:val="0044787E"/>
    <w:rsid w:val="005164FE"/>
    <w:rsid w:val="00531411"/>
    <w:rsid w:val="00583AA6"/>
    <w:rsid w:val="00617BEB"/>
    <w:rsid w:val="00650ACC"/>
    <w:rsid w:val="00674A42"/>
    <w:rsid w:val="00726748"/>
    <w:rsid w:val="00763B88"/>
    <w:rsid w:val="007D1F47"/>
    <w:rsid w:val="007E3703"/>
    <w:rsid w:val="00876707"/>
    <w:rsid w:val="00876E08"/>
    <w:rsid w:val="00905C4B"/>
    <w:rsid w:val="009C466D"/>
    <w:rsid w:val="009E41B6"/>
    <w:rsid w:val="00A27F17"/>
    <w:rsid w:val="00B9159F"/>
    <w:rsid w:val="00C852C8"/>
    <w:rsid w:val="00CB2EEE"/>
    <w:rsid w:val="00D256C8"/>
    <w:rsid w:val="00D37E30"/>
    <w:rsid w:val="00DF3AA9"/>
    <w:rsid w:val="00E113AF"/>
    <w:rsid w:val="00ED4CC8"/>
    <w:rsid w:val="00F2570B"/>
    <w:rsid w:val="00F94540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42"/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B2E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CB2EEE"/>
    <w:rPr>
      <w:rFonts w:ascii="Cambria" w:hAnsi="Cambria" w:cs="Times New Roman"/>
      <w:b/>
      <w:bCs/>
      <w:color w:val="365F91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905C4B"/>
    <w:rPr>
      <w:rFonts w:cs="Times New Roman"/>
      <w:color w:val="0000FF"/>
      <w:u w:val="single"/>
    </w:rPr>
  </w:style>
  <w:style w:type="paragraph" w:styleId="Dokumentversikt">
    <w:name w:val="Document Map"/>
    <w:basedOn w:val="Normal"/>
    <w:semiHidden/>
    <w:rsid w:val="0039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unhideWhenUsed/>
    <w:rsid w:val="00ED4C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D4CC8"/>
    <w:rPr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unhideWhenUsed/>
    <w:rsid w:val="00ED4C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D4CC8"/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4C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4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lity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LOGO</vt:lpstr>
    </vt:vector>
  </TitlesOfParts>
  <Company>MS Medieutveckling AB</Company>
  <LinksUpToDate>false</LinksUpToDate>
  <CharactersWithSpaces>2015</CharactersWithSpaces>
  <SharedDoc>false</SharedDoc>
  <HLinks>
    <vt:vector size="12" baseType="variant">
      <vt:variant>
        <vt:i4>8061047</vt:i4>
      </vt:variant>
      <vt:variant>
        <vt:i4>3</vt:i4>
      </vt:variant>
      <vt:variant>
        <vt:i4>0</vt:i4>
      </vt:variant>
      <vt:variant>
        <vt:i4>5</vt:i4>
      </vt:variant>
      <vt:variant>
        <vt:lpwstr>http://www.utility.se/</vt:lpwstr>
      </vt:variant>
      <vt:variant>
        <vt:lpwstr/>
      </vt:variant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mailto:ulrica@utility.se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Magnus</dc:creator>
  <cp:lastModifiedBy>Magnus</cp:lastModifiedBy>
  <cp:revision>3</cp:revision>
  <dcterms:created xsi:type="dcterms:W3CDTF">2010-12-22T15:22:00Z</dcterms:created>
  <dcterms:modified xsi:type="dcterms:W3CDTF">2010-12-26T06:11:00Z</dcterms:modified>
</cp:coreProperties>
</file>