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DAC0" w14:textId="1DBCF1F6" w:rsidR="00783283" w:rsidRPr="00340871" w:rsidRDefault="00783283" w:rsidP="0018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40871">
        <w:rPr>
          <w:rFonts w:ascii="Arial" w:eastAsia="Times New Roman" w:hAnsi="Arial" w:cs="Arial"/>
          <w:b/>
          <w:bCs/>
          <w:color w:val="000000"/>
          <w:sz w:val="32"/>
          <w:szCs w:val="32"/>
          <w:lang w:val="hu-HU" w:eastAsia="en-GB"/>
        </w:rPr>
        <w:t>A vadonatúj Ford Focusban minden eddiginél jobban elférnek a gyerekek, akik 2 centit nőttek az iskolakezdésre</w:t>
      </w:r>
    </w:p>
    <w:p w14:paraId="516EBD40" w14:textId="77777777" w:rsidR="00B76533" w:rsidRPr="00340871" w:rsidRDefault="00B76533" w:rsidP="0018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205F2E66" w14:textId="513F0910" w:rsidR="00B76533" w:rsidRPr="00340871" w:rsidRDefault="003E3A5B" w:rsidP="0015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40871">
        <w:rPr>
          <w:rFonts w:ascii="Times New Roman" w:eastAsia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44FD2562" wp14:editId="1E402968">
            <wp:extent cx="5731510" cy="3326558"/>
            <wp:effectExtent l="0" t="0" r="2540" b="7620"/>
            <wp:docPr id="1" name="Picture 1" descr="C:\Users\RHAMMO52\Desktop\FOCUS_ANI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MMO52\Desktop\FOCUS_ANI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B2FA" w14:textId="77777777" w:rsidR="00B76533" w:rsidRPr="00340871" w:rsidRDefault="00B76533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</w:p>
    <w:p w14:paraId="39B922CB" w14:textId="2313E0D2" w:rsidR="00924C69" w:rsidRPr="00340871" w:rsidRDefault="00783283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  <w:bookmarkStart w:id="0" w:name="_GoBack"/>
      <w:r w:rsidRPr="00340871">
        <w:rPr>
          <w:rFonts w:ascii="Arial" w:eastAsia="Times New Roman" w:hAnsi="Arial" w:cs="Arial"/>
          <w:b/>
          <w:bCs/>
          <w:color w:val="000000"/>
          <w:lang w:val="hu-HU" w:eastAsia="en-GB"/>
        </w:rPr>
        <w:t xml:space="preserve">2018. </w:t>
      </w:r>
      <w:r w:rsidR="00340871" w:rsidRPr="00340871">
        <w:rPr>
          <w:rFonts w:ascii="Arial" w:eastAsia="Times New Roman" w:hAnsi="Arial" w:cs="Arial"/>
          <w:b/>
          <w:bCs/>
          <w:color w:val="000000"/>
          <w:lang w:val="hu-HU" w:eastAsia="en-GB"/>
        </w:rPr>
        <w:t>szeptembe</w:t>
      </w:r>
      <w:r w:rsidR="00340871">
        <w:rPr>
          <w:rFonts w:ascii="Arial" w:eastAsia="Times New Roman" w:hAnsi="Arial" w:cs="Arial"/>
          <w:b/>
          <w:bCs/>
          <w:color w:val="000000"/>
          <w:lang w:val="hu-HU" w:eastAsia="en-GB"/>
        </w:rPr>
        <w:t>r</w:t>
      </w:r>
      <w:r w:rsidR="00D01E8C">
        <w:rPr>
          <w:rFonts w:ascii="Arial" w:eastAsia="Times New Roman" w:hAnsi="Arial" w:cs="Arial"/>
          <w:b/>
          <w:bCs/>
          <w:color w:val="000000"/>
          <w:lang w:val="hu-HU" w:eastAsia="en-GB"/>
        </w:rPr>
        <w:t xml:space="preserve"> 3</w:t>
      </w:r>
      <w:r w:rsidRPr="00340871">
        <w:rPr>
          <w:rFonts w:ascii="Arial" w:eastAsia="Times New Roman" w:hAnsi="Arial" w:cs="Arial"/>
          <w:b/>
          <w:bCs/>
          <w:color w:val="000000"/>
          <w:lang w:val="hu-HU" w:eastAsia="en-GB"/>
        </w:rPr>
        <w:t>.</w:t>
      </w:r>
      <w:r w:rsidR="00B76533" w:rsidRPr="00340871">
        <w:rPr>
          <w:rFonts w:ascii="Arial" w:eastAsia="Times New Roman" w:hAnsi="Arial" w:cs="Arial"/>
          <w:b/>
          <w:bCs/>
          <w:color w:val="000000"/>
          <w:lang w:val="hu-HU" w:eastAsia="en-GB"/>
        </w:rPr>
        <w:t xml:space="preserve"> </w:t>
      </w:r>
      <w:r w:rsidR="00B76533" w:rsidRPr="00340871">
        <w:rPr>
          <w:rFonts w:ascii="Arial" w:eastAsia="Times New Roman" w:hAnsi="Arial" w:cs="Arial"/>
          <w:color w:val="000000"/>
          <w:lang w:val="hu-HU" w:eastAsia="en-GB"/>
        </w:rPr>
        <w:t>–</w:t>
      </w:r>
      <w:r w:rsidR="00C639AC" w:rsidRPr="00340871">
        <w:rPr>
          <w:rFonts w:ascii="Arial" w:eastAsia="Times New Roman" w:hAnsi="Arial" w:cs="Arial"/>
          <w:color w:val="000000"/>
          <w:lang w:val="hu-HU" w:eastAsia="en-GB"/>
        </w:rPr>
        <w:t xml:space="preserve">  </w:t>
      </w:r>
      <w:r w:rsidR="00924C69" w:rsidRPr="00340871">
        <w:rPr>
          <w:rFonts w:ascii="Arial" w:eastAsia="Times New Roman" w:hAnsi="Arial" w:cs="Arial"/>
          <w:lang w:val="hu-HU" w:eastAsia="en-GB"/>
        </w:rPr>
        <w:t xml:space="preserve">Tudta, hogy egy </w:t>
      </w:r>
      <w:r w:rsidR="00D01E8C" w:rsidRPr="00340871">
        <w:rPr>
          <w:rFonts w:ascii="Arial" w:eastAsia="Times New Roman" w:hAnsi="Arial" w:cs="Arial"/>
          <w:lang w:val="hu-HU" w:eastAsia="en-GB"/>
        </w:rPr>
        <w:t>iskoláskorú</w:t>
      </w:r>
      <w:r w:rsidR="00924C69" w:rsidRPr="00340871">
        <w:rPr>
          <w:rFonts w:ascii="Arial" w:eastAsia="Times New Roman" w:hAnsi="Arial" w:cs="Arial"/>
          <w:lang w:val="hu-HU" w:eastAsia="en-GB"/>
        </w:rPr>
        <w:t xml:space="preserve"> gyermek évente átlagosan 6 centit nő?</w:t>
      </w:r>
      <w:r w:rsidR="00340871" w:rsidRPr="00340871">
        <w:rPr>
          <w:rFonts w:ascii="Arial" w:eastAsia="Times New Roman" w:hAnsi="Arial" w:cs="Arial"/>
          <w:lang w:val="hu-HU" w:eastAsia="en-GB"/>
        </w:rPr>
        <w:t xml:space="preserve"> De</w:t>
      </w:r>
      <w:r w:rsidR="00924C69" w:rsidRPr="00340871">
        <w:rPr>
          <w:rFonts w:ascii="Arial" w:eastAsia="Times New Roman" w:hAnsi="Arial" w:cs="Arial"/>
          <w:lang w:val="hu-HU" w:eastAsia="en-GB"/>
        </w:rPr>
        <w:t xml:space="preserve"> </w:t>
      </w:r>
      <w:r w:rsidR="00340871" w:rsidRPr="00340871">
        <w:rPr>
          <w:rFonts w:ascii="Arial" w:eastAsia="Times New Roman" w:hAnsi="Arial" w:cs="Arial"/>
          <w:lang w:val="hu-HU" w:eastAsia="en-GB"/>
        </w:rPr>
        <w:t>egy</w:t>
      </w:r>
      <w:r w:rsidR="00924C69" w:rsidRPr="00340871">
        <w:rPr>
          <w:rFonts w:ascii="Arial" w:eastAsia="Times New Roman" w:hAnsi="Arial" w:cs="Arial"/>
          <w:lang w:val="hu-HU" w:eastAsia="en-GB"/>
        </w:rPr>
        <w:t xml:space="preserve"> év alatt </w:t>
      </w:r>
      <w:r w:rsidR="00340871" w:rsidRPr="00340871">
        <w:rPr>
          <w:rFonts w:ascii="Arial" w:eastAsia="Times New Roman" w:hAnsi="Arial" w:cs="Arial"/>
          <w:lang w:val="hu-HU" w:eastAsia="en-GB"/>
        </w:rPr>
        <w:t xml:space="preserve">akár </w:t>
      </w:r>
      <w:r w:rsidR="00924C69" w:rsidRPr="00340871">
        <w:rPr>
          <w:rFonts w:ascii="Arial" w:eastAsia="Times New Roman" w:hAnsi="Arial" w:cs="Arial"/>
          <w:lang w:val="hu-HU" w:eastAsia="en-GB"/>
        </w:rPr>
        <w:t>16 centit is nőhet… vagy egyetlen éjszaka leforgása alatt fél centimétert is!</w:t>
      </w:r>
    </w:p>
    <w:p w14:paraId="76B99031" w14:textId="47DDAC80" w:rsidR="00C639AC" w:rsidRPr="00340871" w:rsidRDefault="00C639AC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</w:p>
    <w:p w14:paraId="23521410" w14:textId="74E99278" w:rsidR="00924C69" w:rsidRPr="00340871" w:rsidRDefault="00924C69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340871">
        <w:rPr>
          <w:rFonts w:ascii="Arial" w:eastAsia="Times New Roman" w:hAnsi="Arial" w:cs="Arial"/>
          <w:lang w:val="hu-HU" w:eastAsia="en-GB"/>
        </w:rPr>
        <w:t>Ez azt jelenti, hogy a tanév kezdetén az iskolás gyermek – aki éppen beülni készül a családi autóba – 2 centivel is magasabb lehet, mint a nyári szünet elején volt.</w:t>
      </w:r>
    </w:p>
    <w:p w14:paraId="14B77F28" w14:textId="77777777" w:rsidR="00C639AC" w:rsidRPr="00340871" w:rsidRDefault="00C639AC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</w:p>
    <w:p w14:paraId="3FA4F35D" w14:textId="60226968" w:rsidR="00924C69" w:rsidRPr="00340871" w:rsidRDefault="00924C69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340871">
        <w:rPr>
          <w:rFonts w:ascii="Arial" w:eastAsia="Times New Roman" w:hAnsi="Arial" w:cs="Arial"/>
          <w:lang w:val="hu-HU" w:eastAsia="en-GB"/>
        </w:rPr>
        <w:lastRenderedPageBreak/>
        <w:t>Egy tudományos vizsgá</w:t>
      </w:r>
      <w:r w:rsidR="00D01E8C">
        <w:rPr>
          <w:rFonts w:ascii="Arial" w:eastAsia="Times New Roman" w:hAnsi="Arial" w:cs="Arial"/>
          <w:lang w:val="hu-HU" w:eastAsia="en-GB"/>
        </w:rPr>
        <w:t>lat kimutatta, hogy az iskolás</w:t>
      </w:r>
      <w:r w:rsidRPr="00340871">
        <w:rPr>
          <w:rFonts w:ascii="Arial" w:eastAsia="Times New Roman" w:hAnsi="Arial" w:cs="Arial"/>
          <w:lang w:val="hu-HU" w:eastAsia="en-GB"/>
        </w:rPr>
        <w:t>korú gyermekek gyorsabban nőnek a vakáció alatt, mivel ilyenkor kevesebb stressz éri őket.*</w:t>
      </w:r>
    </w:p>
    <w:p w14:paraId="34E001FC" w14:textId="77777777" w:rsidR="00C639AC" w:rsidRPr="00340871" w:rsidRDefault="00C639AC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</w:p>
    <w:p w14:paraId="1DF1F79C" w14:textId="4568A3BA" w:rsidR="00924C69" w:rsidRPr="00340871" w:rsidRDefault="00924C69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340871">
        <w:rPr>
          <w:rFonts w:ascii="Arial" w:eastAsia="Times New Roman" w:hAnsi="Arial" w:cs="Arial"/>
          <w:lang w:val="hu-HU" w:eastAsia="en-GB"/>
        </w:rPr>
        <w:t>A</w:t>
      </w:r>
      <w:r w:rsidR="00C639AC" w:rsidRPr="00340871">
        <w:rPr>
          <w:rFonts w:ascii="Arial" w:eastAsia="Times New Roman" w:hAnsi="Arial" w:cs="Arial"/>
          <w:lang w:val="hu-HU" w:eastAsia="en-GB"/>
        </w:rPr>
        <w:t xml:space="preserve"> </w:t>
      </w:r>
      <w:hyperlink r:id="rId6" w:history="1">
        <w:r w:rsidRPr="00340871">
          <w:rPr>
            <w:rStyle w:val="Hyperlink"/>
            <w:rFonts w:ascii="Arial" w:eastAsia="Times New Roman" w:hAnsi="Arial" w:cs="Arial"/>
            <w:lang w:val="hu-HU" w:eastAsia="en-GB"/>
          </w:rPr>
          <w:t>vadonatúj</w:t>
        </w:r>
        <w:r w:rsidR="00C639AC" w:rsidRPr="00340871">
          <w:rPr>
            <w:rStyle w:val="Hyperlink"/>
            <w:rFonts w:ascii="Arial" w:eastAsia="Times New Roman" w:hAnsi="Arial" w:cs="Arial"/>
            <w:lang w:val="hu-HU" w:eastAsia="en-GB"/>
          </w:rPr>
          <w:t xml:space="preserve"> Ford Focus</w:t>
        </w:r>
      </w:hyperlink>
      <w:r w:rsidR="00C639AC" w:rsidRPr="00340871">
        <w:rPr>
          <w:rFonts w:ascii="Arial" w:eastAsia="Times New Roman" w:hAnsi="Arial" w:cs="Arial"/>
          <w:lang w:val="hu-HU" w:eastAsia="en-GB"/>
        </w:rPr>
        <w:t xml:space="preserve"> </w:t>
      </w:r>
      <w:r w:rsidRPr="00340871">
        <w:rPr>
          <w:rFonts w:ascii="Arial" w:eastAsia="Times New Roman" w:hAnsi="Arial" w:cs="Arial"/>
          <w:lang w:val="hu-HU" w:eastAsia="en-GB"/>
        </w:rPr>
        <w:t xml:space="preserve">minden eddiginél több teret kínál a növésben levő gyermekek számára, hiszen kategóriaelső hátsó </w:t>
      </w:r>
      <w:r w:rsidR="00340871" w:rsidRPr="00340871">
        <w:rPr>
          <w:rFonts w:ascii="Arial" w:eastAsia="Times New Roman" w:hAnsi="Arial" w:cs="Arial"/>
          <w:lang w:val="hu-HU" w:eastAsia="en-GB"/>
        </w:rPr>
        <w:t>láb</w:t>
      </w:r>
      <w:r w:rsidRPr="00340871">
        <w:rPr>
          <w:rFonts w:ascii="Arial" w:eastAsia="Times New Roman" w:hAnsi="Arial" w:cs="Arial"/>
          <w:lang w:val="hu-HU" w:eastAsia="en-GB"/>
        </w:rPr>
        <w:t>tere 5 centiméterrel nagyobb, mint az előző modellé volt.</w:t>
      </w:r>
    </w:p>
    <w:p w14:paraId="1FF17AC0" w14:textId="0DFED292" w:rsidR="00D54D27" w:rsidRPr="00340871" w:rsidRDefault="00D54D27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</w:p>
    <w:p w14:paraId="70752620" w14:textId="2C0FB7C5" w:rsidR="00924C69" w:rsidRPr="00340871" w:rsidRDefault="00924C69" w:rsidP="001874F2">
      <w:pPr>
        <w:spacing w:after="0"/>
        <w:rPr>
          <w:rFonts w:ascii="Arial" w:hAnsi="Arial" w:cs="Arial"/>
          <w:lang w:val="hu-HU"/>
        </w:rPr>
      </w:pPr>
      <w:r w:rsidRPr="00340871">
        <w:rPr>
          <w:rFonts w:ascii="Arial" w:hAnsi="Arial" w:cs="Arial"/>
          <w:lang w:val="hu-HU"/>
        </w:rPr>
        <w:t>A hátul utazók emellett 6 centiméterrel nagyobb vállteret élvezhetnek, nem beszélve a középső ülés előtti, simább kialakítású padlóról, ami immár kényelmesebb a lábaknak; így végre kevesebb lesz a vita azon, hogy kinek kell középre ülnie.</w:t>
      </w:r>
    </w:p>
    <w:p w14:paraId="1334E97C" w14:textId="6FEE0100" w:rsidR="00F6460A" w:rsidRPr="00340871" w:rsidRDefault="00F6460A" w:rsidP="001874F2">
      <w:pPr>
        <w:spacing w:after="0"/>
        <w:rPr>
          <w:rFonts w:ascii="Arial" w:hAnsi="Arial" w:cs="Arial"/>
          <w:lang w:val="hu-HU"/>
        </w:rPr>
      </w:pPr>
    </w:p>
    <w:p w14:paraId="7209B803" w14:textId="0D45B60A" w:rsidR="00924C69" w:rsidRPr="00340871" w:rsidRDefault="00924C69" w:rsidP="00ED2189">
      <w:pPr>
        <w:spacing w:after="0"/>
        <w:rPr>
          <w:rFonts w:ascii="Arial" w:hAnsi="Arial" w:cs="Arial"/>
          <w:lang w:val="hu-HU"/>
        </w:rPr>
      </w:pPr>
      <w:r w:rsidRPr="00340871">
        <w:rPr>
          <w:rFonts w:ascii="Arial" w:hAnsi="Arial" w:cs="Arial"/>
          <w:lang w:val="hu-HU"/>
        </w:rPr>
        <w:t>“</w:t>
      </w:r>
      <w:r w:rsidR="00137FDD" w:rsidRPr="00340871">
        <w:rPr>
          <w:rFonts w:ascii="Arial" w:hAnsi="Arial" w:cs="Arial"/>
          <w:lang w:val="hu-HU"/>
        </w:rPr>
        <w:t>Nemcsak arra törekedtünk, hogy kényelmesebbé alakítsuk a vadonatúj Focus hátsó traktusát, hanem arra is, hogy az autó minden utasa, kicsik és nagyok számára egyaránt nyitottabb és tágasabb utasteret biztosítsunk,” mondta el Glen Goold, a Focus programvezető főmérnöke. “Az oldals</w:t>
      </w:r>
      <w:r w:rsidR="00340871" w:rsidRPr="00340871">
        <w:rPr>
          <w:rFonts w:ascii="Arial" w:hAnsi="Arial" w:cs="Arial"/>
          <w:lang w:val="hu-HU"/>
        </w:rPr>
        <w:t>ó</w:t>
      </w:r>
      <w:r w:rsidR="00137FDD" w:rsidRPr="00340871">
        <w:rPr>
          <w:rFonts w:ascii="Arial" w:hAnsi="Arial" w:cs="Arial"/>
          <w:lang w:val="hu-HU"/>
        </w:rPr>
        <w:t xml:space="preserve"> ablakok hátrébb nyúlnak, így az utasok akadálytalanul kilátnak, a megrendelhető panorámatető pedig fénnyel és szabadságérzettel tölti meg a kabint.”</w:t>
      </w:r>
    </w:p>
    <w:p w14:paraId="6BACA639" w14:textId="77777777" w:rsidR="006B1A2F" w:rsidRPr="00340871" w:rsidRDefault="006B1A2F" w:rsidP="001874F2">
      <w:pPr>
        <w:spacing w:after="0"/>
        <w:rPr>
          <w:rFonts w:ascii="Arial" w:hAnsi="Arial" w:cs="Arial"/>
          <w:lang w:val="hu-HU"/>
        </w:rPr>
      </w:pPr>
    </w:p>
    <w:p w14:paraId="2D12BE5C" w14:textId="6CB6C01C" w:rsidR="00137FDD" w:rsidRPr="00340871" w:rsidRDefault="00137FDD" w:rsidP="001874F2">
      <w:pPr>
        <w:spacing w:after="0"/>
        <w:rPr>
          <w:rFonts w:ascii="Arial" w:hAnsi="Arial" w:cs="Arial"/>
          <w:lang w:val="hu-HU"/>
        </w:rPr>
      </w:pPr>
      <w:r w:rsidRPr="00340871">
        <w:rPr>
          <w:rFonts w:ascii="Arial" w:hAnsi="Arial" w:cs="Arial"/>
          <w:lang w:val="hu-HU"/>
        </w:rPr>
        <w:t>A vadonatúj Ford Focus új korszakot nyit a térkínálat, a stílus és a fejlett vezetősegítő technológiák terén a középméretű családi autók mezőnyében. A Focus megkönnyíti a vezető munkáját a feltorlódott, araszoló forgalomban; parkolás közben átláthatóbb képet ad a jármű környezetéről; a parkolás egyszerűen, egyetlen gombnyomással elvégezhető, és az autó segít elkerülni a baleseteket.</w:t>
      </w:r>
    </w:p>
    <w:p w14:paraId="4856D731" w14:textId="77777777" w:rsidR="001874F2" w:rsidRPr="00340871" w:rsidRDefault="001874F2" w:rsidP="001874F2">
      <w:pPr>
        <w:spacing w:after="0"/>
        <w:rPr>
          <w:rFonts w:ascii="Arial" w:hAnsi="Arial" w:cs="Arial"/>
          <w:lang w:val="hu-HU"/>
        </w:rPr>
      </w:pPr>
    </w:p>
    <w:p w14:paraId="116AE94D" w14:textId="54F2891F" w:rsidR="00137FDD" w:rsidRPr="00340871" w:rsidRDefault="00137FDD" w:rsidP="001874F2">
      <w:pPr>
        <w:spacing w:after="0"/>
        <w:rPr>
          <w:rFonts w:ascii="Arial" w:hAnsi="Arial" w:cs="Arial"/>
          <w:lang w:val="hu-HU"/>
        </w:rPr>
      </w:pPr>
      <w:r w:rsidRPr="00340871">
        <w:rPr>
          <w:rFonts w:ascii="Arial" w:hAnsi="Arial" w:cs="Arial"/>
          <w:lang w:val="hu-HU"/>
        </w:rPr>
        <w:t>A Focus vásárlóinak immár a</w:t>
      </w:r>
      <w:r w:rsidR="00340871" w:rsidRPr="00340871">
        <w:rPr>
          <w:rFonts w:ascii="Arial" w:hAnsi="Arial" w:cs="Arial"/>
          <w:lang w:val="hu-HU"/>
        </w:rPr>
        <w:t>z új</w:t>
      </w:r>
      <w:r w:rsidRPr="00340871">
        <w:rPr>
          <w:rFonts w:ascii="Arial" w:hAnsi="Arial" w:cs="Arial"/>
          <w:lang w:val="hu-HU"/>
        </w:rPr>
        <w:t xml:space="preserve"> FordPass Connect fedélzeti modem-technológia is rendelkezésére áll, ami akár 10 készülék csatlakoztatására is alkalmas mobil WiFi-hotspottá alakítja az autót.</w:t>
      </w:r>
    </w:p>
    <w:p w14:paraId="48767C1F" w14:textId="04847BF8" w:rsidR="00307AA9" w:rsidRPr="00340871" w:rsidRDefault="00307AA9" w:rsidP="001874F2">
      <w:pPr>
        <w:spacing w:after="0"/>
        <w:rPr>
          <w:rFonts w:ascii="Arial" w:hAnsi="Arial" w:cs="Arial"/>
          <w:lang w:val="hu-HU"/>
        </w:rPr>
      </w:pPr>
    </w:p>
    <w:p w14:paraId="7A70EBBF" w14:textId="3B6EE81B" w:rsidR="00340871" w:rsidRPr="00340871" w:rsidRDefault="00340871" w:rsidP="001874F2">
      <w:pPr>
        <w:spacing w:after="0"/>
        <w:rPr>
          <w:rFonts w:ascii="Arial" w:hAnsi="Arial" w:cs="Arial"/>
          <w:lang w:val="hu-HU"/>
        </w:rPr>
      </w:pPr>
      <w:r w:rsidRPr="00340871">
        <w:rPr>
          <w:rFonts w:ascii="Arial" w:hAnsi="Arial" w:cs="Arial"/>
          <w:lang w:val="hu-HU"/>
        </w:rPr>
        <w:t xml:space="preserve">A stílusos Focus Titanium, a sportos Focus ST-Line és az előkelő Focus Vignale felszereltség már most is egész Európában megrendelhető az ötajtós és kombi kivitelekhez, </w:t>
      </w:r>
      <w:r w:rsidRPr="00340871">
        <w:rPr>
          <w:rFonts w:ascii="Arial" w:hAnsi="Arial" w:cs="Arial"/>
          <w:lang w:val="hu-HU"/>
        </w:rPr>
        <w:lastRenderedPageBreak/>
        <w:t>és még idén megjelenik a kínálatban az SUV-ihletésű, vadonatúj Focus Active crossover is.</w:t>
      </w:r>
    </w:p>
    <w:p w14:paraId="2395E83B" w14:textId="0AB7E17E" w:rsidR="00B76533" w:rsidRPr="00340871" w:rsidRDefault="00B76533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</w:p>
    <w:p w14:paraId="48FAF441" w14:textId="16CC4E63" w:rsidR="00B76533" w:rsidRPr="00340871" w:rsidRDefault="00B76533" w:rsidP="001874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hu-HU" w:eastAsia="en-GB"/>
        </w:rPr>
      </w:pPr>
      <w:r w:rsidRPr="00340871">
        <w:rPr>
          <w:rFonts w:ascii="Arial" w:eastAsia="Times New Roman" w:hAnsi="Arial" w:cs="Arial"/>
          <w:color w:val="000000"/>
          <w:lang w:val="hu-HU" w:eastAsia="en-GB"/>
        </w:rPr>
        <w:t># # #</w:t>
      </w:r>
    </w:p>
    <w:p w14:paraId="36E7F4B9" w14:textId="7BA41EFE" w:rsidR="00C13657" w:rsidRPr="00340871" w:rsidRDefault="00C13657" w:rsidP="001874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hu-HU" w:eastAsia="en-GB"/>
        </w:rPr>
      </w:pPr>
    </w:p>
    <w:p w14:paraId="6245E28B" w14:textId="468A485E" w:rsidR="00C13657" w:rsidRPr="00340871" w:rsidRDefault="001874F2" w:rsidP="001874F2">
      <w:p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340871">
        <w:rPr>
          <w:rFonts w:eastAsia="Times New Roman"/>
          <w:lang w:val="hu-HU"/>
        </w:rPr>
        <w:t>*</w:t>
      </w:r>
      <w:hyperlink r:id="rId7" w:history="1">
        <w:r w:rsidR="00C13657" w:rsidRPr="00340871">
          <w:rPr>
            <w:rStyle w:val="Hyperlink"/>
            <w:rFonts w:eastAsia="Times New Roman"/>
            <w:lang w:val="hu-HU"/>
          </w:rPr>
          <w:t>http://www.abc.net.au/news/2017-01-30/kids-grow-taller-in-holidays-than-school-term-says-scientist/8222994</w:t>
        </w:r>
      </w:hyperlink>
    </w:p>
    <w:bookmarkEnd w:id="0"/>
    <w:p w14:paraId="5E792CC4" w14:textId="7EA2B732" w:rsidR="00B76533" w:rsidRPr="00340871" w:rsidRDefault="00B76533" w:rsidP="0018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1A48F961" w14:textId="484F3413" w:rsidR="00340871" w:rsidRPr="00340871" w:rsidRDefault="00340871" w:rsidP="00340871">
      <w:pPr>
        <w:contextualSpacing/>
        <w:rPr>
          <w:rFonts w:ascii="Arial" w:hAnsi="Arial" w:cs="Arial"/>
          <w:sz w:val="20"/>
          <w:szCs w:val="20"/>
          <w:lang w:val="hu-HU"/>
        </w:rPr>
      </w:pPr>
      <w:r w:rsidRPr="00340871">
        <w:rPr>
          <w:rFonts w:ascii="Arial" w:hAnsi="Arial" w:cs="Arial"/>
          <w:sz w:val="20"/>
          <w:szCs w:val="20"/>
          <w:lang w:val="hu-HU"/>
        </w:rPr>
        <w:t>A FordPass Connect opcionálisan rendelhető extra. A beépített modem kapcsolata az autó átadásától kezdve él. A vásárló bizonyos adatmegosztások esetében választhat a beleegyezés/megtagadás opciók között. A technológia 2018-tól lesz elérhető bizonyos piacokon, a többi országban pedig a 2019-es év folyamán jelenik meg.</w:t>
      </w:r>
    </w:p>
    <w:p w14:paraId="37FF658B" w14:textId="77777777" w:rsidR="001874F2" w:rsidRPr="00340871" w:rsidRDefault="001874F2" w:rsidP="001874F2">
      <w:pPr>
        <w:spacing w:after="0"/>
        <w:contextualSpacing/>
        <w:rPr>
          <w:rFonts w:ascii="Arial" w:hAnsi="Arial" w:cs="Arial"/>
          <w:sz w:val="20"/>
          <w:szCs w:val="20"/>
          <w:lang w:val="hu-HU"/>
        </w:rPr>
      </w:pPr>
    </w:p>
    <w:p w14:paraId="522CEE0E" w14:textId="77777777" w:rsidR="00340871" w:rsidRPr="00340871" w:rsidRDefault="00340871" w:rsidP="00340871">
      <w:pPr>
        <w:spacing w:after="0"/>
        <w:rPr>
          <w:rFonts w:ascii="Arial" w:hAnsi="Arial" w:cs="Arial"/>
          <w:sz w:val="20"/>
          <w:szCs w:val="20"/>
          <w:lang w:val="hu-HU"/>
        </w:rPr>
      </w:pPr>
      <w:r w:rsidRPr="00340871">
        <w:rPr>
          <w:rFonts w:ascii="Arial" w:hAnsi="Arial" w:cs="Arial"/>
          <w:sz w:val="20"/>
          <w:szCs w:val="20"/>
          <w:lang w:val="hu-HU"/>
        </w:rPr>
        <w:t xml:space="preserve">Az akár 4G-képes </w:t>
      </w:r>
      <w:proofErr w:type="spellStart"/>
      <w:r w:rsidRPr="00340871">
        <w:rPr>
          <w:rFonts w:ascii="Arial" w:hAnsi="Arial" w:cs="Arial"/>
          <w:sz w:val="20"/>
          <w:szCs w:val="20"/>
          <w:lang w:val="hu-HU"/>
        </w:rPr>
        <w:t>WiFi</w:t>
      </w:r>
      <w:proofErr w:type="spellEnd"/>
      <w:r w:rsidRPr="00340871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340871">
        <w:rPr>
          <w:rFonts w:ascii="Arial" w:hAnsi="Arial" w:cs="Arial"/>
          <w:sz w:val="20"/>
          <w:szCs w:val="20"/>
          <w:lang w:val="hu-HU"/>
        </w:rPr>
        <w:t>Hotspot</w:t>
      </w:r>
      <w:proofErr w:type="spellEnd"/>
      <w:r w:rsidRPr="00340871">
        <w:rPr>
          <w:rFonts w:ascii="Arial" w:hAnsi="Arial" w:cs="Arial"/>
          <w:sz w:val="20"/>
          <w:szCs w:val="20"/>
          <w:lang w:val="hu-HU"/>
        </w:rPr>
        <w:t xml:space="preserve"> egy ingyenes vezeték nélküli adatpróbát tartalmaz, amely az aktiválás idején kezdődik, és 3 hónapot követően, vagy 3 GB adat felhasználása után lejár (amelyik előbb bekövetkezik). Ezt követően a szolgáltatás igénybe vételéhez Vodafone előfizetés szükséges; a vonatkozó adatcsomagok részleteiről a vállalat honlapján található további információ. A beépített </w:t>
      </w:r>
      <w:proofErr w:type="spellStart"/>
      <w:r w:rsidRPr="00340871">
        <w:rPr>
          <w:rFonts w:ascii="Arial" w:hAnsi="Arial" w:cs="Arial"/>
          <w:sz w:val="20"/>
          <w:szCs w:val="20"/>
          <w:lang w:val="hu-HU"/>
        </w:rPr>
        <w:t>WiFi</w:t>
      </w:r>
      <w:proofErr w:type="spellEnd"/>
      <w:r w:rsidRPr="00340871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340871">
        <w:rPr>
          <w:rFonts w:ascii="Arial" w:hAnsi="Arial" w:cs="Arial"/>
          <w:sz w:val="20"/>
          <w:szCs w:val="20"/>
          <w:lang w:val="hu-HU"/>
        </w:rPr>
        <w:t>Hotspot</w:t>
      </w:r>
      <w:proofErr w:type="spellEnd"/>
      <w:r w:rsidRPr="00340871">
        <w:rPr>
          <w:rFonts w:ascii="Arial" w:hAnsi="Arial" w:cs="Arial"/>
          <w:sz w:val="20"/>
          <w:szCs w:val="20"/>
          <w:lang w:val="hu-HU"/>
        </w:rPr>
        <w:t xml:space="preserve"> funkció kihasználásához a 2018-as Ford-modellnek megfelelő hardverrel kell rendelkeznie, és mobil adatforgalmi előfizetés szükséges. Az adatátviteli lefedettség és szolgáltatás nem mindenhol érhető el; erre a mobil adatforgalmi előfizetés feltételei alkalmazandók.</w:t>
      </w:r>
    </w:p>
    <w:p w14:paraId="54ECCEB0" w14:textId="643F7A4F" w:rsidR="001874F2" w:rsidRPr="00340871" w:rsidRDefault="001874F2" w:rsidP="001874F2">
      <w:pPr>
        <w:spacing w:after="0"/>
        <w:rPr>
          <w:rFonts w:ascii="Arial" w:hAnsi="Arial" w:cs="Arial"/>
          <w:sz w:val="20"/>
          <w:szCs w:val="20"/>
          <w:lang w:val="hu-HU"/>
        </w:rPr>
      </w:pPr>
    </w:p>
    <w:p w14:paraId="7244029C" w14:textId="77777777" w:rsidR="001874F2" w:rsidRPr="00340871" w:rsidRDefault="001874F2" w:rsidP="001874F2">
      <w:pPr>
        <w:spacing w:after="0"/>
        <w:rPr>
          <w:rFonts w:ascii="Arial" w:hAnsi="Arial" w:cs="Arial"/>
          <w:sz w:val="20"/>
          <w:szCs w:val="20"/>
          <w:lang w:val="hu-HU"/>
        </w:rPr>
      </w:pPr>
    </w:p>
    <w:p w14:paraId="74E358EA" w14:textId="77777777" w:rsidR="00340871" w:rsidRPr="00340871" w:rsidRDefault="00340871" w:rsidP="00340871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val="hu-HU"/>
        </w:rPr>
      </w:pPr>
      <w:r w:rsidRPr="00340871">
        <w:rPr>
          <w:rFonts w:ascii="Arial" w:hAnsi="Arial" w:cs="Arial"/>
          <w:b/>
          <w:i/>
          <w:sz w:val="20"/>
          <w:szCs w:val="20"/>
          <w:lang w:val="hu-HU" w:bidi="th-TH"/>
        </w:rPr>
        <w:t>A Ford Motor Company</w:t>
      </w:r>
    </w:p>
    <w:p w14:paraId="50D6EEC2" w14:textId="77777777" w:rsidR="00340871" w:rsidRPr="00340871" w:rsidRDefault="00340871" w:rsidP="00340871">
      <w:pPr>
        <w:rPr>
          <w:rFonts w:ascii="Arial" w:hAnsi="Arial" w:cs="Arial"/>
          <w:i/>
          <w:sz w:val="20"/>
          <w:szCs w:val="20"/>
          <w:lang w:val="hu-HU" w:bidi="th-TH"/>
        </w:rPr>
      </w:pPr>
      <w:r w:rsidRPr="00340871">
        <w:rPr>
          <w:rFonts w:ascii="Arial" w:hAnsi="Arial" w:cs="Arial"/>
          <w:i/>
          <w:sz w:val="20"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201.000 embert foglalkoztat világszerte. Amennyiben több információra van szüksége a Fordról, termékeiről vagy a Ford Motor Credit Company vállalatról, kérjük, keresse fel a </w:t>
      </w:r>
      <w:hyperlink r:id="rId8" w:history="1">
        <w:r w:rsidRPr="00340871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www.corporate.ford.com</w:t>
        </w:r>
      </w:hyperlink>
      <w:r w:rsidRPr="00340871">
        <w:rPr>
          <w:rFonts w:ascii="Arial" w:hAnsi="Arial" w:cs="Arial"/>
          <w:i/>
          <w:sz w:val="20"/>
          <w:szCs w:val="20"/>
          <w:lang w:val="hu-HU" w:bidi="th-TH"/>
        </w:rPr>
        <w:t xml:space="preserve"> vagy a </w:t>
      </w:r>
      <w:hyperlink r:id="rId9" w:history="1">
        <w:r w:rsidRPr="00340871">
          <w:rPr>
            <w:rStyle w:val="Hyperlink"/>
            <w:rFonts w:ascii="Arial" w:hAnsi="Arial" w:cs="Arial"/>
            <w:i/>
            <w:sz w:val="20"/>
            <w:szCs w:val="20"/>
            <w:lang w:val="hu-HU" w:bidi="th-TH"/>
          </w:rPr>
          <w:t>www.ford.hu</w:t>
        </w:r>
      </w:hyperlink>
      <w:r w:rsidRPr="00340871">
        <w:rPr>
          <w:rFonts w:ascii="Arial" w:hAnsi="Arial" w:cs="Arial"/>
          <w:i/>
          <w:sz w:val="20"/>
          <w:szCs w:val="20"/>
          <w:lang w:val="hu-HU" w:bidi="th-TH"/>
        </w:rPr>
        <w:t xml:space="preserve"> honlapot.</w:t>
      </w:r>
    </w:p>
    <w:p w14:paraId="6EAF629B" w14:textId="77777777" w:rsidR="00340871" w:rsidRPr="00340871" w:rsidRDefault="00340871" w:rsidP="00340871">
      <w:pPr>
        <w:rPr>
          <w:rFonts w:ascii="Arial" w:hAnsi="Arial" w:cs="Arial"/>
          <w:i/>
          <w:sz w:val="20"/>
          <w:szCs w:val="20"/>
          <w:lang w:val="hu-HU" w:bidi="th-TH"/>
        </w:rPr>
      </w:pPr>
      <w:r w:rsidRPr="00340871">
        <w:rPr>
          <w:rFonts w:ascii="Arial" w:hAnsi="Arial" w:cs="Arial"/>
          <w:i/>
          <w:sz w:val="20"/>
          <w:szCs w:val="20"/>
          <w:lang w:val="hu-HU" w:bidi="th-TH"/>
        </w:rPr>
        <w:lastRenderedPageBreak/>
        <w:t xml:space="preserve">A saját tulajdonú vállalatokban körülbelül 54.000 alkalmazottat, az összevont, illetve nem összevont közös vállalkozásokkal együtt pedig mintegy 69.000 embert foglalkoztató </w:t>
      </w:r>
      <w:r w:rsidRPr="00340871">
        <w:rPr>
          <w:rFonts w:ascii="Arial" w:hAnsi="Arial" w:cs="Arial"/>
          <w:b/>
          <w:i/>
          <w:sz w:val="20"/>
          <w:szCs w:val="20"/>
          <w:lang w:val="hu-HU" w:bidi="th-TH"/>
        </w:rPr>
        <w:t>Ford Európa</w:t>
      </w:r>
      <w:r w:rsidRPr="00340871">
        <w:rPr>
          <w:rFonts w:ascii="Arial" w:hAnsi="Arial" w:cs="Arial"/>
          <w:i/>
          <w:sz w:val="20"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340871">
        <w:rPr>
          <w:rFonts w:ascii="Arial" w:hAnsi="Arial" w:cs="Arial"/>
          <w:i/>
          <w:sz w:val="20"/>
          <w:szCs w:val="20"/>
          <w:lang w:val="hu-HU" w:bidi="th-TH"/>
        </w:rPr>
        <w:t>Companyt</w:t>
      </w:r>
      <w:proofErr w:type="spellEnd"/>
      <w:r w:rsidRPr="00340871">
        <w:rPr>
          <w:rFonts w:ascii="Arial" w:hAnsi="Arial" w:cs="Arial"/>
          <w:i/>
          <w:sz w:val="20"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40871" w:rsidRPr="00340871" w14:paraId="2F72FEBA" w14:textId="77777777" w:rsidTr="007D27E7">
        <w:trPr>
          <w:trHeight w:val="229"/>
        </w:trPr>
        <w:tc>
          <w:tcPr>
            <w:tcW w:w="1792" w:type="dxa"/>
          </w:tcPr>
          <w:p w14:paraId="59273502" w14:textId="77777777" w:rsidR="00340871" w:rsidRPr="00340871" w:rsidRDefault="00340871" w:rsidP="007D27E7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  <w:p w14:paraId="502970A2" w14:textId="77777777" w:rsidR="00340871" w:rsidRPr="00340871" w:rsidRDefault="00340871" w:rsidP="007D27E7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b/>
                <w:sz w:val="20"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60D2C7B3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143F77F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sz w:val="20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77A71F7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sz w:val="20"/>
                <w:szCs w:val="20"/>
                <w:lang w:val="hu-HU"/>
              </w:rPr>
              <w:t xml:space="preserve">      </w:t>
            </w:r>
          </w:p>
        </w:tc>
      </w:tr>
      <w:tr w:rsidR="00340871" w:rsidRPr="00340871" w14:paraId="374A7A0E" w14:textId="77777777" w:rsidTr="007D27E7">
        <w:trPr>
          <w:trHeight w:val="933"/>
        </w:trPr>
        <w:tc>
          <w:tcPr>
            <w:tcW w:w="1792" w:type="dxa"/>
          </w:tcPr>
          <w:p w14:paraId="69A2F1EC" w14:textId="77777777" w:rsidR="00340871" w:rsidRPr="00340871" w:rsidRDefault="00340871" w:rsidP="007D27E7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B27C819" w14:textId="77777777" w:rsidR="00340871" w:rsidRPr="00340871" w:rsidRDefault="00340871" w:rsidP="007D27E7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b/>
                <w:sz w:val="20"/>
                <w:szCs w:val="20"/>
                <w:lang w:val="hu-HU"/>
              </w:rPr>
              <w:t>Ford Közép- és Kelet-</w:t>
            </w:r>
          </w:p>
          <w:p w14:paraId="303426FF" w14:textId="77777777" w:rsidR="00340871" w:rsidRPr="00340871" w:rsidRDefault="00340871" w:rsidP="007D27E7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b/>
                <w:sz w:val="20"/>
                <w:szCs w:val="20"/>
                <w:lang w:val="hu-HU"/>
              </w:rPr>
              <w:t>Európai Értékesítő Kft.</w:t>
            </w:r>
          </w:p>
          <w:p w14:paraId="5BC8DC27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sz w:val="20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43B2A400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40871" w:rsidRPr="00340871" w14:paraId="3D129D5F" w14:textId="77777777" w:rsidTr="007D27E7">
        <w:trPr>
          <w:trHeight w:val="245"/>
        </w:trPr>
        <w:tc>
          <w:tcPr>
            <w:tcW w:w="1792" w:type="dxa"/>
          </w:tcPr>
          <w:p w14:paraId="3F392DB3" w14:textId="77777777" w:rsidR="00340871" w:rsidRPr="00340871" w:rsidRDefault="00340871" w:rsidP="007D27E7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F9AF1DD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sz w:val="20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463D69DA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340871" w:rsidRPr="00340871" w14:paraId="3C6C91B0" w14:textId="77777777" w:rsidTr="007D27E7">
        <w:trPr>
          <w:trHeight w:val="459"/>
        </w:trPr>
        <w:tc>
          <w:tcPr>
            <w:tcW w:w="1792" w:type="dxa"/>
          </w:tcPr>
          <w:p w14:paraId="0E2C22CD" w14:textId="77777777" w:rsidR="00340871" w:rsidRPr="00340871" w:rsidRDefault="00340871" w:rsidP="007D27E7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E3FCB6B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340871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0" w:history="1">
              <w:r w:rsidRPr="00340871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ogyorke@ford.com</w:t>
              </w:r>
            </w:hyperlink>
            <w:r w:rsidRPr="00340871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340871">
              <w:rPr>
                <w:rStyle w:val="Hyperlink"/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006BA383" w14:textId="77777777" w:rsidR="00340871" w:rsidRPr="00340871" w:rsidRDefault="00340871" w:rsidP="007D27E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2CDA3349" w14:textId="77777777" w:rsidR="00CD3DD4" w:rsidRPr="00340871" w:rsidRDefault="00CD3DD4" w:rsidP="001874F2">
      <w:pPr>
        <w:spacing w:after="0"/>
        <w:rPr>
          <w:sz w:val="20"/>
          <w:szCs w:val="20"/>
          <w:lang w:val="hu-HU"/>
        </w:rPr>
      </w:pPr>
    </w:p>
    <w:sectPr w:rsidR="00CD3DD4" w:rsidRPr="00340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4C9575" w16cid:durableId="1F1FD60F"/>
  <w16cid:commentId w16cid:paraId="630E7135" w16cid:durableId="1F1FD5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33"/>
    <w:rsid w:val="00117AE0"/>
    <w:rsid w:val="0013528C"/>
    <w:rsid w:val="00137FDD"/>
    <w:rsid w:val="00153AF9"/>
    <w:rsid w:val="001874F2"/>
    <w:rsid w:val="001B669B"/>
    <w:rsid w:val="00234C0D"/>
    <w:rsid w:val="002702B3"/>
    <w:rsid w:val="002B4AA6"/>
    <w:rsid w:val="00307AA9"/>
    <w:rsid w:val="003119F9"/>
    <w:rsid w:val="00340871"/>
    <w:rsid w:val="00341356"/>
    <w:rsid w:val="003A3FE6"/>
    <w:rsid w:val="003C2B48"/>
    <w:rsid w:val="003E3A5B"/>
    <w:rsid w:val="004408E5"/>
    <w:rsid w:val="00545B70"/>
    <w:rsid w:val="005B19BC"/>
    <w:rsid w:val="00604F70"/>
    <w:rsid w:val="006A301E"/>
    <w:rsid w:val="006B1A2F"/>
    <w:rsid w:val="006B48C2"/>
    <w:rsid w:val="006D5A9F"/>
    <w:rsid w:val="00773948"/>
    <w:rsid w:val="00783283"/>
    <w:rsid w:val="007D54C8"/>
    <w:rsid w:val="007F70C7"/>
    <w:rsid w:val="00894780"/>
    <w:rsid w:val="00904E42"/>
    <w:rsid w:val="00924C69"/>
    <w:rsid w:val="00925386"/>
    <w:rsid w:val="00974A7B"/>
    <w:rsid w:val="009C7539"/>
    <w:rsid w:val="009F2489"/>
    <w:rsid w:val="00A00CBC"/>
    <w:rsid w:val="00A33D1A"/>
    <w:rsid w:val="00A53E99"/>
    <w:rsid w:val="00AE2081"/>
    <w:rsid w:val="00B11982"/>
    <w:rsid w:val="00B76533"/>
    <w:rsid w:val="00B839EB"/>
    <w:rsid w:val="00C01145"/>
    <w:rsid w:val="00C10728"/>
    <w:rsid w:val="00C13657"/>
    <w:rsid w:val="00C45ECB"/>
    <w:rsid w:val="00C61713"/>
    <w:rsid w:val="00C639AC"/>
    <w:rsid w:val="00CD3DD4"/>
    <w:rsid w:val="00D01E8C"/>
    <w:rsid w:val="00D54D27"/>
    <w:rsid w:val="00D742C3"/>
    <w:rsid w:val="00E938CC"/>
    <w:rsid w:val="00ED2189"/>
    <w:rsid w:val="00EF7DC1"/>
    <w:rsid w:val="00F6460A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BB3F"/>
  <w15:docId w15:val="{26839072-6AFC-4408-B4EE-67D528BF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76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22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www.abc.net.au_news_2017-2D01-2D30_kids-2Dgrow-2Dtaller-2Din-2Dholidays-2Dthan-2Dschool-2Dterm-2Dsays-2Dscientist_8222994&amp;d=DwMFAg&amp;c=qwStF0e4-YFyvjCeML3ehA&amp;r=LKjfDKic6erwy3ZhD2mTZlBVfvn2DdtKgMINhJce2CU&amp;m=sTnHPekX2eiPe8QOvBR-WOkKdtRZLIBW9HuYZ45pdo0&amp;s=hLVPs06ZtqCl056Rg0e6iznhGFsGxQetxfoBvY_rtW0&amp;e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cus.fordpresskit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gyorke@ford.com" TargetMode="External"/><Relationship Id="rId4" Type="http://schemas.openxmlformats.org/officeDocument/2006/relationships/hyperlink" Target="https://www.youtube.com/watch?v=PDJelHU6VhE&amp;feature=youtu.be" TargetMode="External"/><Relationship Id="rId9" Type="http://schemas.openxmlformats.org/officeDocument/2006/relationships/hyperlink" Target="http://www.ford.h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4895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Jones</dc:creator>
  <cp:lastModifiedBy>Gyorke, Orsolya (O.)</cp:lastModifiedBy>
  <cp:revision>2</cp:revision>
  <dcterms:created xsi:type="dcterms:W3CDTF">2018-09-05T10:29:00Z</dcterms:created>
  <dcterms:modified xsi:type="dcterms:W3CDTF">2018-09-05T10:29:00Z</dcterms:modified>
</cp:coreProperties>
</file>