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1156D" w14:textId="3E56027A" w:rsidR="00CB1935" w:rsidRPr="00CB1935" w:rsidRDefault="008E6E77" w:rsidP="00CB1935">
      <w:pPr>
        <w:widowControl w:val="0"/>
        <w:autoSpaceDE w:val="0"/>
        <w:autoSpaceDN w:val="0"/>
        <w:adjustRightInd w:val="0"/>
        <w:spacing w:after="320"/>
        <w:contextualSpacing/>
        <w:rPr>
          <w:rFonts w:ascii="Arial" w:hAnsi="Arial" w:cs="Arial"/>
          <w:sz w:val="22"/>
          <w:szCs w:val="22"/>
        </w:rPr>
      </w:pPr>
      <w:r w:rsidRPr="00464F3E">
        <w:rPr>
          <w:rFonts w:ascii="Arial" w:hAnsi="Arial" w:cs="Arial"/>
          <w:noProof/>
        </w:rPr>
        <w:drawing>
          <wp:inline distT="0" distB="0" distL="0" distR="0" wp14:anchorId="1E38F5CA" wp14:editId="0A39FFB5">
            <wp:extent cx="1082040" cy="784860"/>
            <wp:effectExtent l="0" t="0" r="3810" b="0"/>
            <wp:docPr id="1" name="Bildobjekt 1" descr="esbri_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esbri_logg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2040" cy="784860"/>
                    </a:xfrm>
                    <a:prstGeom prst="rect">
                      <a:avLst/>
                    </a:prstGeom>
                    <a:noFill/>
                    <a:ln>
                      <a:noFill/>
                    </a:ln>
                  </pic:spPr>
                </pic:pic>
              </a:graphicData>
            </a:graphic>
          </wp:inline>
        </w:drawing>
      </w:r>
      <w:r w:rsidR="00585698">
        <w:rPr>
          <w:rFonts w:ascii="Arial" w:hAnsi="Arial" w:cs="Arial"/>
          <w:sz w:val="22"/>
          <w:szCs w:val="22"/>
        </w:rPr>
        <w:t xml:space="preserve">                                                             </w:t>
      </w:r>
      <w:r w:rsidRPr="004B7614">
        <w:rPr>
          <w:rFonts w:ascii="Arial" w:hAnsi="Arial" w:cs="Arial"/>
          <w:sz w:val="22"/>
          <w:szCs w:val="22"/>
        </w:rPr>
        <w:t>PR</w:t>
      </w:r>
      <w:r w:rsidR="00903EDF" w:rsidRPr="004B7614">
        <w:rPr>
          <w:rFonts w:ascii="Arial" w:hAnsi="Arial" w:cs="Arial"/>
          <w:sz w:val="22"/>
          <w:szCs w:val="22"/>
        </w:rPr>
        <w:t>ESSINBJUDAN FRÅN ESBRI 201</w:t>
      </w:r>
      <w:r w:rsidR="00CB1935">
        <w:rPr>
          <w:rFonts w:ascii="Arial" w:hAnsi="Arial" w:cs="Arial"/>
          <w:sz w:val="22"/>
          <w:szCs w:val="22"/>
        </w:rPr>
        <w:t>6-05-16</w:t>
      </w:r>
      <w:r w:rsidRPr="00C27BC5">
        <w:rPr>
          <w:rFonts w:ascii="Arial" w:hAnsi="Arial" w:cs="Arial"/>
          <w:sz w:val="22"/>
          <w:szCs w:val="22"/>
          <w:bdr w:val="single" w:sz="4" w:space="0" w:color="auto"/>
        </w:rPr>
        <w:br/>
      </w:r>
      <w:r w:rsidRPr="00CB167D">
        <w:rPr>
          <w:rFonts w:ascii="Arial" w:hAnsi="Arial" w:cs="Arial"/>
        </w:rPr>
        <w:br/>
      </w:r>
      <w:r w:rsidRPr="00CB167D">
        <w:rPr>
          <w:rFonts w:ascii="Arial" w:hAnsi="Arial" w:cs="Arial"/>
        </w:rPr>
        <w:br/>
      </w:r>
      <w:r w:rsidR="000B6940">
        <w:rPr>
          <w:rFonts w:ascii="Arial" w:hAnsi="Arial" w:cs="Arial"/>
        </w:rPr>
        <w:br/>
      </w:r>
      <w:r w:rsidR="000B6940">
        <w:rPr>
          <w:rFonts w:ascii="Arial" w:hAnsi="Arial" w:cs="Arial"/>
        </w:rPr>
        <w:br/>
      </w:r>
      <w:r w:rsidR="00CB1935">
        <w:rPr>
          <w:rFonts w:ascii="Arial" w:hAnsi="Arial" w:cs="Arial"/>
        </w:rPr>
        <w:br/>
      </w:r>
      <w:r w:rsidR="000B6940">
        <w:rPr>
          <w:rFonts w:ascii="Arial" w:hAnsi="Arial" w:cs="Arial"/>
        </w:rPr>
        <w:br/>
      </w:r>
      <w:r w:rsidR="003428DC">
        <w:rPr>
          <w:rFonts w:ascii="Arial" w:hAnsi="Arial" w:cs="Arial"/>
        </w:rPr>
        <w:br/>
      </w:r>
      <w:r w:rsidR="00CB1935" w:rsidRPr="00CB1935">
        <w:rPr>
          <w:rFonts w:ascii="Arial" w:hAnsi="Arial" w:cs="Arial"/>
          <w:b/>
          <w:i/>
          <w:sz w:val="28"/>
          <w:szCs w:val="28"/>
        </w:rPr>
        <w:t xml:space="preserve">Ny forskning om </w:t>
      </w:r>
      <w:proofErr w:type="spellStart"/>
      <w:r w:rsidR="00CB1935" w:rsidRPr="00CB1935">
        <w:rPr>
          <w:rFonts w:ascii="Arial" w:hAnsi="Arial" w:cs="Arial"/>
          <w:b/>
          <w:i/>
          <w:sz w:val="28"/>
          <w:szCs w:val="28"/>
        </w:rPr>
        <w:t>entreprenöriella</w:t>
      </w:r>
      <w:proofErr w:type="spellEnd"/>
      <w:r w:rsidR="00CB1935" w:rsidRPr="00CB1935">
        <w:rPr>
          <w:rFonts w:ascii="Arial" w:hAnsi="Arial" w:cs="Arial"/>
          <w:b/>
          <w:i/>
          <w:sz w:val="28"/>
          <w:szCs w:val="28"/>
        </w:rPr>
        <w:t xml:space="preserve"> innovationssystem:</w:t>
      </w:r>
      <w:r w:rsidR="001A78DF" w:rsidRPr="00CB1935">
        <w:rPr>
          <w:rFonts w:ascii="Arial" w:hAnsi="Arial" w:cs="Arial"/>
          <w:b/>
          <w:i/>
          <w:sz w:val="28"/>
          <w:szCs w:val="28"/>
        </w:rPr>
        <w:br/>
      </w:r>
      <w:r w:rsidR="00CB1935" w:rsidRPr="00CB1935">
        <w:rPr>
          <w:rFonts w:ascii="Arial" w:hAnsi="Arial" w:cs="Arial"/>
          <w:b/>
          <w:sz w:val="72"/>
          <w:szCs w:val="72"/>
        </w:rPr>
        <w:t>Experimentera mera!</w:t>
      </w:r>
      <w:r w:rsidR="00CB1935">
        <w:rPr>
          <w:rFonts w:ascii="Arial" w:hAnsi="Arial" w:cs="Arial"/>
          <w:b/>
          <w:sz w:val="72"/>
          <w:szCs w:val="72"/>
        </w:rPr>
        <w:br/>
      </w:r>
      <w:r w:rsidR="00CB167D" w:rsidRPr="00CB1935">
        <w:rPr>
          <w:rFonts w:ascii="Arial" w:hAnsi="Arial" w:cs="Arial"/>
          <w:sz w:val="22"/>
          <w:szCs w:val="22"/>
        </w:rPr>
        <w:br/>
      </w:r>
      <w:r w:rsidR="00CB1935" w:rsidRPr="00CB1935">
        <w:rPr>
          <w:rFonts w:ascii="Arial" w:hAnsi="Arial" w:cs="Arial"/>
          <w:b/>
          <w:sz w:val="22"/>
          <w:szCs w:val="22"/>
        </w:rPr>
        <w:t xml:space="preserve">Förmågan att experimentera är avgörande för </w:t>
      </w:r>
      <w:proofErr w:type="spellStart"/>
      <w:r w:rsidR="00CB1935" w:rsidRPr="00CB1935">
        <w:rPr>
          <w:rFonts w:ascii="Arial" w:hAnsi="Arial" w:cs="Arial"/>
          <w:b/>
          <w:sz w:val="22"/>
          <w:szCs w:val="22"/>
        </w:rPr>
        <w:t>entreprenöriella</w:t>
      </w:r>
      <w:proofErr w:type="spellEnd"/>
      <w:r w:rsidR="00CB1935" w:rsidRPr="00CB1935">
        <w:rPr>
          <w:rFonts w:ascii="Arial" w:hAnsi="Arial" w:cs="Arial"/>
          <w:b/>
          <w:sz w:val="22"/>
          <w:szCs w:val="22"/>
        </w:rPr>
        <w:t xml:space="preserve"> innovationssystem. Det menar professor Åsa Lindholm Dahlstrand som föreläser på Estrad 16 maj. Då presenterar hon helt ny forskning som bygger på hennes mångåriga studier av bland annat teknikbaserade företag och avknoppningar.</w:t>
      </w:r>
      <w:r w:rsidR="00CB1935" w:rsidRPr="00CB1935">
        <w:rPr>
          <w:rFonts w:ascii="Arial" w:hAnsi="Arial" w:cs="Arial"/>
          <w:b/>
          <w:sz w:val="22"/>
          <w:szCs w:val="22"/>
        </w:rPr>
        <w:br/>
      </w:r>
      <w:r w:rsidR="00CB1935" w:rsidRPr="00CB1935">
        <w:rPr>
          <w:rFonts w:ascii="Arial" w:hAnsi="Arial" w:cs="Arial"/>
          <w:b/>
          <w:sz w:val="22"/>
          <w:szCs w:val="22"/>
        </w:rPr>
        <w:br/>
      </w:r>
      <w:proofErr w:type="spellStart"/>
      <w:r w:rsidR="00CB1935" w:rsidRPr="00CB1935">
        <w:rPr>
          <w:rFonts w:ascii="Arial" w:hAnsi="Arial" w:cs="Arial"/>
          <w:sz w:val="22"/>
          <w:szCs w:val="22"/>
        </w:rPr>
        <w:t>Entreprenöriellt</w:t>
      </w:r>
      <w:proofErr w:type="spellEnd"/>
      <w:r w:rsidR="00CB1935" w:rsidRPr="00CB1935">
        <w:rPr>
          <w:rFonts w:ascii="Arial" w:hAnsi="Arial" w:cs="Arial"/>
          <w:sz w:val="22"/>
          <w:szCs w:val="22"/>
        </w:rPr>
        <w:t xml:space="preserve"> experimenterande handlar inte enbart om att nya företag skapas, utan också om hur dessa företag påverkar och förändrar innovationssystemet. Både tekniskt och </w:t>
      </w:r>
      <w:proofErr w:type="spellStart"/>
      <w:r w:rsidR="00CB1935" w:rsidRPr="00CB1935">
        <w:rPr>
          <w:rFonts w:ascii="Arial" w:hAnsi="Arial" w:cs="Arial"/>
          <w:sz w:val="22"/>
          <w:szCs w:val="22"/>
        </w:rPr>
        <w:t>entreprenöriellt</w:t>
      </w:r>
      <w:proofErr w:type="spellEnd"/>
      <w:r w:rsidR="00CB1935" w:rsidRPr="00CB1935">
        <w:rPr>
          <w:rFonts w:ascii="Arial" w:hAnsi="Arial" w:cs="Arial"/>
          <w:sz w:val="22"/>
          <w:szCs w:val="22"/>
        </w:rPr>
        <w:t xml:space="preserve"> experimenterande är nödvändigt för förnyelse och tillväxt. Och för att det ska fungera krävs ett samspel mellan etablerade företag, universitet och </w:t>
      </w:r>
      <w:proofErr w:type="spellStart"/>
      <w:r w:rsidR="00CB1935" w:rsidRPr="00CB1935">
        <w:rPr>
          <w:rFonts w:ascii="Arial" w:hAnsi="Arial" w:cs="Arial"/>
          <w:sz w:val="22"/>
          <w:szCs w:val="22"/>
        </w:rPr>
        <w:t>startups</w:t>
      </w:r>
      <w:proofErr w:type="spellEnd"/>
      <w:r w:rsidR="00CB1935" w:rsidRPr="00CB1935">
        <w:rPr>
          <w:rFonts w:ascii="Arial" w:hAnsi="Arial" w:cs="Arial"/>
          <w:sz w:val="22"/>
          <w:szCs w:val="22"/>
        </w:rPr>
        <w:t>.</w:t>
      </w:r>
      <w:r w:rsidR="00CB1935" w:rsidRPr="00CB1935">
        <w:rPr>
          <w:rFonts w:ascii="Arial" w:hAnsi="Arial" w:cs="Arial"/>
          <w:sz w:val="22"/>
          <w:szCs w:val="22"/>
        </w:rPr>
        <w:br/>
      </w:r>
      <w:r w:rsidR="00CB1935" w:rsidRPr="00CB1935">
        <w:rPr>
          <w:rFonts w:ascii="Arial" w:hAnsi="Arial" w:cs="Arial"/>
          <w:sz w:val="22"/>
          <w:szCs w:val="22"/>
        </w:rPr>
        <w:br/>
        <w:t xml:space="preserve">Avknoppningar och uppköp är de centrala mekanismerna i det </w:t>
      </w:r>
      <w:proofErr w:type="spellStart"/>
      <w:r w:rsidR="00CB1935" w:rsidRPr="00CB1935">
        <w:rPr>
          <w:rFonts w:ascii="Arial" w:hAnsi="Arial" w:cs="Arial"/>
          <w:sz w:val="22"/>
          <w:szCs w:val="22"/>
        </w:rPr>
        <w:t>entreprenöriella</w:t>
      </w:r>
      <w:proofErr w:type="spellEnd"/>
      <w:r w:rsidR="00CB1935" w:rsidRPr="00CB1935">
        <w:rPr>
          <w:rFonts w:ascii="Arial" w:hAnsi="Arial" w:cs="Arial"/>
          <w:sz w:val="22"/>
          <w:szCs w:val="22"/>
        </w:rPr>
        <w:t xml:space="preserve"> experimenterandet, som kan ses som ett resultat – eller output – av systemet. Men </w:t>
      </w:r>
      <w:proofErr w:type="spellStart"/>
      <w:r w:rsidR="00CB1935" w:rsidRPr="00CB1935">
        <w:rPr>
          <w:rFonts w:ascii="Arial" w:hAnsi="Arial" w:cs="Arial"/>
          <w:sz w:val="22"/>
          <w:szCs w:val="22"/>
        </w:rPr>
        <w:t>entreprenöriellt</w:t>
      </w:r>
      <w:proofErr w:type="spellEnd"/>
      <w:r w:rsidR="00CB1935" w:rsidRPr="00CB1935">
        <w:rPr>
          <w:rFonts w:ascii="Arial" w:hAnsi="Arial" w:cs="Arial"/>
          <w:sz w:val="22"/>
          <w:szCs w:val="22"/>
        </w:rPr>
        <w:t xml:space="preserve"> experimenterande är även en input till innovationssystemets funktion. Då blir det viktigt att ta hänsyn till hur olika typer av avknoppningar, från universitet respektive företag, fyller olika roller i systemet. Samtidigt fyller också riskkapital och företagsförvärv olika och komplementära roller.</w:t>
      </w:r>
      <w:r w:rsidR="00CB1935" w:rsidRPr="00CB1935">
        <w:rPr>
          <w:rFonts w:ascii="Arial" w:hAnsi="Arial" w:cs="Arial"/>
          <w:sz w:val="22"/>
          <w:szCs w:val="22"/>
        </w:rPr>
        <w:br/>
      </w:r>
      <w:r w:rsidR="00CB1935" w:rsidRPr="00CB1935">
        <w:rPr>
          <w:rFonts w:ascii="Arial" w:hAnsi="Arial" w:cs="Arial"/>
          <w:sz w:val="22"/>
          <w:szCs w:val="22"/>
        </w:rPr>
        <w:br/>
        <w:t xml:space="preserve">Åsa Lindholm Dahlstrand kommer att reda ut begreppen kring </w:t>
      </w:r>
      <w:proofErr w:type="spellStart"/>
      <w:r w:rsidR="00CB1935" w:rsidRPr="00CB1935">
        <w:rPr>
          <w:rFonts w:ascii="Arial" w:hAnsi="Arial" w:cs="Arial"/>
          <w:sz w:val="22"/>
          <w:szCs w:val="22"/>
        </w:rPr>
        <w:t>entreprenöriella</w:t>
      </w:r>
      <w:proofErr w:type="spellEnd"/>
      <w:r w:rsidR="00CB1935" w:rsidRPr="00CB1935">
        <w:rPr>
          <w:rFonts w:ascii="Arial" w:hAnsi="Arial" w:cs="Arial"/>
          <w:sz w:val="22"/>
          <w:szCs w:val="22"/>
        </w:rPr>
        <w:t xml:space="preserve"> innovationssystem under sin Estradföreläsning.</w:t>
      </w:r>
      <w:r w:rsidR="00CB1935" w:rsidRPr="00CB1935">
        <w:rPr>
          <w:rFonts w:ascii="Arial" w:hAnsi="Arial" w:cs="Arial"/>
          <w:sz w:val="22"/>
          <w:szCs w:val="22"/>
        </w:rPr>
        <w:br/>
      </w:r>
      <w:r w:rsidR="004B7614" w:rsidRPr="00CB1935">
        <w:rPr>
          <w:rFonts w:ascii="Arial" w:hAnsi="Arial" w:cs="Arial"/>
          <w:sz w:val="22"/>
          <w:szCs w:val="22"/>
        </w:rPr>
        <w:br/>
      </w:r>
      <w:r w:rsidR="001727F2" w:rsidRPr="00CB1935">
        <w:rPr>
          <w:rFonts w:ascii="Arial" w:hAnsi="Arial" w:cs="Arial"/>
          <w:sz w:val="22"/>
          <w:szCs w:val="22"/>
        </w:rPr>
        <w:br/>
      </w:r>
      <w:r w:rsidR="00903EDF" w:rsidRPr="00CB1935">
        <w:rPr>
          <w:rFonts w:ascii="Arial" w:hAnsi="Arial" w:cs="Arial"/>
          <w:b/>
          <w:sz w:val="22"/>
          <w:szCs w:val="22"/>
        </w:rPr>
        <w:t>Om föreläsar</w:t>
      </w:r>
      <w:r w:rsidR="00446ED0" w:rsidRPr="00CB1935">
        <w:rPr>
          <w:rFonts w:ascii="Arial" w:hAnsi="Arial" w:cs="Arial"/>
          <w:b/>
          <w:sz w:val="22"/>
          <w:szCs w:val="22"/>
        </w:rPr>
        <w:t>en</w:t>
      </w:r>
      <w:r w:rsidR="001A78DF" w:rsidRPr="00CB1935">
        <w:rPr>
          <w:rFonts w:ascii="Arial" w:hAnsi="Arial" w:cs="Arial"/>
          <w:b/>
          <w:sz w:val="22"/>
          <w:szCs w:val="22"/>
        </w:rPr>
        <w:br/>
      </w:r>
      <w:r w:rsidR="00CB1935" w:rsidRPr="00CB1935">
        <w:rPr>
          <w:rFonts w:ascii="Arial" w:hAnsi="Arial" w:cs="Arial"/>
          <w:sz w:val="22"/>
          <w:szCs w:val="22"/>
        </w:rPr>
        <w:t>Åsa Lindholm Dahlstrand är professor i innovationsstudier vid CIRCLE, Lunds universitet, sedan 2011. Till hennes forskningsintressen hör teknikbaserat nyföretagande, kopplingen mellan entreprenörskap och innovation, entreprenörens roll</w:t>
      </w:r>
      <w:r w:rsidR="00CB1935">
        <w:rPr>
          <w:rFonts w:ascii="Arial" w:hAnsi="Arial" w:cs="Arial"/>
          <w:sz w:val="22"/>
          <w:szCs w:val="22"/>
        </w:rPr>
        <w:t xml:space="preserve">, samt </w:t>
      </w:r>
      <w:r w:rsidR="00CB1935" w:rsidRPr="00CB1935">
        <w:rPr>
          <w:rFonts w:ascii="Arial" w:hAnsi="Arial" w:cs="Arial"/>
          <w:sz w:val="22"/>
          <w:szCs w:val="22"/>
        </w:rPr>
        <w:t>avknoppningar från privat och offentlig sektor.</w:t>
      </w:r>
      <w:r w:rsidR="00CB1935">
        <w:rPr>
          <w:rFonts w:ascii="Arial" w:hAnsi="Arial" w:cs="Arial"/>
          <w:sz w:val="22"/>
          <w:szCs w:val="22"/>
        </w:rPr>
        <w:br/>
      </w:r>
      <w:r w:rsidR="00CB1935">
        <w:rPr>
          <w:rFonts w:ascii="Arial" w:hAnsi="Arial" w:cs="Arial"/>
          <w:sz w:val="22"/>
          <w:szCs w:val="22"/>
        </w:rPr>
        <w:br/>
      </w:r>
      <w:r w:rsidR="005B425E" w:rsidRPr="00CB1935">
        <w:rPr>
          <w:rFonts w:ascii="Arial" w:hAnsi="Arial" w:cs="Arial"/>
          <w:sz w:val="22"/>
          <w:szCs w:val="22"/>
        </w:rPr>
        <w:br/>
      </w:r>
      <w:r w:rsidR="00CB1935" w:rsidRPr="00CB1935">
        <w:rPr>
          <w:rFonts w:ascii="Arial" w:hAnsi="Arial" w:cs="Arial"/>
          <w:b/>
          <w:bCs/>
          <w:color w:val="262626"/>
          <w:sz w:val="22"/>
          <w:szCs w:val="22"/>
        </w:rPr>
        <w:t xml:space="preserve">Tid: </w:t>
      </w:r>
      <w:r w:rsidR="00CB1935" w:rsidRPr="00CB1935">
        <w:rPr>
          <w:rFonts w:ascii="Arial" w:hAnsi="Arial" w:cs="Arial"/>
          <w:bCs/>
          <w:color w:val="262626"/>
          <w:sz w:val="22"/>
          <w:szCs w:val="22"/>
        </w:rPr>
        <w:t xml:space="preserve">16 maj </w:t>
      </w:r>
      <w:r w:rsidR="00CB1935" w:rsidRPr="00CB1935">
        <w:rPr>
          <w:rFonts w:ascii="Arial" w:hAnsi="Arial" w:cs="Arial"/>
          <w:color w:val="262626"/>
          <w:sz w:val="22"/>
          <w:szCs w:val="22"/>
        </w:rPr>
        <w:t>2016, 15.00–17.00</w:t>
      </w:r>
    </w:p>
    <w:p w14:paraId="182FD6F5" w14:textId="77777777" w:rsidR="00CB1935" w:rsidRPr="00CB1935" w:rsidRDefault="00CB1935" w:rsidP="00CB1935">
      <w:pPr>
        <w:widowControl w:val="0"/>
        <w:autoSpaceDE w:val="0"/>
        <w:autoSpaceDN w:val="0"/>
        <w:adjustRightInd w:val="0"/>
        <w:spacing w:after="260"/>
        <w:contextualSpacing/>
        <w:rPr>
          <w:rFonts w:ascii="Arial" w:hAnsi="Arial" w:cs="Arial"/>
          <w:sz w:val="22"/>
          <w:szCs w:val="22"/>
        </w:rPr>
      </w:pPr>
      <w:r w:rsidRPr="00CB1935">
        <w:rPr>
          <w:rFonts w:ascii="Arial" w:hAnsi="Arial" w:cs="Arial"/>
          <w:b/>
          <w:bCs/>
          <w:color w:val="262626"/>
          <w:sz w:val="22"/>
          <w:szCs w:val="22"/>
        </w:rPr>
        <w:t xml:space="preserve">Plats: </w:t>
      </w:r>
      <w:r w:rsidRPr="00CB1935">
        <w:rPr>
          <w:rFonts w:ascii="Arial" w:hAnsi="Arial" w:cs="Arial"/>
          <w:sz w:val="22"/>
          <w:szCs w:val="22"/>
        </w:rPr>
        <w:t>Bryggarsalen,</w:t>
      </w:r>
      <w:r w:rsidRPr="00CB1935">
        <w:rPr>
          <w:rFonts w:ascii="Arial" w:hAnsi="Arial" w:cs="Arial"/>
          <w:bCs/>
          <w:color w:val="262626"/>
          <w:sz w:val="22"/>
          <w:szCs w:val="22"/>
        </w:rPr>
        <w:t xml:space="preserve"> Brygghuset</w:t>
      </w:r>
      <w:r w:rsidRPr="00CB1935">
        <w:rPr>
          <w:rFonts w:ascii="Arial" w:hAnsi="Arial" w:cs="Arial"/>
          <w:sz w:val="22"/>
          <w:szCs w:val="22"/>
        </w:rPr>
        <w:t>, Norrtullsgatan 12N, Stockholm</w:t>
      </w:r>
    </w:p>
    <w:p w14:paraId="38BBA7CF" w14:textId="2BD63203" w:rsidR="009B25AA" w:rsidRDefault="004B7614" w:rsidP="00CB1935">
      <w:pPr>
        <w:widowControl w:val="0"/>
        <w:autoSpaceDE w:val="0"/>
        <w:autoSpaceDN w:val="0"/>
        <w:adjustRightInd w:val="0"/>
        <w:spacing w:after="320"/>
        <w:contextualSpacing/>
        <w:rPr>
          <w:rFonts w:ascii="Arial" w:hAnsi="Arial" w:cs="Arial"/>
          <w:sz w:val="22"/>
          <w:szCs w:val="22"/>
        </w:rPr>
      </w:pPr>
      <w:r w:rsidRPr="00CB1935">
        <w:rPr>
          <w:rFonts w:ascii="Arial" w:hAnsi="Arial" w:cs="Arial"/>
          <w:sz w:val="22"/>
          <w:szCs w:val="22"/>
        </w:rPr>
        <w:br/>
      </w:r>
      <w:r w:rsidRPr="00CB1935">
        <w:rPr>
          <w:rFonts w:ascii="Arial" w:hAnsi="Arial" w:cs="Arial"/>
          <w:b/>
          <w:sz w:val="22"/>
          <w:szCs w:val="22"/>
        </w:rPr>
        <w:br/>
      </w:r>
      <w:r w:rsidR="008E6E77" w:rsidRPr="00CB1935">
        <w:rPr>
          <w:rFonts w:ascii="Arial" w:hAnsi="Arial" w:cs="Arial"/>
          <w:sz w:val="22"/>
          <w:szCs w:val="22"/>
        </w:rPr>
        <w:t xml:space="preserve">Mer om föreläsningen: </w:t>
      </w:r>
      <w:r w:rsidR="008E6E77" w:rsidRPr="00CB1935">
        <w:rPr>
          <w:rFonts w:ascii="Arial" w:hAnsi="Arial" w:cs="Arial"/>
          <w:b/>
          <w:sz w:val="22"/>
          <w:szCs w:val="22"/>
        </w:rPr>
        <w:t>www.esbri.se/nastaforelasning</w:t>
      </w:r>
      <w:r w:rsidR="001A78DF" w:rsidRPr="00CB1935">
        <w:rPr>
          <w:rFonts w:ascii="Arial" w:hAnsi="Arial" w:cs="Arial"/>
          <w:sz w:val="22"/>
          <w:szCs w:val="22"/>
        </w:rPr>
        <w:br/>
      </w:r>
      <w:r w:rsidR="008E6E77" w:rsidRPr="00CB1935">
        <w:rPr>
          <w:rFonts w:ascii="Arial" w:hAnsi="Arial" w:cs="Arial"/>
          <w:sz w:val="22"/>
          <w:szCs w:val="22"/>
        </w:rPr>
        <w:t xml:space="preserve">Kontakt och anmälan: </w:t>
      </w:r>
      <w:r w:rsidR="001A78DF" w:rsidRPr="00CB1935">
        <w:rPr>
          <w:rFonts w:ascii="Arial" w:hAnsi="Arial" w:cs="Arial"/>
          <w:sz w:val="22"/>
          <w:szCs w:val="22"/>
        </w:rPr>
        <w:t xml:space="preserve">Åse Karlén, ase.karlen@esbri.se, </w:t>
      </w:r>
      <w:r w:rsidR="00585698" w:rsidRPr="00CB1935">
        <w:rPr>
          <w:rFonts w:ascii="Arial" w:hAnsi="Arial" w:cs="Arial"/>
          <w:sz w:val="22"/>
          <w:szCs w:val="22"/>
        </w:rPr>
        <w:t>070-799 46 27</w:t>
      </w:r>
      <w:r w:rsidR="005B425E" w:rsidRPr="00CB1935">
        <w:rPr>
          <w:rFonts w:ascii="Arial" w:hAnsi="Arial" w:cs="Arial"/>
          <w:sz w:val="22"/>
          <w:szCs w:val="22"/>
        </w:rPr>
        <w:br/>
      </w:r>
      <w:r w:rsidR="009B25AA">
        <w:rPr>
          <w:rFonts w:ascii="Arial" w:hAnsi="Arial" w:cs="Arial"/>
          <w:sz w:val="22"/>
          <w:szCs w:val="22"/>
        </w:rPr>
        <w:br/>
      </w:r>
      <w:r w:rsidR="008E6E77" w:rsidRPr="00CB1935">
        <w:rPr>
          <w:rFonts w:ascii="Arial" w:hAnsi="Arial" w:cs="Arial"/>
          <w:sz w:val="22"/>
          <w:szCs w:val="22"/>
        </w:rPr>
        <w:br/>
      </w:r>
      <w:r w:rsidR="00446ED0" w:rsidRPr="00CB1935">
        <w:rPr>
          <w:rFonts w:ascii="Arial" w:hAnsi="Arial" w:cs="Arial"/>
          <w:sz w:val="22"/>
          <w:szCs w:val="22"/>
        </w:rPr>
        <w:t xml:space="preserve">Föreläsningen </w:t>
      </w:r>
      <w:r w:rsidR="00F254F1" w:rsidRPr="00CB1935">
        <w:rPr>
          <w:rFonts w:ascii="Arial" w:hAnsi="Arial" w:cs="Arial"/>
          <w:sz w:val="22"/>
          <w:szCs w:val="22"/>
        </w:rPr>
        <w:t xml:space="preserve">ingår i </w:t>
      </w:r>
      <w:r w:rsidR="00446ED0" w:rsidRPr="00CB1935">
        <w:rPr>
          <w:rFonts w:ascii="Arial" w:hAnsi="Arial" w:cs="Arial"/>
          <w:sz w:val="22"/>
          <w:szCs w:val="22"/>
        </w:rPr>
        <w:t xml:space="preserve">Estrad, en öppen föreläsningsserie där svenska och utländska forskare presenterar aktuella resultat för en blandad publik. </w:t>
      </w:r>
      <w:r w:rsidR="008E6E77" w:rsidRPr="00CB1935">
        <w:rPr>
          <w:rFonts w:ascii="Arial" w:hAnsi="Arial" w:cs="Arial"/>
          <w:sz w:val="22"/>
          <w:szCs w:val="22"/>
        </w:rPr>
        <w:t xml:space="preserve">Alla Estradföreläsningar sänds live via </w:t>
      </w:r>
      <w:proofErr w:type="spellStart"/>
      <w:r w:rsidR="008E6E77" w:rsidRPr="00CB1935">
        <w:rPr>
          <w:rFonts w:ascii="Arial" w:hAnsi="Arial" w:cs="Arial"/>
          <w:sz w:val="22"/>
          <w:szCs w:val="22"/>
        </w:rPr>
        <w:t>Bambuser</w:t>
      </w:r>
      <w:proofErr w:type="spellEnd"/>
      <w:r w:rsidR="00446ED0" w:rsidRPr="00CB1935">
        <w:rPr>
          <w:rFonts w:ascii="Arial" w:hAnsi="Arial" w:cs="Arial"/>
          <w:sz w:val="22"/>
          <w:szCs w:val="22"/>
        </w:rPr>
        <w:t xml:space="preserve"> och läggs </w:t>
      </w:r>
      <w:r w:rsidR="008E6E77" w:rsidRPr="00CB1935">
        <w:rPr>
          <w:rFonts w:ascii="Arial" w:hAnsi="Arial" w:cs="Arial"/>
          <w:sz w:val="22"/>
          <w:szCs w:val="22"/>
        </w:rPr>
        <w:t>ut som webb-tv</w:t>
      </w:r>
      <w:r w:rsidR="00446ED0" w:rsidRPr="00CB1935">
        <w:rPr>
          <w:rFonts w:ascii="Arial" w:hAnsi="Arial" w:cs="Arial"/>
          <w:sz w:val="22"/>
          <w:szCs w:val="22"/>
        </w:rPr>
        <w:t xml:space="preserve"> efteråt</w:t>
      </w:r>
      <w:r w:rsidR="008E6E77" w:rsidRPr="00CB1935">
        <w:rPr>
          <w:rFonts w:ascii="Arial" w:hAnsi="Arial" w:cs="Arial"/>
          <w:sz w:val="22"/>
          <w:szCs w:val="22"/>
        </w:rPr>
        <w:t>.</w:t>
      </w:r>
      <w:r w:rsidR="00446ED0" w:rsidRPr="00CB1935">
        <w:rPr>
          <w:rFonts w:ascii="Arial" w:hAnsi="Arial" w:cs="Arial"/>
          <w:sz w:val="22"/>
          <w:szCs w:val="22"/>
        </w:rPr>
        <w:t xml:space="preserve"> </w:t>
      </w:r>
      <w:r w:rsidR="008E6E77" w:rsidRPr="00CB1935">
        <w:rPr>
          <w:rFonts w:ascii="Arial" w:hAnsi="Arial" w:cs="Arial"/>
          <w:sz w:val="22"/>
          <w:szCs w:val="22"/>
        </w:rPr>
        <w:t xml:space="preserve">På </w:t>
      </w:r>
      <w:r w:rsidR="008E6E77" w:rsidRPr="00CB1935">
        <w:rPr>
          <w:rFonts w:ascii="Arial" w:hAnsi="Arial" w:cs="Arial"/>
          <w:b/>
          <w:sz w:val="22"/>
          <w:szCs w:val="22"/>
        </w:rPr>
        <w:t>www.esbri.se/webb-tv</w:t>
      </w:r>
      <w:r w:rsidR="00402215" w:rsidRPr="00CB1935">
        <w:rPr>
          <w:rFonts w:ascii="Arial" w:hAnsi="Arial" w:cs="Arial"/>
          <w:sz w:val="22"/>
          <w:szCs w:val="22"/>
        </w:rPr>
        <w:t xml:space="preserve"> finns </w:t>
      </w:r>
      <w:r w:rsidR="00CB1935" w:rsidRPr="00CB1935">
        <w:rPr>
          <w:rFonts w:ascii="Arial" w:hAnsi="Arial" w:cs="Arial"/>
          <w:sz w:val="22"/>
          <w:szCs w:val="22"/>
        </w:rPr>
        <w:t xml:space="preserve">över </w:t>
      </w:r>
      <w:r w:rsidR="00446ED0" w:rsidRPr="00CB1935">
        <w:rPr>
          <w:rFonts w:ascii="Arial" w:hAnsi="Arial" w:cs="Arial"/>
          <w:sz w:val="22"/>
          <w:szCs w:val="22"/>
        </w:rPr>
        <w:t>8</w:t>
      </w:r>
      <w:r w:rsidR="008E6E77" w:rsidRPr="00CB1935">
        <w:rPr>
          <w:rFonts w:ascii="Arial" w:hAnsi="Arial" w:cs="Arial"/>
          <w:sz w:val="22"/>
          <w:szCs w:val="22"/>
        </w:rPr>
        <w:t xml:space="preserve">0 föreläsningar och en </w:t>
      </w:r>
      <w:r w:rsidR="00446ED0" w:rsidRPr="00CB1935">
        <w:rPr>
          <w:rFonts w:ascii="Arial" w:hAnsi="Arial" w:cs="Arial"/>
          <w:sz w:val="22"/>
          <w:szCs w:val="22"/>
        </w:rPr>
        <w:t>mängd</w:t>
      </w:r>
      <w:r w:rsidR="008E6E77" w:rsidRPr="00CB1935">
        <w:rPr>
          <w:rFonts w:ascii="Arial" w:hAnsi="Arial" w:cs="Arial"/>
          <w:sz w:val="22"/>
          <w:szCs w:val="22"/>
        </w:rPr>
        <w:t xml:space="preserve"> andra filmklipp.</w:t>
      </w:r>
    </w:p>
    <w:p w14:paraId="275FB895" w14:textId="534973A2" w:rsidR="00D96900" w:rsidRPr="004B7614" w:rsidRDefault="001A78DF" w:rsidP="009B25AA">
      <w:pPr>
        <w:widowControl w:val="0"/>
        <w:autoSpaceDE w:val="0"/>
        <w:autoSpaceDN w:val="0"/>
        <w:adjustRightInd w:val="0"/>
        <w:spacing w:after="320"/>
        <w:contextualSpacing/>
        <w:jc w:val="center"/>
        <w:rPr>
          <w:rFonts w:ascii="Arial" w:hAnsi="Arial" w:cs="Arial"/>
          <w:sz w:val="22"/>
          <w:szCs w:val="22"/>
        </w:rPr>
      </w:pPr>
      <w:bookmarkStart w:id="0" w:name="_GoBack"/>
      <w:bookmarkEnd w:id="0"/>
      <w:r w:rsidRPr="004B7614">
        <w:rPr>
          <w:rFonts w:ascii="Arial" w:hAnsi="Arial" w:cs="Arial"/>
          <w:sz w:val="22"/>
          <w:szCs w:val="22"/>
        </w:rPr>
        <w:br/>
      </w:r>
      <w:proofErr w:type="gramStart"/>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proofErr w:type="gramEnd"/>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noBreakHyphen/>
      </w:r>
      <w:r w:rsidR="008E6E77" w:rsidRPr="004B7614">
        <w:rPr>
          <w:rFonts w:ascii="Arial" w:hAnsi="Arial" w:cs="Arial"/>
          <w:iCs/>
          <w:sz w:val="22"/>
          <w:szCs w:val="22"/>
        </w:rPr>
        <w:br/>
      </w:r>
      <w:r w:rsidR="008E6E77" w:rsidRPr="004B7614">
        <w:rPr>
          <w:rFonts w:ascii="Arial" w:hAnsi="Arial" w:cs="Arial"/>
          <w:i/>
          <w:iCs/>
          <w:sz w:val="20"/>
          <w:szCs w:val="20"/>
        </w:rPr>
        <w:t>ESBRI – Institutet för entreprenörskaps- och småföretagsforskning – grundades 1997 genom en donation av entreprenören Leif Lundblad. Institutets övergripande målsättning är att stimulera entreprenörskap i Sverige.</w:t>
      </w:r>
      <w:r w:rsidR="00AF199F" w:rsidRPr="004B7614">
        <w:rPr>
          <w:rFonts w:ascii="Arial" w:hAnsi="Arial" w:cs="Arial"/>
          <w:i/>
          <w:iCs/>
          <w:sz w:val="20"/>
          <w:szCs w:val="20"/>
        </w:rPr>
        <w:t xml:space="preserve"> </w:t>
      </w:r>
      <w:r w:rsidR="008E6E77" w:rsidRPr="004B7614">
        <w:rPr>
          <w:rFonts w:ascii="Arial" w:hAnsi="Arial" w:cs="Arial"/>
          <w:i/>
          <w:iCs/>
          <w:sz w:val="20"/>
          <w:szCs w:val="20"/>
        </w:rPr>
        <w:t>ESBRI är fristående från politiska intressen. För mer information: www.esbri.se</w:t>
      </w:r>
    </w:p>
    <w:sectPr w:rsidR="00D96900" w:rsidRPr="004B7614" w:rsidSect="008248F4">
      <w:pgSz w:w="11906" w:h="16838"/>
      <w:pgMar w:top="568" w:right="926" w:bottom="53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Book Antiqua"/>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Segoe UI">
    <w:altName w:val="Didot"/>
    <w:panose1 w:val="00000000000000000000"/>
    <w:charset w:val="00"/>
    <w:family w:val="swiss"/>
    <w:notTrueType/>
    <w:pitch w:val="variable"/>
    <w:sig w:usb0="00000003" w:usb1="00000000" w:usb2="00000000" w:usb3="00000000" w:csb0="00000001" w:csb1="00000000"/>
  </w:font>
  <w:font w:name="Arial">
    <w:altName w:val="Book Antiqua"/>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57D11"/>
    <w:multiLevelType w:val="hybridMultilevel"/>
    <w:tmpl w:val="9412E7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E77"/>
    <w:rsid w:val="0008360B"/>
    <w:rsid w:val="000B6940"/>
    <w:rsid w:val="000E4A21"/>
    <w:rsid w:val="00167D37"/>
    <w:rsid w:val="001727F2"/>
    <w:rsid w:val="001A23A2"/>
    <w:rsid w:val="001A78DF"/>
    <w:rsid w:val="002367FF"/>
    <w:rsid w:val="003428DC"/>
    <w:rsid w:val="00402215"/>
    <w:rsid w:val="00406D13"/>
    <w:rsid w:val="00446ED0"/>
    <w:rsid w:val="00483877"/>
    <w:rsid w:val="004B7614"/>
    <w:rsid w:val="004B7B49"/>
    <w:rsid w:val="0054259D"/>
    <w:rsid w:val="00585698"/>
    <w:rsid w:val="005B425E"/>
    <w:rsid w:val="005E603B"/>
    <w:rsid w:val="00681F18"/>
    <w:rsid w:val="006A358B"/>
    <w:rsid w:val="008103CB"/>
    <w:rsid w:val="00813D10"/>
    <w:rsid w:val="008248F4"/>
    <w:rsid w:val="008E6E77"/>
    <w:rsid w:val="00903EDF"/>
    <w:rsid w:val="009B25AA"/>
    <w:rsid w:val="00AC017A"/>
    <w:rsid w:val="00AE4568"/>
    <w:rsid w:val="00AE792A"/>
    <w:rsid w:val="00AF199F"/>
    <w:rsid w:val="00B93082"/>
    <w:rsid w:val="00BF5260"/>
    <w:rsid w:val="00CB167D"/>
    <w:rsid w:val="00CB1935"/>
    <w:rsid w:val="00CB4781"/>
    <w:rsid w:val="00CC03A7"/>
    <w:rsid w:val="00D96900"/>
    <w:rsid w:val="00F254F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696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E77"/>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link w:val="Rubrik1Char"/>
    <w:uiPriority w:val="9"/>
    <w:qFormat/>
    <w:rsid w:val="00CB167D"/>
    <w:pPr>
      <w:spacing w:before="100" w:beforeAutospacing="1" w:after="100" w:afterAutospacing="1"/>
      <w:outlineLvl w:val="0"/>
    </w:pPr>
    <w:rPr>
      <w:rFonts w:ascii="Times" w:eastAsiaTheme="minorHAnsi" w:hAnsi="Times" w:cstheme="minorBidi"/>
      <w:b/>
      <w:bCs/>
      <w:kern w:val="36"/>
      <w:sz w:val="48"/>
      <w:szCs w:val="48"/>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A358B"/>
    <w:pPr>
      <w:ind w:left="720"/>
      <w:contextualSpacing/>
    </w:pPr>
    <w:rPr>
      <w:rFonts w:asciiTheme="minorHAnsi" w:eastAsiaTheme="minorEastAsia" w:hAnsiTheme="minorHAnsi"/>
    </w:rPr>
  </w:style>
  <w:style w:type="paragraph" w:styleId="Bubbeltext">
    <w:name w:val="Balloon Text"/>
    <w:basedOn w:val="Normal"/>
    <w:link w:val="BubbeltextChar"/>
    <w:uiPriority w:val="99"/>
    <w:semiHidden/>
    <w:unhideWhenUsed/>
    <w:rsid w:val="00B93082"/>
    <w:rPr>
      <w:rFonts w:ascii="Segoe UI" w:hAnsi="Segoe UI" w:cs="Segoe UI"/>
      <w:sz w:val="18"/>
      <w:szCs w:val="18"/>
    </w:rPr>
  </w:style>
  <w:style w:type="character" w:customStyle="1" w:styleId="BubbeltextChar">
    <w:name w:val="Bubbeltext Char"/>
    <w:basedOn w:val="Standardstycketypsnitt"/>
    <w:link w:val="Bubbeltext"/>
    <w:uiPriority w:val="99"/>
    <w:semiHidden/>
    <w:rsid w:val="00B93082"/>
    <w:rPr>
      <w:rFonts w:ascii="Segoe UI" w:eastAsia="Times New Roman" w:hAnsi="Segoe UI" w:cs="Segoe UI"/>
      <w:sz w:val="18"/>
      <w:szCs w:val="18"/>
      <w:lang w:eastAsia="sv-SE"/>
    </w:rPr>
  </w:style>
  <w:style w:type="character" w:customStyle="1" w:styleId="ingress">
    <w:name w:val="ingress"/>
    <w:basedOn w:val="Standardstycketypsnitt"/>
    <w:rsid w:val="001A78DF"/>
    <w:rPr>
      <w:rFonts w:cs="Times New Roman"/>
    </w:rPr>
  </w:style>
  <w:style w:type="character" w:styleId="Hyperlnk">
    <w:name w:val="Hyperlink"/>
    <w:basedOn w:val="Standardstycketypsnitt"/>
    <w:uiPriority w:val="99"/>
    <w:unhideWhenUsed/>
    <w:rsid w:val="001A78DF"/>
    <w:rPr>
      <w:color w:val="0563C1" w:themeColor="hyperlink"/>
      <w:u w:val="single"/>
    </w:rPr>
  </w:style>
  <w:style w:type="character" w:customStyle="1" w:styleId="Rubrik1Char">
    <w:name w:val="Rubrik 1 Char"/>
    <w:basedOn w:val="Standardstycketypsnitt"/>
    <w:link w:val="Rubrik1"/>
    <w:uiPriority w:val="9"/>
    <w:rsid w:val="00CB167D"/>
    <w:rPr>
      <w:rFonts w:ascii="Times" w:hAnsi="Times"/>
      <w:b/>
      <w:bCs/>
      <w:kern w:val="36"/>
      <w:sz w:val="48"/>
      <w:szCs w:val="48"/>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E77"/>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link w:val="Rubrik1Char"/>
    <w:uiPriority w:val="9"/>
    <w:qFormat/>
    <w:rsid w:val="00CB167D"/>
    <w:pPr>
      <w:spacing w:before="100" w:beforeAutospacing="1" w:after="100" w:afterAutospacing="1"/>
      <w:outlineLvl w:val="0"/>
    </w:pPr>
    <w:rPr>
      <w:rFonts w:ascii="Times" w:eastAsiaTheme="minorHAnsi" w:hAnsi="Times" w:cstheme="minorBidi"/>
      <w:b/>
      <w:bCs/>
      <w:kern w:val="36"/>
      <w:sz w:val="48"/>
      <w:szCs w:val="48"/>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A358B"/>
    <w:pPr>
      <w:ind w:left="720"/>
      <w:contextualSpacing/>
    </w:pPr>
    <w:rPr>
      <w:rFonts w:asciiTheme="minorHAnsi" w:eastAsiaTheme="minorEastAsia" w:hAnsiTheme="minorHAnsi"/>
    </w:rPr>
  </w:style>
  <w:style w:type="paragraph" w:styleId="Bubbeltext">
    <w:name w:val="Balloon Text"/>
    <w:basedOn w:val="Normal"/>
    <w:link w:val="BubbeltextChar"/>
    <w:uiPriority w:val="99"/>
    <w:semiHidden/>
    <w:unhideWhenUsed/>
    <w:rsid w:val="00B93082"/>
    <w:rPr>
      <w:rFonts w:ascii="Segoe UI" w:hAnsi="Segoe UI" w:cs="Segoe UI"/>
      <w:sz w:val="18"/>
      <w:szCs w:val="18"/>
    </w:rPr>
  </w:style>
  <w:style w:type="character" w:customStyle="1" w:styleId="BubbeltextChar">
    <w:name w:val="Bubbeltext Char"/>
    <w:basedOn w:val="Standardstycketypsnitt"/>
    <w:link w:val="Bubbeltext"/>
    <w:uiPriority w:val="99"/>
    <w:semiHidden/>
    <w:rsid w:val="00B93082"/>
    <w:rPr>
      <w:rFonts w:ascii="Segoe UI" w:eastAsia="Times New Roman" w:hAnsi="Segoe UI" w:cs="Segoe UI"/>
      <w:sz w:val="18"/>
      <w:szCs w:val="18"/>
      <w:lang w:eastAsia="sv-SE"/>
    </w:rPr>
  </w:style>
  <w:style w:type="character" w:customStyle="1" w:styleId="ingress">
    <w:name w:val="ingress"/>
    <w:basedOn w:val="Standardstycketypsnitt"/>
    <w:rsid w:val="001A78DF"/>
    <w:rPr>
      <w:rFonts w:cs="Times New Roman"/>
    </w:rPr>
  </w:style>
  <w:style w:type="character" w:styleId="Hyperlnk">
    <w:name w:val="Hyperlink"/>
    <w:basedOn w:val="Standardstycketypsnitt"/>
    <w:uiPriority w:val="99"/>
    <w:unhideWhenUsed/>
    <w:rsid w:val="001A78DF"/>
    <w:rPr>
      <w:color w:val="0563C1" w:themeColor="hyperlink"/>
      <w:u w:val="single"/>
    </w:rPr>
  </w:style>
  <w:style w:type="character" w:customStyle="1" w:styleId="Rubrik1Char">
    <w:name w:val="Rubrik 1 Char"/>
    <w:basedOn w:val="Standardstycketypsnitt"/>
    <w:link w:val="Rubrik1"/>
    <w:uiPriority w:val="9"/>
    <w:rsid w:val="00CB167D"/>
    <w:rPr>
      <w:rFonts w:ascii="Times" w:hAnsi="Times"/>
      <w:b/>
      <w:bCs/>
      <w:kern w:val="36"/>
      <w:sz w:val="48"/>
      <w:szCs w:val="4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92335">
      <w:bodyDiv w:val="1"/>
      <w:marLeft w:val="0"/>
      <w:marRight w:val="0"/>
      <w:marTop w:val="0"/>
      <w:marBottom w:val="0"/>
      <w:divBdr>
        <w:top w:val="none" w:sz="0" w:space="0" w:color="auto"/>
        <w:left w:val="none" w:sz="0" w:space="0" w:color="auto"/>
        <w:bottom w:val="none" w:sz="0" w:space="0" w:color="auto"/>
        <w:right w:val="none" w:sz="0" w:space="0" w:color="auto"/>
      </w:divBdr>
    </w:div>
    <w:div w:id="72017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426</Words>
  <Characters>2258</Characters>
  <Application>Microsoft Macintosh Word</Application>
  <DocSecurity>0</DocSecurity>
  <Lines>18</Lines>
  <Paragraphs>5</Paragraphs>
  <ScaleCrop>false</ScaleCrop>
  <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Gustafsson</dc:creator>
  <cp:keywords/>
  <dc:description/>
  <cp:lastModifiedBy>Åse Karlén</cp:lastModifiedBy>
  <cp:revision>4</cp:revision>
  <cp:lastPrinted>2015-12-07T09:01:00Z</cp:lastPrinted>
  <dcterms:created xsi:type="dcterms:W3CDTF">2016-05-15T19:30:00Z</dcterms:created>
  <dcterms:modified xsi:type="dcterms:W3CDTF">2016-05-15T20:21:00Z</dcterms:modified>
</cp:coreProperties>
</file>