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E8C1" w14:textId="6575715F" w:rsidR="00B72783" w:rsidRPr="000A161E" w:rsidRDefault="004F25ED" w:rsidP="00B72783">
      <w:pPr>
        <w:pStyle w:val="Rubrik2"/>
        <w:rPr>
          <w:color w:val="000000" w:themeColor="text1"/>
        </w:rPr>
      </w:pPr>
      <w:r w:rsidRPr="000A161E">
        <w:rPr>
          <w:color w:val="000000" w:themeColor="text1"/>
        </w:rPr>
        <w:t>Press</w:t>
      </w:r>
      <w:r w:rsidR="00BF4799" w:rsidRPr="000A161E">
        <w:rPr>
          <w:color w:val="000000" w:themeColor="text1"/>
        </w:rPr>
        <w:t>meddelande</w:t>
      </w:r>
    </w:p>
    <w:p w14:paraId="0203123A" w14:textId="17ADD28D" w:rsidR="00B91D79" w:rsidRPr="000A161E" w:rsidRDefault="00C8697D" w:rsidP="00B91D79">
      <w:pPr>
        <w:rPr>
          <w:bCs/>
          <w:color w:val="000000" w:themeColor="text1"/>
        </w:rPr>
      </w:pPr>
      <w:r w:rsidRPr="000A161E">
        <w:rPr>
          <w:bCs/>
          <w:color w:val="000000" w:themeColor="text1"/>
        </w:rPr>
        <w:t>2018-</w:t>
      </w:r>
      <w:r w:rsidR="006F481D">
        <w:rPr>
          <w:bCs/>
          <w:color w:val="000000" w:themeColor="text1"/>
        </w:rPr>
        <w:t>12</w:t>
      </w:r>
      <w:r w:rsidR="006F684D" w:rsidRPr="000A161E">
        <w:rPr>
          <w:bCs/>
          <w:color w:val="000000" w:themeColor="text1"/>
        </w:rPr>
        <w:t>-</w:t>
      </w:r>
      <w:r w:rsidR="006F481D">
        <w:rPr>
          <w:bCs/>
          <w:color w:val="000000" w:themeColor="text1"/>
        </w:rPr>
        <w:t>13</w:t>
      </w:r>
    </w:p>
    <w:p w14:paraId="03A3BC58" w14:textId="6E6B4706" w:rsidR="00DF4519" w:rsidRDefault="00CF5D2F" w:rsidP="001D7986">
      <w:pPr>
        <w:pStyle w:val="Rubrik2"/>
        <w:rPr>
          <w:color w:val="000000" w:themeColor="text1"/>
        </w:rPr>
      </w:pPr>
      <w:r>
        <w:rPr>
          <w:color w:val="000000" w:themeColor="text1"/>
        </w:rPr>
        <w:t xml:space="preserve">Inflyttning har </w:t>
      </w:r>
      <w:r w:rsidR="0053737D">
        <w:rPr>
          <w:color w:val="000000" w:themeColor="text1"/>
        </w:rPr>
        <w:t xml:space="preserve">påbörjats i </w:t>
      </w:r>
      <w:r w:rsidR="00AA54E1">
        <w:rPr>
          <w:color w:val="000000" w:themeColor="text1"/>
        </w:rPr>
        <w:t>Växjö</w:t>
      </w:r>
      <w:r w:rsidR="0053737D">
        <w:rPr>
          <w:color w:val="000000" w:themeColor="text1"/>
        </w:rPr>
        <w:t xml:space="preserve">s senaste </w:t>
      </w:r>
      <w:r w:rsidR="00BB1A32">
        <w:rPr>
          <w:color w:val="000000" w:themeColor="text1"/>
        </w:rPr>
        <w:t>träbyggnad</w:t>
      </w:r>
      <w:r w:rsidR="0053737D">
        <w:rPr>
          <w:color w:val="000000" w:themeColor="text1"/>
        </w:rPr>
        <w:t>, kvartere</w:t>
      </w:r>
      <w:r w:rsidR="00BB1A32">
        <w:rPr>
          <w:color w:val="000000" w:themeColor="text1"/>
        </w:rPr>
        <w:t>t Ekologen</w:t>
      </w:r>
    </w:p>
    <w:p w14:paraId="3A35C423" w14:textId="77777777" w:rsidR="001D7986" w:rsidRPr="000A161E" w:rsidRDefault="001D7986" w:rsidP="001D7986">
      <w:pPr>
        <w:rPr>
          <w:color w:val="000000" w:themeColor="text1"/>
        </w:rPr>
      </w:pPr>
    </w:p>
    <w:p w14:paraId="79EC34EB" w14:textId="2980CB47" w:rsidR="00935B0B" w:rsidRPr="000A161E" w:rsidRDefault="00935B0B" w:rsidP="00935B0B">
      <w:pPr>
        <w:rPr>
          <w:rStyle w:val="A1"/>
          <w:i/>
          <w:color w:val="000000" w:themeColor="text1"/>
          <w:sz w:val="22"/>
          <w:szCs w:val="22"/>
        </w:rPr>
      </w:pPr>
      <w:r w:rsidRPr="000A161E">
        <w:rPr>
          <w:rStyle w:val="A1"/>
          <w:i/>
          <w:color w:val="000000" w:themeColor="text1"/>
          <w:sz w:val="22"/>
          <w:szCs w:val="22"/>
        </w:rPr>
        <w:t xml:space="preserve">Nu har inflyttningen i kvarteret Ekologen börjat, i den första etappen har 20 hyresgäster fått tillträde till bostäderna. Den 15:e december flyttar ytterligare 20 hyresgäster in i </w:t>
      </w:r>
      <w:r w:rsidR="00320B4A">
        <w:rPr>
          <w:rStyle w:val="A1"/>
          <w:i/>
          <w:color w:val="000000" w:themeColor="text1"/>
          <w:sz w:val="22"/>
          <w:szCs w:val="22"/>
        </w:rPr>
        <w:t>flerbostadshuset</w:t>
      </w:r>
      <w:r w:rsidR="00320B4A" w:rsidRPr="000A161E">
        <w:rPr>
          <w:rStyle w:val="A1"/>
          <w:i/>
          <w:color w:val="000000" w:themeColor="text1"/>
          <w:sz w:val="22"/>
          <w:szCs w:val="22"/>
        </w:rPr>
        <w:t xml:space="preserve"> </w:t>
      </w:r>
      <w:r w:rsidRPr="000A161E">
        <w:rPr>
          <w:rStyle w:val="A1"/>
          <w:i/>
          <w:color w:val="000000" w:themeColor="text1"/>
          <w:sz w:val="22"/>
          <w:szCs w:val="22"/>
        </w:rPr>
        <w:t>som är uppför</w:t>
      </w:r>
      <w:r w:rsidR="00320B4A">
        <w:rPr>
          <w:rStyle w:val="A1"/>
          <w:i/>
          <w:color w:val="000000" w:themeColor="text1"/>
          <w:sz w:val="22"/>
          <w:szCs w:val="22"/>
        </w:rPr>
        <w:t>t</w:t>
      </w:r>
      <w:r w:rsidRPr="000A161E">
        <w:rPr>
          <w:rStyle w:val="A1"/>
          <w:i/>
          <w:color w:val="000000" w:themeColor="text1"/>
          <w:sz w:val="22"/>
          <w:szCs w:val="22"/>
        </w:rPr>
        <w:t xml:space="preserve"> i trä. </w:t>
      </w:r>
    </w:p>
    <w:p w14:paraId="75B706F7" w14:textId="77777777" w:rsidR="00935B0B" w:rsidRPr="000A161E" w:rsidRDefault="00935B0B" w:rsidP="00935B0B">
      <w:pPr>
        <w:rPr>
          <w:rFonts w:cs="Adobe Caslon Pro"/>
          <w:i/>
          <w:color w:val="000000" w:themeColor="text1"/>
          <w:sz w:val="22"/>
          <w:szCs w:val="22"/>
        </w:rPr>
      </w:pPr>
    </w:p>
    <w:p w14:paraId="09932BA4" w14:textId="638305A0" w:rsidR="00935B0B" w:rsidRPr="000A161E" w:rsidRDefault="00935B0B" w:rsidP="00935B0B">
      <w:pPr>
        <w:rPr>
          <w:rFonts w:cs="Adobe Caslon Pro"/>
          <w:color w:val="000000" w:themeColor="text1"/>
          <w:sz w:val="22"/>
          <w:szCs w:val="22"/>
        </w:rPr>
      </w:pPr>
      <w:r w:rsidRPr="000A161E">
        <w:rPr>
          <w:rFonts w:cs="Adobe Caslon Pro"/>
          <w:color w:val="000000" w:themeColor="text1"/>
          <w:sz w:val="22"/>
          <w:szCs w:val="22"/>
        </w:rPr>
        <w:t xml:space="preserve">Kvarteret Ekologen i Växjö är Midrocs senaste tillskott inom träbyggnation. Sedan tidigare har Midroc utvecklat flera projekt </w:t>
      </w:r>
      <w:r w:rsidR="00320B4A">
        <w:rPr>
          <w:rFonts w:cs="Adobe Caslon Pro"/>
          <w:color w:val="000000" w:themeColor="text1"/>
          <w:sz w:val="22"/>
          <w:szCs w:val="22"/>
        </w:rPr>
        <w:t>med massiv trästomme</w:t>
      </w:r>
      <w:r w:rsidR="006F481D">
        <w:rPr>
          <w:rFonts w:cs="Adobe Caslon Pro"/>
          <w:color w:val="000000" w:themeColor="text1"/>
          <w:sz w:val="22"/>
          <w:szCs w:val="22"/>
        </w:rPr>
        <w:t xml:space="preserve"> </w:t>
      </w:r>
      <w:r w:rsidR="006F481D" w:rsidRPr="006F481D">
        <w:rPr>
          <w:rFonts w:cs="Adobe Caslon Pro"/>
          <w:color w:val="000000" w:themeColor="text1"/>
          <w:sz w:val="22"/>
          <w:szCs w:val="22"/>
        </w:rPr>
        <w:t>i Växjö</w:t>
      </w:r>
      <w:r w:rsidR="00320B4A">
        <w:rPr>
          <w:rFonts w:cs="Adobe Caslon Pro"/>
          <w:color w:val="000000" w:themeColor="text1"/>
          <w:sz w:val="22"/>
          <w:szCs w:val="22"/>
        </w:rPr>
        <w:t>,</w:t>
      </w:r>
      <w:r w:rsidRPr="000A161E">
        <w:rPr>
          <w:rFonts w:cs="Adobe Caslon Pro"/>
          <w:color w:val="000000" w:themeColor="text1"/>
          <w:sz w:val="22"/>
          <w:szCs w:val="22"/>
        </w:rPr>
        <w:t xml:space="preserve"> däribland det flerfaldigt prisbelönade projektet Limnologen. Nu är 75 </w:t>
      </w:r>
      <w:r w:rsidR="006F481D">
        <w:rPr>
          <w:rFonts w:cs="Adobe Caslon Pro"/>
          <w:color w:val="000000" w:themeColor="text1"/>
          <w:sz w:val="22"/>
          <w:szCs w:val="22"/>
        </w:rPr>
        <w:t xml:space="preserve">nya </w:t>
      </w:r>
      <w:r w:rsidRPr="000A161E">
        <w:rPr>
          <w:rFonts w:cs="Adobe Caslon Pro"/>
          <w:color w:val="000000" w:themeColor="text1"/>
          <w:sz w:val="22"/>
          <w:szCs w:val="22"/>
        </w:rPr>
        <w:t xml:space="preserve">lägenheter färdigställda för inflyttning i </w:t>
      </w:r>
      <w:r w:rsidR="00320B4A">
        <w:rPr>
          <w:rFonts w:cs="Adobe Caslon Pro"/>
          <w:color w:val="000000" w:themeColor="text1"/>
          <w:sz w:val="22"/>
          <w:szCs w:val="22"/>
        </w:rPr>
        <w:t xml:space="preserve">kvarteret Ekologen, strax intill Limnologen. </w:t>
      </w:r>
      <w:r w:rsidRPr="000A161E">
        <w:rPr>
          <w:rFonts w:cs="Adobe Caslon Pro"/>
          <w:color w:val="000000" w:themeColor="text1"/>
          <w:sz w:val="22"/>
          <w:szCs w:val="22"/>
        </w:rPr>
        <w:t xml:space="preserve"> </w:t>
      </w:r>
    </w:p>
    <w:p w14:paraId="6DFDFA6F" w14:textId="77777777" w:rsidR="00935B0B" w:rsidRPr="000A161E" w:rsidRDefault="00935B0B" w:rsidP="00935B0B">
      <w:pPr>
        <w:rPr>
          <w:rFonts w:cs="Adobe Caslon Pro"/>
          <w:color w:val="000000" w:themeColor="text1"/>
          <w:sz w:val="22"/>
          <w:szCs w:val="22"/>
        </w:rPr>
      </w:pPr>
    </w:p>
    <w:p w14:paraId="437D5595" w14:textId="36362223" w:rsidR="00935B0B" w:rsidRPr="000A161E" w:rsidRDefault="00935B0B" w:rsidP="00935B0B">
      <w:pPr>
        <w:pStyle w:val="Liststycke"/>
        <w:numPr>
          <w:ilvl w:val="0"/>
          <w:numId w:val="27"/>
        </w:numPr>
        <w:rPr>
          <w:rFonts w:cs="Adobe Caslon Pro"/>
          <w:color w:val="000000" w:themeColor="text1"/>
          <w:sz w:val="22"/>
          <w:szCs w:val="22"/>
        </w:rPr>
      </w:pPr>
      <w:r w:rsidRPr="000A161E">
        <w:rPr>
          <w:rFonts w:cs="Adobe Caslon Pro"/>
          <w:color w:val="000000" w:themeColor="text1"/>
          <w:sz w:val="22"/>
          <w:szCs w:val="22"/>
        </w:rPr>
        <w:t>Det är roligt att efterfrågan varit</w:t>
      </w:r>
      <w:r w:rsidR="00320B4A">
        <w:rPr>
          <w:rFonts w:cs="Adobe Caslon Pro"/>
          <w:color w:val="000000" w:themeColor="text1"/>
          <w:sz w:val="22"/>
          <w:szCs w:val="22"/>
        </w:rPr>
        <w:t xml:space="preserve"> så </w:t>
      </w:r>
      <w:r w:rsidRPr="000A161E">
        <w:rPr>
          <w:rFonts w:cs="Adobe Caslon Pro"/>
          <w:color w:val="000000" w:themeColor="text1"/>
          <w:sz w:val="22"/>
          <w:szCs w:val="22"/>
        </w:rPr>
        <w:t xml:space="preserve">stor </w:t>
      </w:r>
      <w:r w:rsidR="00320B4A">
        <w:rPr>
          <w:rFonts w:cs="Adobe Caslon Pro"/>
          <w:color w:val="000000" w:themeColor="text1"/>
          <w:sz w:val="22"/>
          <w:szCs w:val="22"/>
        </w:rPr>
        <w:t>sen vi startade uthyrningen</w:t>
      </w:r>
      <w:r w:rsidRPr="000A161E">
        <w:rPr>
          <w:rFonts w:cs="Adobe Caslon Pro"/>
          <w:color w:val="000000" w:themeColor="text1"/>
          <w:sz w:val="22"/>
          <w:szCs w:val="22"/>
        </w:rPr>
        <w:t>. Ekologens lägenheter håller hög standard</w:t>
      </w:r>
      <w:r w:rsidR="006F481D">
        <w:rPr>
          <w:rFonts w:cs="Adobe Caslon Pro"/>
          <w:color w:val="000000" w:themeColor="text1"/>
          <w:sz w:val="22"/>
          <w:szCs w:val="22"/>
        </w:rPr>
        <w:t>,</w:t>
      </w:r>
      <w:r w:rsidRPr="000A161E">
        <w:rPr>
          <w:rFonts w:cs="Adobe Caslon Pro"/>
          <w:color w:val="000000" w:themeColor="text1"/>
          <w:sz w:val="22"/>
          <w:szCs w:val="22"/>
        </w:rPr>
        <w:t xml:space="preserve"> och med närhet till både centrum och universitet tilltalar projektet många. Vi förväntar </w:t>
      </w:r>
      <w:r w:rsidR="006F481D">
        <w:rPr>
          <w:rFonts w:cs="Adobe Caslon Pro"/>
          <w:color w:val="000000" w:themeColor="text1"/>
          <w:sz w:val="22"/>
          <w:szCs w:val="22"/>
        </w:rPr>
        <w:t xml:space="preserve">oss </w:t>
      </w:r>
      <w:r w:rsidRPr="000A161E">
        <w:rPr>
          <w:rFonts w:cs="Adobe Caslon Pro"/>
          <w:color w:val="000000" w:themeColor="text1"/>
          <w:sz w:val="22"/>
          <w:szCs w:val="22"/>
        </w:rPr>
        <w:t xml:space="preserve">att hela fastigheten ska vara uthyrd redan under första kvartalet 2019, säger Anders Persson, biträdande affärschef på Midroc. </w:t>
      </w:r>
    </w:p>
    <w:p w14:paraId="3A490647" w14:textId="77777777" w:rsidR="00935B0B" w:rsidRPr="000A161E" w:rsidRDefault="00935B0B" w:rsidP="00935B0B">
      <w:pPr>
        <w:rPr>
          <w:rFonts w:cs="Adobe Caslon Pro"/>
          <w:color w:val="000000" w:themeColor="text1"/>
          <w:sz w:val="22"/>
          <w:szCs w:val="22"/>
        </w:rPr>
      </w:pPr>
    </w:p>
    <w:p w14:paraId="0198C4C2" w14:textId="2C1F6186" w:rsidR="00320B4A" w:rsidRDefault="00320B4A" w:rsidP="00320B4A">
      <w:pPr>
        <w:rPr>
          <w:rFonts w:cs="Adobe Caslon Pro"/>
          <w:color w:val="000000" w:themeColor="text1"/>
          <w:sz w:val="22"/>
          <w:szCs w:val="22"/>
        </w:rPr>
      </w:pPr>
      <w:r w:rsidRPr="00320B4A">
        <w:rPr>
          <w:rFonts w:cs="Adobe Caslon Pro"/>
          <w:color w:val="000000" w:themeColor="text1"/>
          <w:sz w:val="22"/>
          <w:szCs w:val="22"/>
        </w:rPr>
        <w:t>Det är HSB Sydost i Växjö som sköter uthyrningen och det finns fortfarande lediga lägenheter att tillgå</w:t>
      </w:r>
      <w:r>
        <w:rPr>
          <w:rFonts w:cs="Adobe Caslon Pro"/>
          <w:color w:val="000000" w:themeColor="text1"/>
          <w:sz w:val="22"/>
          <w:szCs w:val="22"/>
        </w:rPr>
        <w:t xml:space="preserve">, främst treor. </w:t>
      </w:r>
    </w:p>
    <w:p w14:paraId="6F4C6963" w14:textId="77777777" w:rsidR="00320B4A" w:rsidRDefault="00320B4A" w:rsidP="00320B4A">
      <w:pPr>
        <w:rPr>
          <w:rFonts w:cs="Adobe Caslon Pro"/>
          <w:color w:val="000000" w:themeColor="text1"/>
          <w:sz w:val="22"/>
          <w:szCs w:val="22"/>
        </w:rPr>
      </w:pPr>
    </w:p>
    <w:p w14:paraId="051FEEED" w14:textId="65220493" w:rsidR="00935B0B" w:rsidRPr="000A161E" w:rsidRDefault="006F481D" w:rsidP="00320B4A">
      <w:pPr>
        <w:rPr>
          <w:rFonts w:cs="Adobe Caslon Pro"/>
          <w:color w:val="000000" w:themeColor="text1"/>
          <w:sz w:val="22"/>
          <w:szCs w:val="22"/>
        </w:rPr>
      </w:pPr>
      <w:r w:rsidRPr="000A161E">
        <w:rPr>
          <w:rFonts w:cs="Adobe Caslon Pro"/>
          <w:color w:val="000000" w:themeColor="text1"/>
          <w:sz w:val="22"/>
          <w:szCs w:val="22"/>
        </w:rPr>
        <w:t xml:space="preserve">Fastigheten är belägen i det natursköna området vid sjön </w:t>
      </w:r>
      <w:proofErr w:type="spellStart"/>
      <w:r w:rsidRPr="000A161E">
        <w:rPr>
          <w:rFonts w:cs="Adobe Caslon Pro"/>
          <w:color w:val="000000" w:themeColor="text1"/>
          <w:sz w:val="22"/>
          <w:szCs w:val="22"/>
        </w:rPr>
        <w:t>Trummen</w:t>
      </w:r>
      <w:proofErr w:type="spellEnd"/>
      <w:r w:rsidRPr="000A161E">
        <w:rPr>
          <w:rFonts w:cs="Adobe Caslon Pro"/>
          <w:color w:val="000000" w:themeColor="text1"/>
          <w:sz w:val="22"/>
          <w:szCs w:val="22"/>
        </w:rPr>
        <w:t>, som flertalet lägenheterna har utsikt över</w:t>
      </w:r>
      <w:r w:rsidR="002C4003">
        <w:rPr>
          <w:rFonts w:cs="Adobe Caslon Pro"/>
          <w:color w:val="000000" w:themeColor="text1"/>
          <w:sz w:val="22"/>
          <w:szCs w:val="22"/>
        </w:rPr>
        <w:t>,</w:t>
      </w:r>
      <w:r>
        <w:rPr>
          <w:rFonts w:cs="Adobe Caslon Pro"/>
          <w:color w:val="000000" w:themeColor="text1"/>
          <w:sz w:val="22"/>
          <w:szCs w:val="22"/>
        </w:rPr>
        <w:t xml:space="preserve"> och</w:t>
      </w:r>
      <w:r w:rsidRPr="000A161E">
        <w:rPr>
          <w:rFonts w:cs="Adobe Caslon Pro"/>
          <w:color w:val="000000" w:themeColor="text1"/>
          <w:sz w:val="22"/>
          <w:szCs w:val="22"/>
        </w:rPr>
        <w:t xml:space="preserve"> </w:t>
      </w:r>
      <w:r>
        <w:rPr>
          <w:rFonts w:cs="Adobe Caslon Pro"/>
          <w:color w:val="000000" w:themeColor="text1"/>
          <w:sz w:val="22"/>
          <w:szCs w:val="22"/>
        </w:rPr>
        <w:t>s</w:t>
      </w:r>
      <w:r w:rsidR="00320B4A">
        <w:rPr>
          <w:rFonts w:cs="Adobe Caslon Pro"/>
          <w:color w:val="000000" w:themeColor="text1"/>
          <w:sz w:val="22"/>
          <w:szCs w:val="22"/>
        </w:rPr>
        <w:t xml:space="preserve">amtliga </w:t>
      </w:r>
      <w:r w:rsidR="00935B0B" w:rsidRPr="000A161E">
        <w:rPr>
          <w:rFonts w:cs="Adobe Caslon Pro"/>
          <w:color w:val="000000" w:themeColor="text1"/>
          <w:sz w:val="22"/>
          <w:szCs w:val="22"/>
        </w:rPr>
        <w:t xml:space="preserve">lägenheter </w:t>
      </w:r>
      <w:r w:rsidR="00320B4A">
        <w:rPr>
          <w:rFonts w:cs="Adobe Caslon Pro"/>
          <w:color w:val="000000" w:themeColor="text1"/>
          <w:sz w:val="22"/>
          <w:szCs w:val="22"/>
        </w:rPr>
        <w:t>är</w:t>
      </w:r>
      <w:r w:rsidR="00935B0B" w:rsidRPr="000A161E">
        <w:rPr>
          <w:rFonts w:cs="Adobe Caslon Pro"/>
          <w:color w:val="000000" w:themeColor="text1"/>
          <w:sz w:val="22"/>
          <w:szCs w:val="22"/>
        </w:rPr>
        <w:t xml:space="preserve"> utrustade med antingen balkong eller uteplats. I området finns bra närservice med </w:t>
      </w:r>
      <w:r w:rsidR="00320B4A">
        <w:rPr>
          <w:rFonts w:cs="Adobe Caslon Pro"/>
          <w:color w:val="000000" w:themeColor="text1"/>
          <w:sz w:val="22"/>
          <w:szCs w:val="22"/>
        </w:rPr>
        <w:t xml:space="preserve">bland annat </w:t>
      </w:r>
      <w:r w:rsidR="00935B0B" w:rsidRPr="000A161E">
        <w:rPr>
          <w:rFonts w:cs="Adobe Caslon Pro"/>
          <w:color w:val="000000" w:themeColor="text1"/>
          <w:sz w:val="22"/>
          <w:szCs w:val="22"/>
        </w:rPr>
        <w:t xml:space="preserve">matbutik. </w:t>
      </w:r>
    </w:p>
    <w:p w14:paraId="351DB85D" w14:textId="77777777" w:rsidR="00935B0B" w:rsidRPr="000A161E" w:rsidRDefault="00935B0B" w:rsidP="00935B0B">
      <w:pPr>
        <w:rPr>
          <w:rFonts w:cs="Adobe Caslon Pro"/>
          <w:color w:val="000000" w:themeColor="text1"/>
          <w:sz w:val="22"/>
          <w:szCs w:val="22"/>
        </w:rPr>
      </w:pPr>
      <w:bookmarkStart w:id="0" w:name="_GoBack"/>
      <w:bookmarkEnd w:id="0"/>
    </w:p>
    <w:p w14:paraId="50369F73" w14:textId="52662F12" w:rsidR="00935B0B" w:rsidRPr="000A161E" w:rsidRDefault="00935B0B" w:rsidP="00935B0B">
      <w:pPr>
        <w:rPr>
          <w:rFonts w:cs="Adobe Caslon Pro"/>
          <w:color w:val="000000" w:themeColor="text1"/>
          <w:sz w:val="22"/>
          <w:szCs w:val="22"/>
        </w:rPr>
      </w:pPr>
      <w:r w:rsidRPr="000A161E">
        <w:rPr>
          <w:rFonts w:cs="Adobe Caslon Pro"/>
          <w:color w:val="000000" w:themeColor="text1"/>
          <w:sz w:val="22"/>
          <w:szCs w:val="22"/>
        </w:rPr>
        <w:t>Midrocs nästa utvecklingsprojekt i området är kvarteret Biologen, även dessa bostäder byggs med träbyggnadsteknik och förväntas stå klara vid årsskiftet 2020-2021</w:t>
      </w:r>
      <w:r w:rsidR="000258B3" w:rsidRPr="000A161E">
        <w:rPr>
          <w:rFonts w:cs="Adobe Caslon Pro"/>
          <w:color w:val="000000" w:themeColor="text1"/>
          <w:sz w:val="22"/>
          <w:szCs w:val="22"/>
        </w:rPr>
        <w:t>.</w:t>
      </w:r>
      <w:r w:rsidRPr="000A161E">
        <w:rPr>
          <w:rFonts w:cs="Adobe Caslon Pro"/>
          <w:color w:val="000000" w:themeColor="text1"/>
          <w:sz w:val="22"/>
          <w:szCs w:val="22"/>
        </w:rPr>
        <w:t xml:space="preserve"> </w:t>
      </w:r>
    </w:p>
    <w:p w14:paraId="505B527F" w14:textId="77777777" w:rsidR="00E403C6" w:rsidRPr="000A161E" w:rsidRDefault="00E403C6" w:rsidP="00B51D99">
      <w:pPr>
        <w:rPr>
          <w:color w:val="000000" w:themeColor="text1"/>
          <w:sz w:val="22"/>
          <w:szCs w:val="22"/>
        </w:rPr>
      </w:pPr>
    </w:p>
    <w:p w14:paraId="6B91527A" w14:textId="4A74438F" w:rsidR="007E4E2E" w:rsidRPr="000A161E" w:rsidRDefault="007E4E2E" w:rsidP="007E4E2E">
      <w:pPr>
        <w:pStyle w:val="Rubrik3"/>
        <w:rPr>
          <w:color w:val="000000" w:themeColor="text1"/>
        </w:rPr>
      </w:pPr>
      <w:r w:rsidRPr="000A161E">
        <w:rPr>
          <w:color w:val="000000" w:themeColor="text1"/>
        </w:rPr>
        <w:t>För ytterligare information, kontakta:</w:t>
      </w:r>
    </w:p>
    <w:p w14:paraId="41161080" w14:textId="0D314E03" w:rsidR="007E4E2E" w:rsidRPr="000A161E" w:rsidRDefault="00B7554F" w:rsidP="007E4E2E">
      <w:pPr>
        <w:rPr>
          <w:color w:val="000000" w:themeColor="text1"/>
          <w:sz w:val="22"/>
          <w:szCs w:val="22"/>
        </w:rPr>
      </w:pPr>
      <w:r w:rsidRPr="000A161E">
        <w:rPr>
          <w:color w:val="000000" w:themeColor="text1"/>
          <w:sz w:val="22"/>
          <w:szCs w:val="22"/>
        </w:rPr>
        <w:t>Anders Persson</w:t>
      </w:r>
      <w:r w:rsidR="007E4E2E" w:rsidRPr="000A161E">
        <w:rPr>
          <w:color w:val="000000" w:themeColor="text1"/>
          <w:sz w:val="22"/>
          <w:szCs w:val="22"/>
        </w:rPr>
        <w:t xml:space="preserve">, </w:t>
      </w:r>
      <w:r w:rsidRPr="000A161E">
        <w:rPr>
          <w:color w:val="000000" w:themeColor="text1"/>
          <w:sz w:val="22"/>
          <w:szCs w:val="22"/>
        </w:rPr>
        <w:t xml:space="preserve">biträdande </w:t>
      </w:r>
      <w:r w:rsidR="007E4E2E" w:rsidRPr="000A161E">
        <w:rPr>
          <w:color w:val="000000" w:themeColor="text1"/>
          <w:sz w:val="22"/>
          <w:szCs w:val="22"/>
        </w:rPr>
        <w:t xml:space="preserve">affärschef Midroc Property Development, tfn 010-470 74 </w:t>
      </w:r>
      <w:r w:rsidRPr="000A161E">
        <w:rPr>
          <w:color w:val="000000" w:themeColor="text1"/>
          <w:sz w:val="22"/>
          <w:szCs w:val="22"/>
        </w:rPr>
        <w:t>07</w:t>
      </w:r>
    </w:p>
    <w:p w14:paraId="356A5E24" w14:textId="77777777" w:rsidR="00F718EF" w:rsidRPr="000A161E" w:rsidRDefault="00F718EF" w:rsidP="00875E7A">
      <w:pPr>
        <w:rPr>
          <w:b/>
          <w:color w:val="000000" w:themeColor="text1"/>
          <w:sz w:val="22"/>
          <w:szCs w:val="22"/>
          <w:u w:val="single"/>
        </w:rPr>
      </w:pPr>
    </w:p>
    <w:p w14:paraId="4EB07496" w14:textId="3B66E25D" w:rsidR="007E4E2E" w:rsidRPr="000A161E" w:rsidRDefault="007E4E2E" w:rsidP="007E4E2E">
      <w:pPr>
        <w:pStyle w:val="Rubrik3"/>
        <w:rPr>
          <w:color w:val="000000" w:themeColor="text1"/>
        </w:rPr>
      </w:pPr>
      <w:r w:rsidRPr="000A161E">
        <w:rPr>
          <w:color w:val="000000" w:themeColor="text1"/>
        </w:rPr>
        <w:t xml:space="preserve">Fakta om </w:t>
      </w:r>
      <w:r w:rsidR="009D438B" w:rsidRPr="000A161E">
        <w:rPr>
          <w:color w:val="000000" w:themeColor="text1"/>
        </w:rPr>
        <w:t>Ekologen</w:t>
      </w:r>
    </w:p>
    <w:p w14:paraId="26A9CE92" w14:textId="774EA20E" w:rsidR="009D438B" w:rsidRPr="00E549C9" w:rsidRDefault="006F481D" w:rsidP="000258B3">
      <w:pPr>
        <w:rPr>
          <w:color w:val="000000" w:themeColor="text1"/>
          <w:sz w:val="22"/>
          <w:szCs w:val="22"/>
        </w:rPr>
      </w:pPr>
      <w:r>
        <w:rPr>
          <w:color w:val="000000" w:themeColor="text1"/>
          <w:sz w:val="22"/>
          <w:szCs w:val="22"/>
        </w:rPr>
        <w:t>Fastighetsutvecklare</w:t>
      </w:r>
      <w:r w:rsidR="009D438B" w:rsidRPr="00E549C9">
        <w:rPr>
          <w:color w:val="000000" w:themeColor="text1"/>
          <w:sz w:val="22"/>
          <w:szCs w:val="22"/>
        </w:rPr>
        <w:t xml:space="preserve">: Midroc </w:t>
      </w:r>
    </w:p>
    <w:p w14:paraId="5B668770" w14:textId="77777777" w:rsidR="009D438B" w:rsidRPr="000A161E" w:rsidRDefault="009D438B" w:rsidP="000258B3">
      <w:pPr>
        <w:rPr>
          <w:color w:val="000000" w:themeColor="text1"/>
          <w:sz w:val="22"/>
          <w:szCs w:val="22"/>
        </w:rPr>
      </w:pPr>
      <w:r w:rsidRPr="000A161E">
        <w:rPr>
          <w:color w:val="000000" w:themeColor="text1"/>
          <w:sz w:val="22"/>
          <w:szCs w:val="22"/>
        </w:rPr>
        <w:t>Arkitekt: Arkitektlaget</w:t>
      </w:r>
    </w:p>
    <w:p w14:paraId="0766B759" w14:textId="77777777" w:rsidR="009D438B" w:rsidRPr="000A161E" w:rsidRDefault="009D438B" w:rsidP="000258B3">
      <w:pPr>
        <w:rPr>
          <w:color w:val="000000" w:themeColor="text1"/>
          <w:sz w:val="22"/>
          <w:szCs w:val="22"/>
        </w:rPr>
      </w:pPr>
      <w:r w:rsidRPr="000A161E">
        <w:rPr>
          <w:color w:val="000000" w:themeColor="text1"/>
          <w:sz w:val="22"/>
          <w:szCs w:val="22"/>
        </w:rPr>
        <w:t>Certifiering: Miljöbyggnad, nivå Silver</w:t>
      </w:r>
    </w:p>
    <w:p w14:paraId="7C50A68B" w14:textId="513A25A4" w:rsidR="009D438B" w:rsidRPr="000A161E" w:rsidRDefault="009D438B" w:rsidP="000258B3">
      <w:pPr>
        <w:rPr>
          <w:color w:val="000000" w:themeColor="text1"/>
          <w:sz w:val="22"/>
          <w:szCs w:val="22"/>
        </w:rPr>
      </w:pPr>
      <w:r w:rsidRPr="000A161E">
        <w:rPr>
          <w:color w:val="000000" w:themeColor="text1"/>
          <w:sz w:val="22"/>
          <w:szCs w:val="22"/>
        </w:rPr>
        <w:t xml:space="preserve">Entreprenör: </w:t>
      </w:r>
      <w:proofErr w:type="spellStart"/>
      <w:r w:rsidRPr="000A161E">
        <w:rPr>
          <w:color w:val="000000" w:themeColor="text1"/>
          <w:sz w:val="22"/>
          <w:szCs w:val="22"/>
        </w:rPr>
        <w:t>Värends</w:t>
      </w:r>
      <w:proofErr w:type="spellEnd"/>
      <w:r w:rsidRPr="000A161E">
        <w:rPr>
          <w:color w:val="000000" w:themeColor="text1"/>
          <w:sz w:val="22"/>
          <w:szCs w:val="22"/>
        </w:rPr>
        <w:t xml:space="preserve"> Entreprenad AB</w:t>
      </w:r>
    </w:p>
    <w:p w14:paraId="3D1221CD" w14:textId="70F3F5C5" w:rsidR="009D438B" w:rsidRPr="000A161E" w:rsidRDefault="009D438B" w:rsidP="000258B3">
      <w:pPr>
        <w:rPr>
          <w:color w:val="000000" w:themeColor="text1"/>
          <w:sz w:val="22"/>
          <w:szCs w:val="22"/>
        </w:rPr>
      </w:pPr>
      <w:r w:rsidRPr="000A161E">
        <w:rPr>
          <w:color w:val="000000" w:themeColor="text1"/>
          <w:sz w:val="22"/>
          <w:szCs w:val="22"/>
        </w:rPr>
        <w:t>75 hyreslägenheter. Majoriteten är 2-3 rum och kök</w:t>
      </w:r>
      <w:r w:rsidR="006F481D">
        <w:rPr>
          <w:color w:val="000000" w:themeColor="text1"/>
          <w:sz w:val="22"/>
          <w:szCs w:val="22"/>
        </w:rPr>
        <w:t xml:space="preserve"> stora</w:t>
      </w:r>
      <w:r w:rsidRPr="000A161E">
        <w:rPr>
          <w:color w:val="000000" w:themeColor="text1"/>
          <w:sz w:val="22"/>
          <w:szCs w:val="22"/>
        </w:rPr>
        <w:t>, mellan 50 och 70 kvadratmeter</w:t>
      </w:r>
    </w:p>
    <w:p w14:paraId="7BA78053" w14:textId="5A288C50" w:rsidR="009D438B" w:rsidRPr="000A161E" w:rsidRDefault="009D438B" w:rsidP="000258B3">
      <w:pPr>
        <w:rPr>
          <w:color w:val="000000" w:themeColor="text1"/>
          <w:sz w:val="22"/>
          <w:szCs w:val="22"/>
        </w:rPr>
      </w:pPr>
      <w:r w:rsidRPr="000A161E">
        <w:rPr>
          <w:color w:val="000000" w:themeColor="text1"/>
          <w:sz w:val="22"/>
          <w:szCs w:val="22"/>
        </w:rPr>
        <w:t xml:space="preserve">Lägenhetsfördelning: 25 lägenheter på 2 </w:t>
      </w:r>
      <w:proofErr w:type="spellStart"/>
      <w:r w:rsidRPr="000A161E">
        <w:rPr>
          <w:color w:val="000000" w:themeColor="text1"/>
          <w:sz w:val="22"/>
          <w:szCs w:val="22"/>
        </w:rPr>
        <w:t>RoK</w:t>
      </w:r>
      <w:proofErr w:type="spellEnd"/>
      <w:r w:rsidRPr="000A161E">
        <w:rPr>
          <w:color w:val="000000" w:themeColor="text1"/>
          <w:sz w:val="22"/>
          <w:szCs w:val="22"/>
        </w:rPr>
        <w:t xml:space="preserve">, 41 på 3 </w:t>
      </w:r>
      <w:proofErr w:type="spellStart"/>
      <w:r w:rsidRPr="000A161E">
        <w:rPr>
          <w:color w:val="000000" w:themeColor="text1"/>
          <w:sz w:val="22"/>
          <w:szCs w:val="22"/>
        </w:rPr>
        <w:t>RoK</w:t>
      </w:r>
      <w:proofErr w:type="spellEnd"/>
      <w:r w:rsidRPr="000A161E">
        <w:rPr>
          <w:color w:val="000000" w:themeColor="text1"/>
          <w:sz w:val="22"/>
          <w:szCs w:val="22"/>
        </w:rPr>
        <w:t xml:space="preserve"> och 9 på 4 </w:t>
      </w:r>
      <w:proofErr w:type="spellStart"/>
      <w:r w:rsidRPr="000A161E">
        <w:rPr>
          <w:color w:val="000000" w:themeColor="text1"/>
          <w:sz w:val="22"/>
          <w:szCs w:val="22"/>
        </w:rPr>
        <w:t>RoK</w:t>
      </w:r>
      <w:proofErr w:type="spellEnd"/>
      <w:r w:rsidRPr="000A161E">
        <w:rPr>
          <w:color w:val="000000" w:themeColor="text1"/>
          <w:sz w:val="22"/>
          <w:szCs w:val="22"/>
        </w:rPr>
        <w:t xml:space="preserve"> </w:t>
      </w:r>
    </w:p>
    <w:p w14:paraId="63F2DB99" w14:textId="609BBBBE" w:rsidR="009D438B" w:rsidRPr="000A161E" w:rsidRDefault="009D438B" w:rsidP="000258B3">
      <w:pPr>
        <w:rPr>
          <w:color w:val="000000" w:themeColor="text1"/>
          <w:sz w:val="22"/>
          <w:szCs w:val="22"/>
        </w:rPr>
      </w:pPr>
      <w:r w:rsidRPr="000A161E">
        <w:rPr>
          <w:color w:val="000000" w:themeColor="text1"/>
          <w:sz w:val="22"/>
          <w:szCs w:val="22"/>
        </w:rPr>
        <w:t xml:space="preserve">Den totala boarean </w:t>
      </w:r>
      <w:r w:rsidR="00320B4A">
        <w:rPr>
          <w:color w:val="000000" w:themeColor="text1"/>
          <w:sz w:val="22"/>
          <w:szCs w:val="22"/>
        </w:rPr>
        <w:t>är</w:t>
      </w:r>
      <w:r w:rsidR="00320B4A" w:rsidRPr="000A161E">
        <w:rPr>
          <w:color w:val="000000" w:themeColor="text1"/>
          <w:sz w:val="22"/>
          <w:szCs w:val="22"/>
        </w:rPr>
        <w:t xml:space="preserve"> </w:t>
      </w:r>
      <w:r w:rsidRPr="000A161E">
        <w:rPr>
          <w:color w:val="000000" w:themeColor="text1"/>
          <w:sz w:val="22"/>
          <w:szCs w:val="22"/>
        </w:rPr>
        <w:t>5 </w:t>
      </w:r>
      <w:r w:rsidR="00E549C9">
        <w:rPr>
          <w:color w:val="000000" w:themeColor="text1"/>
          <w:sz w:val="22"/>
          <w:szCs w:val="22"/>
        </w:rPr>
        <w:t>332</w:t>
      </w:r>
      <w:r w:rsidRPr="000A161E">
        <w:rPr>
          <w:color w:val="000000" w:themeColor="text1"/>
          <w:sz w:val="22"/>
          <w:szCs w:val="22"/>
        </w:rPr>
        <w:t xml:space="preserve"> kvadratmeter </w:t>
      </w:r>
    </w:p>
    <w:p w14:paraId="3A9E969C" w14:textId="517E4A54" w:rsidR="006F481D" w:rsidRDefault="006F481D" w:rsidP="00875E7A">
      <w:pPr>
        <w:rPr>
          <w:rStyle w:val="Hyperlnk"/>
          <w:color w:val="000000" w:themeColor="text1"/>
          <w:sz w:val="22"/>
          <w:szCs w:val="22"/>
        </w:rPr>
      </w:pPr>
    </w:p>
    <w:p w14:paraId="74F65E57" w14:textId="2A8E2A0A" w:rsidR="00992D3D" w:rsidRPr="006F481D" w:rsidRDefault="006F481D" w:rsidP="006F481D">
      <w:pPr>
        <w:tabs>
          <w:tab w:val="left" w:pos="1650"/>
        </w:tabs>
        <w:rPr>
          <w:sz w:val="22"/>
          <w:szCs w:val="22"/>
        </w:rPr>
      </w:pPr>
      <w:r>
        <w:rPr>
          <w:sz w:val="22"/>
          <w:szCs w:val="22"/>
        </w:rPr>
        <w:tab/>
      </w:r>
    </w:p>
    <w:sectPr w:rsidR="00992D3D" w:rsidRPr="006F481D" w:rsidSect="002D3900">
      <w:headerReference w:type="default" r:id="rId8"/>
      <w:footerReference w:type="default" r:id="rId9"/>
      <w:headerReference w:type="first" r:id="rId10"/>
      <w:footerReference w:type="first" r:id="rId11"/>
      <w:pgSz w:w="11906" w:h="16838" w:code="9"/>
      <w:pgMar w:top="1702" w:right="2267" w:bottom="2835"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67DD" w14:textId="77777777" w:rsidR="009734E4" w:rsidRDefault="009734E4">
      <w:r>
        <w:separator/>
      </w:r>
    </w:p>
  </w:endnote>
  <w:endnote w:type="continuationSeparator" w:id="0">
    <w:p w14:paraId="4D784498" w14:textId="77777777" w:rsidR="009734E4" w:rsidRDefault="009734E4">
      <w:r>
        <w:continuationSeparator/>
      </w:r>
    </w:p>
  </w:endnote>
  <w:endnote w:type="continuationNotice" w:id="1">
    <w:p w14:paraId="1AE6CDDB" w14:textId="77777777" w:rsidR="009734E4" w:rsidRDefault="00973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3BD1F0A8" w14:textId="77777777" w:rsidTr="000B39C3">
      <w:trPr>
        <w:cantSplit/>
      </w:trPr>
      <w:tc>
        <w:tcPr>
          <w:tcW w:w="3329" w:type="dxa"/>
        </w:tcPr>
        <w:p w14:paraId="043FCDE0" w14:textId="77777777" w:rsidR="00050D6D" w:rsidRPr="00253B9D" w:rsidRDefault="00050D6D" w:rsidP="00624E33">
          <w:pPr>
            <w:pStyle w:val="TextSidfot"/>
            <w:rPr>
              <w:lang w:val="en-GB"/>
            </w:rPr>
          </w:pPr>
        </w:p>
      </w:tc>
      <w:tc>
        <w:tcPr>
          <w:tcW w:w="3324" w:type="dxa"/>
        </w:tcPr>
        <w:p w14:paraId="1EC9BDC7" w14:textId="77777777" w:rsidR="00050D6D" w:rsidRPr="00253B9D" w:rsidRDefault="00050D6D" w:rsidP="00624E33">
          <w:pPr>
            <w:pStyle w:val="TextSidfot"/>
          </w:pPr>
        </w:p>
      </w:tc>
      <w:tc>
        <w:tcPr>
          <w:tcW w:w="2631" w:type="dxa"/>
        </w:tcPr>
        <w:p w14:paraId="3C8245FF" w14:textId="77777777" w:rsidR="00050D6D" w:rsidRPr="00253B9D" w:rsidRDefault="00050D6D" w:rsidP="00624E33">
          <w:pPr>
            <w:pStyle w:val="TextSidfot"/>
          </w:pPr>
        </w:p>
      </w:tc>
      <w:tc>
        <w:tcPr>
          <w:tcW w:w="694" w:type="dxa"/>
          <w:shd w:val="clear" w:color="auto" w:fill="auto"/>
          <w:vAlign w:val="bottom"/>
        </w:tcPr>
        <w:p w14:paraId="6CC42525" w14:textId="2701750E"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28557A">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28557A">
            <w:rPr>
              <w:rStyle w:val="Sidnummer"/>
              <w:noProof/>
            </w:rPr>
            <w:t>2</w:t>
          </w:r>
          <w:r w:rsidRPr="00253B9D">
            <w:rPr>
              <w:rStyle w:val="Sidnummer"/>
            </w:rPr>
            <w:fldChar w:fldCharType="end"/>
          </w:r>
          <w:r w:rsidRPr="00253B9D">
            <w:rPr>
              <w:rStyle w:val="Sidnummer"/>
            </w:rPr>
            <w:t>)</w:t>
          </w:r>
        </w:p>
      </w:tc>
    </w:tr>
  </w:tbl>
  <w:p w14:paraId="000A2C62" w14:textId="77777777" w:rsidR="00050D6D" w:rsidRPr="005B3BB0" w:rsidRDefault="00050D6D" w:rsidP="00624E33">
    <w:pPr>
      <w:pStyle w:val="Sidfot"/>
      <w:rPr>
        <w:sz w:val="2"/>
        <w:szCs w:val="2"/>
      </w:rPr>
    </w:pPr>
  </w:p>
  <w:p w14:paraId="21556CCB"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3F2" w14:textId="77777777" w:rsidR="000F239E" w:rsidRDefault="000F239E" w:rsidP="000F239E">
    <w:pPr>
      <w:pStyle w:val="Rubrik3"/>
      <w:spacing w:line="276" w:lineRule="auto"/>
    </w:pPr>
    <w:r>
      <w:t xml:space="preserve">Fakta om Midroc </w:t>
    </w:r>
    <w:proofErr w:type="spellStart"/>
    <w:r>
      <w:t>Properties</w:t>
    </w:r>
    <w:proofErr w:type="spellEnd"/>
  </w:p>
  <w:p w14:paraId="5211511E" w14:textId="77777777"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xml:space="preserve"> 000 kvm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14:paraId="7D61BC71" w14:textId="77777777" w:rsidR="00841657" w:rsidRPr="00841657" w:rsidRDefault="00841657">
    <w:pPr>
      <w:pStyle w:val="Sidfot"/>
      <w:rPr>
        <w:rFonts w:ascii="Arial" w:hAnsi="Arial" w:cs="Arial"/>
        <w:i/>
        <w:iCs/>
        <w:sz w:val="18"/>
        <w:szCs w:val="18"/>
      </w:rPr>
    </w:pPr>
  </w:p>
  <w:p w14:paraId="2987455F" w14:textId="77777777"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1F23" w14:textId="77777777" w:rsidR="009734E4" w:rsidRDefault="009734E4">
      <w:r>
        <w:separator/>
      </w:r>
    </w:p>
  </w:footnote>
  <w:footnote w:type="continuationSeparator" w:id="0">
    <w:p w14:paraId="0B11983A" w14:textId="77777777" w:rsidR="009734E4" w:rsidRDefault="009734E4">
      <w:r>
        <w:continuationSeparator/>
      </w:r>
    </w:p>
  </w:footnote>
  <w:footnote w:type="continuationNotice" w:id="1">
    <w:p w14:paraId="32DECE85" w14:textId="77777777" w:rsidR="009734E4" w:rsidRDefault="00973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0952FAA3" w14:textId="77777777" w:rsidTr="000B39C3">
      <w:trPr>
        <w:cantSplit/>
        <w:trHeight w:val="231"/>
      </w:trPr>
      <w:tc>
        <w:tcPr>
          <w:tcW w:w="5273" w:type="dxa"/>
        </w:tcPr>
        <w:p w14:paraId="084138EC" w14:textId="77777777"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9317499" w14:textId="77777777" w:rsidR="00050D6D" w:rsidRDefault="00050D6D">
          <w:pPr>
            <w:pStyle w:val="Sidhuvud"/>
            <w:jc w:val="right"/>
          </w:pPr>
        </w:p>
      </w:tc>
    </w:tr>
  </w:tbl>
  <w:p w14:paraId="4F65E5A7"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1FD136A8" w14:textId="77777777" w:rsidTr="000B39C3">
      <w:trPr>
        <w:cantSplit/>
        <w:trHeight w:val="1273"/>
      </w:trPr>
      <w:tc>
        <w:tcPr>
          <w:tcW w:w="2905" w:type="dxa"/>
          <w:tcBorders>
            <w:bottom w:val="nil"/>
          </w:tcBorders>
        </w:tcPr>
        <w:p w14:paraId="314FB735" w14:textId="77777777"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5A34348F" w14:textId="77777777" w:rsidR="00050D6D" w:rsidRPr="0074708C" w:rsidRDefault="00050D6D" w:rsidP="00624E33">
          <w:pPr>
            <w:pStyle w:val="Sidhuvudrubrik"/>
          </w:pPr>
        </w:p>
      </w:tc>
    </w:tr>
  </w:tbl>
  <w:p w14:paraId="382A834E"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5F781C"/>
    <w:multiLevelType w:val="hybridMultilevel"/>
    <w:tmpl w:val="2DC07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5B1A56"/>
    <w:multiLevelType w:val="hybridMultilevel"/>
    <w:tmpl w:val="E4F2AEE6"/>
    <w:lvl w:ilvl="0" w:tplc="00ECCBF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0A0E9F"/>
    <w:multiLevelType w:val="hybridMultilevel"/>
    <w:tmpl w:val="3A4A8D8A"/>
    <w:lvl w:ilvl="0" w:tplc="A5066E5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457151D6"/>
    <w:multiLevelType w:val="hybridMultilevel"/>
    <w:tmpl w:val="59FEFD00"/>
    <w:lvl w:ilvl="0" w:tplc="0B7AA7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739143B"/>
    <w:multiLevelType w:val="hybridMultilevel"/>
    <w:tmpl w:val="C2688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A53596"/>
    <w:multiLevelType w:val="hybridMultilevel"/>
    <w:tmpl w:val="BFEE9FE8"/>
    <w:lvl w:ilvl="0" w:tplc="C0C4AAD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C1A22B9"/>
    <w:multiLevelType w:val="hybridMultilevel"/>
    <w:tmpl w:val="FC94695E"/>
    <w:lvl w:ilvl="0" w:tplc="3D62682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AC61E1"/>
    <w:multiLevelType w:val="hybridMultilevel"/>
    <w:tmpl w:val="8342FF92"/>
    <w:lvl w:ilvl="0" w:tplc="AEBA8F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6"/>
  </w:num>
  <w:num w:numId="4">
    <w:abstractNumId w:val="25"/>
  </w:num>
  <w:num w:numId="5">
    <w:abstractNumId w:val="7"/>
  </w:num>
  <w:num w:numId="6">
    <w:abstractNumId w:val="8"/>
  </w:num>
  <w:num w:numId="7">
    <w:abstractNumId w:val="23"/>
  </w:num>
  <w:num w:numId="8">
    <w:abstractNumId w:val="0"/>
  </w:num>
  <w:num w:numId="9">
    <w:abstractNumId w:val="10"/>
  </w:num>
  <w:num w:numId="10">
    <w:abstractNumId w:val="22"/>
  </w:num>
  <w:num w:numId="11">
    <w:abstractNumId w:val="6"/>
  </w:num>
  <w:num w:numId="12">
    <w:abstractNumId w:val="19"/>
  </w:num>
  <w:num w:numId="13">
    <w:abstractNumId w:val="2"/>
  </w:num>
  <w:num w:numId="14">
    <w:abstractNumId w:val="15"/>
  </w:num>
  <w:num w:numId="15">
    <w:abstractNumId w:val="20"/>
  </w:num>
  <w:num w:numId="16">
    <w:abstractNumId w:val="24"/>
  </w:num>
  <w:num w:numId="17">
    <w:abstractNumId w:val="16"/>
  </w:num>
  <w:num w:numId="18">
    <w:abstractNumId w:val="9"/>
  </w:num>
  <w:num w:numId="19">
    <w:abstractNumId w:val="5"/>
  </w:num>
  <w:num w:numId="20">
    <w:abstractNumId w:val="21"/>
  </w:num>
  <w:num w:numId="21">
    <w:abstractNumId w:val="13"/>
  </w:num>
  <w:num w:numId="22">
    <w:abstractNumId w:val="17"/>
  </w:num>
  <w:num w:numId="23">
    <w:abstractNumId w:val="4"/>
  </w:num>
  <w:num w:numId="24">
    <w:abstractNumId w:val="14"/>
  </w:num>
  <w:num w:numId="25">
    <w:abstractNumId w:val="18"/>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0224E"/>
    <w:rsid w:val="00002635"/>
    <w:rsid w:val="00007156"/>
    <w:rsid w:val="000101D8"/>
    <w:rsid w:val="00011FBF"/>
    <w:rsid w:val="00013A1E"/>
    <w:rsid w:val="00015998"/>
    <w:rsid w:val="00016102"/>
    <w:rsid w:val="00020D0A"/>
    <w:rsid w:val="00022DDA"/>
    <w:rsid w:val="00024379"/>
    <w:rsid w:val="000258B3"/>
    <w:rsid w:val="00025E63"/>
    <w:rsid w:val="00025FDB"/>
    <w:rsid w:val="000304FD"/>
    <w:rsid w:val="000322AA"/>
    <w:rsid w:val="0003243F"/>
    <w:rsid w:val="00032852"/>
    <w:rsid w:val="00032F22"/>
    <w:rsid w:val="000345A2"/>
    <w:rsid w:val="00035A6A"/>
    <w:rsid w:val="00036468"/>
    <w:rsid w:val="000375D1"/>
    <w:rsid w:val="00037A11"/>
    <w:rsid w:val="00040DB2"/>
    <w:rsid w:val="00044450"/>
    <w:rsid w:val="00046603"/>
    <w:rsid w:val="00050D6D"/>
    <w:rsid w:val="000517CA"/>
    <w:rsid w:val="00051DD9"/>
    <w:rsid w:val="00051F46"/>
    <w:rsid w:val="000528AF"/>
    <w:rsid w:val="000528B8"/>
    <w:rsid w:val="00053882"/>
    <w:rsid w:val="00053FC8"/>
    <w:rsid w:val="00055720"/>
    <w:rsid w:val="0005611D"/>
    <w:rsid w:val="000575AD"/>
    <w:rsid w:val="00057A1E"/>
    <w:rsid w:val="00057C2E"/>
    <w:rsid w:val="00057D22"/>
    <w:rsid w:val="000636C8"/>
    <w:rsid w:val="00063B4E"/>
    <w:rsid w:val="00066B56"/>
    <w:rsid w:val="00074D0A"/>
    <w:rsid w:val="00074D36"/>
    <w:rsid w:val="000751E2"/>
    <w:rsid w:val="00075280"/>
    <w:rsid w:val="0007772E"/>
    <w:rsid w:val="00080D5F"/>
    <w:rsid w:val="00085237"/>
    <w:rsid w:val="00090F56"/>
    <w:rsid w:val="0009295C"/>
    <w:rsid w:val="00093BA9"/>
    <w:rsid w:val="00093F20"/>
    <w:rsid w:val="0009413B"/>
    <w:rsid w:val="0009755F"/>
    <w:rsid w:val="00097860"/>
    <w:rsid w:val="000A161E"/>
    <w:rsid w:val="000A1F7F"/>
    <w:rsid w:val="000A2D60"/>
    <w:rsid w:val="000A2FE2"/>
    <w:rsid w:val="000A56B5"/>
    <w:rsid w:val="000B0242"/>
    <w:rsid w:val="000B0872"/>
    <w:rsid w:val="000B39C3"/>
    <w:rsid w:val="000B61AD"/>
    <w:rsid w:val="000B6C35"/>
    <w:rsid w:val="000C4316"/>
    <w:rsid w:val="000C5500"/>
    <w:rsid w:val="000C7C73"/>
    <w:rsid w:val="000D21AC"/>
    <w:rsid w:val="000D6B5D"/>
    <w:rsid w:val="000D7960"/>
    <w:rsid w:val="000E1927"/>
    <w:rsid w:val="000E2CDC"/>
    <w:rsid w:val="000E2D64"/>
    <w:rsid w:val="000E3EFC"/>
    <w:rsid w:val="000E44A6"/>
    <w:rsid w:val="000E671D"/>
    <w:rsid w:val="000E6F0E"/>
    <w:rsid w:val="000F0100"/>
    <w:rsid w:val="000F115D"/>
    <w:rsid w:val="000F239E"/>
    <w:rsid w:val="000F29F1"/>
    <w:rsid w:val="000F2FBD"/>
    <w:rsid w:val="000F3FEE"/>
    <w:rsid w:val="000F4F09"/>
    <w:rsid w:val="000F5610"/>
    <w:rsid w:val="000F5A71"/>
    <w:rsid w:val="000F6CEA"/>
    <w:rsid w:val="0010028D"/>
    <w:rsid w:val="001060DA"/>
    <w:rsid w:val="00106644"/>
    <w:rsid w:val="00106DDC"/>
    <w:rsid w:val="00107E88"/>
    <w:rsid w:val="00111CC0"/>
    <w:rsid w:val="00111DAA"/>
    <w:rsid w:val="00112B2B"/>
    <w:rsid w:val="00116E3D"/>
    <w:rsid w:val="00117305"/>
    <w:rsid w:val="001218B8"/>
    <w:rsid w:val="001219E4"/>
    <w:rsid w:val="00124133"/>
    <w:rsid w:val="00130F5C"/>
    <w:rsid w:val="00132720"/>
    <w:rsid w:val="00132EA5"/>
    <w:rsid w:val="00133DC0"/>
    <w:rsid w:val="00136593"/>
    <w:rsid w:val="001400FA"/>
    <w:rsid w:val="00141693"/>
    <w:rsid w:val="00144E0D"/>
    <w:rsid w:val="00146866"/>
    <w:rsid w:val="001532F7"/>
    <w:rsid w:val="00153E03"/>
    <w:rsid w:val="00155CFA"/>
    <w:rsid w:val="0015705B"/>
    <w:rsid w:val="00161C53"/>
    <w:rsid w:val="00162299"/>
    <w:rsid w:val="00164D89"/>
    <w:rsid w:val="00166129"/>
    <w:rsid w:val="001674FD"/>
    <w:rsid w:val="00172B00"/>
    <w:rsid w:val="00173107"/>
    <w:rsid w:val="001733B5"/>
    <w:rsid w:val="00173B2F"/>
    <w:rsid w:val="001764F9"/>
    <w:rsid w:val="00177C0E"/>
    <w:rsid w:val="00185ECE"/>
    <w:rsid w:val="00187048"/>
    <w:rsid w:val="00187233"/>
    <w:rsid w:val="0019252D"/>
    <w:rsid w:val="001973CE"/>
    <w:rsid w:val="001A0608"/>
    <w:rsid w:val="001A374D"/>
    <w:rsid w:val="001A46FC"/>
    <w:rsid w:val="001A5372"/>
    <w:rsid w:val="001A6C5D"/>
    <w:rsid w:val="001B02D4"/>
    <w:rsid w:val="001B0B29"/>
    <w:rsid w:val="001B0E82"/>
    <w:rsid w:val="001B566C"/>
    <w:rsid w:val="001B6D11"/>
    <w:rsid w:val="001B7AD9"/>
    <w:rsid w:val="001B7CB2"/>
    <w:rsid w:val="001C0155"/>
    <w:rsid w:val="001C682F"/>
    <w:rsid w:val="001D2188"/>
    <w:rsid w:val="001D3D3B"/>
    <w:rsid w:val="001D552E"/>
    <w:rsid w:val="001D58EC"/>
    <w:rsid w:val="001D6693"/>
    <w:rsid w:val="001D6C06"/>
    <w:rsid w:val="001D7986"/>
    <w:rsid w:val="001E06B2"/>
    <w:rsid w:val="001E1D53"/>
    <w:rsid w:val="001F1D46"/>
    <w:rsid w:val="001F2F05"/>
    <w:rsid w:val="001F411D"/>
    <w:rsid w:val="001F468F"/>
    <w:rsid w:val="001F5C1A"/>
    <w:rsid w:val="001F67EE"/>
    <w:rsid w:val="001F70B9"/>
    <w:rsid w:val="001F74B0"/>
    <w:rsid w:val="00200665"/>
    <w:rsid w:val="00200691"/>
    <w:rsid w:val="00200C70"/>
    <w:rsid w:val="00201ED2"/>
    <w:rsid w:val="00205B34"/>
    <w:rsid w:val="00211067"/>
    <w:rsid w:val="00211B9F"/>
    <w:rsid w:val="002121DE"/>
    <w:rsid w:val="00214B66"/>
    <w:rsid w:val="00220198"/>
    <w:rsid w:val="00223B19"/>
    <w:rsid w:val="002314DE"/>
    <w:rsid w:val="0023386C"/>
    <w:rsid w:val="002338F1"/>
    <w:rsid w:val="00234201"/>
    <w:rsid w:val="0023518D"/>
    <w:rsid w:val="00246097"/>
    <w:rsid w:val="002464B9"/>
    <w:rsid w:val="00246699"/>
    <w:rsid w:val="00246E47"/>
    <w:rsid w:val="00247646"/>
    <w:rsid w:val="00247BE7"/>
    <w:rsid w:val="002517A9"/>
    <w:rsid w:val="00251CA4"/>
    <w:rsid w:val="00254501"/>
    <w:rsid w:val="002573C2"/>
    <w:rsid w:val="002605A8"/>
    <w:rsid w:val="00261E72"/>
    <w:rsid w:val="00263DF6"/>
    <w:rsid w:val="0026547F"/>
    <w:rsid w:val="00270249"/>
    <w:rsid w:val="002709F3"/>
    <w:rsid w:val="002748B4"/>
    <w:rsid w:val="00276F08"/>
    <w:rsid w:val="002813EB"/>
    <w:rsid w:val="002817ED"/>
    <w:rsid w:val="00282C6B"/>
    <w:rsid w:val="00285399"/>
    <w:rsid w:val="0028557A"/>
    <w:rsid w:val="002861A7"/>
    <w:rsid w:val="00286D55"/>
    <w:rsid w:val="002879EF"/>
    <w:rsid w:val="00294BE4"/>
    <w:rsid w:val="00294EE2"/>
    <w:rsid w:val="00297635"/>
    <w:rsid w:val="00297FAE"/>
    <w:rsid w:val="002A2400"/>
    <w:rsid w:val="002A2BAE"/>
    <w:rsid w:val="002A49B6"/>
    <w:rsid w:val="002A5062"/>
    <w:rsid w:val="002A6C23"/>
    <w:rsid w:val="002B051E"/>
    <w:rsid w:val="002B17E8"/>
    <w:rsid w:val="002B1EB2"/>
    <w:rsid w:val="002B2170"/>
    <w:rsid w:val="002B54EF"/>
    <w:rsid w:val="002B68BF"/>
    <w:rsid w:val="002B788D"/>
    <w:rsid w:val="002C0197"/>
    <w:rsid w:val="002C1966"/>
    <w:rsid w:val="002C4003"/>
    <w:rsid w:val="002C6454"/>
    <w:rsid w:val="002C7BD4"/>
    <w:rsid w:val="002D2520"/>
    <w:rsid w:val="002D3900"/>
    <w:rsid w:val="002D525D"/>
    <w:rsid w:val="002D7CBC"/>
    <w:rsid w:val="002E0B01"/>
    <w:rsid w:val="002E1A80"/>
    <w:rsid w:val="002E72AD"/>
    <w:rsid w:val="002E770F"/>
    <w:rsid w:val="002F5F09"/>
    <w:rsid w:val="002F7EFB"/>
    <w:rsid w:val="003033BE"/>
    <w:rsid w:val="003045D5"/>
    <w:rsid w:val="00310A3F"/>
    <w:rsid w:val="00312115"/>
    <w:rsid w:val="003134A9"/>
    <w:rsid w:val="00313A07"/>
    <w:rsid w:val="003141CE"/>
    <w:rsid w:val="00317C47"/>
    <w:rsid w:val="0032091C"/>
    <w:rsid w:val="00320A41"/>
    <w:rsid w:val="00320B4A"/>
    <w:rsid w:val="003215D8"/>
    <w:rsid w:val="00323515"/>
    <w:rsid w:val="00323D7A"/>
    <w:rsid w:val="00325F79"/>
    <w:rsid w:val="00327670"/>
    <w:rsid w:val="00331DD3"/>
    <w:rsid w:val="00335520"/>
    <w:rsid w:val="00340C8E"/>
    <w:rsid w:val="003415A8"/>
    <w:rsid w:val="00342992"/>
    <w:rsid w:val="0035073C"/>
    <w:rsid w:val="00352E06"/>
    <w:rsid w:val="00353128"/>
    <w:rsid w:val="003532F7"/>
    <w:rsid w:val="00353396"/>
    <w:rsid w:val="00356168"/>
    <w:rsid w:val="00360513"/>
    <w:rsid w:val="0036338C"/>
    <w:rsid w:val="00365A78"/>
    <w:rsid w:val="0037016D"/>
    <w:rsid w:val="00377B3B"/>
    <w:rsid w:val="00377C1A"/>
    <w:rsid w:val="00380E99"/>
    <w:rsid w:val="00382714"/>
    <w:rsid w:val="00382F80"/>
    <w:rsid w:val="00383F44"/>
    <w:rsid w:val="00386174"/>
    <w:rsid w:val="00387647"/>
    <w:rsid w:val="00395638"/>
    <w:rsid w:val="003A36D1"/>
    <w:rsid w:val="003A655F"/>
    <w:rsid w:val="003A6782"/>
    <w:rsid w:val="003A67AB"/>
    <w:rsid w:val="003B1F23"/>
    <w:rsid w:val="003B5C8B"/>
    <w:rsid w:val="003C0057"/>
    <w:rsid w:val="003C1218"/>
    <w:rsid w:val="003C15FC"/>
    <w:rsid w:val="003C2F38"/>
    <w:rsid w:val="003C7BBC"/>
    <w:rsid w:val="003D08D3"/>
    <w:rsid w:val="003D1168"/>
    <w:rsid w:val="003D336D"/>
    <w:rsid w:val="003D3D72"/>
    <w:rsid w:val="003D63A8"/>
    <w:rsid w:val="003E020D"/>
    <w:rsid w:val="003E12BC"/>
    <w:rsid w:val="003E1728"/>
    <w:rsid w:val="003E1F97"/>
    <w:rsid w:val="003E4596"/>
    <w:rsid w:val="003E533F"/>
    <w:rsid w:val="003E64BB"/>
    <w:rsid w:val="003E7530"/>
    <w:rsid w:val="003E7BB4"/>
    <w:rsid w:val="003F04F8"/>
    <w:rsid w:val="003F280F"/>
    <w:rsid w:val="003F4BF2"/>
    <w:rsid w:val="00400E05"/>
    <w:rsid w:val="00402047"/>
    <w:rsid w:val="00403C49"/>
    <w:rsid w:val="00405421"/>
    <w:rsid w:val="00405816"/>
    <w:rsid w:val="00405CC4"/>
    <w:rsid w:val="00407EF5"/>
    <w:rsid w:val="00411860"/>
    <w:rsid w:val="004118F2"/>
    <w:rsid w:val="00413D9E"/>
    <w:rsid w:val="00415005"/>
    <w:rsid w:val="004169A3"/>
    <w:rsid w:val="00420410"/>
    <w:rsid w:val="00422D95"/>
    <w:rsid w:val="004258F8"/>
    <w:rsid w:val="00426D86"/>
    <w:rsid w:val="00427017"/>
    <w:rsid w:val="0042788F"/>
    <w:rsid w:val="00432874"/>
    <w:rsid w:val="004352BD"/>
    <w:rsid w:val="00435AB1"/>
    <w:rsid w:val="00437351"/>
    <w:rsid w:val="00440CA2"/>
    <w:rsid w:val="0044293F"/>
    <w:rsid w:val="00443FCC"/>
    <w:rsid w:val="00444984"/>
    <w:rsid w:val="004464D0"/>
    <w:rsid w:val="00450C63"/>
    <w:rsid w:val="00453A36"/>
    <w:rsid w:val="0045444F"/>
    <w:rsid w:val="00455D91"/>
    <w:rsid w:val="00457B76"/>
    <w:rsid w:val="00460271"/>
    <w:rsid w:val="00465CC6"/>
    <w:rsid w:val="00467769"/>
    <w:rsid w:val="00467F66"/>
    <w:rsid w:val="00472847"/>
    <w:rsid w:val="00473807"/>
    <w:rsid w:val="00473CCE"/>
    <w:rsid w:val="00474D48"/>
    <w:rsid w:val="004763B0"/>
    <w:rsid w:val="004831BF"/>
    <w:rsid w:val="00483AE9"/>
    <w:rsid w:val="00483D29"/>
    <w:rsid w:val="004843BA"/>
    <w:rsid w:val="004874B0"/>
    <w:rsid w:val="00494099"/>
    <w:rsid w:val="004940F8"/>
    <w:rsid w:val="0049690E"/>
    <w:rsid w:val="0049698B"/>
    <w:rsid w:val="00496EF0"/>
    <w:rsid w:val="00497101"/>
    <w:rsid w:val="00497D1F"/>
    <w:rsid w:val="004A4DE7"/>
    <w:rsid w:val="004A7726"/>
    <w:rsid w:val="004A7B24"/>
    <w:rsid w:val="004B3C94"/>
    <w:rsid w:val="004B4906"/>
    <w:rsid w:val="004B4F41"/>
    <w:rsid w:val="004B7BA4"/>
    <w:rsid w:val="004C1544"/>
    <w:rsid w:val="004C1C18"/>
    <w:rsid w:val="004C6969"/>
    <w:rsid w:val="004D200A"/>
    <w:rsid w:val="004D373D"/>
    <w:rsid w:val="004D3D82"/>
    <w:rsid w:val="004D71CD"/>
    <w:rsid w:val="004E0D8C"/>
    <w:rsid w:val="004E1FC1"/>
    <w:rsid w:val="004E223E"/>
    <w:rsid w:val="004E2818"/>
    <w:rsid w:val="004E3196"/>
    <w:rsid w:val="004E3A1B"/>
    <w:rsid w:val="004E51D3"/>
    <w:rsid w:val="004E5F11"/>
    <w:rsid w:val="004F08EB"/>
    <w:rsid w:val="004F25ED"/>
    <w:rsid w:val="004F3EB6"/>
    <w:rsid w:val="004F7EF5"/>
    <w:rsid w:val="0050033B"/>
    <w:rsid w:val="00516450"/>
    <w:rsid w:val="00516CC2"/>
    <w:rsid w:val="005201D2"/>
    <w:rsid w:val="00521B98"/>
    <w:rsid w:val="00522446"/>
    <w:rsid w:val="00522AA8"/>
    <w:rsid w:val="005236EF"/>
    <w:rsid w:val="00524373"/>
    <w:rsid w:val="00525763"/>
    <w:rsid w:val="0052662E"/>
    <w:rsid w:val="00527DB8"/>
    <w:rsid w:val="00530C07"/>
    <w:rsid w:val="005316FC"/>
    <w:rsid w:val="0053285A"/>
    <w:rsid w:val="0053346E"/>
    <w:rsid w:val="005343EE"/>
    <w:rsid w:val="005368BE"/>
    <w:rsid w:val="0053706A"/>
    <w:rsid w:val="0053737D"/>
    <w:rsid w:val="005407FB"/>
    <w:rsid w:val="00542886"/>
    <w:rsid w:val="0054291C"/>
    <w:rsid w:val="0054456F"/>
    <w:rsid w:val="005449F3"/>
    <w:rsid w:val="0055082C"/>
    <w:rsid w:val="005546BA"/>
    <w:rsid w:val="00555595"/>
    <w:rsid w:val="00555C88"/>
    <w:rsid w:val="00555D72"/>
    <w:rsid w:val="0055600A"/>
    <w:rsid w:val="00562F48"/>
    <w:rsid w:val="0056476E"/>
    <w:rsid w:val="00564A0A"/>
    <w:rsid w:val="005665E9"/>
    <w:rsid w:val="005721BC"/>
    <w:rsid w:val="00572236"/>
    <w:rsid w:val="00577D86"/>
    <w:rsid w:val="005847CC"/>
    <w:rsid w:val="005850D2"/>
    <w:rsid w:val="005872E1"/>
    <w:rsid w:val="00587B5F"/>
    <w:rsid w:val="00595539"/>
    <w:rsid w:val="005A3581"/>
    <w:rsid w:val="005A4A37"/>
    <w:rsid w:val="005A535D"/>
    <w:rsid w:val="005A5F06"/>
    <w:rsid w:val="005A6146"/>
    <w:rsid w:val="005A7456"/>
    <w:rsid w:val="005B144A"/>
    <w:rsid w:val="005B2A49"/>
    <w:rsid w:val="005B6371"/>
    <w:rsid w:val="005B7E43"/>
    <w:rsid w:val="005C0777"/>
    <w:rsid w:val="005C1E4F"/>
    <w:rsid w:val="005C1ECC"/>
    <w:rsid w:val="005C2ED6"/>
    <w:rsid w:val="005C309B"/>
    <w:rsid w:val="005C30E7"/>
    <w:rsid w:val="005C3699"/>
    <w:rsid w:val="005C4FAB"/>
    <w:rsid w:val="005C6BB3"/>
    <w:rsid w:val="005D097C"/>
    <w:rsid w:val="005D52D1"/>
    <w:rsid w:val="005D720F"/>
    <w:rsid w:val="005D78A5"/>
    <w:rsid w:val="005E5970"/>
    <w:rsid w:val="005E643D"/>
    <w:rsid w:val="005F0C7B"/>
    <w:rsid w:val="005F0D9C"/>
    <w:rsid w:val="005F52B0"/>
    <w:rsid w:val="005F66CA"/>
    <w:rsid w:val="005F7479"/>
    <w:rsid w:val="0060078F"/>
    <w:rsid w:val="0060137C"/>
    <w:rsid w:val="00604D4A"/>
    <w:rsid w:val="00606F88"/>
    <w:rsid w:val="0060760E"/>
    <w:rsid w:val="0061118B"/>
    <w:rsid w:val="00611734"/>
    <w:rsid w:val="00611B0B"/>
    <w:rsid w:val="0061576E"/>
    <w:rsid w:val="00622341"/>
    <w:rsid w:val="00623DC2"/>
    <w:rsid w:val="00624E33"/>
    <w:rsid w:val="00626537"/>
    <w:rsid w:val="00627A3A"/>
    <w:rsid w:val="00631353"/>
    <w:rsid w:val="00632E4E"/>
    <w:rsid w:val="006349BE"/>
    <w:rsid w:val="006365EB"/>
    <w:rsid w:val="00636E7E"/>
    <w:rsid w:val="00640FAD"/>
    <w:rsid w:val="006411A7"/>
    <w:rsid w:val="006429CF"/>
    <w:rsid w:val="00645C31"/>
    <w:rsid w:val="00646CBE"/>
    <w:rsid w:val="00655228"/>
    <w:rsid w:val="006554E1"/>
    <w:rsid w:val="00671182"/>
    <w:rsid w:val="00675EA2"/>
    <w:rsid w:val="006776BC"/>
    <w:rsid w:val="00680643"/>
    <w:rsid w:val="00681240"/>
    <w:rsid w:val="006819DB"/>
    <w:rsid w:val="00682418"/>
    <w:rsid w:val="00687231"/>
    <w:rsid w:val="00693D03"/>
    <w:rsid w:val="00694B78"/>
    <w:rsid w:val="00695AC9"/>
    <w:rsid w:val="00695CAA"/>
    <w:rsid w:val="00696DDE"/>
    <w:rsid w:val="00697D74"/>
    <w:rsid w:val="006A036D"/>
    <w:rsid w:val="006A21DE"/>
    <w:rsid w:val="006A272F"/>
    <w:rsid w:val="006A5C2D"/>
    <w:rsid w:val="006A7199"/>
    <w:rsid w:val="006B3F5F"/>
    <w:rsid w:val="006B54F6"/>
    <w:rsid w:val="006B60D7"/>
    <w:rsid w:val="006B7134"/>
    <w:rsid w:val="006B7EBD"/>
    <w:rsid w:val="006C0447"/>
    <w:rsid w:val="006C18CB"/>
    <w:rsid w:val="006C2BEC"/>
    <w:rsid w:val="006C43DF"/>
    <w:rsid w:val="006C71E2"/>
    <w:rsid w:val="006C75F3"/>
    <w:rsid w:val="006D0265"/>
    <w:rsid w:val="006D0AFC"/>
    <w:rsid w:val="006D24B0"/>
    <w:rsid w:val="006D6184"/>
    <w:rsid w:val="006E0806"/>
    <w:rsid w:val="006E08E9"/>
    <w:rsid w:val="006E1930"/>
    <w:rsid w:val="006E40EE"/>
    <w:rsid w:val="006E63A1"/>
    <w:rsid w:val="006F0DD7"/>
    <w:rsid w:val="006F2B97"/>
    <w:rsid w:val="006F42F4"/>
    <w:rsid w:val="006F481D"/>
    <w:rsid w:val="006F616A"/>
    <w:rsid w:val="006F61A7"/>
    <w:rsid w:val="006F684D"/>
    <w:rsid w:val="00703DF9"/>
    <w:rsid w:val="0070471E"/>
    <w:rsid w:val="00704B59"/>
    <w:rsid w:val="0071105F"/>
    <w:rsid w:val="007127D3"/>
    <w:rsid w:val="007153C1"/>
    <w:rsid w:val="007170E6"/>
    <w:rsid w:val="007179A8"/>
    <w:rsid w:val="00717A57"/>
    <w:rsid w:val="00722837"/>
    <w:rsid w:val="0072362F"/>
    <w:rsid w:val="0072475A"/>
    <w:rsid w:val="00724844"/>
    <w:rsid w:val="00725A39"/>
    <w:rsid w:val="007264C1"/>
    <w:rsid w:val="0073573B"/>
    <w:rsid w:val="0073696A"/>
    <w:rsid w:val="00736ADD"/>
    <w:rsid w:val="007404BA"/>
    <w:rsid w:val="0074087D"/>
    <w:rsid w:val="007425AF"/>
    <w:rsid w:val="0074618C"/>
    <w:rsid w:val="00750C71"/>
    <w:rsid w:val="00751BDF"/>
    <w:rsid w:val="00752010"/>
    <w:rsid w:val="007534BD"/>
    <w:rsid w:val="00755A8E"/>
    <w:rsid w:val="00760F86"/>
    <w:rsid w:val="00761ADC"/>
    <w:rsid w:val="00762892"/>
    <w:rsid w:val="007634B5"/>
    <w:rsid w:val="00763D34"/>
    <w:rsid w:val="00770307"/>
    <w:rsid w:val="00772809"/>
    <w:rsid w:val="00772850"/>
    <w:rsid w:val="00772D9B"/>
    <w:rsid w:val="007757DD"/>
    <w:rsid w:val="00776BD9"/>
    <w:rsid w:val="007779CB"/>
    <w:rsid w:val="00777E99"/>
    <w:rsid w:val="00780CBD"/>
    <w:rsid w:val="007816E2"/>
    <w:rsid w:val="00785CC6"/>
    <w:rsid w:val="00787752"/>
    <w:rsid w:val="00787C3B"/>
    <w:rsid w:val="007908D4"/>
    <w:rsid w:val="0079334C"/>
    <w:rsid w:val="00795616"/>
    <w:rsid w:val="007959E1"/>
    <w:rsid w:val="00796459"/>
    <w:rsid w:val="007970D2"/>
    <w:rsid w:val="007A0F16"/>
    <w:rsid w:val="007A13BB"/>
    <w:rsid w:val="007B2B78"/>
    <w:rsid w:val="007B4B08"/>
    <w:rsid w:val="007B4B79"/>
    <w:rsid w:val="007B50B8"/>
    <w:rsid w:val="007C0540"/>
    <w:rsid w:val="007C46DD"/>
    <w:rsid w:val="007C544B"/>
    <w:rsid w:val="007C7056"/>
    <w:rsid w:val="007D041B"/>
    <w:rsid w:val="007D7537"/>
    <w:rsid w:val="007E046B"/>
    <w:rsid w:val="007E17B2"/>
    <w:rsid w:val="007E21F3"/>
    <w:rsid w:val="007E4735"/>
    <w:rsid w:val="007E4C18"/>
    <w:rsid w:val="007E4E2E"/>
    <w:rsid w:val="007E53BF"/>
    <w:rsid w:val="007E6182"/>
    <w:rsid w:val="007F0E5A"/>
    <w:rsid w:val="007F1445"/>
    <w:rsid w:val="007F5334"/>
    <w:rsid w:val="007F6781"/>
    <w:rsid w:val="00800DE1"/>
    <w:rsid w:val="0080466F"/>
    <w:rsid w:val="00804CAE"/>
    <w:rsid w:val="00805047"/>
    <w:rsid w:val="00810660"/>
    <w:rsid w:val="008124B3"/>
    <w:rsid w:val="00816639"/>
    <w:rsid w:val="00817267"/>
    <w:rsid w:val="0082400D"/>
    <w:rsid w:val="00824812"/>
    <w:rsid w:val="008262E4"/>
    <w:rsid w:val="00833729"/>
    <w:rsid w:val="008367F4"/>
    <w:rsid w:val="008409C2"/>
    <w:rsid w:val="00840E4B"/>
    <w:rsid w:val="008413E6"/>
    <w:rsid w:val="00841657"/>
    <w:rsid w:val="008426E1"/>
    <w:rsid w:val="008450A9"/>
    <w:rsid w:val="0085327B"/>
    <w:rsid w:val="00853763"/>
    <w:rsid w:val="00855A5E"/>
    <w:rsid w:val="00856D52"/>
    <w:rsid w:val="008570A0"/>
    <w:rsid w:val="008618F1"/>
    <w:rsid w:val="0086788B"/>
    <w:rsid w:val="00867999"/>
    <w:rsid w:val="00873A2E"/>
    <w:rsid w:val="00874BA5"/>
    <w:rsid w:val="00875E7A"/>
    <w:rsid w:val="00876024"/>
    <w:rsid w:val="008773F5"/>
    <w:rsid w:val="00882D2B"/>
    <w:rsid w:val="008842FC"/>
    <w:rsid w:val="00892445"/>
    <w:rsid w:val="00895375"/>
    <w:rsid w:val="0089598A"/>
    <w:rsid w:val="00897AEB"/>
    <w:rsid w:val="008A04D9"/>
    <w:rsid w:val="008A0F45"/>
    <w:rsid w:val="008A32DC"/>
    <w:rsid w:val="008A4D5C"/>
    <w:rsid w:val="008A4F1F"/>
    <w:rsid w:val="008B093B"/>
    <w:rsid w:val="008C064B"/>
    <w:rsid w:val="008C0BDA"/>
    <w:rsid w:val="008C1B74"/>
    <w:rsid w:val="008C25B2"/>
    <w:rsid w:val="008C422C"/>
    <w:rsid w:val="008C5126"/>
    <w:rsid w:val="008C756C"/>
    <w:rsid w:val="008C7A0D"/>
    <w:rsid w:val="008C7FD7"/>
    <w:rsid w:val="008D01C2"/>
    <w:rsid w:val="008D0F53"/>
    <w:rsid w:val="008D2EE6"/>
    <w:rsid w:val="008D7E07"/>
    <w:rsid w:val="008E16C8"/>
    <w:rsid w:val="008E4DF6"/>
    <w:rsid w:val="008F1174"/>
    <w:rsid w:val="008F1572"/>
    <w:rsid w:val="008F3F77"/>
    <w:rsid w:val="008F53CE"/>
    <w:rsid w:val="008F6325"/>
    <w:rsid w:val="009039BF"/>
    <w:rsid w:val="00906C55"/>
    <w:rsid w:val="00906FB3"/>
    <w:rsid w:val="00910DF4"/>
    <w:rsid w:val="009164B2"/>
    <w:rsid w:val="009164FC"/>
    <w:rsid w:val="00921723"/>
    <w:rsid w:val="009260C7"/>
    <w:rsid w:val="00926598"/>
    <w:rsid w:val="009306EC"/>
    <w:rsid w:val="00932627"/>
    <w:rsid w:val="00932E46"/>
    <w:rsid w:val="00933AAB"/>
    <w:rsid w:val="0093463C"/>
    <w:rsid w:val="00934D63"/>
    <w:rsid w:val="00935B0B"/>
    <w:rsid w:val="009368F7"/>
    <w:rsid w:val="00936D24"/>
    <w:rsid w:val="00936EDC"/>
    <w:rsid w:val="009374CD"/>
    <w:rsid w:val="009409BE"/>
    <w:rsid w:val="00945A53"/>
    <w:rsid w:val="009472AA"/>
    <w:rsid w:val="00953B29"/>
    <w:rsid w:val="00953C5A"/>
    <w:rsid w:val="00954194"/>
    <w:rsid w:val="0095469C"/>
    <w:rsid w:val="00961F70"/>
    <w:rsid w:val="00962A69"/>
    <w:rsid w:val="00964B14"/>
    <w:rsid w:val="00966538"/>
    <w:rsid w:val="0096728C"/>
    <w:rsid w:val="0097036F"/>
    <w:rsid w:val="009734E4"/>
    <w:rsid w:val="00975073"/>
    <w:rsid w:val="00980289"/>
    <w:rsid w:val="00981285"/>
    <w:rsid w:val="00981EE8"/>
    <w:rsid w:val="00983EA5"/>
    <w:rsid w:val="00985796"/>
    <w:rsid w:val="0098595E"/>
    <w:rsid w:val="00987156"/>
    <w:rsid w:val="009906FE"/>
    <w:rsid w:val="0099126E"/>
    <w:rsid w:val="009917CE"/>
    <w:rsid w:val="00992514"/>
    <w:rsid w:val="00992844"/>
    <w:rsid w:val="00992D3D"/>
    <w:rsid w:val="009942B5"/>
    <w:rsid w:val="00997287"/>
    <w:rsid w:val="009A0000"/>
    <w:rsid w:val="009A065A"/>
    <w:rsid w:val="009A086A"/>
    <w:rsid w:val="009A1859"/>
    <w:rsid w:val="009A19B9"/>
    <w:rsid w:val="009A3261"/>
    <w:rsid w:val="009A3D87"/>
    <w:rsid w:val="009A7081"/>
    <w:rsid w:val="009A7219"/>
    <w:rsid w:val="009B2245"/>
    <w:rsid w:val="009B4E1D"/>
    <w:rsid w:val="009B56FB"/>
    <w:rsid w:val="009B66F3"/>
    <w:rsid w:val="009B7ED8"/>
    <w:rsid w:val="009C12FF"/>
    <w:rsid w:val="009C208B"/>
    <w:rsid w:val="009C342D"/>
    <w:rsid w:val="009C35AE"/>
    <w:rsid w:val="009C58F7"/>
    <w:rsid w:val="009C6358"/>
    <w:rsid w:val="009D389F"/>
    <w:rsid w:val="009D438B"/>
    <w:rsid w:val="009D4D2C"/>
    <w:rsid w:val="009D54E4"/>
    <w:rsid w:val="009D6D67"/>
    <w:rsid w:val="009E155D"/>
    <w:rsid w:val="009E2707"/>
    <w:rsid w:val="009E2C7F"/>
    <w:rsid w:val="009E3286"/>
    <w:rsid w:val="009E3601"/>
    <w:rsid w:val="009E5891"/>
    <w:rsid w:val="009F104C"/>
    <w:rsid w:val="009F1C5A"/>
    <w:rsid w:val="009F46AE"/>
    <w:rsid w:val="00A01F36"/>
    <w:rsid w:val="00A03E29"/>
    <w:rsid w:val="00A03E86"/>
    <w:rsid w:val="00A07061"/>
    <w:rsid w:val="00A07210"/>
    <w:rsid w:val="00A13504"/>
    <w:rsid w:val="00A1760B"/>
    <w:rsid w:val="00A178D5"/>
    <w:rsid w:val="00A17D9E"/>
    <w:rsid w:val="00A17DCD"/>
    <w:rsid w:val="00A276EE"/>
    <w:rsid w:val="00A3035D"/>
    <w:rsid w:val="00A3095F"/>
    <w:rsid w:val="00A324DF"/>
    <w:rsid w:val="00A334EE"/>
    <w:rsid w:val="00A34A83"/>
    <w:rsid w:val="00A35DAB"/>
    <w:rsid w:val="00A36C75"/>
    <w:rsid w:val="00A370C2"/>
    <w:rsid w:val="00A44514"/>
    <w:rsid w:val="00A47614"/>
    <w:rsid w:val="00A51885"/>
    <w:rsid w:val="00A55AAC"/>
    <w:rsid w:val="00A60051"/>
    <w:rsid w:val="00A60A2E"/>
    <w:rsid w:val="00A60FBE"/>
    <w:rsid w:val="00A615FB"/>
    <w:rsid w:val="00A6288D"/>
    <w:rsid w:val="00A64417"/>
    <w:rsid w:val="00A64469"/>
    <w:rsid w:val="00A6665A"/>
    <w:rsid w:val="00A72B5B"/>
    <w:rsid w:val="00A76B99"/>
    <w:rsid w:val="00A77D1F"/>
    <w:rsid w:val="00A81D0E"/>
    <w:rsid w:val="00A81F58"/>
    <w:rsid w:val="00A820AA"/>
    <w:rsid w:val="00A82263"/>
    <w:rsid w:val="00A835D7"/>
    <w:rsid w:val="00A8395B"/>
    <w:rsid w:val="00A85E70"/>
    <w:rsid w:val="00A86220"/>
    <w:rsid w:val="00A9060C"/>
    <w:rsid w:val="00A9147F"/>
    <w:rsid w:val="00A95173"/>
    <w:rsid w:val="00A97A94"/>
    <w:rsid w:val="00AA026D"/>
    <w:rsid w:val="00AA0F34"/>
    <w:rsid w:val="00AA0FD9"/>
    <w:rsid w:val="00AA3B22"/>
    <w:rsid w:val="00AA54E1"/>
    <w:rsid w:val="00AA5EF8"/>
    <w:rsid w:val="00AA61AE"/>
    <w:rsid w:val="00AA6260"/>
    <w:rsid w:val="00AB1474"/>
    <w:rsid w:val="00AB1F1A"/>
    <w:rsid w:val="00AB746E"/>
    <w:rsid w:val="00AC12D4"/>
    <w:rsid w:val="00AC15C4"/>
    <w:rsid w:val="00AC3F80"/>
    <w:rsid w:val="00AC57C4"/>
    <w:rsid w:val="00AC7680"/>
    <w:rsid w:val="00AC7D2A"/>
    <w:rsid w:val="00AD1214"/>
    <w:rsid w:val="00AD1F2D"/>
    <w:rsid w:val="00AD3694"/>
    <w:rsid w:val="00AE0024"/>
    <w:rsid w:val="00AE0918"/>
    <w:rsid w:val="00AE39FC"/>
    <w:rsid w:val="00AE3CC1"/>
    <w:rsid w:val="00AE415B"/>
    <w:rsid w:val="00AE5F35"/>
    <w:rsid w:val="00AE61D8"/>
    <w:rsid w:val="00AE63D4"/>
    <w:rsid w:val="00AF0C2A"/>
    <w:rsid w:val="00AF11A3"/>
    <w:rsid w:val="00AF34F4"/>
    <w:rsid w:val="00AF459C"/>
    <w:rsid w:val="00AF6CFA"/>
    <w:rsid w:val="00B0009E"/>
    <w:rsid w:val="00B01A80"/>
    <w:rsid w:val="00B03872"/>
    <w:rsid w:val="00B05F47"/>
    <w:rsid w:val="00B06577"/>
    <w:rsid w:val="00B06B65"/>
    <w:rsid w:val="00B06D61"/>
    <w:rsid w:val="00B127CA"/>
    <w:rsid w:val="00B12F2D"/>
    <w:rsid w:val="00B2025A"/>
    <w:rsid w:val="00B206D3"/>
    <w:rsid w:val="00B20C64"/>
    <w:rsid w:val="00B210F5"/>
    <w:rsid w:val="00B240E8"/>
    <w:rsid w:val="00B27D64"/>
    <w:rsid w:val="00B40439"/>
    <w:rsid w:val="00B409D6"/>
    <w:rsid w:val="00B43363"/>
    <w:rsid w:val="00B44B8C"/>
    <w:rsid w:val="00B45611"/>
    <w:rsid w:val="00B50135"/>
    <w:rsid w:val="00B51D99"/>
    <w:rsid w:val="00B54965"/>
    <w:rsid w:val="00B65483"/>
    <w:rsid w:val="00B66AF8"/>
    <w:rsid w:val="00B66C66"/>
    <w:rsid w:val="00B67605"/>
    <w:rsid w:val="00B709C3"/>
    <w:rsid w:val="00B711CD"/>
    <w:rsid w:val="00B71D41"/>
    <w:rsid w:val="00B72783"/>
    <w:rsid w:val="00B754BB"/>
    <w:rsid w:val="00B7554F"/>
    <w:rsid w:val="00B82147"/>
    <w:rsid w:val="00B91D79"/>
    <w:rsid w:val="00B91E22"/>
    <w:rsid w:val="00B94291"/>
    <w:rsid w:val="00B94923"/>
    <w:rsid w:val="00B949C6"/>
    <w:rsid w:val="00B96E3F"/>
    <w:rsid w:val="00BA0938"/>
    <w:rsid w:val="00BA2136"/>
    <w:rsid w:val="00BA34D7"/>
    <w:rsid w:val="00BA3A48"/>
    <w:rsid w:val="00BA4FCA"/>
    <w:rsid w:val="00BA56DE"/>
    <w:rsid w:val="00BA5940"/>
    <w:rsid w:val="00BA7802"/>
    <w:rsid w:val="00BB0658"/>
    <w:rsid w:val="00BB12CB"/>
    <w:rsid w:val="00BB174C"/>
    <w:rsid w:val="00BB1A32"/>
    <w:rsid w:val="00BB35AC"/>
    <w:rsid w:val="00BB7E9C"/>
    <w:rsid w:val="00BB7EB1"/>
    <w:rsid w:val="00BC1BB7"/>
    <w:rsid w:val="00BC1C6F"/>
    <w:rsid w:val="00BC1D41"/>
    <w:rsid w:val="00BC1E09"/>
    <w:rsid w:val="00BC2166"/>
    <w:rsid w:val="00BC3A42"/>
    <w:rsid w:val="00BC447F"/>
    <w:rsid w:val="00BC5B59"/>
    <w:rsid w:val="00BD2D93"/>
    <w:rsid w:val="00BD2E6B"/>
    <w:rsid w:val="00BD40F5"/>
    <w:rsid w:val="00BE031F"/>
    <w:rsid w:val="00BE1CBA"/>
    <w:rsid w:val="00BE31AA"/>
    <w:rsid w:val="00BE398E"/>
    <w:rsid w:val="00BE45DD"/>
    <w:rsid w:val="00BE50AE"/>
    <w:rsid w:val="00BE52ED"/>
    <w:rsid w:val="00BE6A60"/>
    <w:rsid w:val="00BE71CB"/>
    <w:rsid w:val="00BF40FD"/>
    <w:rsid w:val="00BF4799"/>
    <w:rsid w:val="00BF4EB9"/>
    <w:rsid w:val="00C06463"/>
    <w:rsid w:val="00C108DC"/>
    <w:rsid w:val="00C1093E"/>
    <w:rsid w:val="00C13F63"/>
    <w:rsid w:val="00C14984"/>
    <w:rsid w:val="00C14CDC"/>
    <w:rsid w:val="00C15973"/>
    <w:rsid w:val="00C1657D"/>
    <w:rsid w:val="00C24118"/>
    <w:rsid w:val="00C244ED"/>
    <w:rsid w:val="00C246C8"/>
    <w:rsid w:val="00C25374"/>
    <w:rsid w:val="00C27711"/>
    <w:rsid w:val="00C321AE"/>
    <w:rsid w:val="00C36719"/>
    <w:rsid w:val="00C368EF"/>
    <w:rsid w:val="00C36CF7"/>
    <w:rsid w:val="00C42C00"/>
    <w:rsid w:val="00C4498C"/>
    <w:rsid w:val="00C44F20"/>
    <w:rsid w:val="00C45BAC"/>
    <w:rsid w:val="00C50571"/>
    <w:rsid w:val="00C522F1"/>
    <w:rsid w:val="00C53C27"/>
    <w:rsid w:val="00C54E38"/>
    <w:rsid w:val="00C55BC1"/>
    <w:rsid w:val="00C6001F"/>
    <w:rsid w:val="00C70798"/>
    <w:rsid w:val="00C76B96"/>
    <w:rsid w:val="00C77119"/>
    <w:rsid w:val="00C77340"/>
    <w:rsid w:val="00C773B7"/>
    <w:rsid w:val="00C8250A"/>
    <w:rsid w:val="00C82D12"/>
    <w:rsid w:val="00C8415E"/>
    <w:rsid w:val="00C85E93"/>
    <w:rsid w:val="00C8667E"/>
    <w:rsid w:val="00C8697D"/>
    <w:rsid w:val="00C87610"/>
    <w:rsid w:val="00C87832"/>
    <w:rsid w:val="00C87E8D"/>
    <w:rsid w:val="00C92534"/>
    <w:rsid w:val="00C926A1"/>
    <w:rsid w:val="00C936ED"/>
    <w:rsid w:val="00C942FD"/>
    <w:rsid w:val="00CA25E1"/>
    <w:rsid w:val="00CA7130"/>
    <w:rsid w:val="00CB4D4F"/>
    <w:rsid w:val="00CB5699"/>
    <w:rsid w:val="00CC1700"/>
    <w:rsid w:val="00CC19FF"/>
    <w:rsid w:val="00CC2A04"/>
    <w:rsid w:val="00CC6657"/>
    <w:rsid w:val="00CC6E1F"/>
    <w:rsid w:val="00CD124D"/>
    <w:rsid w:val="00CD4FE9"/>
    <w:rsid w:val="00CD506E"/>
    <w:rsid w:val="00CE1AB5"/>
    <w:rsid w:val="00CE2A4B"/>
    <w:rsid w:val="00CE3041"/>
    <w:rsid w:val="00CE30A8"/>
    <w:rsid w:val="00CE6427"/>
    <w:rsid w:val="00CF1353"/>
    <w:rsid w:val="00CF256C"/>
    <w:rsid w:val="00CF40DA"/>
    <w:rsid w:val="00CF5D2F"/>
    <w:rsid w:val="00D00392"/>
    <w:rsid w:val="00D01397"/>
    <w:rsid w:val="00D036BD"/>
    <w:rsid w:val="00D10AAD"/>
    <w:rsid w:val="00D1316F"/>
    <w:rsid w:val="00D14A1B"/>
    <w:rsid w:val="00D15B01"/>
    <w:rsid w:val="00D1749F"/>
    <w:rsid w:val="00D203D4"/>
    <w:rsid w:val="00D20B82"/>
    <w:rsid w:val="00D26523"/>
    <w:rsid w:val="00D26D1F"/>
    <w:rsid w:val="00D30127"/>
    <w:rsid w:val="00D30A4F"/>
    <w:rsid w:val="00D32506"/>
    <w:rsid w:val="00D34D56"/>
    <w:rsid w:val="00D361E0"/>
    <w:rsid w:val="00D3630B"/>
    <w:rsid w:val="00D37532"/>
    <w:rsid w:val="00D37577"/>
    <w:rsid w:val="00D418AE"/>
    <w:rsid w:val="00D42DB1"/>
    <w:rsid w:val="00D44941"/>
    <w:rsid w:val="00D46023"/>
    <w:rsid w:val="00D50719"/>
    <w:rsid w:val="00D51177"/>
    <w:rsid w:val="00D51225"/>
    <w:rsid w:val="00D53E52"/>
    <w:rsid w:val="00D54A9F"/>
    <w:rsid w:val="00D57306"/>
    <w:rsid w:val="00D60F38"/>
    <w:rsid w:val="00D63722"/>
    <w:rsid w:val="00D63B81"/>
    <w:rsid w:val="00D65F51"/>
    <w:rsid w:val="00D667CD"/>
    <w:rsid w:val="00D66DDC"/>
    <w:rsid w:val="00D679D4"/>
    <w:rsid w:val="00D725AD"/>
    <w:rsid w:val="00D7337F"/>
    <w:rsid w:val="00D75EF2"/>
    <w:rsid w:val="00D771FC"/>
    <w:rsid w:val="00D820AA"/>
    <w:rsid w:val="00D84934"/>
    <w:rsid w:val="00D85CF7"/>
    <w:rsid w:val="00D87A50"/>
    <w:rsid w:val="00D9015E"/>
    <w:rsid w:val="00D942E6"/>
    <w:rsid w:val="00D9454F"/>
    <w:rsid w:val="00D97277"/>
    <w:rsid w:val="00D974E6"/>
    <w:rsid w:val="00DA253B"/>
    <w:rsid w:val="00DA5562"/>
    <w:rsid w:val="00DA5FF0"/>
    <w:rsid w:val="00DB4C12"/>
    <w:rsid w:val="00DB51AA"/>
    <w:rsid w:val="00DB64CC"/>
    <w:rsid w:val="00DC2BAD"/>
    <w:rsid w:val="00DC3B45"/>
    <w:rsid w:val="00DC46DD"/>
    <w:rsid w:val="00DC6996"/>
    <w:rsid w:val="00DC7BD4"/>
    <w:rsid w:val="00DD05C2"/>
    <w:rsid w:val="00DD0C76"/>
    <w:rsid w:val="00DD2929"/>
    <w:rsid w:val="00DD3766"/>
    <w:rsid w:val="00DD7989"/>
    <w:rsid w:val="00DE20AA"/>
    <w:rsid w:val="00DE2F06"/>
    <w:rsid w:val="00DE55EF"/>
    <w:rsid w:val="00DE5B5C"/>
    <w:rsid w:val="00DE66F2"/>
    <w:rsid w:val="00DE6B57"/>
    <w:rsid w:val="00DF04A4"/>
    <w:rsid w:val="00DF1ACF"/>
    <w:rsid w:val="00DF1B62"/>
    <w:rsid w:val="00DF25B3"/>
    <w:rsid w:val="00DF316C"/>
    <w:rsid w:val="00DF4519"/>
    <w:rsid w:val="00DF583B"/>
    <w:rsid w:val="00DF5B19"/>
    <w:rsid w:val="00DF5C76"/>
    <w:rsid w:val="00DF71BF"/>
    <w:rsid w:val="00E01653"/>
    <w:rsid w:val="00E020B9"/>
    <w:rsid w:val="00E02168"/>
    <w:rsid w:val="00E02D5A"/>
    <w:rsid w:val="00E17390"/>
    <w:rsid w:val="00E21EE0"/>
    <w:rsid w:val="00E2628C"/>
    <w:rsid w:val="00E2659D"/>
    <w:rsid w:val="00E26C4E"/>
    <w:rsid w:val="00E318B0"/>
    <w:rsid w:val="00E34680"/>
    <w:rsid w:val="00E36BF4"/>
    <w:rsid w:val="00E37391"/>
    <w:rsid w:val="00E40108"/>
    <w:rsid w:val="00E403C6"/>
    <w:rsid w:val="00E418D1"/>
    <w:rsid w:val="00E4311C"/>
    <w:rsid w:val="00E51029"/>
    <w:rsid w:val="00E510A5"/>
    <w:rsid w:val="00E51508"/>
    <w:rsid w:val="00E51AC0"/>
    <w:rsid w:val="00E5390B"/>
    <w:rsid w:val="00E54963"/>
    <w:rsid w:val="00E549C9"/>
    <w:rsid w:val="00E57E3F"/>
    <w:rsid w:val="00E605E6"/>
    <w:rsid w:val="00E629FA"/>
    <w:rsid w:val="00E644A4"/>
    <w:rsid w:val="00E64DC7"/>
    <w:rsid w:val="00E66E8D"/>
    <w:rsid w:val="00E66EE1"/>
    <w:rsid w:val="00E6720A"/>
    <w:rsid w:val="00E71299"/>
    <w:rsid w:val="00E72671"/>
    <w:rsid w:val="00E73B69"/>
    <w:rsid w:val="00E7415C"/>
    <w:rsid w:val="00E75A10"/>
    <w:rsid w:val="00E76E06"/>
    <w:rsid w:val="00E807FE"/>
    <w:rsid w:val="00E83725"/>
    <w:rsid w:val="00E8537F"/>
    <w:rsid w:val="00E86B6E"/>
    <w:rsid w:val="00E97D5E"/>
    <w:rsid w:val="00E97EAE"/>
    <w:rsid w:val="00EA1AE5"/>
    <w:rsid w:val="00EA2636"/>
    <w:rsid w:val="00EA493E"/>
    <w:rsid w:val="00EA52A9"/>
    <w:rsid w:val="00EA52D5"/>
    <w:rsid w:val="00EB2D4D"/>
    <w:rsid w:val="00EB3460"/>
    <w:rsid w:val="00EB53AF"/>
    <w:rsid w:val="00EB64B3"/>
    <w:rsid w:val="00EB6B23"/>
    <w:rsid w:val="00EB7646"/>
    <w:rsid w:val="00EC0D23"/>
    <w:rsid w:val="00EC2293"/>
    <w:rsid w:val="00EC27EC"/>
    <w:rsid w:val="00EC60EB"/>
    <w:rsid w:val="00EC7241"/>
    <w:rsid w:val="00ED42FD"/>
    <w:rsid w:val="00EE02AD"/>
    <w:rsid w:val="00EE355D"/>
    <w:rsid w:val="00EE4BFB"/>
    <w:rsid w:val="00F0027D"/>
    <w:rsid w:val="00F01018"/>
    <w:rsid w:val="00F018F7"/>
    <w:rsid w:val="00F01B58"/>
    <w:rsid w:val="00F10FC1"/>
    <w:rsid w:val="00F12106"/>
    <w:rsid w:val="00F13151"/>
    <w:rsid w:val="00F14444"/>
    <w:rsid w:val="00F15374"/>
    <w:rsid w:val="00F20D1D"/>
    <w:rsid w:val="00F21107"/>
    <w:rsid w:val="00F224BB"/>
    <w:rsid w:val="00F22745"/>
    <w:rsid w:val="00F248D1"/>
    <w:rsid w:val="00F270AE"/>
    <w:rsid w:val="00F3131E"/>
    <w:rsid w:val="00F32293"/>
    <w:rsid w:val="00F33BAA"/>
    <w:rsid w:val="00F33EA1"/>
    <w:rsid w:val="00F34DC2"/>
    <w:rsid w:val="00F352CA"/>
    <w:rsid w:val="00F363ED"/>
    <w:rsid w:val="00F40FEB"/>
    <w:rsid w:val="00F4372A"/>
    <w:rsid w:val="00F43B85"/>
    <w:rsid w:val="00F449AF"/>
    <w:rsid w:val="00F46DF9"/>
    <w:rsid w:val="00F47BF1"/>
    <w:rsid w:val="00F525E1"/>
    <w:rsid w:val="00F532B4"/>
    <w:rsid w:val="00F54582"/>
    <w:rsid w:val="00F55F7D"/>
    <w:rsid w:val="00F607C5"/>
    <w:rsid w:val="00F6188F"/>
    <w:rsid w:val="00F62570"/>
    <w:rsid w:val="00F628A5"/>
    <w:rsid w:val="00F63FB6"/>
    <w:rsid w:val="00F6431C"/>
    <w:rsid w:val="00F66FC1"/>
    <w:rsid w:val="00F6707C"/>
    <w:rsid w:val="00F674A2"/>
    <w:rsid w:val="00F718EF"/>
    <w:rsid w:val="00F71AD5"/>
    <w:rsid w:val="00F722EB"/>
    <w:rsid w:val="00F73741"/>
    <w:rsid w:val="00F800B5"/>
    <w:rsid w:val="00F8053F"/>
    <w:rsid w:val="00F85AFE"/>
    <w:rsid w:val="00F90843"/>
    <w:rsid w:val="00F90B86"/>
    <w:rsid w:val="00F91057"/>
    <w:rsid w:val="00F91C28"/>
    <w:rsid w:val="00F940E9"/>
    <w:rsid w:val="00F9569C"/>
    <w:rsid w:val="00FA09C9"/>
    <w:rsid w:val="00FA0B25"/>
    <w:rsid w:val="00FA3854"/>
    <w:rsid w:val="00FA41F6"/>
    <w:rsid w:val="00FA5618"/>
    <w:rsid w:val="00FA7097"/>
    <w:rsid w:val="00FB0A17"/>
    <w:rsid w:val="00FB109B"/>
    <w:rsid w:val="00FB160B"/>
    <w:rsid w:val="00FB38B3"/>
    <w:rsid w:val="00FB3969"/>
    <w:rsid w:val="00FB3B9E"/>
    <w:rsid w:val="00FB61F2"/>
    <w:rsid w:val="00FB699B"/>
    <w:rsid w:val="00FC20B8"/>
    <w:rsid w:val="00FC3C4D"/>
    <w:rsid w:val="00FC43CB"/>
    <w:rsid w:val="00FC446F"/>
    <w:rsid w:val="00FD0C5A"/>
    <w:rsid w:val="00FD125D"/>
    <w:rsid w:val="00FD22BA"/>
    <w:rsid w:val="00FD2828"/>
    <w:rsid w:val="00FD2D45"/>
    <w:rsid w:val="00FD35E4"/>
    <w:rsid w:val="00FD6749"/>
    <w:rsid w:val="00FD6A19"/>
    <w:rsid w:val="00FD7888"/>
    <w:rsid w:val="00FE3ADA"/>
    <w:rsid w:val="00FE4016"/>
    <w:rsid w:val="00FE455A"/>
    <w:rsid w:val="00FF04D4"/>
    <w:rsid w:val="00FF1893"/>
    <w:rsid w:val="00FF27E3"/>
    <w:rsid w:val="00FF3690"/>
    <w:rsid w:val="00FF3F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 w:type="character" w:customStyle="1" w:styleId="A1">
    <w:name w:val="A1"/>
    <w:uiPriority w:val="99"/>
    <w:rsid w:val="00935B0B"/>
    <w:rPr>
      <w:rFonts w:cs="Adobe Caslon Pro"/>
      <w:color w:val="12121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19053242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599484564">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9BA6-FE3D-49DB-899B-08B20D4D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1</Pages>
  <Words>277</Words>
  <Characters>1713</Characters>
  <Application>Microsoft Office Word</Application>
  <DocSecurity>0</DocSecurity>
  <Lines>41</Lines>
  <Paragraphs>22</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5</cp:revision>
  <cp:lastPrinted>2018-11-16T13:31:00Z</cp:lastPrinted>
  <dcterms:created xsi:type="dcterms:W3CDTF">2018-12-12T15:17:00Z</dcterms:created>
  <dcterms:modified xsi:type="dcterms:W3CDTF">2018-12-12T15:58:00Z</dcterms:modified>
</cp:coreProperties>
</file>