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A996F" w14:textId="67E8B947" w:rsidR="003B27ED" w:rsidRDefault="00E422A5" w:rsidP="003B27ED">
      <w:pPr>
        <w:pStyle w:val="D-datum"/>
      </w:pPr>
      <w:r>
        <w:t xml:space="preserve">Pressmeddelande </w:t>
      </w:r>
      <w:r w:rsidR="00D042CF">
        <w:t>13</w:t>
      </w:r>
      <w:r w:rsidR="00CB496E">
        <w:t xml:space="preserve"> september</w:t>
      </w:r>
      <w:r w:rsidR="00315550">
        <w:t xml:space="preserve"> 2012</w:t>
      </w:r>
    </w:p>
    <w:p w14:paraId="02CD1E6F" w14:textId="77777777" w:rsidR="00B57D5A" w:rsidRDefault="00B57D5A" w:rsidP="00B57D5A">
      <w:pPr>
        <w:rPr>
          <w:rFonts w:ascii="Arial" w:hAnsi="Arial" w:cs="Arial"/>
          <w:b/>
          <w:sz w:val="32"/>
          <w:szCs w:val="32"/>
        </w:rPr>
      </w:pPr>
    </w:p>
    <w:p w14:paraId="12152A0C" w14:textId="77777777" w:rsidR="00B57D5A" w:rsidRDefault="00B57D5A" w:rsidP="00B57D5A">
      <w:pPr>
        <w:rPr>
          <w:rFonts w:ascii="Arial" w:hAnsi="Arial" w:cs="Arial"/>
          <w:b/>
          <w:sz w:val="32"/>
          <w:szCs w:val="32"/>
        </w:rPr>
      </w:pPr>
    </w:p>
    <w:p w14:paraId="530FE9AF" w14:textId="77777777" w:rsidR="00CB496E" w:rsidRDefault="00CB496E" w:rsidP="00B57D5A">
      <w:pPr>
        <w:rPr>
          <w:rFonts w:ascii="Arial" w:hAnsi="Arial" w:cs="Arial"/>
          <w:b/>
          <w:sz w:val="32"/>
          <w:szCs w:val="32"/>
        </w:rPr>
      </w:pPr>
    </w:p>
    <w:p w14:paraId="0B1FC786" w14:textId="77777777" w:rsidR="003F2260" w:rsidRDefault="003F2260" w:rsidP="00B57D5A">
      <w:pPr>
        <w:rPr>
          <w:rFonts w:ascii="Arial" w:hAnsi="Arial" w:cs="Arial"/>
          <w:b/>
          <w:sz w:val="32"/>
          <w:szCs w:val="32"/>
        </w:rPr>
      </w:pPr>
    </w:p>
    <w:p w14:paraId="5D3608AA" w14:textId="77777777" w:rsidR="003F2260" w:rsidRDefault="003F2260" w:rsidP="00B57D5A">
      <w:pPr>
        <w:rPr>
          <w:rFonts w:ascii="Arial" w:hAnsi="Arial" w:cs="Arial"/>
          <w:b/>
          <w:sz w:val="32"/>
          <w:szCs w:val="32"/>
        </w:rPr>
      </w:pPr>
    </w:p>
    <w:p w14:paraId="7CF7494E" w14:textId="77777777" w:rsidR="003F2260" w:rsidRDefault="003F2260" w:rsidP="00B57D5A">
      <w:pPr>
        <w:rPr>
          <w:rFonts w:ascii="Arial" w:hAnsi="Arial" w:cs="Arial"/>
          <w:b/>
          <w:sz w:val="32"/>
          <w:szCs w:val="32"/>
        </w:rPr>
      </w:pPr>
    </w:p>
    <w:p w14:paraId="35C43697" w14:textId="77777777" w:rsidR="003F2260" w:rsidRDefault="003F2260" w:rsidP="00B57D5A">
      <w:pPr>
        <w:rPr>
          <w:rFonts w:ascii="Arial" w:hAnsi="Arial" w:cs="Arial"/>
          <w:b/>
          <w:sz w:val="32"/>
          <w:szCs w:val="32"/>
        </w:rPr>
      </w:pPr>
    </w:p>
    <w:p w14:paraId="436EFF12" w14:textId="77777777" w:rsidR="003F2260" w:rsidRDefault="003F2260" w:rsidP="00B57D5A">
      <w:pPr>
        <w:rPr>
          <w:rFonts w:ascii="Arial" w:hAnsi="Arial" w:cs="Arial"/>
          <w:b/>
          <w:sz w:val="32"/>
          <w:szCs w:val="32"/>
        </w:rPr>
      </w:pPr>
    </w:p>
    <w:p w14:paraId="6206E406" w14:textId="77777777" w:rsidR="003F2260" w:rsidRDefault="003F2260" w:rsidP="00B57D5A">
      <w:pPr>
        <w:rPr>
          <w:rFonts w:ascii="Arial" w:hAnsi="Arial" w:cs="Arial"/>
          <w:b/>
          <w:sz w:val="32"/>
          <w:szCs w:val="32"/>
        </w:rPr>
      </w:pPr>
    </w:p>
    <w:p w14:paraId="50FAB7CC" w14:textId="0B577B51" w:rsidR="00B57D5A" w:rsidRPr="00B57D5A" w:rsidRDefault="00CB496E" w:rsidP="00B57D5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Delad drift av Åre Turistbyrå </w:t>
      </w:r>
    </w:p>
    <w:p w14:paraId="3D69E8BF" w14:textId="77777777" w:rsidR="00B57D5A" w:rsidRDefault="00B57D5A" w:rsidP="00B57D5A">
      <w:pPr>
        <w:rPr>
          <w:rFonts w:cs="Arial"/>
          <w:sz w:val="24"/>
        </w:rPr>
      </w:pPr>
    </w:p>
    <w:p w14:paraId="2312C6D9" w14:textId="3BE4A23C" w:rsidR="00B57D5A" w:rsidRPr="00047B9C" w:rsidRDefault="00843D28" w:rsidP="00B57D5A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ÅRE Destination och Åre kommun del</w:t>
      </w:r>
      <w:r w:rsidR="00885880">
        <w:rPr>
          <w:rFonts w:ascii="Arial" w:hAnsi="Arial" w:cs="Arial"/>
          <w:b/>
          <w:szCs w:val="20"/>
        </w:rPr>
        <w:t xml:space="preserve">ar på driften av Åre Turistbyrå. Beslutet innebär att Åre kommun ansvarar för det fysiska mötet på plats med gäst. ÅRE Destination ansvarar för den digitala </w:t>
      </w:r>
      <w:proofErr w:type="spellStart"/>
      <w:r w:rsidR="00885880">
        <w:rPr>
          <w:rFonts w:ascii="Arial" w:hAnsi="Arial" w:cs="Arial"/>
          <w:b/>
          <w:szCs w:val="20"/>
        </w:rPr>
        <w:t>gästinformationen</w:t>
      </w:r>
      <w:proofErr w:type="spellEnd"/>
      <w:r w:rsidR="00885880">
        <w:rPr>
          <w:rFonts w:ascii="Arial" w:hAnsi="Arial" w:cs="Arial"/>
          <w:b/>
          <w:szCs w:val="20"/>
        </w:rPr>
        <w:t xml:space="preserve">. </w:t>
      </w:r>
    </w:p>
    <w:p w14:paraId="2263360B" w14:textId="77777777" w:rsidR="00B57D5A" w:rsidRPr="00047B9C" w:rsidRDefault="00B57D5A" w:rsidP="00B57D5A">
      <w:pPr>
        <w:rPr>
          <w:rFonts w:cs="Arial"/>
          <w:szCs w:val="20"/>
        </w:rPr>
      </w:pPr>
    </w:p>
    <w:p w14:paraId="197FDB8C" w14:textId="6C3F807A" w:rsidR="00885880" w:rsidRDefault="00CB496E" w:rsidP="00CB496E">
      <w:pPr>
        <w:rPr>
          <w:rFonts w:cs="Arial"/>
          <w:szCs w:val="20"/>
        </w:rPr>
      </w:pPr>
      <w:r>
        <w:rPr>
          <w:rFonts w:cs="Arial"/>
          <w:szCs w:val="20"/>
        </w:rPr>
        <w:t xml:space="preserve">Från och med 1 oktober 2012 </w:t>
      </w:r>
      <w:r w:rsidR="00885880">
        <w:rPr>
          <w:rFonts w:cs="Arial"/>
          <w:szCs w:val="20"/>
        </w:rPr>
        <w:t xml:space="preserve">och tre år framåt </w:t>
      </w:r>
      <w:r>
        <w:rPr>
          <w:rFonts w:cs="Arial"/>
          <w:szCs w:val="20"/>
        </w:rPr>
        <w:t xml:space="preserve">delar Åre kommun och ÅRE Destination på driften av Åre Turistbyrå. </w:t>
      </w:r>
      <w:r w:rsidR="00885880">
        <w:rPr>
          <w:rFonts w:cs="Arial"/>
          <w:szCs w:val="20"/>
        </w:rPr>
        <w:t xml:space="preserve">Beslutet togs vid </w:t>
      </w:r>
      <w:r w:rsidR="003F2260">
        <w:rPr>
          <w:rFonts w:cs="Arial"/>
          <w:szCs w:val="20"/>
        </w:rPr>
        <w:t xml:space="preserve">kommunstyrelsens sammanträde onsdag den 12 september 2012. </w:t>
      </w:r>
    </w:p>
    <w:p w14:paraId="460514DC" w14:textId="77777777" w:rsidR="00885880" w:rsidRDefault="00885880" w:rsidP="00CB496E">
      <w:pPr>
        <w:rPr>
          <w:rFonts w:cs="Arial"/>
          <w:szCs w:val="20"/>
        </w:rPr>
      </w:pPr>
    </w:p>
    <w:p w14:paraId="4164CADC" w14:textId="0955DD46" w:rsidR="00B57D5A" w:rsidRDefault="003F2260" w:rsidP="00CB496E">
      <w:pPr>
        <w:rPr>
          <w:rFonts w:cs="Arial"/>
          <w:szCs w:val="20"/>
        </w:rPr>
      </w:pPr>
      <w:r>
        <w:rPr>
          <w:rFonts w:cs="Arial"/>
          <w:szCs w:val="20"/>
        </w:rPr>
        <w:t xml:space="preserve">Beslutet innebär att </w:t>
      </w:r>
      <w:r w:rsidR="00843D28">
        <w:rPr>
          <w:rFonts w:cs="Arial"/>
          <w:szCs w:val="20"/>
        </w:rPr>
        <w:t xml:space="preserve">Åre kommun ansvarar för </w:t>
      </w:r>
      <w:proofErr w:type="spellStart"/>
      <w:r w:rsidR="00843D28">
        <w:rPr>
          <w:rFonts w:cs="Arial"/>
          <w:szCs w:val="20"/>
        </w:rPr>
        <w:t>gästinformationen</w:t>
      </w:r>
      <w:proofErr w:type="spellEnd"/>
      <w:r w:rsidR="00843D28">
        <w:rPr>
          <w:rFonts w:cs="Arial"/>
          <w:szCs w:val="20"/>
        </w:rPr>
        <w:t xml:space="preserve"> över disk på Åre Turistbyrå i Station Åre i centrala Åre och </w:t>
      </w:r>
      <w:r>
        <w:rPr>
          <w:rFonts w:cs="Arial"/>
          <w:szCs w:val="20"/>
        </w:rPr>
        <w:t xml:space="preserve">att </w:t>
      </w:r>
      <w:r w:rsidR="00843D28">
        <w:rPr>
          <w:rFonts w:cs="Arial"/>
          <w:szCs w:val="20"/>
        </w:rPr>
        <w:t xml:space="preserve">ÅRE Destination ansvarar för den digitala </w:t>
      </w:r>
      <w:proofErr w:type="spellStart"/>
      <w:r w:rsidR="00843D28">
        <w:rPr>
          <w:rFonts w:cs="Arial"/>
          <w:szCs w:val="20"/>
        </w:rPr>
        <w:t>gästupplevelsen</w:t>
      </w:r>
      <w:proofErr w:type="spellEnd"/>
      <w:r w:rsidR="00843D28">
        <w:rPr>
          <w:rFonts w:cs="Arial"/>
          <w:szCs w:val="20"/>
        </w:rPr>
        <w:t xml:space="preserve"> via hemsida och sociala medier. </w:t>
      </w:r>
    </w:p>
    <w:p w14:paraId="3B7BBA22" w14:textId="77777777" w:rsidR="00843D28" w:rsidRDefault="00843D28" w:rsidP="00CB496E">
      <w:pPr>
        <w:rPr>
          <w:rFonts w:cs="Arial"/>
          <w:szCs w:val="20"/>
        </w:rPr>
      </w:pPr>
    </w:p>
    <w:p w14:paraId="14A07907" w14:textId="52FB3D67" w:rsidR="00843D28" w:rsidRDefault="00843D28" w:rsidP="00CB496E">
      <w:pPr>
        <w:rPr>
          <w:rFonts w:cs="Arial"/>
          <w:szCs w:val="20"/>
        </w:rPr>
      </w:pPr>
      <w:r>
        <w:rPr>
          <w:rFonts w:cs="Arial"/>
          <w:szCs w:val="20"/>
        </w:rPr>
        <w:t xml:space="preserve">För Åre kommun innebär detta att det redan befintliga samarbetet mellan biblioteket och turistbyrån intensifieras och samordningsvinsterna i det dagliga arbetet förväntas bli stora. För ÅRE Destination innebär det att </w:t>
      </w:r>
      <w:r w:rsidR="00885880">
        <w:rPr>
          <w:rFonts w:cs="Arial"/>
          <w:szCs w:val="20"/>
        </w:rPr>
        <w:t xml:space="preserve">företaget renodlat kan möta gästen i den digitala sfären. </w:t>
      </w:r>
    </w:p>
    <w:p w14:paraId="0B6F7449" w14:textId="77777777" w:rsidR="00885880" w:rsidRDefault="00885880" w:rsidP="00CB496E">
      <w:pPr>
        <w:rPr>
          <w:rFonts w:cs="Arial"/>
          <w:szCs w:val="20"/>
        </w:rPr>
      </w:pPr>
    </w:p>
    <w:p w14:paraId="741ED8F1" w14:textId="143C2291" w:rsidR="00CB496E" w:rsidRPr="003F2260" w:rsidRDefault="00885880" w:rsidP="00B57D5A">
      <w:pPr>
        <w:rPr>
          <w:rFonts w:cs="Arial"/>
          <w:szCs w:val="20"/>
        </w:rPr>
      </w:pPr>
      <w:r>
        <w:rPr>
          <w:rFonts w:cs="Arial"/>
          <w:szCs w:val="20"/>
        </w:rPr>
        <w:t xml:space="preserve">Den nya samarbetsformen mellan Åre kommun och ÅRE Destination </w:t>
      </w:r>
      <w:r w:rsidR="003F2260">
        <w:rPr>
          <w:rFonts w:cs="Arial"/>
          <w:szCs w:val="20"/>
        </w:rPr>
        <w:t xml:space="preserve">är ett led i att ytterligare utveckla och förfina samarbetet mellan turistnäringen och kommunen för en fortsatt hållbar utveckling av Åre kommun. </w:t>
      </w:r>
    </w:p>
    <w:p w14:paraId="5E758066" w14:textId="77777777" w:rsidR="00CB496E" w:rsidRDefault="00CB496E" w:rsidP="00B57D5A">
      <w:pPr>
        <w:rPr>
          <w:rFonts w:ascii="Arial" w:hAnsi="Arial" w:cs="Arial"/>
          <w:b/>
          <w:szCs w:val="20"/>
        </w:rPr>
      </w:pPr>
    </w:p>
    <w:p w14:paraId="5CCBA3CB" w14:textId="77777777" w:rsidR="00CB496E" w:rsidRDefault="00CB496E" w:rsidP="00B57D5A">
      <w:pPr>
        <w:rPr>
          <w:rFonts w:ascii="Arial" w:hAnsi="Arial" w:cs="Arial"/>
          <w:b/>
          <w:szCs w:val="20"/>
        </w:rPr>
      </w:pPr>
    </w:p>
    <w:p w14:paraId="3CA6EDB5" w14:textId="77777777" w:rsidR="00B57D5A" w:rsidRPr="00047B9C" w:rsidRDefault="00B57D5A" w:rsidP="00B57D5A">
      <w:pPr>
        <w:rPr>
          <w:rFonts w:ascii="Arial" w:hAnsi="Arial" w:cs="Arial"/>
          <w:b/>
          <w:szCs w:val="20"/>
        </w:rPr>
      </w:pPr>
      <w:r w:rsidRPr="00047B9C">
        <w:rPr>
          <w:rFonts w:ascii="Arial" w:hAnsi="Arial" w:cs="Arial"/>
          <w:b/>
          <w:szCs w:val="20"/>
        </w:rPr>
        <w:t>För mer information kontakta:</w:t>
      </w:r>
    </w:p>
    <w:p w14:paraId="058C67F2" w14:textId="1B0CBF34" w:rsidR="00CB496E" w:rsidRPr="00CB496E" w:rsidRDefault="00CB496E" w:rsidP="00B57D5A">
      <w:pPr>
        <w:rPr>
          <w:rFonts w:cs="Arial"/>
          <w:szCs w:val="20"/>
        </w:rPr>
      </w:pPr>
      <w:r>
        <w:rPr>
          <w:rFonts w:cs="Arial"/>
          <w:b/>
          <w:szCs w:val="20"/>
        </w:rPr>
        <w:t>Jan Andersson</w:t>
      </w:r>
      <w:r>
        <w:rPr>
          <w:rFonts w:cs="Arial"/>
          <w:szCs w:val="20"/>
        </w:rPr>
        <w:t>, 070-601 28 97, Näringslivschef Åre kommun</w:t>
      </w:r>
    </w:p>
    <w:p w14:paraId="6AF9FBD0" w14:textId="03544929" w:rsidR="00B57D5A" w:rsidRDefault="00931812" w:rsidP="00B57D5A">
      <w:pPr>
        <w:rPr>
          <w:rFonts w:cs="Arial"/>
          <w:szCs w:val="20"/>
        </w:rPr>
      </w:pPr>
      <w:r w:rsidRPr="00047B9C">
        <w:rPr>
          <w:rFonts w:cs="Arial"/>
          <w:b/>
          <w:szCs w:val="20"/>
        </w:rPr>
        <w:t>Lars-Börje Eriksson</w:t>
      </w:r>
      <w:r w:rsidR="00B57D5A" w:rsidRPr="00047B9C">
        <w:rPr>
          <w:rFonts w:cs="Arial"/>
          <w:szCs w:val="20"/>
        </w:rPr>
        <w:t>, 070-</w:t>
      </w:r>
      <w:r w:rsidRPr="00047B9C">
        <w:rPr>
          <w:rFonts w:cs="Arial"/>
          <w:szCs w:val="20"/>
        </w:rPr>
        <w:t>586</w:t>
      </w:r>
      <w:r w:rsidR="00B57D5A" w:rsidRPr="00047B9C">
        <w:rPr>
          <w:rFonts w:cs="Arial"/>
          <w:szCs w:val="20"/>
        </w:rPr>
        <w:t xml:space="preserve"> </w:t>
      </w:r>
      <w:r w:rsidRPr="00047B9C">
        <w:rPr>
          <w:rFonts w:cs="Arial"/>
          <w:szCs w:val="20"/>
        </w:rPr>
        <w:t xml:space="preserve">60 </w:t>
      </w:r>
      <w:proofErr w:type="spellStart"/>
      <w:r w:rsidRPr="00047B9C">
        <w:rPr>
          <w:rFonts w:cs="Arial"/>
          <w:szCs w:val="20"/>
        </w:rPr>
        <w:t>60</w:t>
      </w:r>
      <w:proofErr w:type="spellEnd"/>
      <w:r w:rsidR="00B57D5A" w:rsidRPr="00047B9C">
        <w:rPr>
          <w:rFonts w:cs="Arial"/>
          <w:szCs w:val="20"/>
        </w:rPr>
        <w:t xml:space="preserve">, </w:t>
      </w:r>
      <w:r w:rsidRPr="00047B9C">
        <w:rPr>
          <w:rFonts w:cs="Arial"/>
          <w:szCs w:val="20"/>
        </w:rPr>
        <w:t>VD</w:t>
      </w:r>
      <w:r w:rsidR="00B57D5A" w:rsidRPr="00047B9C">
        <w:rPr>
          <w:rFonts w:cs="Arial"/>
          <w:szCs w:val="20"/>
        </w:rPr>
        <w:t xml:space="preserve"> ÅRE Destination AB</w:t>
      </w:r>
      <w:r w:rsidR="00266AC1" w:rsidRPr="00047B9C">
        <w:rPr>
          <w:rFonts w:cs="Arial"/>
          <w:szCs w:val="20"/>
        </w:rPr>
        <w:t xml:space="preserve"> </w:t>
      </w:r>
    </w:p>
    <w:p w14:paraId="2A11BD00" w14:textId="77777777" w:rsidR="00CB496E" w:rsidRDefault="00CB496E" w:rsidP="00B57D5A">
      <w:pPr>
        <w:rPr>
          <w:rFonts w:cs="Arial"/>
          <w:b/>
          <w:szCs w:val="20"/>
        </w:rPr>
      </w:pPr>
    </w:p>
    <w:p w14:paraId="7257AF5B" w14:textId="77777777" w:rsidR="00DF7AEE" w:rsidRDefault="00DF7AEE" w:rsidP="00B57D5A">
      <w:pPr>
        <w:rPr>
          <w:rFonts w:cs="Arial"/>
          <w:b/>
          <w:szCs w:val="20"/>
        </w:rPr>
      </w:pPr>
    </w:p>
    <w:p w14:paraId="28EF2614" w14:textId="77777777" w:rsidR="00DF7AEE" w:rsidRDefault="00DF7AEE" w:rsidP="00B57D5A">
      <w:pPr>
        <w:rPr>
          <w:rFonts w:cs="Arial"/>
          <w:b/>
          <w:szCs w:val="20"/>
        </w:rPr>
      </w:pPr>
    </w:p>
    <w:p w14:paraId="79949605" w14:textId="77777777" w:rsidR="00DF7AEE" w:rsidRDefault="00DF7AEE" w:rsidP="00B57D5A">
      <w:pPr>
        <w:rPr>
          <w:rFonts w:cs="Arial"/>
          <w:b/>
          <w:szCs w:val="20"/>
        </w:rPr>
      </w:pPr>
    </w:p>
    <w:p w14:paraId="544C25F7" w14:textId="77777777" w:rsidR="00DF7AEE" w:rsidRDefault="00DF7AEE" w:rsidP="00B57D5A">
      <w:pPr>
        <w:rPr>
          <w:rFonts w:cs="Arial"/>
          <w:b/>
          <w:szCs w:val="20"/>
        </w:rPr>
      </w:pPr>
    </w:p>
    <w:p w14:paraId="67F0E8A3" w14:textId="77777777" w:rsidR="00DF7AEE" w:rsidRPr="00CB496E" w:rsidRDefault="00DF7AEE" w:rsidP="00B57D5A">
      <w:pPr>
        <w:rPr>
          <w:rFonts w:cs="Arial"/>
          <w:b/>
          <w:szCs w:val="20"/>
        </w:rPr>
      </w:pPr>
      <w:bookmarkStart w:id="0" w:name="_GoBack"/>
      <w:bookmarkEnd w:id="0"/>
    </w:p>
    <w:p w14:paraId="133E4A35" w14:textId="77777777" w:rsidR="003B27ED" w:rsidRPr="00776883" w:rsidRDefault="003B27ED" w:rsidP="003C7CD3">
      <w:pPr>
        <w:pStyle w:val="D-Brdtext"/>
        <w:pBdr>
          <w:bottom w:val="single" w:sz="6" w:space="1" w:color="auto"/>
        </w:pBdr>
      </w:pPr>
    </w:p>
    <w:p w14:paraId="57B19F9B" w14:textId="77777777" w:rsidR="00B82FC1" w:rsidRPr="00047B9C" w:rsidRDefault="00E93E5E" w:rsidP="00832852">
      <w:pPr>
        <w:pStyle w:val="Ddatum"/>
        <w:spacing w:line="200" w:lineRule="exact"/>
        <w:rPr>
          <w:rFonts w:ascii="Arial" w:hAnsi="Arial" w:cs="Arial"/>
          <w:sz w:val="16"/>
          <w:szCs w:val="16"/>
        </w:rPr>
      </w:pPr>
      <w:r w:rsidRPr="00047B9C">
        <w:rPr>
          <w:rFonts w:ascii="Arial" w:hAnsi="Arial" w:cs="Arial"/>
          <w:sz w:val="16"/>
          <w:szCs w:val="16"/>
        </w:rPr>
        <w:t>Fakta - Åre året runt</w:t>
      </w:r>
    </w:p>
    <w:p w14:paraId="5444DAAB" w14:textId="77777777" w:rsidR="003C7CD3" w:rsidRPr="00047B9C" w:rsidRDefault="00E93E5E" w:rsidP="00832852">
      <w:pPr>
        <w:pStyle w:val="D-Brdtext"/>
        <w:spacing w:line="200" w:lineRule="exact"/>
        <w:rPr>
          <w:rFonts w:ascii="Arial" w:hAnsi="Arial" w:cs="Arial"/>
          <w:sz w:val="16"/>
          <w:szCs w:val="16"/>
        </w:rPr>
      </w:pPr>
      <w:r w:rsidRPr="00047B9C">
        <w:rPr>
          <w:rFonts w:ascii="Arial" w:hAnsi="Arial" w:cs="Arial"/>
          <w:sz w:val="16"/>
          <w:szCs w:val="16"/>
        </w:rPr>
        <w:t xml:space="preserve">Åre är </w:t>
      </w:r>
      <w:r w:rsidR="004762C5" w:rsidRPr="00047B9C">
        <w:rPr>
          <w:rFonts w:ascii="Arial" w:hAnsi="Arial" w:cs="Arial"/>
          <w:sz w:val="16"/>
          <w:szCs w:val="16"/>
        </w:rPr>
        <w:t xml:space="preserve">Skandinaviens största skidort och </w:t>
      </w:r>
      <w:r w:rsidRPr="00047B9C">
        <w:rPr>
          <w:rFonts w:ascii="Arial" w:hAnsi="Arial" w:cs="Arial"/>
          <w:sz w:val="16"/>
          <w:szCs w:val="16"/>
        </w:rPr>
        <w:t xml:space="preserve">Sveriges största fjällby med aktiviteter året runt. Tåget stannar mitt i byn och inom en dryg timmes bilresa finns två internationella flygplatser. I Åre finner man, förutom härlig skidåkning, cykling i världsklass och vandring, en mängd restauranger med kulinariska upplevelser, ett stort </w:t>
      </w:r>
      <w:r w:rsidR="00371909" w:rsidRPr="00047B9C">
        <w:rPr>
          <w:rFonts w:ascii="Arial" w:hAnsi="Arial" w:cs="Arial"/>
          <w:sz w:val="16"/>
          <w:szCs w:val="16"/>
        </w:rPr>
        <w:t xml:space="preserve">utbud av </w:t>
      </w:r>
      <w:r w:rsidRPr="00047B9C">
        <w:rPr>
          <w:rFonts w:ascii="Arial" w:hAnsi="Arial" w:cs="Arial"/>
          <w:sz w:val="16"/>
          <w:szCs w:val="16"/>
        </w:rPr>
        <w:t>aktivitet</w:t>
      </w:r>
      <w:r w:rsidR="00371909" w:rsidRPr="00047B9C">
        <w:rPr>
          <w:rFonts w:ascii="Arial" w:hAnsi="Arial" w:cs="Arial"/>
          <w:sz w:val="16"/>
          <w:szCs w:val="16"/>
        </w:rPr>
        <w:t>er och boende</w:t>
      </w:r>
      <w:r w:rsidRPr="00047B9C">
        <w:rPr>
          <w:rFonts w:ascii="Arial" w:hAnsi="Arial" w:cs="Arial"/>
          <w:sz w:val="16"/>
          <w:szCs w:val="16"/>
        </w:rPr>
        <w:t xml:space="preserve"> </w:t>
      </w:r>
      <w:r w:rsidR="00371909" w:rsidRPr="00047B9C">
        <w:rPr>
          <w:rFonts w:ascii="Arial" w:hAnsi="Arial" w:cs="Arial"/>
          <w:sz w:val="16"/>
          <w:szCs w:val="16"/>
        </w:rPr>
        <w:t xml:space="preserve">samt </w:t>
      </w:r>
      <w:r w:rsidRPr="00047B9C">
        <w:rPr>
          <w:rFonts w:ascii="Arial" w:hAnsi="Arial" w:cs="Arial"/>
          <w:sz w:val="16"/>
          <w:szCs w:val="16"/>
        </w:rPr>
        <w:t xml:space="preserve">shopping som man inte förväntar sig att hitta i en by. </w:t>
      </w:r>
      <w:r w:rsidRPr="00047B9C">
        <w:rPr>
          <w:rFonts w:ascii="Arial" w:hAnsi="Arial" w:cs="Arial"/>
          <w:sz w:val="16"/>
          <w:szCs w:val="16"/>
        </w:rPr>
        <w:br/>
      </w:r>
    </w:p>
    <w:p w14:paraId="253409C1" w14:textId="5866E94F" w:rsidR="00047B9C" w:rsidRPr="00047B9C" w:rsidRDefault="00E93E5E" w:rsidP="00832852">
      <w:pPr>
        <w:spacing w:line="200" w:lineRule="exact"/>
        <w:rPr>
          <w:rFonts w:ascii="Arial" w:hAnsi="Arial" w:cs="Arial"/>
          <w:sz w:val="16"/>
          <w:szCs w:val="16"/>
        </w:rPr>
      </w:pPr>
      <w:r w:rsidRPr="00047B9C">
        <w:rPr>
          <w:rFonts w:ascii="Arial" w:hAnsi="Arial" w:cs="Arial"/>
          <w:sz w:val="16"/>
          <w:szCs w:val="16"/>
        </w:rPr>
        <w:t>ÅRE Destination AB ägs av näringslivet i Åre och driver Åre Turistbyrå, Åre Convention Bure</w:t>
      </w:r>
      <w:r w:rsidR="00C34DC1" w:rsidRPr="00047B9C">
        <w:rPr>
          <w:rFonts w:ascii="Arial" w:hAnsi="Arial" w:cs="Arial"/>
          <w:sz w:val="16"/>
          <w:szCs w:val="16"/>
        </w:rPr>
        <w:t>a</w:t>
      </w:r>
      <w:r w:rsidRPr="00047B9C">
        <w:rPr>
          <w:rFonts w:ascii="Arial" w:hAnsi="Arial" w:cs="Arial"/>
          <w:sz w:val="16"/>
          <w:szCs w:val="16"/>
        </w:rPr>
        <w:t xml:space="preserve">u och Spår &amp; Leder. ÅRE Destination AB arbetar med </w:t>
      </w:r>
      <w:r w:rsidR="00C34DC1" w:rsidRPr="00047B9C">
        <w:rPr>
          <w:rFonts w:ascii="Arial" w:hAnsi="Arial" w:cs="Arial"/>
          <w:sz w:val="16"/>
          <w:szCs w:val="16"/>
        </w:rPr>
        <w:t xml:space="preserve">att förverkliga </w:t>
      </w:r>
      <w:r w:rsidRPr="00047B9C">
        <w:rPr>
          <w:rFonts w:ascii="Arial" w:hAnsi="Arial" w:cs="Arial"/>
          <w:sz w:val="16"/>
          <w:szCs w:val="16"/>
        </w:rPr>
        <w:t xml:space="preserve">Vision 2020 - en gemensam tillväxtstrategi för näringslivet </w:t>
      </w:r>
      <w:r w:rsidR="00C34DC1" w:rsidRPr="00047B9C">
        <w:rPr>
          <w:rFonts w:ascii="Arial" w:hAnsi="Arial" w:cs="Arial"/>
          <w:sz w:val="16"/>
          <w:szCs w:val="16"/>
        </w:rPr>
        <w:t xml:space="preserve">i Åre </w:t>
      </w:r>
      <w:r w:rsidRPr="00047B9C">
        <w:rPr>
          <w:rFonts w:ascii="Arial" w:hAnsi="Arial" w:cs="Arial"/>
          <w:sz w:val="16"/>
          <w:szCs w:val="16"/>
        </w:rPr>
        <w:t xml:space="preserve">och kommunen med målsättningen att år 2020 vara Europas mest attraktiva alpina </w:t>
      </w:r>
      <w:proofErr w:type="spellStart"/>
      <w:r w:rsidRPr="00047B9C">
        <w:rPr>
          <w:rFonts w:ascii="Arial" w:hAnsi="Arial" w:cs="Arial"/>
          <w:sz w:val="16"/>
          <w:szCs w:val="16"/>
        </w:rPr>
        <w:t>åretruntdestination</w:t>
      </w:r>
      <w:proofErr w:type="spellEnd"/>
      <w:r w:rsidRPr="00047B9C">
        <w:rPr>
          <w:rFonts w:ascii="Arial" w:hAnsi="Arial" w:cs="Arial"/>
          <w:sz w:val="16"/>
          <w:szCs w:val="16"/>
        </w:rPr>
        <w:t xml:space="preserve">. </w:t>
      </w:r>
    </w:p>
    <w:p w14:paraId="7AEFD8DE" w14:textId="77777777" w:rsidR="00607F96" w:rsidRPr="00047B9C" w:rsidRDefault="003C7CD3" w:rsidP="00832852">
      <w:pPr>
        <w:spacing w:line="200" w:lineRule="exact"/>
        <w:rPr>
          <w:rFonts w:ascii="Arial" w:hAnsi="Arial" w:cs="Arial"/>
          <w:b/>
          <w:color w:val="000000" w:themeColor="text1"/>
          <w:sz w:val="16"/>
          <w:szCs w:val="16"/>
        </w:rPr>
      </w:pPr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 xml:space="preserve">Följ oss på: </w:t>
      </w:r>
      <w:hyperlink r:id="rId9" w:history="1">
        <w:r w:rsidRPr="00047B9C">
          <w:rPr>
            <w:rStyle w:val="Hyperlnk"/>
            <w:rFonts w:ascii="Arial" w:hAnsi="Arial" w:cs="Arial"/>
            <w:b/>
            <w:sz w:val="16"/>
            <w:szCs w:val="16"/>
          </w:rPr>
          <w:t>www.are360.com</w:t>
        </w:r>
      </w:hyperlink>
      <w:r w:rsidR="00F87B26" w:rsidRPr="00047B9C">
        <w:rPr>
          <w:rFonts w:ascii="Arial" w:hAnsi="Arial" w:cs="Arial"/>
          <w:b/>
          <w:color w:val="000000" w:themeColor="text1"/>
          <w:sz w:val="16"/>
          <w:szCs w:val="16"/>
        </w:rPr>
        <w:t>, f</w:t>
      </w:r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>acebook.com/</w:t>
      </w:r>
      <w:proofErr w:type="spellStart"/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>are.destination</w:t>
      </w:r>
      <w:proofErr w:type="spellEnd"/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proofErr w:type="spellStart"/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>Twitter</w:t>
      </w:r>
      <w:proofErr w:type="spellEnd"/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 xml:space="preserve">: </w:t>
      </w:r>
      <w:proofErr w:type="spellStart"/>
      <w:r w:rsidRPr="00047B9C">
        <w:rPr>
          <w:rFonts w:ascii="Arial" w:hAnsi="Arial" w:cs="Arial"/>
          <w:b/>
          <w:color w:val="000000" w:themeColor="text1"/>
          <w:sz w:val="16"/>
          <w:szCs w:val="16"/>
        </w:rPr>
        <w:t>ARE_Destination</w:t>
      </w:r>
      <w:proofErr w:type="spellEnd"/>
    </w:p>
    <w:sectPr w:rsidR="00607F96" w:rsidRPr="00047B9C" w:rsidSect="003B27ED">
      <w:headerReference w:type="default" r:id="rId10"/>
      <w:footerReference w:type="default" r:id="rId11"/>
      <w:pgSz w:w="11900" w:h="16840"/>
      <w:pgMar w:top="1440" w:right="1440" w:bottom="1440" w:left="1440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AF44D" w14:textId="77777777" w:rsidR="00885880" w:rsidRDefault="00885880" w:rsidP="00B82FC1">
      <w:r>
        <w:separator/>
      </w:r>
    </w:p>
  </w:endnote>
  <w:endnote w:type="continuationSeparator" w:id="0">
    <w:p w14:paraId="5F28E26A" w14:textId="77777777" w:rsidR="00885880" w:rsidRDefault="00885880" w:rsidP="00B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B35C" w14:textId="77777777" w:rsidR="00885880" w:rsidRPr="005E2BE1" w:rsidRDefault="00885880" w:rsidP="00415D98">
    <w:pPr>
      <w:pStyle w:val="Sidfot"/>
      <w:tabs>
        <w:tab w:val="clear" w:pos="9072"/>
        <w:tab w:val="right" w:pos="9356"/>
      </w:tabs>
      <w:ind w:right="-478"/>
      <w:rPr>
        <w:color w:val="595959" w:themeColor="text1" w:themeTint="A6"/>
      </w:rPr>
    </w:pPr>
    <w:r>
      <w:rPr>
        <w:b/>
        <w:bCs/>
        <w:color w:val="636B70"/>
      </w:rPr>
      <w:tab/>
      <w:t>Å</w:t>
    </w:r>
    <w:r w:rsidRPr="007A5367">
      <w:rPr>
        <w:b/>
        <w:bCs/>
        <w:color w:val="636B70"/>
      </w:rPr>
      <w:t xml:space="preserve">RE DESTINATION </w:t>
    </w:r>
    <w:proofErr w:type="gramStart"/>
    <w:r w:rsidRPr="007A5367">
      <w:rPr>
        <w:b/>
        <w:bCs/>
        <w:color w:val="636B70"/>
      </w:rPr>
      <w:t xml:space="preserve">AB  </w:t>
    </w:r>
    <w:r w:rsidRPr="007A5367">
      <w:rPr>
        <w:color w:val="636B70"/>
      </w:rPr>
      <w:t>|</w:t>
    </w:r>
    <w:proofErr w:type="gramEnd"/>
    <w:r w:rsidRPr="007A5367">
      <w:rPr>
        <w:color w:val="636B70"/>
      </w:rPr>
      <w:t xml:space="preserve">  ÅREVÄGEN 138  </w:t>
    </w:r>
    <w:r w:rsidRPr="006622C9">
      <w:rPr>
        <w:color w:val="636B70"/>
      </w:rPr>
      <w:t>|  S-830 13</w:t>
    </w:r>
    <w:r w:rsidRPr="007A5367">
      <w:rPr>
        <w:color w:val="636B70"/>
      </w:rPr>
      <w:t xml:space="preserve"> ÅRE</w:t>
    </w:r>
    <w:r>
      <w:rPr>
        <w:color w:val="595959" w:themeColor="text1" w:themeTint="A6"/>
      </w:rPr>
      <w:br/>
    </w:r>
    <w:r w:rsidRPr="000E41DD">
      <w:rPr>
        <w:color w:val="EE3524"/>
      </w:rPr>
      <w:t xml:space="preserve">AREDESTINATION.COM  </w:t>
    </w:r>
    <w:r w:rsidRPr="006622C9">
      <w:rPr>
        <w:color w:val="636B70"/>
      </w:rPr>
      <w:t>|</w:t>
    </w:r>
    <w:r w:rsidRPr="000E41DD">
      <w:rPr>
        <w:color w:val="EE3524"/>
      </w:rPr>
      <w:t xml:space="preserve">  ARE360.COM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C910" w14:textId="77777777" w:rsidR="00885880" w:rsidRDefault="00885880" w:rsidP="00B82FC1">
      <w:r>
        <w:separator/>
      </w:r>
    </w:p>
  </w:footnote>
  <w:footnote w:type="continuationSeparator" w:id="0">
    <w:p w14:paraId="7CEDF1F4" w14:textId="77777777" w:rsidR="00885880" w:rsidRDefault="00885880" w:rsidP="00B82F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FBCA" w14:textId="77777777" w:rsidR="00885880" w:rsidRDefault="00885880" w:rsidP="00B82FC1">
    <w:pPr>
      <w:pStyle w:val="Rubrik1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669323" wp14:editId="722796A1">
          <wp:simplePos x="0" y="0"/>
          <wp:positionH relativeFrom="column">
            <wp:posOffset>4914900</wp:posOffset>
          </wp:positionH>
          <wp:positionV relativeFrom="paragraph">
            <wp:posOffset>100330</wp:posOffset>
          </wp:positionV>
          <wp:extent cx="907415" cy="457200"/>
          <wp:effectExtent l="0" t="0" r="6985" b="0"/>
          <wp:wrapThrough wrapText="bothSides">
            <wp:wrapPolygon edited="0">
              <wp:start x="0" y="0"/>
              <wp:lineTo x="0" y="20400"/>
              <wp:lineTo x="21162" y="20400"/>
              <wp:lineTo x="21162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destination_log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7E7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B1F70"/>
    <w:multiLevelType w:val="hybridMultilevel"/>
    <w:tmpl w:val="7DFA50D6"/>
    <w:lvl w:ilvl="0" w:tplc="39FCE4D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69D3"/>
    <w:multiLevelType w:val="hybridMultilevel"/>
    <w:tmpl w:val="088C3DCC"/>
    <w:lvl w:ilvl="0" w:tplc="606EB3B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1238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9A4AB2"/>
    <w:multiLevelType w:val="hybridMultilevel"/>
    <w:tmpl w:val="BC00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80127"/>
    <w:multiLevelType w:val="hybridMultilevel"/>
    <w:tmpl w:val="5C3276B4"/>
    <w:lvl w:ilvl="0" w:tplc="68585DBE">
      <w:start w:val="1"/>
      <w:numFmt w:val="decimal"/>
      <w:pStyle w:val="DPunktningsiffra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7DAA7CC2">
      <w:start w:val="1"/>
      <w:numFmt w:val="lowerLetter"/>
      <w:pStyle w:val="DPunktingindragbokstav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09C"/>
    <w:multiLevelType w:val="hybridMultilevel"/>
    <w:tmpl w:val="FC1A0392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87201"/>
    <w:multiLevelType w:val="hybridMultilevel"/>
    <w:tmpl w:val="A136F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B6052"/>
    <w:multiLevelType w:val="hybridMultilevel"/>
    <w:tmpl w:val="FD26528E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576DB"/>
    <w:multiLevelType w:val="hybridMultilevel"/>
    <w:tmpl w:val="F898A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F4187"/>
    <w:multiLevelType w:val="hybridMultilevel"/>
    <w:tmpl w:val="8B7201EA"/>
    <w:lvl w:ilvl="0" w:tplc="3726F430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C4E49"/>
    <w:multiLevelType w:val="hybridMultilevel"/>
    <w:tmpl w:val="EECEEE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A4F8A"/>
    <w:multiLevelType w:val="hybridMultilevel"/>
    <w:tmpl w:val="F1804BB8"/>
    <w:lvl w:ilvl="0" w:tplc="9AB6CF58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A4A20"/>
    <w:multiLevelType w:val="hybridMultilevel"/>
    <w:tmpl w:val="657819E2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869AB"/>
    <w:multiLevelType w:val="hybridMultilevel"/>
    <w:tmpl w:val="093801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D3D54"/>
    <w:multiLevelType w:val="hybridMultilevel"/>
    <w:tmpl w:val="00A03144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879CB"/>
    <w:multiLevelType w:val="hybridMultilevel"/>
    <w:tmpl w:val="440CE51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81F7C"/>
    <w:multiLevelType w:val="hybridMultilevel"/>
    <w:tmpl w:val="364A2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A074F"/>
    <w:multiLevelType w:val="hybridMultilevel"/>
    <w:tmpl w:val="B440A908"/>
    <w:lvl w:ilvl="0" w:tplc="3726F43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F43BD"/>
    <w:multiLevelType w:val="hybridMultilevel"/>
    <w:tmpl w:val="D8FE4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8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3"/>
  </w:num>
  <w:num w:numId="17">
    <w:abstractNumId w:val="5"/>
  </w:num>
  <w:num w:numId="18">
    <w:abstractNumId w:val="1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E"/>
    <w:rsid w:val="00006D8F"/>
    <w:rsid w:val="00013738"/>
    <w:rsid w:val="00025939"/>
    <w:rsid w:val="00042D13"/>
    <w:rsid w:val="00047B9C"/>
    <w:rsid w:val="00051B15"/>
    <w:rsid w:val="000B2EFB"/>
    <w:rsid w:val="000E76DD"/>
    <w:rsid w:val="001C6E8E"/>
    <w:rsid w:val="001F52C8"/>
    <w:rsid w:val="00205E42"/>
    <w:rsid w:val="002400B5"/>
    <w:rsid w:val="00266AC1"/>
    <w:rsid w:val="00282187"/>
    <w:rsid w:val="0028288F"/>
    <w:rsid w:val="00284188"/>
    <w:rsid w:val="002B4BEB"/>
    <w:rsid w:val="002C0C3D"/>
    <w:rsid w:val="002C1948"/>
    <w:rsid w:val="002C619B"/>
    <w:rsid w:val="00315550"/>
    <w:rsid w:val="003301E9"/>
    <w:rsid w:val="003677C9"/>
    <w:rsid w:val="00371909"/>
    <w:rsid w:val="003B27ED"/>
    <w:rsid w:val="003C7CD3"/>
    <w:rsid w:val="003F2260"/>
    <w:rsid w:val="00415D98"/>
    <w:rsid w:val="00434C5B"/>
    <w:rsid w:val="0046285C"/>
    <w:rsid w:val="00463CC3"/>
    <w:rsid w:val="004762C5"/>
    <w:rsid w:val="00493528"/>
    <w:rsid w:val="004C3F3D"/>
    <w:rsid w:val="00513023"/>
    <w:rsid w:val="00563D77"/>
    <w:rsid w:val="0056548F"/>
    <w:rsid w:val="005D48FC"/>
    <w:rsid w:val="005F2592"/>
    <w:rsid w:val="00607F96"/>
    <w:rsid w:val="006545DD"/>
    <w:rsid w:val="00665DD4"/>
    <w:rsid w:val="006C7A3C"/>
    <w:rsid w:val="007230D4"/>
    <w:rsid w:val="007416DD"/>
    <w:rsid w:val="00772B98"/>
    <w:rsid w:val="00791492"/>
    <w:rsid w:val="007B39A7"/>
    <w:rsid w:val="007B7656"/>
    <w:rsid w:val="007C05F0"/>
    <w:rsid w:val="007E00C6"/>
    <w:rsid w:val="00832852"/>
    <w:rsid w:val="00843D28"/>
    <w:rsid w:val="00866878"/>
    <w:rsid w:val="00885880"/>
    <w:rsid w:val="00897288"/>
    <w:rsid w:val="008D7EA8"/>
    <w:rsid w:val="008F607D"/>
    <w:rsid w:val="00907F1E"/>
    <w:rsid w:val="00931812"/>
    <w:rsid w:val="009410AA"/>
    <w:rsid w:val="00955E8A"/>
    <w:rsid w:val="00962D37"/>
    <w:rsid w:val="009E6AD2"/>
    <w:rsid w:val="00A34328"/>
    <w:rsid w:val="00A37F18"/>
    <w:rsid w:val="00A664EE"/>
    <w:rsid w:val="00AE7990"/>
    <w:rsid w:val="00B17642"/>
    <w:rsid w:val="00B305A9"/>
    <w:rsid w:val="00B46A25"/>
    <w:rsid w:val="00B57D5A"/>
    <w:rsid w:val="00B82FC1"/>
    <w:rsid w:val="00BB30B3"/>
    <w:rsid w:val="00BC5821"/>
    <w:rsid w:val="00BD5443"/>
    <w:rsid w:val="00BF02F8"/>
    <w:rsid w:val="00C21AB1"/>
    <w:rsid w:val="00C30DAF"/>
    <w:rsid w:val="00C34DC1"/>
    <w:rsid w:val="00C3572D"/>
    <w:rsid w:val="00C6548E"/>
    <w:rsid w:val="00C712F2"/>
    <w:rsid w:val="00CB496E"/>
    <w:rsid w:val="00CC0653"/>
    <w:rsid w:val="00CD0997"/>
    <w:rsid w:val="00D042CF"/>
    <w:rsid w:val="00D32976"/>
    <w:rsid w:val="00D558DB"/>
    <w:rsid w:val="00D67C61"/>
    <w:rsid w:val="00D912FB"/>
    <w:rsid w:val="00DA1638"/>
    <w:rsid w:val="00DA741F"/>
    <w:rsid w:val="00DB66C0"/>
    <w:rsid w:val="00DF7AEE"/>
    <w:rsid w:val="00E03AB5"/>
    <w:rsid w:val="00E36C77"/>
    <w:rsid w:val="00E422A5"/>
    <w:rsid w:val="00E607A6"/>
    <w:rsid w:val="00E93E5E"/>
    <w:rsid w:val="00EA64C6"/>
    <w:rsid w:val="00EC63B6"/>
    <w:rsid w:val="00EF329D"/>
    <w:rsid w:val="00F15BFC"/>
    <w:rsid w:val="00F66EE4"/>
    <w:rsid w:val="00F81124"/>
    <w:rsid w:val="00F87B26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ACE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0E41DD"/>
    <w:pPr>
      <w:spacing w:line="280" w:lineRule="exac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7552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4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Rubrik3">
    <w:name w:val="heading 3"/>
    <w:basedOn w:val="Normal"/>
    <w:next w:val="Normal"/>
    <w:link w:val="Rubrik3Char"/>
    <w:rsid w:val="00513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E41DD"/>
    <w:pPr>
      <w:tabs>
        <w:tab w:val="center" w:pos="4536"/>
        <w:tab w:val="right" w:pos="9072"/>
      </w:tabs>
      <w:spacing w:line="360" w:lineRule="auto"/>
      <w:jc w:val="right"/>
    </w:pPr>
    <w:rPr>
      <w:rFonts w:ascii="Arial" w:hAnsi="Arial"/>
      <w:caps/>
      <w:sz w:val="13"/>
      <w:szCs w:val="13"/>
    </w:rPr>
  </w:style>
  <w:style w:type="character" w:customStyle="1" w:styleId="SidfotChar">
    <w:name w:val="Sidfot Char"/>
    <w:basedOn w:val="Standardstycketypsnitt"/>
    <w:link w:val="Sidfot"/>
    <w:uiPriority w:val="99"/>
    <w:rsid w:val="000E41DD"/>
    <w:rPr>
      <w:rFonts w:ascii="Arial" w:hAnsi="Arial"/>
      <w:caps/>
      <w:sz w:val="13"/>
      <w:szCs w:val="13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E2BE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E2BE1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E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FB7C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B7C1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FB7C1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FB7C1C"/>
    <w:rPr>
      <w:i/>
      <w:iCs/>
      <w:color w:val="000000" w:themeColor="text1"/>
    </w:rPr>
  </w:style>
  <w:style w:type="character" w:styleId="Betoning2">
    <w:name w:val="Strong"/>
    <w:basedOn w:val="Standardstycketypsnitt"/>
    <w:uiPriority w:val="22"/>
    <w:qFormat/>
    <w:rsid w:val="00FB7C1C"/>
    <w:rPr>
      <w:b/>
      <w:bCs/>
    </w:rPr>
  </w:style>
  <w:style w:type="character" w:styleId="Starkbetoning">
    <w:name w:val="Intense Emphasis"/>
    <w:basedOn w:val="Standardstycketypsnitt"/>
    <w:uiPriority w:val="21"/>
    <w:qFormat/>
    <w:rsid w:val="00FB7C1C"/>
    <w:rPr>
      <w:b/>
      <w:bCs/>
      <w:i/>
      <w:iCs/>
      <w:color w:val="4F81BD" w:themeColor="accent1"/>
    </w:rPr>
  </w:style>
  <w:style w:type="character" w:styleId="Betoning">
    <w:name w:val="Emphasis"/>
    <w:basedOn w:val="Standardstycketypsnitt"/>
    <w:uiPriority w:val="20"/>
    <w:qFormat/>
    <w:rsid w:val="00FB7C1C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FB7C1C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7231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1C8"/>
    <w:rPr>
      <w:rFonts w:ascii="Georgia" w:hAnsi="Georgia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575522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customStyle="1" w:styleId="Fyll-i-text">
    <w:name w:val="Fyll-i-text"/>
    <w:basedOn w:val="Normal"/>
    <w:qFormat/>
    <w:rsid w:val="007A5367"/>
    <w:pPr>
      <w:spacing w:line="360" w:lineRule="auto"/>
      <w:outlineLvl w:val="0"/>
    </w:pPr>
    <w:rPr>
      <w:rFonts w:ascii="Arial" w:hAnsi="Arial" w:cs="Arial"/>
      <w:sz w:val="16"/>
      <w:szCs w:val="20"/>
    </w:rPr>
  </w:style>
  <w:style w:type="character" w:customStyle="1" w:styleId="Rubrik2Char">
    <w:name w:val="Rubrik 2 Char"/>
    <w:basedOn w:val="Standardstycketypsnitt"/>
    <w:link w:val="Rubrik2"/>
    <w:uiPriority w:val="9"/>
    <w:rsid w:val="00676432"/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Liststycke">
    <w:name w:val="List Paragraph"/>
    <w:basedOn w:val="Normal"/>
    <w:uiPriority w:val="34"/>
    <w:qFormat/>
    <w:rsid w:val="00575522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165013"/>
    <w:pPr>
      <w:spacing w:line="240" w:lineRule="exact"/>
    </w:pPr>
    <w:rPr>
      <w:sz w:val="16"/>
    </w:rPr>
  </w:style>
  <w:style w:type="character" w:customStyle="1" w:styleId="DatumChar">
    <w:name w:val="Datum Char"/>
    <w:basedOn w:val="Standardstycketypsnitt"/>
    <w:link w:val="Datum"/>
    <w:uiPriority w:val="99"/>
    <w:rsid w:val="00165013"/>
    <w:rPr>
      <w:rFonts w:ascii="Georgia" w:hAnsi="Georgia"/>
      <w:sz w:val="16"/>
    </w:rPr>
  </w:style>
  <w:style w:type="paragraph" w:customStyle="1" w:styleId="Rubrik1a">
    <w:name w:val="Rubrik 1 a"/>
    <w:basedOn w:val="Normal"/>
    <w:qFormat/>
    <w:rsid w:val="00676432"/>
    <w:pPr>
      <w:spacing w:line="240" w:lineRule="exact"/>
    </w:pPr>
    <w:rPr>
      <w:rFonts w:ascii="Arial" w:hAnsi="Arial"/>
      <w:b/>
    </w:rPr>
  </w:style>
  <w:style w:type="paragraph" w:customStyle="1" w:styleId="NormalBold">
    <w:name w:val="Normal Bold"/>
    <w:basedOn w:val="Normal"/>
    <w:qFormat/>
    <w:rsid w:val="002B2B7C"/>
    <w:rPr>
      <w:b/>
    </w:rPr>
  </w:style>
  <w:style w:type="character" w:styleId="Hyperlnk">
    <w:name w:val="Hyperlink"/>
    <w:basedOn w:val="Standardstycketypsnitt"/>
    <w:uiPriority w:val="99"/>
    <w:unhideWhenUsed/>
    <w:rsid w:val="004B2974"/>
    <w:rPr>
      <w:color w:val="0000FF" w:themeColor="hyperlink"/>
      <w:u w:val="single"/>
    </w:rPr>
  </w:style>
  <w:style w:type="paragraph" w:customStyle="1" w:styleId="DRdrubbe">
    <w:name w:val="ÅD Röd rubbe"/>
    <w:basedOn w:val="Normal"/>
    <w:qFormat/>
    <w:rsid w:val="00BA3542"/>
  </w:style>
  <w:style w:type="paragraph" w:customStyle="1" w:styleId="Ddatum">
    <w:name w:val="ÅD datum"/>
    <w:basedOn w:val="Normal"/>
    <w:qFormat/>
    <w:rsid w:val="00BA3542"/>
    <w:rPr>
      <w:b/>
    </w:rPr>
  </w:style>
  <w:style w:type="paragraph" w:customStyle="1" w:styleId="DPunktningsiffra">
    <w:name w:val="ÅD Punktning siffra"/>
    <w:basedOn w:val="Liststycke"/>
    <w:qFormat/>
    <w:rsid w:val="00BA3542"/>
    <w:pPr>
      <w:numPr>
        <w:numId w:val="17"/>
      </w:numPr>
    </w:pPr>
    <w:rPr>
      <w:b/>
    </w:rPr>
  </w:style>
  <w:style w:type="paragraph" w:customStyle="1" w:styleId="DPunktingindragbokstav">
    <w:name w:val="ÅD Punkting indrag bokstav"/>
    <w:basedOn w:val="Liststycke"/>
    <w:qFormat/>
    <w:rsid w:val="00BA3542"/>
    <w:pPr>
      <w:numPr>
        <w:ilvl w:val="1"/>
        <w:numId w:val="17"/>
      </w:numPr>
    </w:pPr>
  </w:style>
  <w:style w:type="character" w:styleId="Kommentarsreferens">
    <w:name w:val="annotation reference"/>
    <w:basedOn w:val="Standardstycketypsnitt"/>
    <w:rsid w:val="00C92E01"/>
    <w:rPr>
      <w:sz w:val="18"/>
      <w:szCs w:val="18"/>
    </w:rPr>
  </w:style>
  <w:style w:type="paragraph" w:styleId="Kommentarer">
    <w:name w:val="annotation text"/>
    <w:basedOn w:val="Normal"/>
    <w:link w:val="KommentarerChar"/>
    <w:rsid w:val="00C92E01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rsid w:val="00C92E0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C92E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C92E01"/>
    <w:rPr>
      <w:rFonts w:ascii="Georgia" w:hAnsi="Georgia"/>
      <w:b/>
      <w:bCs/>
      <w:sz w:val="20"/>
      <w:szCs w:val="20"/>
    </w:rPr>
  </w:style>
  <w:style w:type="paragraph" w:customStyle="1" w:styleId="D-datum">
    <w:name w:val="ÅD-datum"/>
    <w:basedOn w:val="Normal"/>
    <w:qFormat/>
    <w:rsid w:val="00513023"/>
    <w:rPr>
      <w:b/>
    </w:rPr>
  </w:style>
  <w:style w:type="paragraph" w:customStyle="1" w:styleId="D-Rubrik">
    <w:name w:val="ÅD-Rubrik"/>
    <w:basedOn w:val="Rubrik2"/>
    <w:qFormat/>
    <w:rsid w:val="00513023"/>
    <w:rPr>
      <w:color w:val="auto"/>
    </w:rPr>
  </w:style>
  <w:style w:type="paragraph" w:customStyle="1" w:styleId="D-Brdtext">
    <w:name w:val="ÅD-Brödtext"/>
    <w:basedOn w:val="Normal"/>
    <w:qFormat/>
    <w:rsid w:val="00513023"/>
  </w:style>
  <w:style w:type="paragraph" w:customStyle="1" w:styleId="D-Faktatext">
    <w:name w:val="ÅD-Faktatext"/>
    <w:basedOn w:val="Normal"/>
    <w:qFormat/>
    <w:rsid w:val="00513023"/>
    <w:rPr>
      <w:sz w:val="18"/>
    </w:rPr>
  </w:style>
  <w:style w:type="character" w:customStyle="1" w:styleId="Rubrik3Char">
    <w:name w:val="Rubrik 3 Char"/>
    <w:basedOn w:val="Standardstycketypsnitt"/>
    <w:link w:val="Rubrik3"/>
    <w:rsid w:val="0051302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30B3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rsid w:val="00BB30B3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rsid w:val="00BB30B3"/>
    <w:pPr>
      <w:ind w:left="20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rsid w:val="00BB30B3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rsid w:val="00BB30B3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rsid w:val="00BB30B3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rsid w:val="00BB30B3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rsid w:val="00BB30B3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rsid w:val="00BB30B3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rsid w:val="00BB30B3"/>
    <w:pPr>
      <w:ind w:left="1600"/>
    </w:pPr>
    <w:rPr>
      <w:rFonts w:asciiTheme="minorHAnsi" w:hAnsiTheme="minorHAnsi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0E41DD"/>
    <w:pPr>
      <w:spacing w:line="280" w:lineRule="exac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7552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4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Rubrik3">
    <w:name w:val="heading 3"/>
    <w:basedOn w:val="Normal"/>
    <w:next w:val="Normal"/>
    <w:link w:val="Rubrik3Char"/>
    <w:rsid w:val="00513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E41DD"/>
    <w:pPr>
      <w:tabs>
        <w:tab w:val="center" w:pos="4536"/>
        <w:tab w:val="right" w:pos="9072"/>
      </w:tabs>
      <w:spacing w:line="360" w:lineRule="auto"/>
      <w:jc w:val="right"/>
    </w:pPr>
    <w:rPr>
      <w:rFonts w:ascii="Arial" w:hAnsi="Arial"/>
      <w:caps/>
      <w:sz w:val="13"/>
      <w:szCs w:val="13"/>
    </w:rPr>
  </w:style>
  <w:style w:type="character" w:customStyle="1" w:styleId="SidfotChar">
    <w:name w:val="Sidfot Char"/>
    <w:basedOn w:val="Standardstycketypsnitt"/>
    <w:link w:val="Sidfot"/>
    <w:uiPriority w:val="99"/>
    <w:rsid w:val="000E41DD"/>
    <w:rPr>
      <w:rFonts w:ascii="Arial" w:hAnsi="Arial"/>
      <w:caps/>
      <w:sz w:val="13"/>
      <w:szCs w:val="13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E2BE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E2BE1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E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FB7C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B7C1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FB7C1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FB7C1C"/>
    <w:rPr>
      <w:i/>
      <w:iCs/>
      <w:color w:val="000000" w:themeColor="text1"/>
    </w:rPr>
  </w:style>
  <w:style w:type="character" w:styleId="Betoning2">
    <w:name w:val="Strong"/>
    <w:basedOn w:val="Standardstycketypsnitt"/>
    <w:uiPriority w:val="22"/>
    <w:qFormat/>
    <w:rsid w:val="00FB7C1C"/>
    <w:rPr>
      <w:b/>
      <w:bCs/>
    </w:rPr>
  </w:style>
  <w:style w:type="character" w:styleId="Starkbetoning">
    <w:name w:val="Intense Emphasis"/>
    <w:basedOn w:val="Standardstycketypsnitt"/>
    <w:uiPriority w:val="21"/>
    <w:qFormat/>
    <w:rsid w:val="00FB7C1C"/>
    <w:rPr>
      <w:b/>
      <w:bCs/>
      <w:i/>
      <w:iCs/>
      <w:color w:val="4F81BD" w:themeColor="accent1"/>
    </w:rPr>
  </w:style>
  <w:style w:type="character" w:styleId="Betoning">
    <w:name w:val="Emphasis"/>
    <w:basedOn w:val="Standardstycketypsnitt"/>
    <w:uiPriority w:val="20"/>
    <w:qFormat/>
    <w:rsid w:val="00FB7C1C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FB7C1C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7231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1C8"/>
    <w:rPr>
      <w:rFonts w:ascii="Georgia" w:hAnsi="Georgia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575522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customStyle="1" w:styleId="Fyll-i-text">
    <w:name w:val="Fyll-i-text"/>
    <w:basedOn w:val="Normal"/>
    <w:qFormat/>
    <w:rsid w:val="007A5367"/>
    <w:pPr>
      <w:spacing w:line="360" w:lineRule="auto"/>
      <w:outlineLvl w:val="0"/>
    </w:pPr>
    <w:rPr>
      <w:rFonts w:ascii="Arial" w:hAnsi="Arial" w:cs="Arial"/>
      <w:sz w:val="16"/>
      <w:szCs w:val="20"/>
    </w:rPr>
  </w:style>
  <w:style w:type="character" w:customStyle="1" w:styleId="Rubrik2Char">
    <w:name w:val="Rubrik 2 Char"/>
    <w:basedOn w:val="Standardstycketypsnitt"/>
    <w:link w:val="Rubrik2"/>
    <w:uiPriority w:val="9"/>
    <w:rsid w:val="00676432"/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Liststycke">
    <w:name w:val="List Paragraph"/>
    <w:basedOn w:val="Normal"/>
    <w:uiPriority w:val="34"/>
    <w:qFormat/>
    <w:rsid w:val="00575522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165013"/>
    <w:pPr>
      <w:spacing w:line="240" w:lineRule="exact"/>
    </w:pPr>
    <w:rPr>
      <w:sz w:val="16"/>
    </w:rPr>
  </w:style>
  <w:style w:type="character" w:customStyle="1" w:styleId="DatumChar">
    <w:name w:val="Datum Char"/>
    <w:basedOn w:val="Standardstycketypsnitt"/>
    <w:link w:val="Datum"/>
    <w:uiPriority w:val="99"/>
    <w:rsid w:val="00165013"/>
    <w:rPr>
      <w:rFonts w:ascii="Georgia" w:hAnsi="Georgia"/>
      <w:sz w:val="16"/>
    </w:rPr>
  </w:style>
  <w:style w:type="paragraph" w:customStyle="1" w:styleId="Rubrik1a">
    <w:name w:val="Rubrik 1 a"/>
    <w:basedOn w:val="Normal"/>
    <w:qFormat/>
    <w:rsid w:val="00676432"/>
    <w:pPr>
      <w:spacing w:line="240" w:lineRule="exact"/>
    </w:pPr>
    <w:rPr>
      <w:rFonts w:ascii="Arial" w:hAnsi="Arial"/>
      <w:b/>
    </w:rPr>
  </w:style>
  <w:style w:type="paragraph" w:customStyle="1" w:styleId="NormalBold">
    <w:name w:val="Normal Bold"/>
    <w:basedOn w:val="Normal"/>
    <w:qFormat/>
    <w:rsid w:val="002B2B7C"/>
    <w:rPr>
      <w:b/>
    </w:rPr>
  </w:style>
  <w:style w:type="character" w:styleId="Hyperlnk">
    <w:name w:val="Hyperlink"/>
    <w:basedOn w:val="Standardstycketypsnitt"/>
    <w:uiPriority w:val="99"/>
    <w:unhideWhenUsed/>
    <w:rsid w:val="004B2974"/>
    <w:rPr>
      <w:color w:val="0000FF" w:themeColor="hyperlink"/>
      <w:u w:val="single"/>
    </w:rPr>
  </w:style>
  <w:style w:type="paragraph" w:customStyle="1" w:styleId="DRdrubbe">
    <w:name w:val="ÅD Röd rubbe"/>
    <w:basedOn w:val="Normal"/>
    <w:qFormat/>
    <w:rsid w:val="00BA3542"/>
  </w:style>
  <w:style w:type="paragraph" w:customStyle="1" w:styleId="Ddatum">
    <w:name w:val="ÅD datum"/>
    <w:basedOn w:val="Normal"/>
    <w:qFormat/>
    <w:rsid w:val="00BA3542"/>
    <w:rPr>
      <w:b/>
    </w:rPr>
  </w:style>
  <w:style w:type="paragraph" w:customStyle="1" w:styleId="DPunktningsiffra">
    <w:name w:val="ÅD Punktning siffra"/>
    <w:basedOn w:val="Liststycke"/>
    <w:qFormat/>
    <w:rsid w:val="00BA3542"/>
    <w:pPr>
      <w:numPr>
        <w:numId w:val="17"/>
      </w:numPr>
    </w:pPr>
    <w:rPr>
      <w:b/>
    </w:rPr>
  </w:style>
  <w:style w:type="paragraph" w:customStyle="1" w:styleId="DPunktingindragbokstav">
    <w:name w:val="ÅD Punkting indrag bokstav"/>
    <w:basedOn w:val="Liststycke"/>
    <w:qFormat/>
    <w:rsid w:val="00BA3542"/>
    <w:pPr>
      <w:numPr>
        <w:ilvl w:val="1"/>
        <w:numId w:val="17"/>
      </w:numPr>
    </w:pPr>
  </w:style>
  <w:style w:type="character" w:styleId="Kommentarsreferens">
    <w:name w:val="annotation reference"/>
    <w:basedOn w:val="Standardstycketypsnitt"/>
    <w:rsid w:val="00C92E01"/>
    <w:rPr>
      <w:sz w:val="18"/>
      <w:szCs w:val="18"/>
    </w:rPr>
  </w:style>
  <w:style w:type="paragraph" w:styleId="Kommentarer">
    <w:name w:val="annotation text"/>
    <w:basedOn w:val="Normal"/>
    <w:link w:val="KommentarerChar"/>
    <w:rsid w:val="00C92E01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rsid w:val="00C92E0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C92E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C92E01"/>
    <w:rPr>
      <w:rFonts w:ascii="Georgia" w:hAnsi="Georgia"/>
      <w:b/>
      <w:bCs/>
      <w:sz w:val="20"/>
      <w:szCs w:val="20"/>
    </w:rPr>
  </w:style>
  <w:style w:type="paragraph" w:customStyle="1" w:styleId="D-datum">
    <w:name w:val="ÅD-datum"/>
    <w:basedOn w:val="Normal"/>
    <w:qFormat/>
    <w:rsid w:val="00513023"/>
    <w:rPr>
      <w:b/>
    </w:rPr>
  </w:style>
  <w:style w:type="paragraph" w:customStyle="1" w:styleId="D-Rubrik">
    <w:name w:val="ÅD-Rubrik"/>
    <w:basedOn w:val="Rubrik2"/>
    <w:qFormat/>
    <w:rsid w:val="00513023"/>
    <w:rPr>
      <w:color w:val="auto"/>
    </w:rPr>
  </w:style>
  <w:style w:type="paragraph" w:customStyle="1" w:styleId="D-Brdtext">
    <w:name w:val="ÅD-Brödtext"/>
    <w:basedOn w:val="Normal"/>
    <w:qFormat/>
    <w:rsid w:val="00513023"/>
  </w:style>
  <w:style w:type="paragraph" w:customStyle="1" w:styleId="D-Faktatext">
    <w:name w:val="ÅD-Faktatext"/>
    <w:basedOn w:val="Normal"/>
    <w:qFormat/>
    <w:rsid w:val="00513023"/>
    <w:rPr>
      <w:sz w:val="18"/>
    </w:rPr>
  </w:style>
  <w:style w:type="character" w:customStyle="1" w:styleId="Rubrik3Char">
    <w:name w:val="Rubrik 3 Char"/>
    <w:basedOn w:val="Standardstycketypsnitt"/>
    <w:link w:val="Rubrik3"/>
    <w:rsid w:val="0051302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30B3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rsid w:val="00BB30B3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rsid w:val="00BB30B3"/>
    <w:pPr>
      <w:ind w:left="20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rsid w:val="00BB30B3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rsid w:val="00BB30B3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rsid w:val="00BB30B3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rsid w:val="00BB30B3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rsid w:val="00BB30B3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rsid w:val="00BB30B3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rsid w:val="00BB30B3"/>
    <w:pPr>
      <w:ind w:left="1600"/>
    </w:pPr>
    <w:rPr>
      <w:rFonts w:asciiTheme="minorHAnsi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re360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omas:Library:Application%20Support:Microsoft:Office:Dokumentmallar:Mina%20mallar:A&#778;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3E036-084C-9A4C-AE07-013E654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ÅD Mall.dotx</Template>
  <TotalTime>0</TotalTime>
  <Pages>1</Pages>
  <Words>354</Words>
  <Characters>1882</Characters>
  <Application>Microsoft Macintosh Word</Application>
  <DocSecurity>0</DocSecurity>
  <Lines>15</Lines>
  <Paragraphs>4</Paragraphs>
  <ScaleCrop>false</ScaleCrop>
  <Company>Lina Myhr/by Myhr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Pernilla  Hammar Rognøy</cp:lastModifiedBy>
  <cp:revision>3</cp:revision>
  <cp:lastPrinted>2012-09-13T08:46:00Z</cp:lastPrinted>
  <dcterms:created xsi:type="dcterms:W3CDTF">2012-09-13T08:46:00Z</dcterms:created>
  <dcterms:modified xsi:type="dcterms:W3CDTF">2012-09-13T08:58:00Z</dcterms:modified>
</cp:coreProperties>
</file>