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FC6F" w14:textId="4CCBA691" w:rsidR="00B03288" w:rsidRPr="005E2B11" w:rsidRDefault="005C1B0A">
      <w:pPr>
        <w:rPr>
          <w:lang w:val="en-GB"/>
        </w:rPr>
      </w:pPr>
      <w:r w:rsidRPr="005C1B0A">
        <w:rPr>
          <w:rFonts w:ascii="Book Antiqua" w:hAnsi="Book Antiqua"/>
          <w:b/>
          <w:bCs/>
          <w:sz w:val="28"/>
          <w:szCs w:val="24"/>
          <w:shd w:val="clear" w:color="auto" w:fill="FFFFFF"/>
          <w:lang w:val="en-GB"/>
        </w:rPr>
        <w:t xml:space="preserve">Bäckman enters the legendary Circuit </w:t>
      </w:r>
      <w:r w:rsidR="004E51DA">
        <w:rPr>
          <w:rFonts w:ascii="Book Antiqua" w:hAnsi="Book Antiqua"/>
          <w:b/>
          <w:bCs/>
          <w:sz w:val="28"/>
          <w:szCs w:val="24"/>
          <w:shd w:val="clear" w:color="auto" w:fill="FFFFFF"/>
          <w:lang w:val="en-GB"/>
        </w:rPr>
        <w:t xml:space="preserve">de </w:t>
      </w:r>
      <w:r w:rsidRPr="005C1B0A">
        <w:rPr>
          <w:rFonts w:ascii="Book Antiqua" w:hAnsi="Book Antiqua"/>
          <w:b/>
          <w:bCs/>
          <w:sz w:val="28"/>
          <w:szCs w:val="24"/>
          <w:shd w:val="clear" w:color="auto" w:fill="FFFFFF"/>
          <w:lang w:val="en-GB"/>
        </w:rPr>
        <w:t>Spa-Francorchamps</w:t>
      </w:r>
      <w:r w:rsidR="00F63FC6" w:rsidRPr="005E2B11">
        <w:rPr>
          <w:rFonts w:ascii="Book Antiqua" w:hAnsi="Book Antiqua"/>
          <w:b/>
          <w:bCs/>
          <w:sz w:val="28"/>
          <w:szCs w:val="24"/>
          <w:shd w:val="clear" w:color="auto" w:fill="FFFFFF"/>
          <w:lang w:val="en-GB"/>
        </w:rPr>
        <w:br/>
      </w:r>
      <w:r w:rsidR="007944CE" w:rsidRPr="00066785">
        <w:rPr>
          <w:rFonts w:ascii="Book Antiqua" w:hAnsi="Book Antiqua" w:cs="Helvetica"/>
          <w:noProof/>
          <w:sz w:val="24"/>
          <w:szCs w:val="24"/>
        </w:rPr>
        <w:drawing>
          <wp:inline distT="0" distB="0" distL="0" distR="0" wp14:anchorId="2CEB5854" wp14:editId="4993D924">
            <wp:extent cx="2351311" cy="15677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51311" cy="1567727"/>
                    </a:xfrm>
                    <a:prstGeom prst="rect">
                      <a:avLst/>
                    </a:prstGeom>
                    <a:noFill/>
                    <a:ln>
                      <a:noFill/>
                    </a:ln>
                  </pic:spPr>
                </pic:pic>
              </a:graphicData>
            </a:graphic>
          </wp:inline>
        </w:drawing>
      </w:r>
      <w:r w:rsidR="00AF4361" w:rsidRPr="005E2B11">
        <w:rPr>
          <w:rFonts w:ascii="Book Antiqua" w:hAnsi="Book Antiqua" w:cs="Helvetica"/>
          <w:b/>
          <w:bCs/>
          <w:sz w:val="24"/>
          <w:szCs w:val="24"/>
          <w:lang w:val="en-GB"/>
        </w:rPr>
        <w:br/>
      </w:r>
      <w:r w:rsidR="00F74D50" w:rsidRPr="00F74D50">
        <w:rPr>
          <w:rFonts w:ascii="Book Antiqua" w:hAnsi="Book Antiqua" w:cs="Helvetica"/>
          <w:sz w:val="20"/>
          <w:szCs w:val="24"/>
          <w:lang w:val="en-GB"/>
        </w:rPr>
        <w:t xml:space="preserve">Andreas and Jessica </w:t>
      </w:r>
      <w:r w:rsidR="00F74D50">
        <w:rPr>
          <w:rFonts w:ascii="Book Antiqua" w:hAnsi="Book Antiqua" w:cs="Helvetica"/>
          <w:sz w:val="20"/>
          <w:szCs w:val="24"/>
          <w:lang w:val="en-GB"/>
        </w:rPr>
        <w:t xml:space="preserve">Bäckman </w:t>
      </w:r>
      <w:r w:rsidR="00F74D50" w:rsidRPr="00F74D50">
        <w:rPr>
          <w:rFonts w:ascii="Book Antiqua" w:hAnsi="Book Antiqua" w:cs="Helvetica"/>
          <w:sz w:val="20"/>
          <w:szCs w:val="24"/>
          <w:lang w:val="en-GB"/>
        </w:rPr>
        <w:t xml:space="preserve">are ready for Belgium. </w:t>
      </w:r>
      <w:r w:rsidR="00F74D50">
        <w:rPr>
          <w:rFonts w:ascii="Book Antiqua" w:hAnsi="Book Antiqua" w:cs="Helvetica"/>
          <w:sz w:val="20"/>
          <w:szCs w:val="24"/>
          <w:lang w:val="en-GB"/>
        </w:rPr>
        <w:br/>
      </w:r>
      <w:r w:rsidR="00F74D50" w:rsidRPr="00F74D50">
        <w:rPr>
          <w:rFonts w:ascii="Book Antiqua" w:hAnsi="Book Antiqua" w:cs="Helvetica"/>
          <w:sz w:val="20"/>
          <w:szCs w:val="24"/>
          <w:lang w:val="en-GB"/>
        </w:rPr>
        <w:t>Photo: TCR Europe (Free rights to use image)</w:t>
      </w:r>
    </w:p>
    <w:p w14:paraId="35F889A7" w14:textId="2B72B570" w:rsidR="000E4E9B" w:rsidRPr="008008DB" w:rsidRDefault="008008DB" w:rsidP="008008DB">
      <w:pPr>
        <w:rPr>
          <w:rStyle w:val="Stark"/>
          <w:rFonts w:ascii="Book Antiqua" w:hAnsi="Book Antiqua"/>
          <w:sz w:val="24"/>
          <w:szCs w:val="24"/>
          <w:lang w:val="en-GB"/>
        </w:rPr>
      </w:pPr>
      <w:r w:rsidRPr="008008DB">
        <w:rPr>
          <w:rStyle w:val="Stark"/>
          <w:rFonts w:ascii="Book Antiqua" w:hAnsi="Book Antiqua"/>
          <w:sz w:val="24"/>
          <w:szCs w:val="24"/>
          <w:lang w:val="en-GB"/>
        </w:rPr>
        <w:t>This weekend</w:t>
      </w:r>
      <w:r w:rsidR="00A57EBD">
        <w:rPr>
          <w:rStyle w:val="Stark"/>
          <w:rFonts w:ascii="Book Antiqua" w:hAnsi="Book Antiqua"/>
          <w:sz w:val="24"/>
          <w:szCs w:val="24"/>
          <w:lang w:val="en-GB"/>
        </w:rPr>
        <w:t>,</w:t>
      </w:r>
      <w:r w:rsidRPr="008008DB">
        <w:rPr>
          <w:rStyle w:val="Stark"/>
          <w:rFonts w:ascii="Book Antiqua" w:hAnsi="Book Antiqua"/>
          <w:sz w:val="24"/>
          <w:szCs w:val="24"/>
          <w:lang w:val="en-GB"/>
        </w:rPr>
        <w:t xml:space="preserve"> October</w:t>
      </w:r>
      <w:r w:rsidR="002D6660">
        <w:rPr>
          <w:rStyle w:val="Stark"/>
          <w:rFonts w:ascii="Book Antiqua" w:hAnsi="Book Antiqua"/>
          <w:sz w:val="24"/>
          <w:szCs w:val="24"/>
          <w:lang w:val="en-GB"/>
        </w:rPr>
        <w:t xml:space="preserve"> </w:t>
      </w:r>
      <w:r w:rsidR="002D6660" w:rsidRPr="008008DB">
        <w:rPr>
          <w:rStyle w:val="Stark"/>
          <w:rFonts w:ascii="Book Antiqua" w:hAnsi="Book Antiqua"/>
          <w:sz w:val="24"/>
          <w:szCs w:val="24"/>
          <w:lang w:val="en-GB"/>
        </w:rPr>
        <w:t>22</w:t>
      </w:r>
      <w:r w:rsidR="002D6660" w:rsidRPr="007E65E7">
        <w:rPr>
          <w:rStyle w:val="Stark"/>
          <w:rFonts w:ascii="Book Antiqua" w:hAnsi="Book Antiqua"/>
          <w:sz w:val="24"/>
          <w:szCs w:val="24"/>
          <w:vertAlign w:val="superscript"/>
          <w:lang w:val="en-GB"/>
        </w:rPr>
        <w:t>nd</w:t>
      </w:r>
      <w:r w:rsidR="002D6660" w:rsidRPr="008008DB">
        <w:rPr>
          <w:rStyle w:val="Stark"/>
          <w:rFonts w:ascii="Book Antiqua" w:hAnsi="Book Antiqua"/>
          <w:sz w:val="24"/>
          <w:szCs w:val="24"/>
          <w:lang w:val="en-GB"/>
        </w:rPr>
        <w:t>-24</w:t>
      </w:r>
      <w:r w:rsidR="002D6660" w:rsidRPr="007E65E7">
        <w:rPr>
          <w:rStyle w:val="Stark"/>
          <w:rFonts w:ascii="Book Antiqua" w:hAnsi="Book Antiqua"/>
          <w:sz w:val="24"/>
          <w:szCs w:val="24"/>
          <w:vertAlign w:val="superscript"/>
          <w:lang w:val="en-GB"/>
        </w:rPr>
        <w:t>th</w:t>
      </w:r>
      <w:r w:rsidR="00A57EBD">
        <w:rPr>
          <w:rStyle w:val="Stark"/>
          <w:rFonts w:ascii="Book Antiqua" w:hAnsi="Book Antiqua"/>
          <w:sz w:val="24"/>
          <w:szCs w:val="24"/>
          <w:lang w:val="en-GB"/>
        </w:rPr>
        <w:t>,</w:t>
      </w:r>
      <w:r w:rsidRPr="008008DB">
        <w:rPr>
          <w:rStyle w:val="Stark"/>
          <w:rFonts w:ascii="Book Antiqua" w:hAnsi="Book Antiqua"/>
          <w:sz w:val="24"/>
          <w:szCs w:val="24"/>
          <w:lang w:val="en-GB"/>
        </w:rPr>
        <w:t xml:space="preserve"> the fifth round of TCR Europe is held at the legendary Circuit de Spa-Francorchamps</w:t>
      </w:r>
      <w:r w:rsidR="008463F8">
        <w:rPr>
          <w:rStyle w:val="Stark"/>
          <w:rFonts w:ascii="Book Antiqua" w:hAnsi="Book Antiqua"/>
          <w:sz w:val="24"/>
          <w:szCs w:val="24"/>
          <w:lang w:val="en-GB"/>
        </w:rPr>
        <w:t xml:space="preserve"> in</w:t>
      </w:r>
      <w:bookmarkStart w:id="0" w:name="_GoBack"/>
      <w:bookmarkEnd w:id="0"/>
      <w:r w:rsidRPr="008008DB">
        <w:rPr>
          <w:rStyle w:val="Stark"/>
          <w:rFonts w:ascii="Book Antiqua" w:hAnsi="Book Antiqua"/>
          <w:sz w:val="24"/>
          <w:szCs w:val="24"/>
          <w:lang w:val="en-GB"/>
        </w:rPr>
        <w:t xml:space="preserve"> Belgium. The Bäckman siblings </w:t>
      </w:r>
      <w:r w:rsidR="00BF23A4">
        <w:rPr>
          <w:rStyle w:val="Stark"/>
          <w:rFonts w:ascii="Book Antiqua" w:hAnsi="Book Antiqua"/>
          <w:sz w:val="24"/>
          <w:szCs w:val="24"/>
          <w:lang w:val="en-GB"/>
        </w:rPr>
        <w:t>enters</w:t>
      </w:r>
      <w:r w:rsidRPr="008008DB">
        <w:rPr>
          <w:rStyle w:val="Stark"/>
          <w:rFonts w:ascii="Book Antiqua" w:hAnsi="Book Antiqua"/>
          <w:sz w:val="24"/>
          <w:szCs w:val="24"/>
          <w:lang w:val="en-GB"/>
        </w:rPr>
        <w:t xml:space="preserve"> the longest circuit on the calendar</w:t>
      </w:r>
      <w:r w:rsidR="00BF23A4">
        <w:rPr>
          <w:rStyle w:val="Stark"/>
          <w:rFonts w:ascii="Book Antiqua" w:hAnsi="Book Antiqua"/>
          <w:sz w:val="24"/>
          <w:szCs w:val="24"/>
          <w:lang w:val="en-GB"/>
        </w:rPr>
        <w:t xml:space="preserve"> and</w:t>
      </w:r>
      <w:r w:rsidRPr="008008DB">
        <w:rPr>
          <w:rStyle w:val="Stark"/>
          <w:rFonts w:ascii="Book Antiqua" w:hAnsi="Book Antiqua"/>
          <w:sz w:val="24"/>
          <w:szCs w:val="24"/>
          <w:lang w:val="en-GB"/>
        </w:rPr>
        <w:t xml:space="preserve"> the iconic c</w:t>
      </w:r>
      <w:r w:rsidR="00BF23A4">
        <w:rPr>
          <w:rStyle w:val="Stark"/>
          <w:rFonts w:ascii="Book Antiqua" w:hAnsi="Book Antiqua"/>
          <w:sz w:val="24"/>
          <w:szCs w:val="24"/>
          <w:lang w:val="en-GB"/>
        </w:rPr>
        <w:t>orner</w:t>
      </w:r>
      <w:r w:rsidRPr="008008DB">
        <w:rPr>
          <w:rStyle w:val="Stark"/>
          <w:rFonts w:ascii="Book Antiqua" w:hAnsi="Book Antiqua"/>
          <w:sz w:val="24"/>
          <w:szCs w:val="24"/>
          <w:lang w:val="en-GB"/>
        </w:rPr>
        <w:t xml:space="preserve"> Eau Rouge.</w:t>
      </w:r>
      <w:r>
        <w:rPr>
          <w:rStyle w:val="Stark"/>
          <w:rFonts w:ascii="Book Antiqua" w:hAnsi="Book Antiqua"/>
          <w:sz w:val="24"/>
          <w:szCs w:val="24"/>
          <w:lang w:val="en-GB"/>
        </w:rPr>
        <w:br/>
      </w:r>
      <w:r w:rsidRPr="008008DB">
        <w:rPr>
          <w:rStyle w:val="Stark"/>
          <w:rFonts w:ascii="Book Antiqua" w:hAnsi="Book Antiqua"/>
          <w:sz w:val="24"/>
          <w:szCs w:val="24"/>
          <w:lang w:val="en-GB"/>
        </w:rPr>
        <w:t>- Looking forward to face this challenging track, says Jessica Bäckman.</w:t>
      </w:r>
    </w:p>
    <w:p w14:paraId="296C8BB3" w14:textId="3AC29ED1" w:rsidR="00630CC2" w:rsidRDefault="00630CC2" w:rsidP="000E4E9B">
      <w:pPr>
        <w:rPr>
          <w:rFonts w:ascii="Book Antiqua" w:hAnsi="Book Antiqua" w:cs="Helvetica"/>
          <w:sz w:val="24"/>
          <w:szCs w:val="24"/>
          <w:shd w:val="clear" w:color="auto" w:fill="FFFFFF"/>
          <w:lang w:val="en-GB"/>
        </w:rPr>
      </w:pPr>
      <w:r w:rsidRPr="00630CC2">
        <w:rPr>
          <w:rFonts w:ascii="Book Antiqua" w:hAnsi="Book Antiqua" w:cs="Helvetica"/>
          <w:sz w:val="24"/>
          <w:szCs w:val="24"/>
          <w:shd w:val="clear" w:color="auto" w:fill="FFFFFF"/>
          <w:lang w:val="en-GB"/>
        </w:rPr>
        <w:t>It is now about two weeks since the siblings Andreas and Jessica Bäckman last competed in TCR Europe. The fourth event was held at the Formula 1 track Circuit de Barcelona-Catalunya</w:t>
      </w:r>
      <w:r w:rsidR="00E075EC">
        <w:rPr>
          <w:rFonts w:ascii="Book Antiqua" w:hAnsi="Book Antiqua" w:cs="Helvetica"/>
          <w:sz w:val="24"/>
          <w:szCs w:val="24"/>
          <w:shd w:val="clear" w:color="auto" w:fill="FFFFFF"/>
          <w:lang w:val="en-GB"/>
        </w:rPr>
        <w:t>,</w:t>
      </w:r>
      <w:r w:rsidRPr="00630CC2">
        <w:rPr>
          <w:rFonts w:ascii="Book Antiqua" w:hAnsi="Book Antiqua" w:cs="Helvetica"/>
          <w:sz w:val="24"/>
          <w:szCs w:val="24"/>
          <w:shd w:val="clear" w:color="auto" w:fill="FFFFFF"/>
          <w:lang w:val="en-GB"/>
        </w:rPr>
        <w:t xml:space="preserve"> where Andreas claimed his first win of the season. Now the championship will enter the legendary Circuit de Spa-Francorchamps, just over 50 kilometres South East of Liège in eastern Belgium. The fifth event of the championship will take place at this 7,004 km long circuit, </w:t>
      </w:r>
      <w:r w:rsidR="003756A4">
        <w:rPr>
          <w:rFonts w:ascii="Book Antiqua" w:hAnsi="Book Antiqua" w:cs="Helvetica"/>
          <w:sz w:val="24"/>
          <w:szCs w:val="24"/>
          <w:shd w:val="clear" w:color="auto" w:fill="FFFFFF"/>
          <w:lang w:val="en-GB"/>
        </w:rPr>
        <w:t xml:space="preserve">which </w:t>
      </w:r>
      <w:r w:rsidRPr="00630CC2">
        <w:rPr>
          <w:rFonts w:ascii="Book Antiqua" w:hAnsi="Book Antiqua" w:cs="Helvetica"/>
          <w:sz w:val="24"/>
          <w:szCs w:val="24"/>
          <w:shd w:val="clear" w:color="auto" w:fill="FFFFFF"/>
          <w:lang w:val="en-GB"/>
        </w:rPr>
        <w:t>includ</w:t>
      </w:r>
      <w:r w:rsidR="003756A4">
        <w:rPr>
          <w:rFonts w:ascii="Book Antiqua" w:hAnsi="Book Antiqua" w:cs="Helvetica"/>
          <w:sz w:val="24"/>
          <w:szCs w:val="24"/>
          <w:shd w:val="clear" w:color="auto" w:fill="FFFFFF"/>
          <w:lang w:val="en-GB"/>
        </w:rPr>
        <w:t>es</w:t>
      </w:r>
      <w:r w:rsidRPr="00630CC2">
        <w:rPr>
          <w:rFonts w:ascii="Book Antiqua" w:hAnsi="Book Antiqua" w:cs="Helvetica"/>
          <w:sz w:val="24"/>
          <w:szCs w:val="24"/>
          <w:shd w:val="clear" w:color="auto" w:fill="FFFFFF"/>
          <w:lang w:val="en-GB"/>
        </w:rPr>
        <w:t xml:space="preserve"> the iconic Eau Rouge corner</w:t>
      </w:r>
      <w:r w:rsidR="003756A4">
        <w:rPr>
          <w:rFonts w:ascii="Book Antiqua" w:hAnsi="Book Antiqua" w:cs="Helvetica"/>
          <w:sz w:val="24"/>
          <w:szCs w:val="24"/>
          <w:shd w:val="clear" w:color="auto" w:fill="FFFFFF"/>
          <w:lang w:val="en-GB"/>
        </w:rPr>
        <w:t>. T</w:t>
      </w:r>
      <w:r w:rsidRPr="00630CC2">
        <w:rPr>
          <w:rFonts w:ascii="Book Antiqua" w:hAnsi="Book Antiqua" w:cs="Helvetica"/>
          <w:sz w:val="24"/>
          <w:szCs w:val="24"/>
          <w:shd w:val="clear" w:color="auto" w:fill="FFFFFF"/>
          <w:lang w:val="en-GB"/>
        </w:rPr>
        <w:t xml:space="preserve">he track is often top-ranked when racing drivers name their favourite tracks. Circuit </w:t>
      </w:r>
      <w:r w:rsidR="00356E80">
        <w:rPr>
          <w:rFonts w:ascii="Book Antiqua" w:hAnsi="Book Antiqua" w:cs="Helvetica"/>
          <w:sz w:val="24"/>
          <w:szCs w:val="24"/>
          <w:shd w:val="clear" w:color="auto" w:fill="FFFFFF"/>
          <w:lang w:val="en-GB"/>
        </w:rPr>
        <w:t xml:space="preserve">de </w:t>
      </w:r>
      <w:r w:rsidRPr="00630CC2">
        <w:rPr>
          <w:rFonts w:ascii="Book Antiqua" w:hAnsi="Book Antiqua" w:cs="Helvetica"/>
          <w:sz w:val="24"/>
          <w:szCs w:val="24"/>
          <w:shd w:val="clear" w:color="auto" w:fill="FFFFFF"/>
          <w:lang w:val="en-GB"/>
        </w:rPr>
        <w:t xml:space="preserve">Spa-Francorchamps has been part of the Formula 1 calendar for many years. </w:t>
      </w:r>
    </w:p>
    <w:p w14:paraId="3959FED3" w14:textId="130B26FD" w:rsidR="00875CD2" w:rsidRPr="00875CD2" w:rsidRDefault="00875CD2" w:rsidP="00875CD2">
      <w:pPr>
        <w:rPr>
          <w:rFonts w:ascii="Book Antiqua" w:hAnsi="Book Antiqua" w:cs="Helvetica"/>
          <w:sz w:val="24"/>
          <w:szCs w:val="24"/>
          <w:shd w:val="clear" w:color="auto" w:fill="FFFFFF"/>
          <w:lang w:val="en-GB"/>
        </w:rPr>
      </w:pPr>
      <w:r w:rsidRPr="00875CD2">
        <w:rPr>
          <w:rFonts w:ascii="Book Antiqua" w:hAnsi="Book Antiqua" w:cs="Helvetica"/>
          <w:b/>
          <w:bCs/>
          <w:sz w:val="24"/>
          <w:szCs w:val="24"/>
          <w:shd w:val="clear" w:color="auto" w:fill="FFFFFF"/>
          <w:lang w:val="en-GB"/>
        </w:rPr>
        <w:t>7,004 km - and the iconic Eau Rouge corner</w:t>
      </w:r>
      <w:r w:rsidR="000E4E9B" w:rsidRPr="00963448">
        <w:rPr>
          <w:rFonts w:ascii="Book Antiqua" w:hAnsi="Book Antiqua" w:cs="Helvetica"/>
          <w:b/>
          <w:bCs/>
          <w:sz w:val="24"/>
          <w:szCs w:val="24"/>
          <w:shd w:val="clear" w:color="auto" w:fill="FFFFFF"/>
          <w:lang w:val="en-GB"/>
        </w:rPr>
        <w:br/>
      </w:r>
      <w:r w:rsidRPr="00875CD2">
        <w:rPr>
          <w:rFonts w:ascii="Book Antiqua" w:hAnsi="Book Antiqua" w:cs="Helvetica"/>
          <w:sz w:val="24"/>
          <w:szCs w:val="24"/>
          <w:shd w:val="clear" w:color="auto" w:fill="FFFFFF"/>
          <w:lang w:val="en-GB"/>
        </w:rPr>
        <w:t>The weekend begins with one Free Practice session on Thursday, followed by another Free Practice session, Qualifying and Race 1 on Friday. The second and final race is held on Saturday and the siblings are excited.</w:t>
      </w:r>
    </w:p>
    <w:p w14:paraId="0B601AD1" w14:textId="2DE37C3F" w:rsidR="00875CD2" w:rsidRPr="00875CD2" w:rsidRDefault="00875CD2" w:rsidP="00875CD2">
      <w:pPr>
        <w:rPr>
          <w:rFonts w:ascii="Book Antiqua" w:hAnsi="Book Antiqua" w:cs="Helvetica"/>
          <w:sz w:val="24"/>
          <w:szCs w:val="24"/>
          <w:shd w:val="clear" w:color="auto" w:fill="FFFFFF"/>
          <w:lang w:val="en-GB"/>
        </w:rPr>
      </w:pPr>
      <w:r w:rsidRPr="00875CD2">
        <w:rPr>
          <w:rFonts w:ascii="Book Antiqua" w:hAnsi="Book Antiqua" w:cs="Helvetica"/>
          <w:sz w:val="24"/>
          <w:szCs w:val="24"/>
          <w:shd w:val="clear" w:color="auto" w:fill="FFFFFF"/>
          <w:lang w:val="en-GB"/>
        </w:rPr>
        <w:t xml:space="preserve">– I'm looking forward to get back and compete again and it will be exciting to drive at the famous track at Spa, to be challenged in the Eau Rouge corner. Last race in Barcelona was perfect for me, so now I will try follow the positive trend this weekend in Spa, says </w:t>
      </w:r>
      <w:r w:rsidRPr="00875CD2">
        <w:rPr>
          <w:rFonts w:ascii="Book Antiqua" w:hAnsi="Book Antiqua" w:cs="Helvetica"/>
          <w:b/>
          <w:bCs/>
          <w:sz w:val="24"/>
          <w:szCs w:val="24"/>
          <w:shd w:val="clear" w:color="auto" w:fill="FFFFFF"/>
          <w:lang w:val="en-GB"/>
        </w:rPr>
        <w:t>Andreas Bäckman</w:t>
      </w:r>
      <w:r w:rsidRPr="00875CD2">
        <w:rPr>
          <w:rFonts w:ascii="Book Antiqua" w:hAnsi="Book Antiqua" w:cs="Helvetica"/>
          <w:sz w:val="24"/>
          <w:szCs w:val="24"/>
          <w:shd w:val="clear" w:color="auto" w:fill="FFFFFF"/>
          <w:lang w:val="en-GB"/>
        </w:rPr>
        <w:t xml:space="preserve">. </w:t>
      </w:r>
    </w:p>
    <w:p w14:paraId="00F16C04" w14:textId="77777777" w:rsidR="00875CD2" w:rsidRPr="00875CD2" w:rsidRDefault="00875CD2" w:rsidP="00875CD2">
      <w:pPr>
        <w:rPr>
          <w:rFonts w:ascii="Book Antiqua" w:hAnsi="Book Antiqua" w:cs="Helvetica"/>
          <w:sz w:val="24"/>
          <w:szCs w:val="24"/>
          <w:shd w:val="clear" w:color="auto" w:fill="FFFFFF"/>
          <w:lang w:val="en-GB"/>
        </w:rPr>
      </w:pPr>
      <w:r w:rsidRPr="00875CD2">
        <w:rPr>
          <w:rFonts w:ascii="Book Antiqua" w:hAnsi="Book Antiqua" w:cs="Helvetica"/>
          <w:sz w:val="24"/>
          <w:szCs w:val="24"/>
          <w:shd w:val="clear" w:color="auto" w:fill="FFFFFF"/>
          <w:lang w:val="en-GB"/>
        </w:rPr>
        <w:t>His sister Jessica agrees.</w:t>
      </w:r>
    </w:p>
    <w:p w14:paraId="48C27541" w14:textId="76DDAB7E" w:rsidR="00875CD2" w:rsidRDefault="00875CD2" w:rsidP="00875CD2">
      <w:pPr>
        <w:rPr>
          <w:rFonts w:ascii="Book Antiqua" w:hAnsi="Book Antiqua" w:cs="Helvetica"/>
          <w:sz w:val="24"/>
          <w:szCs w:val="24"/>
          <w:shd w:val="clear" w:color="auto" w:fill="FFFFFF"/>
          <w:lang w:val="en-GB"/>
        </w:rPr>
      </w:pPr>
      <w:r w:rsidRPr="00875CD2">
        <w:rPr>
          <w:rFonts w:ascii="Book Antiqua" w:hAnsi="Book Antiqua" w:cs="Helvetica"/>
          <w:sz w:val="24"/>
          <w:szCs w:val="24"/>
          <w:shd w:val="clear" w:color="auto" w:fill="FFFFFF"/>
          <w:lang w:val="en-GB"/>
        </w:rPr>
        <w:t xml:space="preserve">– Last race weekend in Barcelona was positive for me, I showed really good speed in every session, just bad luck that I couldn't </w:t>
      </w:r>
      <w:r w:rsidR="008678B2" w:rsidRPr="00875CD2">
        <w:rPr>
          <w:rFonts w:ascii="Book Antiqua" w:hAnsi="Book Antiqua" w:cs="Helvetica"/>
          <w:sz w:val="24"/>
          <w:szCs w:val="24"/>
          <w:shd w:val="clear" w:color="auto" w:fill="FFFFFF"/>
          <w:lang w:val="en-GB"/>
        </w:rPr>
        <w:t>fulfil</w:t>
      </w:r>
      <w:r w:rsidRPr="00875CD2">
        <w:rPr>
          <w:rFonts w:ascii="Book Antiqua" w:hAnsi="Book Antiqua" w:cs="Helvetica"/>
          <w:sz w:val="24"/>
          <w:szCs w:val="24"/>
          <w:shd w:val="clear" w:color="auto" w:fill="FFFFFF"/>
          <w:lang w:val="en-GB"/>
        </w:rPr>
        <w:t xml:space="preserve"> the podium finish. Now this weekend in Spa I will try to </w:t>
      </w:r>
      <w:r w:rsidR="008678B2" w:rsidRPr="00875CD2">
        <w:rPr>
          <w:rFonts w:ascii="Book Antiqua" w:hAnsi="Book Antiqua" w:cs="Helvetica"/>
          <w:sz w:val="24"/>
          <w:szCs w:val="24"/>
          <w:shd w:val="clear" w:color="auto" w:fill="FFFFFF"/>
          <w:lang w:val="en-GB"/>
        </w:rPr>
        <w:t>fulfil</w:t>
      </w:r>
      <w:r w:rsidRPr="00875CD2">
        <w:rPr>
          <w:rFonts w:ascii="Book Antiqua" w:hAnsi="Book Antiqua" w:cs="Helvetica"/>
          <w:sz w:val="24"/>
          <w:szCs w:val="24"/>
          <w:shd w:val="clear" w:color="auto" w:fill="FFFFFF"/>
          <w:lang w:val="en-GB"/>
        </w:rPr>
        <w:t xml:space="preserve"> a good result and show good speed again. Looking forward to face this challenging track, says </w:t>
      </w:r>
      <w:r w:rsidRPr="00875CD2">
        <w:rPr>
          <w:rFonts w:ascii="Book Antiqua" w:hAnsi="Book Antiqua" w:cs="Helvetica"/>
          <w:b/>
          <w:bCs/>
          <w:sz w:val="24"/>
          <w:szCs w:val="24"/>
          <w:shd w:val="clear" w:color="auto" w:fill="FFFFFF"/>
          <w:lang w:val="en-GB"/>
        </w:rPr>
        <w:t>Jessica Bäckman</w:t>
      </w:r>
      <w:r w:rsidRPr="00875CD2">
        <w:rPr>
          <w:rFonts w:ascii="Book Antiqua" w:hAnsi="Book Antiqua" w:cs="Helvetica"/>
          <w:sz w:val="24"/>
          <w:szCs w:val="24"/>
          <w:shd w:val="clear" w:color="auto" w:fill="FFFFFF"/>
          <w:lang w:val="en-GB"/>
        </w:rPr>
        <w:t>.</w:t>
      </w:r>
    </w:p>
    <w:p w14:paraId="3D6C0601" w14:textId="09CB1E7B" w:rsidR="007D0C36" w:rsidRDefault="007D0C36" w:rsidP="00875CD2">
      <w:pPr>
        <w:rPr>
          <w:rFonts w:ascii="Book Antiqua" w:hAnsi="Book Antiqua" w:cs="Helvetica"/>
          <w:sz w:val="24"/>
          <w:szCs w:val="24"/>
          <w:shd w:val="clear" w:color="auto" w:fill="FFFFFF"/>
          <w:lang w:val="en-GB"/>
        </w:rPr>
      </w:pPr>
    </w:p>
    <w:p w14:paraId="505D0802" w14:textId="77777777" w:rsidR="00962E08" w:rsidRDefault="00962E08" w:rsidP="00875CD2">
      <w:pPr>
        <w:rPr>
          <w:rFonts w:ascii="Book Antiqua" w:hAnsi="Book Antiqua" w:cs="Helvetica"/>
          <w:sz w:val="24"/>
          <w:szCs w:val="24"/>
          <w:shd w:val="clear" w:color="auto" w:fill="FFFFFF"/>
          <w:lang w:val="en-GB"/>
        </w:rPr>
      </w:pPr>
    </w:p>
    <w:p w14:paraId="7D898F46" w14:textId="157EAB9D" w:rsidR="00962E08" w:rsidRPr="00900EEE" w:rsidRDefault="00962E08" w:rsidP="00962E08">
      <w:pPr>
        <w:rPr>
          <w:rFonts w:ascii="Book Antiqua" w:hAnsi="Book Antiqua" w:cs="Helvetica"/>
          <w:b/>
          <w:bCs/>
          <w:sz w:val="24"/>
          <w:szCs w:val="24"/>
          <w:lang w:val="en-GB"/>
        </w:rPr>
      </w:pPr>
      <w:r w:rsidRPr="00F01C2B">
        <w:rPr>
          <w:rFonts w:ascii="Book Antiqua" w:hAnsi="Book Antiqua" w:cs="Helvetica"/>
          <w:b/>
          <w:bCs/>
          <w:sz w:val="24"/>
          <w:szCs w:val="24"/>
          <w:lang w:val="en-GB"/>
        </w:rPr>
        <w:lastRenderedPageBreak/>
        <w:t xml:space="preserve">Timetable for this weekend’s race (TCR Europe round </w:t>
      </w:r>
      <w:r w:rsidR="00900EEE">
        <w:rPr>
          <w:rFonts w:ascii="Book Antiqua" w:hAnsi="Book Antiqua" w:cs="Helvetica"/>
          <w:b/>
          <w:bCs/>
          <w:sz w:val="24"/>
          <w:szCs w:val="24"/>
          <w:lang w:val="en-GB"/>
        </w:rPr>
        <w:t>5</w:t>
      </w:r>
      <w:r w:rsidRPr="00F01C2B">
        <w:rPr>
          <w:rFonts w:ascii="Book Antiqua" w:hAnsi="Book Antiqua" w:cs="Helvetica"/>
          <w:b/>
          <w:bCs/>
          <w:sz w:val="24"/>
          <w:szCs w:val="24"/>
          <w:lang w:val="en-GB"/>
        </w:rPr>
        <w:t>):</w:t>
      </w:r>
      <w:r w:rsidRPr="00F01C2B">
        <w:rPr>
          <w:rFonts w:ascii="Book Antiqua" w:hAnsi="Book Antiqua" w:cs="Helvetica"/>
          <w:b/>
          <w:bCs/>
          <w:sz w:val="24"/>
          <w:szCs w:val="24"/>
          <w:lang w:val="en-GB"/>
        </w:rPr>
        <w:br/>
      </w:r>
      <w:r w:rsidRPr="00F01C2B">
        <w:rPr>
          <w:rFonts w:ascii="Book Antiqua" w:hAnsi="Book Antiqua" w:cs="Helvetica"/>
          <w:sz w:val="24"/>
          <w:szCs w:val="24"/>
          <w:lang w:val="en-GB"/>
        </w:rPr>
        <w:t>A</w:t>
      </w:r>
      <w:r>
        <w:rPr>
          <w:rFonts w:ascii="Book Antiqua" w:hAnsi="Book Antiqua" w:cs="Helvetica"/>
          <w:sz w:val="24"/>
          <w:szCs w:val="24"/>
          <w:lang w:val="en-GB"/>
        </w:rPr>
        <w:t>ll times</w:t>
      </w:r>
      <w:r w:rsidR="00900EEE" w:rsidRPr="00900EEE">
        <w:rPr>
          <w:rFonts w:ascii="Book Antiqua" w:hAnsi="Book Antiqua" w:cs="Helvetica"/>
          <w:sz w:val="24"/>
          <w:szCs w:val="24"/>
          <w:lang w:val="en-GB"/>
        </w:rPr>
        <w:t xml:space="preserve"> is</w:t>
      </w:r>
      <w:r w:rsidR="00900EEE">
        <w:rPr>
          <w:rFonts w:ascii="Book Antiqua" w:hAnsi="Book Antiqua" w:cs="Helvetica"/>
          <w:sz w:val="24"/>
          <w:szCs w:val="24"/>
          <w:lang w:val="en-GB"/>
        </w:rPr>
        <w:t xml:space="preserve"> in</w:t>
      </w:r>
      <w:r w:rsidR="00900EEE" w:rsidRPr="00900EEE">
        <w:rPr>
          <w:rFonts w:ascii="Book Antiqua" w:hAnsi="Book Antiqua" w:cs="Helvetica"/>
          <w:sz w:val="24"/>
          <w:szCs w:val="24"/>
          <w:lang w:val="en-GB"/>
        </w:rPr>
        <w:t xml:space="preserve"> local time (Belgium time)</w:t>
      </w:r>
    </w:p>
    <w:p w14:paraId="21BC0F9A" w14:textId="77777777" w:rsidR="00A6756B" w:rsidRDefault="00A6756B" w:rsidP="00962E08">
      <w:pPr>
        <w:rPr>
          <w:rFonts w:ascii="Book Antiqua" w:hAnsi="Book Antiqua" w:cs="Helvetica"/>
          <w:sz w:val="24"/>
          <w:szCs w:val="24"/>
          <w:lang w:val="en-GB"/>
        </w:rPr>
      </w:pPr>
      <w:r w:rsidRPr="00A6756B">
        <w:rPr>
          <w:rFonts w:ascii="Book Antiqua" w:hAnsi="Book Antiqua" w:cs="Helvetica"/>
          <w:b/>
          <w:bCs/>
          <w:sz w:val="24"/>
          <w:szCs w:val="24"/>
          <w:lang w:val="en-GB"/>
        </w:rPr>
        <w:t>Thursday October 22</w:t>
      </w:r>
      <w:r w:rsidRPr="00A6756B">
        <w:rPr>
          <w:rFonts w:ascii="Book Antiqua" w:hAnsi="Book Antiqua" w:cs="Helvetica"/>
          <w:b/>
          <w:bCs/>
          <w:sz w:val="24"/>
          <w:szCs w:val="24"/>
          <w:vertAlign w:val="superscript"/>
          <w:lang w:val="en-GB"/>
        </w:rPr>
        <w:t>nd</w:t>
      </w:r>
      <w:r w:rsidRPr="00A6756B">
        <w:rPr>
          <w:rFonts w:ascii="Book Antiqua" w:hAnsi="Book Antiqua" w:cs="Helvetica"/>
          <w:b/>
          <w:bCs/>
          <w:sz w:val="24"/>
          <w:szCs w:val="24"/>
          <w:lang w:val="en-GB"/>
        </w:rPr>
        <w:t>:</w:t>
      </w:r>
      <w:r w:rsidR="00962E08" w:rsidRPr="00F01C2B">
        <w:rPr>
          <w:rFonts w:ascii="Book Antiqua" w:hAnsi="Book Antiqua" w:cs="Helvetica"/>
          <w:b/>
          <w:bCs/>
          <w:sz w:val="24"/>
          <w:szCs w:val="24"/>
          <w:lang w:val="en-GB"/>
        </w:rPr>
        <w:br/>
      </w:r>
      <w:r w:rsidRPr="00A6756B">
        <w:rPr>
          <w:rFonts w:ascii="Book Antiqua" w:hAnsi="Book Antiqua" w:cs="Helvetica"/>
          <w:sz w:val="24"/>
          <w:szCs w:val="24"/>
          <w:lang w:val="en-GB"/>
        </w:rPr>
        <w:t>16:55 Free Practice 1</w:t>
      </w:r>
    </w:p>
    <w:p w14:paraId="411D3999" w14:textId="38F9CBC1" w:rsidR="00962E08" w:rsidRPr="00A6756B" w:rsidRDefault="00A6756B" w:rsidP="00A6756B">
      <w:pPr>
        <w:rPr>
          <w:rFonts w:ascii="Book Antiqua" w:hAnsi="Book Antiqua" w:cs="Helvetica"/>
          <w:sz w:val="24"/>
          <w:szCs w:val="24"/>
          <w:lang w:val="en-GB"/>
        </w:rPr>
      </w:pPr>
      <w:r w:rsidRPr="00A6756B">
        <w:rPr>
          <w:rFonts w:ascii="Book Antiqua" w:hAnsi="Book Antiqua" w:cs="Helvetica"/>
          <w:b/>
          <w:bCs/>
          <w:sz w:val="24"/>
          <w:szCs w:val="24"/>
          <w:lang w:val="en-GB"/>
        </w:rPr>
        <w:t>Friday October 23</w:t>
      </w:r>
      <w:r w:rsidR="007F4C01" w:rsidRPr="007F4C01">
        <w:rPr>
          <w:rFonts w:ascii="Book Antiqua" w:hAnsi="Book Antiqua" w:cs="Helvetica"/>
          <w:b/>
          <w:bCs/>
          <w:sz w:val="24"/>
          <w:szCs w:val="24"/>
          <w:vertAlign w:val="superscript"/>
          <w:lang w:val="en-GB"/>
        </w:rPr>
        <w:t>rd</w:t>
      </w:r>
      <w:r w:rsidRPr="00A6756B">
        <w:rPr>
          <w:rFonts w:ascii="Book Antiqua" w:hAnsi="Book Antiqua" w:cs="Helvetica"/>
          <w:b/>
          <w:bCs/>
          <w:sz w:val="24"/>
          <w:szCs w:val="24"/>
          <w:lang w:val="en-GB"/>
        </w:rPr>
        <w:t>:</w:t>
      </w:r>
      <w:r>
        <w:rPr>
          <w:rFonts w:ascii="Book Antiqua" w:hAnsi="Book Antiqua" w:cs="Helvetica"/>
          <w:b/>
          <w:bCs/>
          <w:sz w:val="24"/>
          <w:szCs w:val="24"/>
          <w:lang w:val="en-GB"/>
        </w:rPr>
        <w:br/>
      </w:r>
      <w:r w:rsidRPr="00A6756B">
        <w:rPr>
          <w:rFonts w:ascii="Book Antiqua" w:hAnsi="Book Antiqua" w:cs="Helvetica"/>
          <w:sz w:val="24"/>
          <w:szCs w:val="24"/>
          <w:lang w:val="en-GB"/>
        </w:rPr>
        <w:t>09:00 Free Practice 2</w:t>
      </w:r>
      <w:r>
        <w:rPr>
          <w:rFonts w:ascii="Book Antiqua" w:hAnsi="Book Antiqua" w:cs="Helvetica"/>
          <w:sz w:val="24"/>
          <w:szCs w:val="24"/>
          <w:lang w:val="en-GB"/>
        </w:rPr>
        <w:br/>
      </w:r>
      <w:r w:rsidRPr="00A6756B">
        <w:rPr>
          <w:rFonts w:ascii="Book Antiqua" w:hAnsi="Book Antiqua" w:cs="Helvetica"/>
          <w:sz w:val="24"/>
          <w:szCs w:val="24"/>
          <w:lang w:val="en-GB"/>
        </w:rPr>
        <w:t>12:10 Qualifying (Q1 and Q2)</w:t>
      </w:r>
      <w:r w:rsidR="00962E08" w:rsidRPr="00F01C2B">
        <w:rPr>
          <w:rFonts w:ascii="Book Antiqua" w:hAnsi="Book Antiqua" w:cs="Helvetica"/>
          <w:b/>
          <w:bCs/>
          <w:sz w:val="24"/>
          <w:szCs w:val="24"/>
          <w:lang w:val="en-GB"/>
        </w:rPr>
        <w:br/>
      </w:r>
      <w:r w:rsidRPr="00A6756B">
        <w:rPr>
          <w:rFonts w:ascii="Book Antiqua" w:hAnsi="Book Antiqua" w:cs="Helvetica"/>
          <w:sz w:val="24"/>
          <w:szCs w:val="24"/>
          <w:lang w:val="en-GB"/>
        </w:rPr>
        <w:t>16:</w:t>
      </w:r>
      <w:r w:rsidR="00E451E1">
        <w:rPr>
          <w:rFonts w:ascii="Book Antiqua" w:hAnsi="Book Antiqua" w:cs="Helvetica"/>
          <w:sz w:val="24"/>
          <w:szCs w:val="24"/>
          <w:lang w:val="en-GB"/>
        </w:rPr>
        <w:t>45</w:t>
      </w:r>
      <w:r w:rsidRPr="00A6756B">
        <w:rPr>
          <w:rFonts w:ascii="Book Antiqua" w:hAnsi="Book Antiqua" w:cs="Helvetica"/>
          <w:sz w:val="24"/>
          <w:szCs w:val="24"/>
          <w:lang w:val="en-GB"/>
        </w:rPr>
        <w:t xml:space="preserve"> Race 1 (</w:t>
      </w:r>
      <w:r w:rsidRPr="008678B2">
        <w:rPr>
          <w:rFonts w:ascii="Book Antiqua" w:hAnsi="Book Antiqua" w:cs="Helvetica"/>
          <w:color w:val="FF0000"/>
          <w:sz w:val="24"/>
          <w:szCs w:val="24"/>
          <w:lang w:val="en-GB"/>
        </w:rPr>
        <w:t>LIVE</w:t>
      </w:r>
      <w:r w:rsidRPr="00A6756B">
        <w:rPr>
          <w:rFonts w:ascii="Book Antiqua" w:hAnsi="Book Antiqua" w:cs="Helvetica"/>
          <w:sz w:val="24"/>
          <w:szCs w:val="24"/>
          <w:lang w:val="en-GB"/>
        </w:rPr>
        <w:t xml:space="preserve"> at </w:t>
      </w:r>
      <w:hyperlink r:id="rId6" w:history="1">
        <w:r w:rsidRPr="008678B2">
          <w:rPr>
            <w:rStyle w:val="Hyperlnk"/>
            <w:rFonts w:ascii="Book Antiqua" w:hAnsi="Book Antiqua" w:cs="Helvetica"/>
            <w:sz w:val="24"/>
            <w:szCs w:val="24"/>
            <w:lang w:val="en-GB"/>
          </w:rPr>
          <w:t>JA Bäckman's Facebook-page</w:t>
        </w:r>
      </w:hyperlink>
      <w:r w:rsidRPr="00A6756B">
        <w:rPr>
          <w:rFonts w:ascii="Book Antiqua" w:hAnsi="Book Antiqua" w:cs="Helvetica"/>
          <w:sz w:val="24"/>
          <w:szCs w:val="24"/>
          <w:lang w:val="en-GB"/>
        </w:rPr>
        <w:t>)</w:t>
      </w:r>
    </w:p>
    <w:p w14:paraId="49177EB0" w14:textId="3E1923DE" w:rsidR="00962E08" w:rsidRPr="00F01C2B" w:rsidRDefault="007F4C01" w:rsidP="00962E08">
      <w:pPr>
        <w:rPr>
          <w:rFonts w:ascii="Book Antiqua" w:hAnsi="Book Antiqua" w:cs="Helvetica"/>
          <w:b/>
          <w:bCs/>
          <w:sz w:val="24"/>
          <w:szCs w:val="24"/>
          <w:lang w:val="en-GB"/>
        </w:rPr>
      </w:pPr>
      <w:r w:rsidRPr="007F4C01">
        <w:rPr>
          <w:rFonts w:ascii="Book Antiqua" w:hAnsi="Book Antiqua" w:cs="Helvetica"/>
          <w:b/>
          <w:bCs/>
          <w:sz w:val="24"/>
          <w:szCs w:val="24"/>
          <w:lang w:val="en-GB"/>
        </w:rPr>
        <w:t>Saturday October 24</w:t>
      </w:r>
      <w:r w:rsidRPr="007F4C01">
        <w:rPr>
          <w:rFonts w:ascii="Book Antiqua" w:hAnsi="Book Antiqua" w:cs="Helvetica"/>
          <w:b/>
          <w:bCs/>
          <w:sz w:val="24"/>
          <w:szCs w:val="24"/>
          <w:vertAlign w:val="superscript"/>
          <w:lang w:val="en-GB"/>
        </w:rPr>
        <w:t>th</w:t>
      </w:r>
      <w:r w:rsidRPr="007F4C01">
        <w:rPr>
          <w:rFonts w:ascii="Book Antiqua" w:hAnsi="Book Antiqua" w:cs="Helvetica"/>
          <w:b/>
          <w:bCs/>
          <w:sz w:val="24"/>
          <w:szCs w:val="24"/>
          <w:lang w:val="en-GB"/>
        </w:rPr>
        <w:t>:</w:t>
      </w:r>
      <w:r w:rsidR="00962E08" w:rsidRPr="00F01C2B">
        <w:rPr>
          <w:rFonts w:ascii="Book Antiqua" w:hAnsi="Book Antiqua" w:cs="Helvetica"/>
          <w:b/>
          <w:bCs/>
          <w:sz w:val="24"/>
          <w:szCs w:val="24"/>
          <w:lang w:val="en-GB"/>
        </w:rPr>
        <w:br/>
      </w:r>
      <w:r w:rsidR="00A6756B" w:rsidRPr="00A6756B">
        <w:rPr>
          <w:rFonts w:ascii="Book Antiqua" w:hAnsi="Book Antiqua" w:cs="Helvetica"/>
          <w:sz w:val="24"/>
          <w:szCs w:val="24"/>
          <w:lang w:val="en-GB"/>
        </w:rPr>
        <w:t>11:</w:t>
      </w:r>
      <w:r w:rsidR="00E451E1">
        <w:rPr>
          <w:rFonts w:ascii="Book Antiqua" w:hAnsi="Book Antiqua" w:cs="Helvetica"/>
          <w:sz w:val="24"/>
          <w:szCs w:val="24"/>
          <w:lang w:val="en-GB"/>
        </w:rPr>
        <w:t>45</w:t>
      </w:r>
      <w:r w:rsidR="00A6756B" w:rsidRPr="00A6756B">
        <w:rPr>
          <w:rFonts w:ascii="Book Antiqua" w:hAnsi="Book Antiqua" w:cs="Helvetica"/>
          <w:sz w:val="24"/>
          <w:szCs w:val="24"/>
          <w:lang w:val="en-GB"/>
        </w:rPr>
        <w:t xml:space="preserve"> Race 2 (</w:t>
      </w:r>
      <w:r w:rsidR="00A6756B" w:rsidRPr="008678B2">
        <w:rPr>
          <w:rFonts w:ascii="Book Antiqua" w:hAnsi="Book Antiqua" w:cs="Helvetica"/>
          <w:color w:val="FF0000"/>
          <w:sz w:val="24"/>
          <w:szCs w:val="24"/>
          <w:lang w:val="en-GB"/>
        </w:rPr>
        <w:t>LIVE</w:t>
      </w:r>
      <w:r w:rsidR="00A6756B" w:rsidRPr="00A6756B">
        <w:rPr>
          <w:rFonts w:ascii="Book Antiqua" w:hAnsi="Book Antiqua" w:cs="Helvetica"/>
          <w:sz w:val="24"/>
          <w:szCs w:val="24"/>
          <w:lang w:val="en-GB"/>
        </w:rPr>
        <w:t xml:space="preserve"> at </w:t>
      </w:r>
      <w:hyperlink r:id="rId7" w:history="1">
        <w:r w:rsidR="008678B2" w:rsidRPr="008678B2">
          <w:rPr>
            <w:rStyle w:val="Hyperlnk"/>
            <w:rFonts w:ascii="Book Antiqua" w:hAnsi="Book Antiqua" w:cs="Helvetica"/>
            <w:sz w:val="24"/>
            <w:szCs w:val="24"/>
            <w:lang w:val="en-GB"/>
          </w:rPr>
          <w:t>JA Bäckman's Facebook-page</w:t>
        </w:r>
      </w:hyperlink>
      <w:r w:rsidR="00A6756B" w:rsidRPr="00A6756B">
        <w:rPr>
          <w:rFonts w:ascii="Book Antiqua" w:hAnsi="Book Antiqua" w:cs="Helvetica"/>
          <w:sz w:val="24"/>
          <w:szCs w:val="24"/>
          <w:lang w:val="en-GB"/>
        </w:rPr>
        <w:t>)</w:t>
      </w:r>
      <w:r w:rsidR="00962E08" w:rsidRPr="00F01C2B">
        <w:rPr>
          <w:rFonts w:ascii="Book Antiqua" w:hAnsi="Book Antiqua" w:cs="Helvetica"/>
          <w:b/>
          <w:bCs/>
          <w:sz w:val="24"/>
          <w:szCs w:val="24"/>
          <w:lang w:val="en-GB"/>
        </w:rPr>
        <w:br/>
      </w:r>
      <w:r w:rsidR="00962E08" w:rsidRPr="00F01C2B">
        <w:rPr>
          <w:rFonts w:ascii="Book Antiqua" w:hAnsi="Book Antiqua" w:cs="Helvetica"/>
          <w:b/>
          <w:bCs/>
          <w:sz w:val="24"/>
          <w:szCs w:val="24"/>
          <w:lang w:val="en-GB"/>
        </w:rPr>
        <w:br/>
        <w:t>Live-s</w:t>
      </w:r>
      <w:r w:rsidR="00962E08">
        <w:rPr>
          <w:rFonts w:ascii="Book Antiqua" w:hAnsi="Book Antiqua" w:cs="Helvetica"/>
          <w:b/>
          <w:bCs/>
          <w:sz w:val="24"/>
          <w:szCs w:val="24"/>
          <w:lang w:val="en-GB"/>
        </w:rPr>
        <w:t>treaming</w:t>
      </w:r>
      <w:r w:rsidR="00962E08" w:rsidRPr="00F01C2B">
        <w:rPr>
          <w:rFonts w:ascii="Book Antiqua" w:hAnsi="Book Antiqua" w:cs="Helvetica"/>
          <w:b/>
          <w:bCs/>
          <w:sz w:val="24"/>
          <w:szCs w:val="24"/>
          <w:lang w:val="en-GB"/>
        </w:rPr>
        <w:br/>
      </w:r>
      <w:r w:rsidR="00962E08">
        <w:rPr>
          <w:rFonts w:ascii="Book Antiqua" w:hAnsi="Book Antiqua" w:cs="Helvetica"/>
          <w:sz w:val="24"/>
          <w:szCs w:val="24"/>
          <w:lang w:val="en-GB"/>
        </w:rPr>
        <w:t>Both races are live-streamed at</w:t>
      </w:r>
      <w:r w:rsidR="00962E08" w:rsidRPr="00F01C2B">
        <w:rPr>
          <w:rFonts w:ascii="Book Antiqua" w:hAnsi="Book Antiqua" w:cs="Helvetica"/>
          <w:sz w:val="24"/>
          <w:szCs w:val="24"/>
          <w:lang w:val="en-GB"/>
        </w:rPr>
        <w:t xml:space="preserve"> </w:t>
      </w:r>
      <w:hyperlink r:id="rId8" w:history="1">
        <w:r w:rsidR="00962E08">
          <w:rPr>
            <w:rStyle w:val="Hyperlnk"/>
            <w:rFonts w:ascii="Book Antiqua" w:hAnsi="Book Antiqua" w:cs="Helvetica"/>
            <w:sz w:val="24"/>
            <w:szCs w:val="24"/>
            <w:lang w:val="en-GB"/>
          </w:rPr>
          <w:t>JA Bäckman's Facebook page</w:t>
        </w:r>
      </w:hyperlink>
      <w:r w:rsidR="00962E08" w:rsidRPr="00F01C2B">
        <w:rPr>
          <w:rFonts w:ascii="Book Antiqua" w:hAnsi="Book Antiqua" w:cs="Helvetica"/>
          <w:sz w:val="24"/>
          <w:szCs w:val="24"/>
          <w:lang w:val="en-GB"/>
        </w:rPr>
        <w:t xml:space="preserve">, </w:t>
      </w:r>
      <w:r w:rsidR="00962E08">
        <w:rPr>
          <w:rFonts w:ascii="Book Antiqua" w:hAnsi="Book Antiqua" w:cs="Helvetica"/>
          <w:sz w:val="24"/>
          <w:szCs w:val="24"/>
          <w:lang w:val="en-GB"/>
        </w:rPr>
        <w:t xml:space="preserve">as well as </w:t>
      </w:r>
      <w:r w:rsidR="00195231">
        <w:rPr>
          <w:rFonts w:ascii="Book Antiqua" w:hAnsi="Book Antiqua" w:cs="Helvetica"/>
          <w:sz w:val="24"/>
          <w:szCs w:val="24"/>
          <w:lang w:val="en-GB"/>
        </w:rPr>
        <w:t>on</w:t>
      </w:r>
      <w:r w:rsidR="00962E08" w:rsidRPr="00F01C2B">
        <w:rPr>
          <w:rFonts w:ascii="Book Antiqua" w:hAnsi="Book Antiqua" w:cs="Helvetica"/>
          <w:sz w:val="24"/>
          <w:szCs w:val="24"/>
          <w:lang w:val="en-GB"/>
        </w:rPr>
        <w:t xml:space="preserve"> </w:t>
      </w:r>
      <w:hyperlink r:id="rId9" w:history="1">
        <w:r w:rsidR="00962E08">
          <w:rPr>
            <w:rStyle w:val="Hyperlnk"/>
            <w:rFonts w:ascii="Book Antiqua" w:hAnsi="Book Antiqua" w:cs="Helvetica"/>
            <w:sz w:val="24"/>
            <w:szCs w:val="24"/>
            <w:lang w:val="en-GB"/>
          </w:rPr>
          <w:t>TCR TV on YouTube</w:t>
        </w:r>
      </w:hyperlink>
      <w:r w:rsidR="00962E08" w:rsidRPr="00F01C2B">
        <w:rPr>
          <w:rFonts w:ascii="Book Antiqua" w:hAnsi="Book Antiqua" w:cs="Helvetica"/>
          <w:sz w:val="24"/>
          <w:szCs w:val="24"/>
          <w:lang w:val="en-GB"/>
        </w:rPr>
        <w:t>.</w:t>
      </w:r>
      <w:r w:rsidR="00962E08" w:rsidRPr="00F01C2B">
        <w:rPr>
          <w:rFonts w:ascii="Book Antiqua" w:hAnsi="Book Antiqua" w:cs="Helvetica"/>
          <w:b/>
          <w:bCs/>
          <w:sz w:val="24"/>
          <w:szCs w:val="24"/>
          <w:lang w:val="en-GB"/>
        </w:rPr>
        <w:br/>
      </w:r>
      <w:r w:rsidR="00962E08" w:rsidRPr="00F01C2B">
        <w:rPr>
          <w:rFonts w:ascii="Book Antiqua" w:hAnsi="Book Antiqua" w:cs="Helvetica"/>
          <w:b/>
          <w:bCs/>
          <w:sz w:val="24"/>
          <w:szCs w:val="24"/>
          <w:lang w:val="en-GB"/>
        </w:rPr>
        <w:br/>
        <w:t>Live-timing</w:t>
      </w:r>
      <w:r w:rsidR="00962E08" w:rsidRPr="00F01C2B">
        <w:rPr>
          <w:rFonts w:ascii="Book Antiqua" w:hAnsi="Book Antiqua" w:cs="Helvetica"/>
          <w:b/>
          <w:bCs/>
          <w:sz w:val="24"/>
          <w:szCs w:val="24"/>
          <w:lang w:val="en-GB"/>
        </w:rPr>
        <w:br/>
      </w:r>
      <w:r w:rsidR="00962E08" w:rsidRPr="00F01C2B">
        <w:rPr>
          <w:rFonts w:ascii="Book Antiqua" w:hAnsi="Book Antiqua" w:cs="Helvetica"/>
          <w:sz w:val="24"/>
          <w:szCs w:val="24"/>
          <w:lang w:val="en-GB"/>
        </w:rPr>
        <w:t xml:space="preserve">All practice sessions, qualifying and races can be followed via live-timing </w:t>
      </w:r>
      <w:hyperlink r:id="rId10" w:history="1">
        <w:r w:rsidR="00962E08">
          <w:rPr>
            <w:rStyle w:val="Hyperlnk"/>
            <w:rFonts w:ascii="Book Antiqua" w:hAnsi="Book Antiqua" w:cs="Helvetica"/>
            <w:sz w:val="24"/>
            <w:szCs w:val="24"/>
            <w:lang w:val="en-GB"/>
          </w:rPr>
          <w:t>HERE</w:t>
        </w:r>
      </w:hyperlink>
      <w:r w:rsidR="00962E08" w:rsidRPr="00F01C2B">
        <w:rPr>
          <w:rFonts w:ascii="Book Antiqua" w:hAnsi="Book Antiqua" w:cs="Helvetica"/>
          <w:sz w:val="24"/>
          <w:szCs w:val="24"/>
          <w:lang w:val="en-GB"/>
        </w:rPr>
        <w:t>.</w:t>
      </w:r>
      <w:r w:rsidR="00962E08" w:rsidRPr="00F01C2B">
        <w:rPr>
          <w:rFonts w:ascii="Book Antiqua" w:hAnsi="Book Antiqua" w:cs="Helvetica"/>
          <w:b/>
          <w:bCs/>
          <w:sz w:val="24"/>
          <w:szCs w:val="24"/>
          <w:lang w:val="en-GB"/>
        </w:rPr>
        <w:br/>
      </w:r>
    </w:p>
    <w:p w14:paraId="2563FB82" w14:textId="757390FE" w:rsidR="00962E08" w:rsidRPr="00C24321" w:rsidRDefault="00962E08" w:rsidP="00962E08">
      <w:pPr>
        <w:rPr>
          <w:rFonts w:ascii="Book Antiqua" w:hAnsi="Book Antiqua" w:cs="Helvetica"/>
          <w:b/>
          <w:bCs/>
          <w:sz w:val="24"/>
          <w:szCs w:val="24"/>
          <w:lang w:val="en-GB"/>
        </w:rPr>
      </w:pPr>
      <w:r w:rsidRPr="00C24321">
        <w:rPr>
          <w:rFonts w:ascii="Book Antiqua" w:hAnsi="Book Antiqua" w:cs="Helvetica"/>
          <w:b/>
          <w:bCs/>
          <w:sz w:val="24"/>
          <w:szCs w:val="24"/>
          <w:lang w:val="en-GB"/>
        </w:rPr>
        <w:t>About the track:</w:t>
      </w:r>
    </w:p>
    <w:p w14:paraId="6D8E4593" w14:textId="42611068" w:rsidR="009B4B9C" w:rsidRPr="00C24321" w:rsidRDefault="009B4B9C" w:rsidP="00962E08">
      <w:pPr>
        <w:rPr>
          <w:rFonts w:ascii="Book Antiqua" w:hAnsi="Book Antiqua" w:cs="Helvetica"/>
          <w:b/>
          <w:bCs/>
          <w:sz w:val="24"/>
          <w:szCs w:val="24"/>
          <w:u w:val="single"/>
          <w:lang w:val="en-GB"/>
        </w:rPr>
      </w:pPr>
      <w:r w:rsidRPr="00C24321">
        <w:rPr>
          <w:rFonts w:ascii="Book Antiqua" w:hAnsi="Book Antiqua" w:cs="Helvetica"/>
          <w:b/>
          <w:bCs/>
          <w:sz w:val="24"/>
          <w:szCs w:val="24"/>
          <w:u w:val="single"/>
          <w:lang w:val="en-GB"/>
        </w:rPr>
        <w:t>Circuit de Spa-Francorchamps</w:t>
      </w:r>
    </w:p>
    <w:p w14:paraId="07B46E57" w14:textId="77777777" w:rsidR="00962E08" w:rsidRPr="003A6849" w:rsidRDefault="00962E08" w:rsidP="00962E08">
      <w:pPr>
        <w:rPr>
          <w:rFonts w:ascii="Book Antiqua" w:hAnsi="Book Antiqua" w:cs="Helvetica"/>
          <w:sz w:val="24"/>
          <w:szCs w:val="24"/>
        </w:rPr>
      </w:pPr>
      <w:r>
        <w:rPr>
          <w:rFonts w:ascii="Book Antiqua" w:hAnsi="Book Antiqua" w:cs="Helvetica"/>
          <w:noProof/>
          <w:sz w:val="24"/>
          <w:szCs w:val="24"/>
        </w:rPr>
        <w:drawing>
          <wp:inline distT="0" distB="0" distL="0" distR="0" wp14:anchorId="5317F0FC" wp14:editId="1B888DF3">
            <wp:extent cx="3105285" cy="2070439"/>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Europe_Tracks_PaulRic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285" cy="2070439"/>
                    </a:xfrm>
                    <a:prstGeom prst="rect">
                      <a:avLst/>
                    </a:prstGeom>
                  </pic:spPr>
                </pic:pic>
              </a:graphicData>
            </a:graphic>
          </wp:inline>
        </w:drawing>
      </w:r>
    </w:p>
    <w:p w14:paraId="2FF9B75A" w14:textId="04BE3A28" w:rsidR="00962E08" w:rsidRPr="00F01C2B" w:rsidRDefault="00962E08" w:rsidP="00962E08">
      <w:pPr>
        <w:rPr>
          <w:rFonts w:ascii="Book Antiqua" w:hAnsi="Book Antiqua" w:cs="Helvetica"/>
          <w:sz w:val="24"/>
          <w:szCs w:val="24"/>
          <w:lang w:val="en-GB"/>
        </w:rPr>
      </w:pPr>
      <w:r w:rsidRPr="00F01C2B">
        <w:rPr>
          <w:rFonts w:ascii="Book Antiqua" w:hAnsi="Book Antiqua" w:cs="Helvetica"/>
          <w:b/>
          <w:bCs/>
          <w:sz w:val="24"/>
          <w:szCs w:val="24"/>
          <w:lang w:val="en-GB"/>
        </w:rPr>
        <w:t>Located in:</w:t>
      </w:r>
      <w:r w:rsidRPr="00F01C2B">
        <w:rPr>
          <w:rFonts w:ascii="Book Antiqua" w:hAnsi="Book Antiqua" w:cs="Helvetica"/>
          <w:sz w:val="24"/>
          <w:szCs w:val="24"/>
          <w:lang w:val="en-GB"/>
        </w:rPr>
        <w:t xml:space="preserve"> </w:t>
      </w:r>
      <w:r w:rsidR="000C1A1A" w:rsidRPr="000C1A1A">
        <w:rPr>
          <w:rFonts w:ascii="Book Antiqua" w:hAnsi="Book Antiqua" w:cs="Helvetica"/>
          <w:sz w:val="24"/>
          <w:szCs w:val="24"/>
          <w:lang w:val="en-GB"/>
        </w:rPr>
        <w:t>Francorchamps, Belgium</w:t>
      </w:r>
    </w:p>
    <w:p w14:paraId="19FBD6EF" w14:textId="746002D9" w:rsidR="00962E08" w:rsidRPr="000C1A1A" w:rsidRDefault="00962E08" w:rsidP="00962E08">
      <w:pPr>
        <w:rPr>
          <w:rFonts w:ascii="Book Antiqua" w:hAnsi="Book Antiqua" w:cs="Helvetica"/>
          <w:sz w:val="24"/>
          <w:szCs w:val="24"/>
          <w:lang w:val="en-GB"/>
        </w:rPr>
      </w:pPr>
      <w:r w:rsidRPr="00F01C2B">
        <w:rPr>
          <w:rFonts w:ascii="Book Antiqua" w:hAnsi="Book Antiqua" w:cs="Helvetica"/>
          <w:b/>
          <w:bCs/>
          <w:sz w:val="24"/>
          <w:szCs w:val="24"/>
          <w:lang w:val="en-GB"/>
        </w:rPr>
        <w:t>L</w:t>
      </w:r>
      <w:r>
        <w:rPr>
          <w:rFonts w:ascii="Book Antiqua" w:hAnsi="Book Antiqua" w:cs="Helvetica"/>
          <w:b/>
          <w:bCs/>
          <w:sz w:val="24"/>
          <w:szCs w:val="24"/>
          <w:lang w:val="en-GB"/>
        </w:rPr>
        <w:t>ength</w:t>
      </w:r>
      <w:r w:rsidRPr="00F01C2B">
        <w:rPr>
          <w:rFonts w:ascii="Book Antiqua" w:hAnsi="Book Antiqua" w:cs="Helvetica"/>
          <w:b/>
          <w:bCs/>
          <w:sz w:val="24"/>
          <w:szCs w:val="24"/>
          <w:lang w:val="en-GB"/>
        </w:rPr>
        <w:t>:</w:t>
      </w:r>
      <w:r w:rsidRPr="00F01C2B">
        <w:rPr>
          <w:rFonts w:ascii="Book Antiqua" w:hAnsi="Book Antiqua" w:cs="Helvetica"/>
          <w:sz w:val="24"/>
          <w:szCs w:val="24"/>
          <w:lang w:val="en-GB"/>
        </w:rPr>
        <w:t xml:space="preserve"> </w:t>
      </w:r>
      <w:r w:rsidR="000C1A1A" w:rsidRPr="000C1A1A">
        <w:rPr>
          <w:rFonts w:ascii="Book Antiqua" w:hAnsi="Book Antiqua" w:cs="Helvetica"/>
          <w:sz w:val="24"/>
          <w:szCs w:val="24"/>
          <w:lang w:val="en-GB"/>
        </w:rPr>
        <w:t>7,004 km</w:t>
      </w:r>
    </w:p>
    <w:p w14:paraId="6D713D21" w14:textId="2A050B62" w:rsidR="00962E08" w:rsidRPr="00F01C2B" w:rsidRDefault="00962E08" w:rsidP="00962E08">
      <w:pPr>
        <w:rPr>
          <w:rFonts w:ascii="Book Antiqua" w:hAnsi="Book Antiqua" w:cs="Helvetica"/>
          <w:sz w:val="24"/>
          <w:szCs w:val="24"/>
          <w:lang w:val="en-GB"/>
        </w:rPr>
      </w:pPr>
      <w:r w:rsidRPr="00F01C2B">
        <w:rPr>
          <w:rFonts w:ascii="Book Antiqua" w:hAnsi="Book Antiqua" w:cs="Helvetica"/>
          <w:b/>
          <w:bCs/>
          <w:sz w:val="24"/>
          <w:szCs w:val="24"/>
          <w:lang w:val="en-GB"/>
        </w:rPr>
        <w:t>Corners:</w:t>
      </w:r>
      <w:r w:rsidRPr="00F01C2B">
        <w:rPr>
          <w:rFonts w:ascii="Book Antiqua" w:hAnsi="Book Antiqua" w:cs="Helvetica"/>
          <w:sz w:val="24"/>
          <w:szCs w:val="24"/>
          <w:lang w:val="en-GB"/>
        </w:rPr>
        <w:t xml:space="preserve"> </w:t>
      </w:r>
      <w:r w:rsidR="00C24321">
        <w:rPr>
          <w:rFonts w:ascii="Book Antiqua" w:hAnsi="Book Antiqua" w:cs="Helvetica"/>
          <w:sz w:val="24"/>
          <w:szCs w:val="24"/>
          <w:lang w:val="en-GB"/>
        </w:rPr>
        <w:t>20</w:t>
      </w:r>
    </w:p>
    <w:p w14:paraId="2C42FE92" w14:textId="4C81D15D" w:rsidR="00962E08" w:rsidRPr="00F01C2B" w:rsidRDefault="00962E08" w:rsidP="00962E08">
      <w:pPr>
        <w:rPr>
          <w:rFonts w:ascii="Book Antiqua" w:hAnsi="Book Antiqua" w:cs="Helvetica"/>
          <w:sz w:val="24"/>
          <w:szCs w:val="24"/>
          <w:lang w:val="en-GB"/>
        </w:rPr>
      </w:pPr>
      <w:r w:rsidRPr="00F01C2B">
        <w:rPr>
          <w:rFonts w:ascii="Book Antiqua" w:hAnsi="Book Antiqua" w:cs="Helvetica"/>
          <w:b/>
          <w:bCs/>
          <w:sz w:val="24"/>
          <w:szCs w:val="24"/>
          <w:lang w:val="en-GB"/>
        </w:rPr>
        <w:t>Race duration:</w:t>
      </w:r>
      <w:r w:rsidRPr="00F01C2B">
        <w:rPr>
          <w:rFonts w:ascii="Book Antiqua" w:hAnsi="Book Antiqua" w:cs="Helvetica"/>
          <w:sz w:val="24"/>
          <w:szCs w:val="24"/>
          <w:lang w:val="en-GB"/>
        </w:rPr>
        <w:t xml:space="preserve"> </w:t>
      </w:r>
      <w:r w:rsidR="000C1A1A" w:rsidRPr="000C1A1A">
        <w:rPr>
          <w:rFonts w:ascii="Book Antiqua" w:hAnsi="Book Antiqua" w:cs="Helvetica"/>
          <w:sz w:val="24"/>
          <w:szCs w:val="24"/>
          <w:lang w:val="en-GB"/>
        </w:rPr>
        <w:t xml:space="preserve">8 laps </w:t>
      </w:r>
      <w:r w:rsidRPr="00F01C2B">
        <w:rPr>
          <w:rFonts w:ascii="Book Antiqua" w:hAnsi="Book Antiqua" w:cs="Helvetica"/>
          <w:sz w:val="24"/>
          <w:szCs w:val="24"/>
          <w:lang w:val="en-GB"/>
        </w:rPr>
        <w:t>(55 km)</w:t>
      </w:r>
    </w:p>
    <w:p w14:paraId="212CE9F4" w14:textId="5776D342" w:rsidR="00962E08" w:rsidRPr="000C1A1A" w:rsidRDefault="00962E08" w:rsidP="00962E08">
      <w:pPr>
        <w:rPr>
          <w:rFonts w:ascii="Book Antiqua" w:hAnsi="Book Antiqua" w:cs="Helvetica"/>
          <w:sz w:val="24"/>
          <w:szCs w:val="24"/>
          <w:lang w:val="en-GB"/>
        </w:rPr>
      </w:pPr>
      <w:r w:rsidRPr="004B5DD2">
        <w:rPr>
          <w:rFonts w:ascii="Book Antiqua" w:hAnsi="Book Antiqua" w:cs="Helvetica"/>
          <w:b/>
          <w:bCs/>
          <w:sz w:val="24"/>
          <w:szCs w:val="24"/>
          <w:lang w:val="en-GB"/>
        </w:rPr>
        <w:t>Lap record (TCR):</w:t>
      </w:r>
      <w:r w:rsidRPr="004B5DD2">
        <w:rPr>
          <w:rFonts w:ascii="Book Antiqua" w:hAnsi="Book Antiqua" w:cs="Helvetica"/>
          <w:sz w:val="24"/>
          <w:szCs w:val="24"/>
          <w:lang w:val="en-GB"/>
        </w:rPr>
        <w:t xml:space="preserve"> </w:t>
      </w:r>
      <w:r w:rsidR="000C1A1A" w:rsidRPr="000C1A1A">
        <w:rPr>
          <w:rFonts w:ascii="Book Antiqua" w:hAnsi="Book Antiqua" w:cs="Helvetica"/>
          <w:sz w:val="24"/>
          <w:szCs w:val="24"/>
          <w:lang w:val="en-GB"/>
        </w:rPr>
        <w:t>2min 28.735s</w:t>
      </w:r>
    </w:p>
    <w:p w14:paraId="5400C573" w14:textId="779C785D" w:rsidR="003A6849" w:rsidRPr="00496EEC" w:rsidRDefault="009D3C68" w:rsidP="00875CD2">
      <w:pPr>
        <w:rPr>
          <w:rFonts w:ascii="Book Antiqua" w:hAnsi="Book Antiqua" w:cs="Helvetica"/>
          <w:sz w:val="24"/>
          <w:szCs w:val="24"/>
          <w:lang w:val="en-GB"/>
        </w:rPr>
      </w:pPr>
      <w:r w:rsidRPr="00963448">
        <w:rPr>
          <w:rFonts w:ascii="Book Antiqua" w:hAnsi="Book Antiqua" w:cs="Helvetica"/>
          <w:sz w:val="24"/>
          <w:szCs w:val="24"/>
          <w:lang w:val="en-GB"/>
        </w:rPr>
        <w:br/>
      </w:r>
      <w:r w:rsidR="00496EEC" w:rsidRPr="00496EEC">
        <w:rPr>
          <w:rFonts w:ascii="Book Antiqua" w:hAnsi="Book Antiqua" w:cs="Helvetica"/>
          <w:b/>
          <w:bCs/>
          <w:i/>
          <w:iCs/>
          <w:sz w:val="24"/>
          <w:szCs w:val="24"/>
          <w:lang w:val="en-GB"/>
        </w:rPr>
        <w:t>Free rights to use the images.</w:t>
      </w:r>
    </w:p>
    <w:sectPr w:rsidR="003A6849" w:rsidRPr="0049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FCA"/>
    <w:multiLevelType w:val="hybridMultilevel"/>
    <w:tmpl w:val="9FE0F8E0"/>
    <w:lvl w:ilvl="0" w:tplc="3AE4CB3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04262"/>
    <w:multiLevelType w:val="hybridMultilevel"/>
    <w:tmpl w:val="6F6608AC"/>
    <w:lvl w:ilvl="0" w:tplc="89A87B7A">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0A2602"/>
    <w:multiLevelType w:val="hybridMultilevel"/>
    <w:tmpl w:val="30A233A8"/>
    <w:lvl w:ilvl="0" w:tplc="8F6236D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5C3349"/>
    <w:multiLevelType w:val="hybridMultilevel"/>
    <w:tmpl w:val="A6D0EF12"/>
    <w:lvl w:ilvl="0" w:tplc="A244A16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870DC6"/>
    <w:multiLevelType w:val="hybridMultilevel"/>
    <w:tmpl w:val="41A0281E"/>
    <w:lvl w:ilvl="0" w:tplc="23BC5CB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AA759D"/>
    <w:multiLevelType w:val="hybridMultilevel"/>
    <w:tmpl w:val="167A9510"/>
    <w:lvl w:ilvl="0" w:tplc="19E0EBC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BA7FE1"/>
    <w:multiLevelType w:val="hybridMultilevel"/>
    <w:tmpl w:val="911ED6D8"/>
    <w:lvl w:ilvl="0" w:tplc="D0D4F9E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FA4E5D"/>
    <w:multiLevelType w:val="hybridMultilevel"/>
    <w:tmpl w:val="0A629A9C"/>
    <w:lvl w:ilvl="0" w:tplc="999A259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3568DF"/>
    <w:multiLevelType w:val="hybridMultilevel"/>
    <w:tmpl w:val="74622F20"/>
    <w:lvl w:ilvl="0" w:tplc="DAD23A4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A656C1"/>
    <w:multiLevelType w:val="hybridMultilevel"/>
    <w:tmpl w:val="4906FE96"/>
    <w:lvl w:ilvl="0" w:tplc="9D647620">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077E6"/>
    <w:multiLevelType w:val="hybridMultilevel"/>
    <w:tmpl w:val="05F6EA34"/>
    <w:lvl w:ilvl="0" w:tplc="45985194">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FE68AE"/>
    <w:multiLevelType w:val="hybridMultilevel"/>
    <w:tmpl w:val="D4509B3A"/>
    <w:lvl w:ilvl="0" w:tplc="999A259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F071122"/>
    <w:multiLevelType w:val="hybridMultilevel"/>
    <w:tmpl w:val="390844F2"/>
    <w:lvl w:ilvl="0" w:tplc="93A0FF84">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6"/>
  </w:num>
  <w:num w:numId="5">
    <w:abstractNumId w:val="7"/>
  </w:num>
  <w:num w:numId="6">
    <w:abstractNumId w:val="12"/>
  </w:num>
  <w:num w:numId="7">
    <w:abstractNumId w:val="3"/>
  </w:num>
  <w:num w:numId="8">
    <w:abstractNumId w:val="0"/>
  </w:num>
  <w:num w:numId="9">
    <w:abstractNumId w:val="9"/>
  </w:num>
  <w:num w:numId="10">
    <w:abstractNumId w:val="1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61"/>
    <w:rsid w:val="0000092B"/>
    <w:rsid w:val="000156E4"/>
    <w:rsid w:val="00021839"/>
    <w:rsid w:val="00041346"/>
    <w:rsid w:val="00066785"/>
    <w:rsid w:val="00084F51"/>
    <w:rsid w:val="000C1A1A"/>
    <w:rsid w:val="000D7846"/>
    <w:rsid w:val="000E1198"/>
    <w:rsid w:val="000E4E9B"/>
    <w:rsid w:val="000F7159"/>
    <w:rsid w:val="00110231"/>
    <w:rsid w:val="00110D27"/>
    <w:rsid w:val="00115BB3"/>
    <w:rsid w:val="0011604D"/>
    <w:rsid w:val="00132B35"/>
    <w:rsid w:val="0014291C"/>
    <w:rsid w:val="00147EEF"/>
    <w:rsid w:val="00156EF2"/>
    <w:rsid w:val="00180AD9"/>
    <w:rsid w:val="00185E63"/>
    <w:rsid w:val="00190416"/>
    <w:rsid w:val="001917EC"/>
    <w:rsid w:val="00195231"/>
    <w:rsid w:val="001A7965"/>
    <w:rsid w:val="001A7DD3"/>
    <w:rsid w:val="001B6AED"/>
    <w:rsid w:val="001D5651"/>
    <w:rsid w:val="001D7AFE"/>
    <w:rsid w:val="001E053A"/>
    <w:rsid w:val="001F150D"/>
    <w:rsid w:val="001F1915"/>
    <w:rsid w:val="001F5BB3"/>
    <w:rsid w:val="001F6B2E"/>
    <w:rsid w:val="0022179B"/>
    <w:rsid w:val="002227DA"/>
    <w:rsid w:val="002300C8"/>
    <w:rsid w:val="00232224"/>
    <w:rsid w:val="00235079"/>
    <w:rsid w:val="0027446C"/>
    <w:rsid w:val="002916CE"/>
    <w:rsid w:val="002A3631"/>
    <w:rsid w:val="002A6128"/>
    <w:rsid w:val="002C78D3"/>
    <w:rsid w:val="002D31C3"/>
    <w:rsid w:val="002D5C9E"/>
    <w:rsid w:val="002D6660"/>
    <w:rsid w:val="002E5CFE"/>
    <w:rsid w:val="00356E80"/>
    <w:rsid w:val="00364947"/>
    <w:rsid w:val="00365F98"/>
    <w:rsid w:val="00372687"/>
    <w:rsid w:val="003756A4"/>
    <w:rsid w:val="003955D4"/>
    <w:rsid w:val="003A661D"/>
    <w:rsid w:val="003A6849"/>
    <w:rsid w:val="003B2301"/>
    <w:rsid w:val="003D7AC0"/>
    <w:rsid w:val="003F04CD"/>
    <w:rsid w:val="003F0D66"/>
    <w:rsid w:val="00412448"/>
    <w:rsid w:val="00430605"/>
    <w:rsid w:val="00447316"/>
    <w:rsid w:val="00450E74"/>
    <w:rsid w:val="00496EEC"/>
    <w:rsid w:val="004A3250"/>
    <w:rsid w:val="004B4928"/>
    <w:rsid w:val="004B5DD3"/>
    <w:rsid w:val="004C59BB"/>
    <w:rsid w:val="004D3046"/>
    <w:rsid w:val="004E51DA"/>
    <w:rsid w:val="005062BD"/>
    <w:rsid w:val="00512D27"/>
    <w:rsid w:val="00516024"/>
    <w:rsid w:val="00524264"/>
    <w:rsid w:val="00530885"/>
    <w:rsid w:val="00551910"/>
    <w:rsid w:val="00572099"/>
    <w:rsid w:val="005A6B01"/>
    <w:rsid w:val="005B7876"/>
    <w:rsid w:val="005C04E5"/>
    <w:rsid w:val="005C1B0A"/>
    <w:rsid w:val="005D68B0"/>
    <w:rsid w:val="005E10FF"/>
    <w:rsid w:val="005E2B11"/>
    <w:rsid w:val="005E329B"/>
    <w:rsid w:val="005F0C62"/>
    <w:rsid w:val="005F5CEF"/>
    <w:rsid w:val="005F6446"/>
    <w:rsid w:val="00606BF0"/>
    <w:rsid w:val="00630CC2"/>
    <w:rsid w:val="00656C4F"/>
    <w:rsid w:val="00664BDA"/>
    <w:rsid w:val="00687212"/>
    <w:rsid w:val="006970D1"/>
    <w:rsid w:val="006B3B1A"/>
    <w:rsid w:val="006B4553"/>
    <w:rsid w:val="006C27E3"/>
    <w:rsid w:val="006D4E8A"/>
    <w:rsid w:val="006D5755"/>
    <w:rsid w:val="006E229A"/>
    <w:rsid w:val="006E46A9"/>
    <w:rsid w:val="006F15C8"/>
    <w:rsid w:val="006F1E34"/>
    <w:rsid w:val="00702A19"/>
    <w:rsid w:val="00704F90"/>
    <w:rsid w:val="007160C6"/>
    <w:rsid w:val="00716F88"/>
    <w:rsid w:val="007410DA"/>
    <w:rsid w:val="00746449"/>
    <w:rsid w:val="00763D0A"/>
    <w:rsid w:val="00764F20"/>
    <w:rsid w:val="007822D9"/>
    <w:rsid w:val="00784CC4"/>
    <w:rsid w:val="007944CE"/>
    <w:rsid w:val="007A67F5"/>
    <w:rsid w:val="007D0C36"/>
    <w:rsid w:val="007E0349"/>
    <w:rsid w:val="007E65E7"/>
    <w:rsid w:val="007F4C01"/>
    <w:rsid w:val="008008DB"/>
    <w:rsid w:val="00801908"/>
    <w:rsid w:val="00804936"/>
    <w:rsid w:val="00811DC2"/>
    <w:rsid w:val="00814C71"/>
    <w:rsid w:val="00834614"/>
    <w:rsid w:val="00835F45"/>
    <w:rsid w:val="008463F8"/>
    <w:rsid w:val="008557F0"/>
    <w:rsid w:val="008645BE"/>
    <w:rsid w:val="00867701"/>
    <w:rsid w:val="008678B2"/>
    <w:rsid w:val="00872AF8"/>
    <w:rsid w:val="00875CD2"/>
    <w:rsid w:val="00876027"/>
    <w:rsid w:val="00883C11"/>
    <w:rsid w:val="0089384C"/>
    <w:rsid w:val="008958FD"/>
    <w:rsid w:val="008B119E"/>
    <w:rsid w:val="008D3CE4"/>
    <w:rsid w:val="008F0022"/>
    <w:rsid w:val="008F57B8"/>
    <w:rsid w:val="00900EEE"/>
    <w:rsid w:val="00903782"/>
    <w:rsid w:val="00906F99"/>
    <w:rsid w:val="0091586E"/>
    <w:rsid w:val="00920FA0"/>
    <w:rsid w:val="009366ED"/>
    <w:rsid w:val="00953211"/>
    <w:rsid w:val="00962E08"/>
    <w:rsid w:val="00963448"/>
    <w:rsid w:val="00970E27"/>
    <w:rsid w:val="009B44CD"/>
    <w:rsid w:val="009B4B9C"/>
    <w:rsid w:val="009C6BF4"/>
    <w:rsid w:val="009D3C68"/>
    <w:rsid w:val="009D7C70"/>
    <w:rsid w:val="009E582E"/>
    <w:rsid w:val="00A065BF"/>
    <w:rsid w:val="00A119FB"/>
    <w:rsid w:val="00A57EBD"/>
    <w:rsid w:val="00A6450A"/>
    <w:rsid w:val="00A6756B"/>
    <w:rsid w:val="00A729F1"/>
    <w:rsid w:val="00A73048"/>
    <w:rsid w:val="00A772AF"/>
    <w:rsid w:val="00AA37CC"/>
    <w:rsid w:val="00AA3D1A"/>
    <w:rsid w:val="00AA6A86"/>
    <w:rsid w:val="00AB3BCE"/>
    <w:rsid w:val="00AB665C"/>
    <w:rsid w:val="00AF4361"/>
    <w:rsid w:val="00AF67FC"/>
    <w:rsid w:val="00B01F05"/>
    <w:rsid w:val="00B03288"/>
    <w:rsid w:val="00B03CE1"/>
    <w:rsid w:val="00B16261"/>
    <w:rsid w:val="00B34CF5"/>
    <w:rsid w:val="00B407A8"/>
    <w:rsid w:val="00B44667"/>
    <w:rsid w:val="00B519DE"/>
    <w:rsid w:val="00B615E3"/>
    <w:rsid w:val="00B64EC4"/>
    <w:rsid w:val="00B65722"/>
    <w:rsid w:val="00B83D8A"/>
    <w:rsid w:val="00BB709F"/>
    <w:rsid w:val="00BE0ACF"/>
    <w:rsid w:val="00BF23A4"/>
    <w:rsid w:val="00BF6827"/>
    <w:rsid w:val="00C17AA3"/>
    <w:rsid w:val="00C22788"/>
    <w:rsid w:val="00C24321"/>
    <w:rsid w:val="00C45C23"/>
    <w:rsid w:val="00C5508C"/>
    <w:rsid w:val="00C93DEB"/>
    <w:rsid w:val="00CA4B65"/>
    <w:rsid w:val="00CB5EC1"/>
    <w:rsid w:val="00CC1958"/>
    <w:rsid w:val="00CD007C"/>
    <w:rsid w:val="00CD1135"/>
    <w:rsid w:val="00D049F6"/>
    <w:rsid w:val="00D0690D"/>
    <w:rsid w:val="00D105DF"/>
    <w:rsid w:val="00D10ADB"/>
    <w:rsid w:val="00D440D6"/>
    <w:rsid w:val="00D5189B"/>
    <w:rsid w:val="00D5559F"/>
    <w:rsid w:val="00D63F24"/>
    <w:rsid w:val="00D841D6"/>
    <w:rsid w:val="00D91C2A"/>
    <w:rsid w:val="00DC0B85"/>
    <w:rsid w:val="00DC575B"/>
    <w:rsid w:val="00DF17F7"/>
    <w:rsid w:val="00DF4B05"/>
    <w:rsid w:val="00E02121"/>
    <w:rsid w:val="00E02FD4"/>
    <w:rsid w:val="00E075EC"/>
    <w:rsid w:val="00E12A4F"/>
    <w:rsid w:val="00E34F41"/>
    <w:rsid w:val="00E410F3"/>
    <w:rsid w:val="00E4209B"/>
    <w:rsid w:val="00E451E1"/>
    <w:rsid w:val="00E52C73"/>
    <w:rsid w:val="00E62DE2"/>
    <w:rsid w:val="00E718C9"/>
    <w:rsid w:val="00E86AAE"/>
    <w:rsid w:val="00E90E40"/>
    <w:rsid w:val="00EA0586"/>
    <w:rsid w:val="00EA0C68"/>
    <w:rsid w:val="00EB0D1A"/>
    <w:rsid w:val="00EB720F"/>
    <w:rsid w:val="00EE6109"/>
    <w:rsid w:val="00EF555D"/>
    <w:rsid w:val="00F440D4"/>
    <w:rsid w:val="00F46E6B"/>
    <w:rsid w:val="00F6281F"/>
    <w:rsid w:val="00F63FC6"/>
    <w:rsid w:val="00F7164A"/>
    <w:rsid w:val="00F74D50"/>
    <w:rsid w:val="00F75008"/>
    <w:rsid w:val="00FA3E20"/>
    <w:rsid w:val="00FF5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9467"/>
  <w15:chartTrackingRefBased/>
  <w15:docId w15:val="{44B1D9D4-3D89-4F41-B735-05077A21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4361"/>
    <w:pPr>
      <w:ind w:left="720"/>
      <w:contextualSpacing/>
    </w:pPr>
  </w:style>
  <w:style w:type="character" w:styleId="Stark">
    <w:name w:val="Strong"/>
    <w:basedOn w:val="Standardstycketeckensnitt"/>
    <w:uiPriority w:val="22"/>
    <w:qFormat/>
    <w:rsid w:val="00572099"/>
    <w:rPr>
      <w:b/>
      <w:bCs/>
    </w:rPr>
  </w:style>
  <w:style w:type="character" w:styleId="Betoning">
    <w:name w:val="Emphasis"/>
    <w:basedOn w:val="Standardstycketeckensnitt"/>
    <w:uiPriority w:val="20"/>
    <w:qFormat/>
    <w:rsid w:val="00B03CE1"/>
    <w:rPr>
      <w:i/>
      <w:iCs/>
    </w:rPr>
  </w:style>
  <w:style w:type="paragraph" w:styleId="Ballongtext">
    <w:name w:val="Balloon Text"/>
    <w:basedOn w:val="Normal"/>
    <w:link w:val="BallongtextChar"/>
    <w:uiPriority w:val="99"/>
    <w:semiHidden/>
    <w:unhideWhenUsed/>
    <w:rsid w:val="00066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6785"/>
    <w:rPr>
      <w:rFonts w:ascii="Segoe UI" w:hAnsi="Segoe UI" w:cs="Segoe UI"/>
      <w:sz w:val="18"/>
      <w:szCs w:val="18"/>
    </w:rPr>
  </w:style>
  <w:style w:type="character" w:styleId="Hyperlnk">
    <w:name w:val="Hyperlink"/>
    <w:basedOn w:val="Standardstycketeckensnitt"/>
    <w:uiPriority w:val="99"/>
    <w:unhideWhenUsed/>
    <w:rsid w:val="002916CE"/>
    <w:rPr>
      <w:color w:val="0563C1" w:themeColor="hyperlink"/>
      <w:u w:val="single"/>
    </w:rPr>
  </w:style>
  <w:style w:type="character" w:styleId="Olstomnmnande">
    <w:name w:val="Unresolved Mention"/>
    <w:basedOn w:val="Standardstycketeckensnitt"/>
    <w:uiPriority w:val="99"/>
    <w:semiHidden/>
    <w:unhideWhenUsed/>
    <w:rsid w:val="00E02121"/>
    <w:rPr>
      <w:color w:val="605E5C"/>
      <w:shd w:val="clear" w:color="auto" w:fill="E1DFDD"/>
    </w:rPr>
  </w:style>
  <w:style w:type="paragraph" w:styleId="Normalweb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094">
      <w:bodyDiv w:val="1"/>
      <w:marLeft w:val="0"/>
      <w:marRight w:val="0"/>
      <w:marTop w:val="0"/>
      <w:marBottom w:val="0"/>
      <w:divBdr>
        <w:top w:val="none" w:sz="0" w:space="0" w:color="auto"/>
        <w:left w:val="none" w:sz="0" w:space="0" w:color="auto"/>
        <w:bottom w:val="none" w:sz="0" w:space="0" w:color="auto"/>
        <w:right w:val="none" w:sz="0" w:space="0" w:color="auto"/>
      </w:divBdr>
    </w:div>
    <w:div w:id="145366474">
      <w:bodyDiv w:val="1"/>
      <w:marLeft w:val="0"/>
      <w:marRight w:val="0"/>
      <w:marTop w:val="0"/>
      <w:marBottom w:val="0"/>
      <w:divBdr>
        <w:top w:val="none" w:sz="0" w:space="0" w:color="auto"/>
        <w:left w:val="none" w:sz="0" w:space="0" w:color="auto"/>
        <w:bottom w:val="none" w:sz="0" w:space="0" w:color="auto"/>
        <w:right w:val="none" w:sz="0" w:space="0" w:color="auto"/>
      </w:divBdr>
    </w:div>
    <w:div w:id="251403464">
      <w:bodyDiv w:val="1"/>
      <w:marLeft w:val="0"/>
      <w:marRight w:val="0"/>
      <w:marTop w:val="0"/>
      <w:marBottom w:val="0"/>
      <w:divBdr>
        <w:top w:val="none" w:sz="0" w:space="0" w:color="auto"/>
        <w:left w:val="none" w:sz="0" w:space="0" w:color="auto"/>
        <w:bottom w:val="none" w:sz="0" w:space="0" w:color="auto"/>
        <w:right w:val="none" w:sz="0" w:space="0" w:color="auto"/>
      </w:divBdr>
    </w:div>
    <w:div w:id="324866894">
      <w:bodyDiv w:val="1"/>
      <w:marLeft w:val="0"/>
      <w:marRight w:val="0"/>
      <w:marTop w:val="0"/>
      <w:marBottom w:val="0"/>
      <w:divBdr>
        <w:top w:val="none" w:sz="0" w:space="0" w:color="auto"/>
        <w:left w:val="none" w:sz="0" w:space="0" w:color="auto"/>
        <w:bottom w:val="none" w:sz="0" w:space="0" w:color="auto"/>
        <w:right w:val="none" w:sz="0" w:space="0" w:color="auto"/>
      </w:divBdr>
    </w:div>
    <w:div w:id="412095428">
      <w:bodyDiv w:val="1"/>
      <w:marLeft w:val="0"/>
      <w:marRight w:val="0"/>
      <w:marTop w:val="0"/>
      <w:marBottom w:val="0"/>
      <w:divBdr>
        <w:top w:val="none" w:sz="0" w:space="0" w:color="auto"/>
        <w:left w:val="none" w:sz="0" w:space="0" w:color="auto"/>
        <w:bottom w:val="none" w:sz="0" w:space="0" w:color="auto"/>
        <w:right w:val="none" w:sz="0" w:space="0" w:color="auto"/>
      </w:divBdr>
    </w:div>
    <w:div w:id="574167341">
      <w:bodyDiv w:val="1"/>
      <w:marLeft w:val="0"/>
      <w:marRight w:val="0"/>
      <w:marTop w:val="0"/>
      <w:marBottom w:val="0"/>
      <w:divBdr>
        <w:top w:val="none" w:sz="0" w:space="0" w:color="auto"/>
        <w:left w:val="none" w:sz="0" w:space="0" w:color="auto"/>
        <w:bottom w:val="none" w:sz="0" w:space="0" w:color="auto"/>
        <w:right w:val="none" w:sz="0" w:space="0" w:color="auto"/>
      </w:divBdr>
    </w:div>
    <w:div w:id="700475492">
      <w:bodyDiv w:val="1"/>
      <w:marLeft w:val="0"/>
      <w:marRight w:val="0"/>
      <w:marTop w:val="0"/>
      <w:marBottom w:val="0"/>
      <w:divBdr>
        <w:top w:val="none" w:sz="0" w:space="0" w:color="auto"/>
        <w:left w:val="none" w:sz="0" w:space="0" w:color="auto"/>
        <w:bottom w:val="none" w:sz="0" w:space="0" w:color="auto"/>
        <w:right w:val="none" w:sz="0" w:space="0" w:color="auto"/>
      </w:divBdr>
    </w:div>
    <w:div w:id="899949781">
      <w:bodyDiv w:val="1"/>
      <w:marLeft w:val="0"/>
      <w:marRight w:val="0"/>
      <w:marTop w:val="0"/>
      <w:marBottom w:val="0"/>
      <w:divBdr>
        <w:top w:val="none" w:sz="0" w:space="0" w:color="auto"/>
        <w:left w:val="none" w:sz="0" w:space="0" w:color="auto"/>
        <w:bottom w:val="none" w:sz="0" w:space="0" w:color="auto"/>
        <w:right w:val="none" w:sz="0" w:space="0" w:color="auto"/>
      </w:divBdr>
    </w:div>
    <w:div w:id="911966095">
      <w:bodyDiv w:val="1"/>
      <w:marLeft w:val="0"/>
      <w:marRight w:val="0"/>
      <w:marTop w:val="0"/>
      <w:marBottom w:val="0"/>
      <w:divBdr>
        <w:top w:val="none" w:sz="0" w:space="0" w:color="auto"/>
        <w:left w:val="none" w:sz="0" w:space="0" w:color="auto"/>
        <w:bottom w:val="none" w:sz="0" w:space="0" w:color="auto"/>
        <w:right w:val="none" w:sz="0" w:space="0" w:color="auto"/>
      </w:divBdr>
    </w:div>
    <w:div w:id="951598016">
      <w:bodyDiv w:val="1"/>
      <w:marLeft w:val="0"/>
      <w:marRight w:val="0"/>
      <w:marTop w:val="0"/>
      <w:marBottom w:val="0"/>
      <w:divBdr>
        <w:top w:val="none" w:sz="0" w:space="0" w:color="auto"/>
        <w:left w:val="none" w:sz="0" w:space="0" w:color="auto"/>
        <w:bottom w:val="none" w:sz="0" w:space="0" w:color="auto"/>
        <w:right w:val="none" w:sz="0" w:space="0" w:color="auto"/>
      </w:divBdr>
    </w:div>
    <w:div w:id="1229071729">
      <w:bodyDiv w:val="1"/>
      <w:marLeft w:val="0"/>
      <w:marRight w:val="0"/>
      <w:marTop w:val="0"/>
      <w:marBottom w:val="0"/>
      <w:divBdr>
        <w:top w:val="none" w:sz="0" w:space="0" w:color="auto"/>
        <w:left w:val="none" w:sz="0" w:space="0" w:color="auto"/>
        <w:bottom w:val="none" w:sz="0" w:space="0" w:color="auto"/>
        <w:right w:val="none" w:sz="0" w:space="0" w:color="auto"/>
      </w:divBdr>
    </w:div>
    <w:div w:id="1322926125">
      <w:bodyDiv w:val="1"/>
      <w:marLeft w:val="0"/>
      <w:marRight w:val="0"/>
      <w:marTop w:val="0"/>
      <w:marBottom w:val="0"/>
      <w:divBdr>
        <w:top w:val="none" w:sz="0" w:space="0" w:color="auto"/>
        <w:left w:val="none" w:sz="0" w:space="0" w:color="auto"/>
        <w:bottom w:val="none" w:sz="0" w:space="0" w:color="auto"/>
        <w:right w:val="none" w:sz="0" w:space="0" w:color="auto"/>
      </w:divBdr>
    </w:div>
    <w:div w:id="1419446723">
      <w:bodyDiv w:val="1"/>
      <w:marLeft w:val="0"/>
      <w:marRight w:val="0"/>
      <w:marTop w:val="0"/>
      <w:marBottom w:val="0"/>
      <w:divBdr>
        <w:top w:val="none" w:sz="0" w:space="0" w:color="auto"/>
        <w:left w:val="none" w:sz="0" w:space="0" w:color="auto"/>
        <w:bottom w:val="none" w:sz="0" w:space="0" w:color="auto"/>
        <w:right w:val="none" w:sz="0" w:space="0" w:color="auto"/>
      </w:divBdr>
    </w:div>
    <w:div w:id="1581793552">
      <w:bodyDiv w:val="1"/>
      <w:marLeft w:val="0"/>
      <w:marRight w:val="0"/>
      <w:marTop w:val="0"/>
      <w:marBottom w:val="0"/>
      <w:divBdr>
        <w:top w:val="none" w:sz="0" w:space="0" w:color="auto"/>
        <w:left w:val="none" w:sz="0" w:space="0" w:color="auto"/>
        <w:bottom w:val="none" w:sz="0" w:space="0" w:color="auto"/>
        <w:right w:val="none" w:sz="0" w:space="0" w:color="auto"/>
      </w:divBdr>
    </w:div>
    <w:div w:id="1590381657">
      <w:bodyDiv w:val="1"/>
      <w:marLeft w:val="0"/>
      <w:marRight w:val="0"/>
      <w:marTop w:val="0"/>
      <w:marBottom w:val="0"/>
      <w:divBdr>
        <w:top w:val="none" w:sz="0" w:space="0" w:color="auto"/>
        <w:left w:val="none" w:sz="0" w:space="0" w:color="auto"/>
        <w:bottom w:val="none" w:sz="0" w:space="0" w:color="auto"/>
        <w:right w:val="none" w:sz="0" w:space="0" w:color="auto"/>
      </w:divBdr>
    </w:div>
    <w:div w:id="1628392721">
      <w:bodyDiv w:val="1"/>
      <w:marLeft w:val="0"/>
      <w:marRight w:val="0"/>
      <w:marTop w:val="0"/>
      <w:marBottom w:val="0"/>
      <w:divBdr>
        <w:top w:val="none" w:sz="0" w:space="0" w:color="auto"/>
        <w:left w:val="none" w:sz="0" w:space="0" w:color="auto"/>
        <w:bottom w:val="none" w:sz="0" w:space="0" w:color="auto"/>
        <w:right w:val="none" w:sz="0" w:space="0" w:color="auto"/>
      </w:divBdr>
    </w:div>
    <w:div w:id="1636836748">
      <w:bodyDiv w:val="1"/>
      <w:marLeft w:val="0"/>
      <w:marRight w:val="0"/>
      <w:marTop w:val="0"/>
      <w:marBottom w:val="0"/>
      <w:divBdr>
        <w:top w:val="none" w:sz="0" w:space="0" w:color="auto"/>
        <w:left w:val="none" w:sz="0" w:space="0" w:color="auto"/>
        <w:bottom w:val="none" w:sz="0" w:space="0" w:color="auto"/>
        <w:right w:val="none" w:sz="0" w:space="0" w:color="auto"/>
      </w:divBdr>
    </w:div>
    <w:div w:id="1680113108">
      <w:bodyDiv w:val="1"/>
      <w:marLeft w:val="0"/>
      <w:marRight w:val="0"/>
      <w:marTop w:val="0"/>
      <w:marBottom w:val="0"/>
      <w:divBdr>
        <w:top w:val="none" w:sz="0" w:space="0" w:color="auto"/>
        <w:left w:val="none" w:sz="0" w:space="0" w:color="auto"/>
        <w:bottom w:val="none" w:sz="0" w:space="0" w:color="auto"/>
        <w:right w:val="none" w:sz="0" w:space="0" w:color="auto"/>
      </w:divBdr>
    </w:div>
    <w:div w:id="1780637701">
      <w:bodyDiv w:val="1"/>
      <w:marLeft w:val="0"/>
      <w:marRight w:val="0"/>
      <w:marTop w:val="0"/>
      <w:marBottom w:val="0"/>
      <w:divBdr>
        <w:top w:val="none" w:sz="0" w:space="0" w:color="auto"/>
        <w:left w:val="none" w:sz="0" w:space="0" w:color="auto"/>
        <w:bottom w:val="none" w:sz="0" w:space="0" w:color="auto"/>
        <w:right w:val="none" w:sz="0" w:space="0" w:color="auto"/>
      </w:divBdr>
    </w:div>
    <w:div w:id="20910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baeck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jabaeck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abaeckman/"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europe.tcr-series.com/" TargetMode="External"/><Relationship Id="rId4" Type="http://schemas.openxmlformats.org/officeDocument/2006/relationships/webSettings" Target="webSettings.xml"/><Relationship Id="rId9" Type="http://schemas.openxmlformats.org/officeDocument/2006/relationships/hyperlink" Target="https://www.youtube.com/channel/UCoSlmLSprEnTz7HjmMb7HB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481</Words>
  <Characters>2551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Bäckman</dc:creator>
  <cp:keywords/>
  <dc:description/>
  <cp:lastModifiedBy>Andreas Bäckman</cp:lastModifiedBy>
  <cp:revision>37</cp:revision>
  <cp:lastPrinted>2020-10-20T09:49:00Z</cp:lastPrinted>
  <dcterms:created xsi:type="dcterms:W3CDTF">2020-10-20T08:43:00Z</dcterms:created>
  <dcterms:modified xsi:type="dcterms:W3CDTF">2020-10-20T09:51:00Z</dcterms:modified>
</cp:coreProperties>
</file>