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C25D" w14:textId="10E8CB41" w:rsidR="00BB041F" w:rsidRPr="00BC31D5" w:rsidRDefault="00BB041F" w:rsidP="00A8444F">
      <w:pPr>
        <w:contextualSpacing/>
        <w:jc w:val="right"/>
        <w:rPr>
          <w:rFonts w:cs="Arial"/>
          <w:lang w:val="de-DE"/>
        </w:rPr>
      </w:pPr>
      <w:r w:rsidRPr="00BC31D5">
        <w:rPr>
          <w:rFonts w:cs="Arial"/>
          <w:lang w:val="de-DE"/>
        </w:rPr>
        <w:t xml:space="preserve">Frankfurt am Main, </w:t>
      </w:r>
      <w:r w:rsidR="001370A4">
        <w:rPr>
          <w:rFonts w:cs="Arial"/>
          <w:lang w:val="de-DE"/>
        </w:rPr>
        <w:t>Juni</w:t>
      </w:r>
      <w:r w:rsidR="00892B7F" w:rsidRPr="00BC31D5">
        <w:rPr>
          <w:rFonts w:cs="Arial"/>
          <w:lang w:val="de-DE"/>
        </w:rPr>
        <w:t xml:space="preserve"> </w:t>
      </w:r>
      <w:r w:rsidR="009F6A01" w:rsidRPr="00BC31D5">
        <w:rPr>
          <w:rFonts w:cs="Arial"/>
          <w:lang w:val="de-DE"/>
        </w:rPr>
        <w:t>2019</w:t>
      </w:r>
    </w:p>
    <w:p w14:paraId="166B316B" w14:textId="77777777" w:rsidR="00BB041F" w:rsidRPr="00BC31D5" w:rsidRDefault="00BB041F" w:rsidP="00A8444F">
      <w:pPr>
        <w:contextualSpacing/>
        <w:rPr>
          <w:rFonts w:cs="Arial"/>
          <w:b/>
          <w:sz w:val="28"/>
          <w:szCs w:val="28"/>
          <w:lang w:val="de-DE"/>
        </w:rPr>
      </w:pPr>
    </w:p>
    <w:p w14:paraId="2953A23A" w14:textId="77777777" w:rsidR="00BB041F" w:rsidRPr="00BC31D5" w:rsidRDefault="00BB041F" w:rsidP="00A8444F">
      <w:pPr>
        <w:contextualSpacing/>
        <w:rPr>
          <w:rFonts w:cs="Arial"/>
          <w:b/>
          <w:sz w:val="28"/>
          <w:szCs w:val="28"/>
          <w:lang w:val="de-DE"/>
        </w:rPr>
      </w:pPr>
    </w:p>
    <w:p w14:paraId="698D40C6" w14:textId="22BD6B7C" w:rsidR="00892B7F" w:rsidRPr="00B83058" w:rsidRDefault="00F56B60" w:rsidP="00A8444F">
      <w:pPr>
        <w:contextualSpacing/>
        <w:rPr>
          <w:rFonts w:cs="Arial"/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Aller Anfang ist leicht: Klettersteige für </w:t>
      </w:r>
      <w:r w:rsidR="008B113D">
        <w:rPr>
          <w:b/>
          <w:sz w:val="28"/>
          <w:szCs w:val="28"/>
          <w:lang w:val="de-DE"/>
        </w:rPr>
        <w:t>Neulinge</w:t>
      </w:r>
      <w:r>
        <w:rPr>
          <w:b/>
          <w:sz w:val="28"/>
          <w:szCs w:val="28"/>
          <w:lang w:val="de-DE"/>
        </w:rPr>
        <w:t xml:space="preserve"> in der Schweiz</w:t>
      </w:r>
    </w:p>
    <w:p w14:paraId="2E8A6C74" w14:textId="77777777" w:rsidR="00BB041F" w:rsidRPr="00BC31D5" w:rsidRDefault="00BB041F" w:rsidP="00A8444F">
      <w:pPr>
        <w:autoSpaceDE w:val="0"/>
        <w:autoSpaceDN w:val="0"/>
        <w:adjustRightInd w:val="0"/>
        <w:contextualSpacing/>
        <w:rPr>
          <w:rFonts w:cs="Arial"/>
          <w:b/>
          <w:lang w:val="de-DE"/>
        </w:rPr>
      </w:pPr>
    </w:p>
    <w:p w14:paraId="54DCF600" w14:textId="4ACFA484" w:rsidR="00A8444F" w:rsidRPr="001370A4" w:rsidRDefault="00B372A9" w:rsidP="001370A4">
      <w:pPr>
        <w:rPr>
          <w:b/>
          <w:lang w:val="de-DE"/>
        </w:rPr>
      </w:pPr>
      <w:r>
        <w:rPr>
          <w:b/>
          <w:lang w:val="de-DE"/>
        </w:rPr>
        <w:t xml:space="preserve">Es muss ja nicht gleich die Eiger-Nordwand sein. Anfänger und wenig erfahrene Kletterer finden in der Schweiz zahlreiche Klettersteige mit einem einfachen bis mittelschweren Schwierigkeitsgrad vor. </w:t>
      </w:r>
      <w:r w:rsidR="009969F5">
        <w:rPr>
          <w:b/>
          <w:lang w:val="de-DE"/>
        </w:rPr>
        <w:t>Bei Kletter-Einsteigern sorgen s</w:t>
      </w:r>
      <w:r>
        <w:rPr>
          <w:b/>
          <w:lang w:val="de-DE"/>
        </w:rPr>
        <w:t xml:space="preserve">ie für Nervenkitzel und </w:t>
      </w:r>
      <w:r w:rsidR="009969F5">
        <w:rPr>
          <w:b/>
          <w:lang w:val="de-DE"/>
        </w:rPr>
        <w:t xml:space="preserve">bieten gleichzeitig </w:t>
      </w:r>
      <w:r>
        <w:rPr>
          <w:b/>
          <w:lang w:val="de-DE"/>
        </w:rPr>
        <w:t>atemberaubende Ausblicke über Berg und Tal.</w:t>
      </w:r>
    </w:p>
    <w:p w14:paraId="78506316" w14:textId="77777777" w:rsidR="001370A4" w:rsidRPr="001370A4" w:rsidRDefault="001370A4" w:rsidP="001370A4">
      <w:pPr>
        <w:contextualSpacing/>
        <w:rPr>
          <w:b/>
          <w:noProof/>
          <w:lang w:val="de-DE"/>
        </w:rPr>
      </w:pPr>
    </w:p>
    <w:p w14:paraId="392BEB06" w14:textId="66B59C11" w:rsidR="001370A4" w:rsidRPr="009959BB" w:rsidRDefault="006729C7" w:rsidP="00CA52E8">
      <w:pPr>
        <w:rPr>
          <w:b/>
          <w:bCs/>
          <w:lang w:val="de-DE"/>
        </w:rPr>
      </w:pPr>
      <w:r w:rsidRPr="009959BB">
        <w:rPr>
          <w:b/>
          <w:bCs/>
          <w:lang w:val="de-DE"/>
        </w:rPr>
        <w:t xml:space="preserve">Historischer Klettersteig Pinut in </w:t>
      </w:r>
      <w:proofErr w:type="spellStart"/>
      <w:r w:rsidRPr="009959BB">
        <w:rPr>
          <w:b/>
          <w:bCs/>
          <w:lang w:val="de-DE"/>
        </w:rPr>
        <w:t>Flims</w:t>
      </w:r>
      <w:proofErr w:type="spellEnd"/>
      <w:r w:rsidRPr="009959BB">
        <w:rPr>
          <w:b/>
          <w:bCs/>
          <w:lang w:val="de-DE"/>
        </w:rPr>
        <w:t xml:space="preserve"> (Graubünden)</w:t>
      </w:r>
    </w:p>
    <w:p w14:paraId="7223A30A" w14:textId="0C86626A" w:rsidR="006729C7" w:rsidRPr="006729C7" w:rsidRDefault="006729C7" w:rsidP="006729C7">
      <w:pPr>
        <w:rPr>
          <w:lang w:val="de-DE"/>
        </w:rPr>
      </w:pPr>
      <w:r w:rsidRPr="006729C7">
        <w:rPr>
          <w:lang w:val="de-DE"/>
        </w:rPr>
        <w:t>Der historische Klettersteig</w:t>
      </w:r>
      <w:r w:rsidR="00B372A9">
        <w:rPr>
          <w:lang w:val="de-DE"/>
        </w:rPr>
        <w:t xml:space="preserve"> Pinut</w:t>
      </w:r>
      <w:r w:rsidR="009959BB">
        <w:rPr>
          <w:lang w:val="de-DE"/>
        </w:rPr>
        <w:t xml:space="preserve"> stammt ursprü</w:t>
      </w:r>
      <w:r w:rsidR="006765FC">
        <w:rPr>
          <w:lang w:val="de-DE"/>
        </w:rPr>
        <w:t>n</w:t>
      </w:r>
      <w:r w:rsidR="009959BB">
        <w:rPr>
          <w:lang w:val="de-DE"/>
        </w:rPr>
        <w:t>glich aus dem Jahre 1907, wurde aber total renoviert. Er</w:t>
      </w:r>
      <w:r w:rsidRPr="006729C7">
        <w:rPr>
          <w:lang w:val="de-DE"/>
        </w:rPr>
        <w:t xml:space="preserve"> ist ein faszinierendes Naturerlebnis. </w:t>
      </w:r>
      <w:r w:rsidR="009959BB">
        <w:rPr>
          <w:lang w:val="de-DE"/>
        </w:rPr>
        <w:t xml:space="preserve">Die wenig </w:t>
      </w:r>
      <w:r w:rsidR="002C0F0E">
        <w:rPr>
          <w:lang w:val="de-DE"/>
        </w:rPr>
        <w:t>schwere</w:t>
      </w:r>
      <w:r w:rsidR="009959BB">
        <w:rPr>
          <w:lang w:val="de-DE"/>
        </w:rPr>
        <w:t xml:space="preserve"> Route</w:t>
      </w:r>
      <w:r w:rsidRPr="006729C7">
        <w:rPr>
          <w:lang w:val="de-DE"/>
        </w:rPr>
        <w:t xml:space="preserve"> führt </w:t>
      </w:r>
      <w:r w:rsidR="009959BB">
        <w:rPr>
          <w:lang w:val="de-DE"/>
        </w:rPr>
        <w:t>mit Stiegen und 27</w:t>
      </w:r>
      <w:r w:rsidR="006765FC">
        <w:rPr>
          <w:lang w:val="de-DE"/>
        </w:rPr>
        <w:t> </w:t>
      </w:r>
      <w:r w:rsidR="009959BB">
        <w:rPr>
          <w:lang w:val="de-DE"/>
        </w:rPr>
        <w:t xml:space="preserve">Leitern </w:t>
      </w:r>
      <w:r w:rsidR="00B372A9">
        <w:rPr>
          <w:lang w:val="de-DE"/>
        </w:rPr>
        <w:t>über drei beinahe senkrechte Felsstufen</w:t>
      </w:r>
      <w:r w:rsidR="00B372A9" w:rsidRPr="006729C7">
        <w:rPr>
          <w:lang w:val="de-DE"/>
        </w:rPr>
        <w:t xml:space="preserve"> </w:t>
      </w:r>
      <w:r w:rsidRPr="006729C7">
        <w:rPr>
          <w:lang w:val="de-DE"/>
        </w:rPr>
        <w:t xml:space="preserve">von </w:t>
      </w:r>
      <w:proofErr w:type="spellStart"/>
      <w:r w:rsidRPr="006729C7">
        <w:rPr>
          <w:lang w:val="de-DE"/>
        </w:rPr>
        <w:t>Fidaz</w:t>
      </w:r>
      <w:proofErr w:type="spellEnd"/>
      <w:r w:rsidRPr="006729C7">
        <w:rPr>
          <w:lang w:val="de-DE"/>
        </w:rPr>
        <w:t xml:space="preserve"> über den Pinut auf den </w:t>
      </w:r>
      <w:proofErr w:type="spellStart"/>
      <w:r w:rsidRPr="006729C7">
        <w:rPr>
          <w:lang w:val="de-DE"/>
        </w:rPr>
        <w:t>Flimserstein</w:t>
      </w:r>
      <w:proofErr w:type="spellEnd"/>
      <w:r w:rsidRPr="006729C7">
        <w:rPr>
          <w:lang w:val="de-DE"/>
        </w:rPr>
        <w:t xml:space="preserve">. Mit dem notwendigen Respekt und den richtigen Sicherheitsmaßnahmen bietet der </w:t>
      </w:r>
      <w:r w:rsidR="00B372A9">
        <w:rPr>
          <w:lang w:val="de-DE"/>
        </w:rPr>
        <w:t>Steig</w:t>
      </w:r>
      <w:r w:rsidRPr="006729C7">
        <w:rPr>
          <w:lang w:val="de-DE"/>
        </w:rPr>
        <w:t xml:space="preserve"> Nervenkitzel ohne Risiko. Ein Highlight ist </w:t>
      </w:r>
      <w:r w:rsidR="009969F5">
        <w:rPr>
          <w:lang w:val="de-DE"/>
        </w:rPr>
        <w:t>ein</w:t>
      </w:r>
      <w:r w:rsidRPr="006729C7">
        <w:rPr>
          <w:lang w:val="de-DE"/>
        </w:rPr>
        <w:t xml:space="preserve"> rund 20 Meter lange</w:t>
      </w:r>
      <w:r w:rsidR="009969F5">
        <w:rPr>
          <w:lang w:val="de-DE"/>
        </w:rPr>
        <w:t>r</w:t>
      </w:r>
      <w:r w:rsidRPr="006729C7">
        <w:rPr>
          <w:lang w:val="de-DE"/>
        </w:rPr>
        <w:t>, natürliche</w:t>
      </w:r>
      <w:r w:rsidR="009969F5">
        <w:rPr>
          <w:lang w:val="de-DE"/>
        </w:rPr>
        <w:t>r</w:t>
      </w:r>
      <w:r w:rsidRPr="006729C7">
        <w:rPr>
          <w:lang w:val="de-DE"/>
        </w:rPr>
        <w:t xml:space="preserve"> Tunnel. Gleich darunter </w:t>
      </w:r>
      <w:r>
        <w:rPr>
          <w:lang w:val="de-DE"/>
        </w:rPr>
        <w:t>gibt</w:t>
      </w:r>
      <w:r w:rsidRPr="006729C7">
        <w:rPr>
          <w:lang w:val="de-DE"/>
        </w:rPr>
        <w:t xml:space="preserve"> es ein großes Loch, das zwar durch eine liegende Leiter abgedeckt ist, aber trotzdem prickelnde Tiefblicke gewährt. </w:t>
      </w:r>
      <w:r w:rsidR="009959BB">
        <w:rPr>
          <w:lang w:val="de-DE"/>
        </w:rPr>
        <w:t>Der Weg hat die Schwierigkeitsstufen K1-2 und ist für Kinder ab 12</w:t>
      </w:r>
      <w:r w:rsidR="006765FC">
        <w:rPr>
          <w:lang w:val="de-DE"/>
        </w:rPr>
        <w:t> </w:t>
      </w:r>
      <w:r w:rsidR="009959BB">
        <w:rPr>
          <w:lang w:val="de-DE"/>
        </w:rPr>
        <w:t xml:space="preserve">Jahren geeignet. </w:t>
      </w:r>
      <w:r w:rsidR="009959BB" w:rsidRPr="009959BB">
        <w:rPr>
          <w:lang w:val="de-DE"/>
        </w:rPr>
        <w:t>www.myswitzerland.com/de-ch/erlebnisse/historischer-klettersteig-pinut</w:t>
      </w:r>
      <w:r w:rsidR="009959BB">
        <w:rPr>
          <w:lang w:val="de-DE"/>
        </w:rPr>
        <w:t>, www.klettersteig-flims.ch</w:t>
      </w:r>
    </w:p>
    <w:p w14:paraId="60311DDA" w14:textId="77777777" w:rsidR="006729C7" w:rsidRDefault="006729C7" w:rsidP="00CA52E8">
      <w:pPr>
        <w:rPr>
          <w:lang w:val="de-DE"/>
        </w:rPr>
      </w:pPr>
    </w:p>
    <w:p w14:paraId="7F8B2699" w14:textId="70091F06" w:rsidR="00CA52E8" w:rsidRPr="009959BB" w:rsidRDefault="009959BB" w:rsidP="00CA52E8">
      <w:pPr>
        <w:rPr>
          <w:b/>
          <w:bCs/>
          <w:lang w:val="de-DE"/>
        </w:rPr>
      </w:pPr>
      <w:r w:rsidRPr="009959BB">
        <w:rPr>
          <w:b/>
          <w:bCs/>
          <w:lang w:val="de-DE"/>
        </w:rPr>
        <w:t>Eiger-Rotstock-Klettersteig in Grindelwald (Bern)</w:t>
      </w:r>
    </w:p>
    <w:p w14:paraId="7250D687" w14:textId="1A7A3CA6" w:rsidR="009959BB" w:rsidRPr="009959BB" w:rsidRDefault="009959BB" w:rsidP="009959BB">
      <w:pPr>
        <w:rPr>
          <w:lang w:val="de-DE"/>
        </w:rPr>
      </w:pPr>
      <w:r w:rsidRPr="009959BB">
        <w:rPr>
          <w:lang w:val="de-DE"/>
        </w:rPr>
        <w:t xml:space="preserve">Der Klettersteig auf den </w:t>
      </w:r>
      <w:proofErr w:type="spellStart"/>
      <w:r w:rsidRPr="009959BB">
        <w:rPr>
          <w:lang w:val="de-DE"/>
        </w:rPr>
        <w:t>Rotstock</w:t>
      </w:r>
      <w:proofErr w:type="spellEnd"/>
      <w:r w:rsidRPr="009959BB">
        <w:rPr>
          <w:lang w:val="de-DE"/>
        </w:rPr>
        <w:t xml:space="preserve"> ist eine </w:t>
      </w:r>
      <w:r w:rsidR="006765FC">
        <w:rPr>
          <w:lang w:val="de-DE"/>
        </w:rPr>
        <w:t>leichte</w:t>
      </w:r>
      <w:r w:rsidR="002C0F0E">
        <w:rPr>
          <w:lang w:val="de-DE"/>
        </w:rPr>
        <w:t xml:space="preserve"> bis mittelschwere </w:t>
      </w:r>
      <w:r w:rsidRPr="009959BB">
        <w:rPr>
          <w:lang w:val="de-DE"/>
        </w:rPr>
        <w:t>Route für Klettersteiggeher und erfahrene, schwindelfreie Bergwanderer. Schlüsselstelle ist die senkrechte Stufe gleich nach dem Einstieg.</w:t>
      </w:r>
      <w:r w:rsidR="002C0F0E">
        <w:rPr>
          <w:lang w:val="de-DE"/>
        </w:rPr>
        <w:t xml:space="preserve"> D</w:t>
      </w:r>
      <w:r w:rsidR="00252734">
        <w:rPr>
          <w:lang w:val="de-DE"/>
        </w:rPr>
        <w:t>anach folgen die Kletterer d</w:t>
      </w:r>
      <w:r w:rsidR="002C0F0E">
        <w:rPr>
          <w:lang w:val="de-DE"/>
        </w:rPr>
        <w:t xml:space="preserve">en Drahtseilen </w:t>
      </w:r>
      <w:r w:rsidR="00252734">
        <w:rPr>
          <w:lang w:val="de-DE"/>
        </w:rPr>
        <w:t>zum</w:t>
      </w:r>
      <w:r w:rsidR="002C0F0E">
        <w:rPr>
          <w:lang w:val="de-DE"/>
        </w:rPr>
        <w:t xml:space="preserve"> ersten Aufschwung. Teils über Leitern – eine davon sogar aus dem Jahre 1899. D</w:t>
      </w:r>
      <w:r w:rsidR="00B372A9">
        <w:rPr>
          <w:lang w:val="de-DE"/>
        </w:rPr>
        <w:t>er</w:t>
      </w:r>
      <w:r w:rsidR="002C0F0E">
        <w:rPr>
          <w:lang w:val="de-DE"/>
        </w:rPr>
        <w:t xml:space="preserve"> Weg führt weiter in eine Nische zum Stollenloch, wo sich die Station „</w:t>
      </w:r>
      <w:proofErr w:type="spellStart"/>
      <w:r w:rsidR="002C0F0E">
        <w:rPr>
          <w:lang w:val="de-DE"/>
        </w:rPr>
        <w:t>Rotstock</w:t>
      </w:r>
      <w:proofErr w:type="spellEnd"/>
      <w:r w:rsidR="002C0F0E">
        <w:rPr>
          <w:lang w:val="de-DE"/>
        </w:rPr>
        <w:t xml:space="preserve">“ der </w:t>
      </w:r>
      <w:proofErr w:type="spellStart"/>
      <w:r w:rsidR="002C0F0E">
        <w:rPr>
          <w:lang w:val="de-DE"/>
        </w:rPr>
        <w:t>Jungfraubahn</w:t>
      </w:r>
      <w:proofErr w:type="spellEnd"/>
      <w:r w:rsidR="002C0F0E">
        <w:rPr>
          <w:lang w:val="de-DE"/>
        </w:rPr>
        <w:t xml:space="preserve"> befand. Weiter geht es über treppenartige Stu</w:t>
      </w:r>
      <w:r w:rsidR="00252734">
        <w:rPr>
          <w:lang w:val="de-DE"/>
        </w:rPr>
        <w:t>f</w:t>
      </w:r>
      <w:r w:rsidR="002C0F0E">
        <w:rPr>
          <w:lang w:val="de-DE"/>
        </w:rPr>
        <w:t>en und Bänder</w:t>
      </w:r>
      <w:r w:rsidR="00252734">
        <w:rPr>
          <w:lang w:val="de-DE"/>
        </w:rPr>
        <w:t xml:space="preserve"> zum 2663 Meter hohen Gipfel. </w:t>
      </w:r>
      <w:r w:rsidR="002C0F0E">
        <w:rPr>
          <w:lang w:val="de-DE"/>
        </w:rPr>
        <w:t>Der Wegverlauf ist klar, leichte Gehabschnitt</w:t>
      </w:r>
      <w:r w:rsidR="009969F5">
        <w:rPr>
          <w:lang w:val="de-DE"/>
        </w:rPr>
        <w:t>e</w:t>
      </w:r>
      <w:r w:rsidR="002C0F0E">
        <w:rPr>
          <w:lang w:val="de-DE"/>
        </w:rPr>
        <w:t xml:space="preserve"> sind nur mit Steinmännern markiert. Der Steig hat die Schwieri</w:t>
      </w:r>
      <w:r w:rsidR="00252734">
        <w:rPr>
          <w:lang w:val="de-DE"/>
        </w:rPr>
        <w:t>g</w:t>
      </w:r>
      <w:r w:rsidR="002C0F0E">
        <w:rPr>
          <w:lang w:val="de-DE"/>
        </w:rPr>
        <w:t>keitsstufe K2 und dauert rund 3 Stunden bei einer Höhendifferenz von 420 Metern.</w:t>
      </w:r>
      <w:r w:rsidR="00252734">
        <w:rPr>
          <w:lang w:val="de-DE"/>
        </w:rPr>
        <w:t xml:space="preserve"> </w:t>
      </w:r>
      <w:r w:rsidR="00252734" w:rsidRPr="00252734">
        <w:rPr>
          <w:lang w:val="de-DE"/>
        </w:rPr>
        <w:t>www.myswitzerland.com/de-ch/erlebnisse/eiger-rotstock-klettersteig-mit-nordwandambience</w:t>
      </w:r>
    </w:p>
    <w:p w14:paraId="28F81407" w14:textId="50252B48" w:rsidR="009959BB" w:rsidRDefault="009959BB" w:rsidP="00CA52E8">
      <w:pPr>
        <w:rPr>
          <w:lang w:val="de-DE"/>
        </w:rPr>
      </w:pPr>
    </w:p>
    <w:p w14:paraId="3CFA41B9" w14:textId="16783FD1" w:rsidR="009959BB" w:rsidRPr="00252734" w:rsidRDefault="00252734" w:rsidP="00CA52E8">
      <w:pPr>
        <w:rPr>
          <w:b/>
          <w:bCs/>
          <w:lang w:val="de-DE"/>
        </w:rPr>
      </w:pPr>
      <w:r w:rsidRPr="00252734">
        <w:rPr>
          <w:b/>
          <w:bCs/>
          <w:lang w:val="de-DE"/>
        </w:rPr>
        <w:t xml:space="preserve">Klettersteig </w:t>
      </w:r>
      <w:r w:rsidR="007A529A">
        <w:rPr>
          <w:b/>
          <w:bCs/>
          <w:lang w:val="de-DE"/>
        </w:rPr>
        <w:t xml:space="preserve">La </w:t>
      </w:r>
      <w:proofErr w:type="spellStart"/>
      <w:r w:rsidR="007A529A">
        <w:rPr>
          <w:b/>
          <w:bCs/>
          <w:lang w:val="de-DE"/>
        </w:rPr>
        <w:t>Videmanette</w:t>
      </w:r>
      <w:proofErr w:type="spellEnd"/>
      <w:r w:rsidR="007A529A">
        <w:rPr>
          <w:b/>
          <w:bCs/>
          <w:lang w:val="de-DE"/>
        </w:rPr>
        <w:t xml:space="preserve"> 1 in </w:t>
      </w:r>
      <w:proofErr w:type="spellStart"/>
      <w:r w:rsidR="007A529A">
        <w:rPr>
          <w:b/>
          <w:bCs/>
          <w:lang w:val="de-DE"/>
        </w:rPr>
        <w:t>Rougemont</w:t>
      </w:r>
      <w:proofErr w:type="spellEnd"/>
      <w:r>
        <w:rPr>
          <w:b/>
          <w:bCs/>
          <w:lang w:val="de-DE"/>
        </w:rPr>
        <w:t xml:space="preserve"> (</w:t>
      </w:r>
      <w:proofErr w:type="spellStart"/>
      <w:r>
        <w:rPr>
          <w:b/>
          <w:bCs/>
          <w:lang w:val="de-DE"/>
        </w:rPr>
        <w:t>Genferseegebiet</w:t>
      </w:r>
      <w:proofErr w:type="spellEnd"/>
      <w:r>
        <w:rPr>
          <w:b/>
          <w:bCs/>
          <w:lang w:val="de-DE"/>
        </w:rPr>
        <w:t>)</w:t>
      </w:r>
    </w:p>
    <w:p w14:paraId="4116269C" w14:textId="5A21FDCA" w:rsidR="00252734" w:rsidRDefault="00B372A9" w:rsidP="00CA52E8">
      <w:pPr>
        <w:rPr>
          <w:lang w:val="de-DE"/>
        </w:rPr>
      </w:pPr>
      <w:r>
        <w:rPr>
          <w:lang w:val="de-DE"/>
        </w:rPr>
        <w:t>Drei</w:t>
      </w:r>
      <w:r w:rsidR="007A529A">
        <w:rPr>
          <w:lang w:val="de-DE"/>
        </w:rPr>
        <w:t xml:space="preserve"> kurze, unterschiedlich schwere Klettersteige führen auf den Gipfel des 2285 Meter hohen Berges Le </w:t>
      </w:r>
      <w:proofErr w:type="spellStart"/>
      <w:r w:rsidR="007A529A">
        <w:rPr>
          <w:lang w:val="de-DE"/>
        </w:rPr>
        <w:t>Rubli</w:t>
      </w:r>
      <w:proofErr w:type="spellEnd"/>
      <w:r w:rsidR="007A529A">
        <w:rPr>
          <w:lang w:val="de-DE"/>
        </w:rPr>
        <w:t xml:space="preserve">, der auf der deutsch-französischen Sprachgrenze liegt. Der Zustieg erfolgt oberhalb der Bergstation der </w:t>
      </w:r>
      <w:r w:rsidR="008B2EC5">
        <w:rPr>
          <w:lang w:val="de-DE"/>
        </w:rPr>
        <w:t>Gondel</w:t>
      </w:r>
      <w:r w:rsidR="007A529A">
        <w:rPr>
          <w:lang w:val="de-DE"/>
        </w:rPr>
        <w:t xml:space="preserve">bahn </w:t>
      </w:r>
      <w:proofErr w:type="spellStart"/>
      <w:r w:rsidR="007A529A">
        <w:rPr>
          <w:lang w:val="de-DE"/>
        </w:rPr>
        <w:t>Videmanette</w:t>
      </w:r>
      <w:proofErr w:type="spellEnd"/>
      <w:r w:rsidR="007A529A">
        <w:rPr>
          <w:lang w:val="de-DE"/>
        </w:rPr>
        <w:t xml:space="preserve">. </w:t>
      </w:r>
      <w:r w:rsidR="008B2EC5">
        <w:rPr>
          <w:lang w:val="de-DE"/>
        </w:rPr>
        <w:t>Der leichte Weg „</w:t>
      </w:r>
      <w:proofErr w:type="spellStart"/>
      <w:r w:rsidR="008B2EC5">
        <w:rPr>
          <w:lang w:val="de-DE"/>
        </w:rPr>
        <w:t>Voie</w:t>
      </w:r>
      <w:proofErr w:type="spellEnd"/>
      <w:r w:rsidR="008B2EC5">
        <w:rPr>
          <w:lang w:val="de-DE"/>
        </w:rPr>
        <w:t xml:space="preserve"> 1“ </w:t>
      </w:r>
      <w:r w:rsidR="007A529A">
        <w:rPr>
          <w:lang w:val="de-DE"/>
        </w:rPr>
        <w:t xml:space="preserve">führt mit Stahlseilen und Eisentritten über Felsen und Wiesen zum Gipfelkreuz des Rüeblis, wie der Berg </w:t>
      </w:r>
      <w:r w:rsidR="008B2EC5">
        <w:rPr>
          <w:lang w:val="de-DE"/>
        </w:rPr>
        <w:t xml:space="preserve">auf der deutschsprachigen Seite liebevoll genannt wird. Die Strecke hat den Schwierigkeitsgrad K1 und ist </w:t>
      </w:r>
      <w:r w:rsidR="00790299">
        <w:rPr>
          <w:lang w:val="de-DE"/>
        </w:rPr>
        <w:t xml:space="preserve">damit </w:t>
      </w:r>
      <w:r w:rsidR="008B2EC5">
        <w:rPr>
          <w:lang w:val="de-DE"/>
        </w:rPr>
        <w:t xml:space="preserve">ideal für Einsteiger. Wenig erfahrene Kletterer können hier die Steigtechnik erlernen. Die Ausrüstung kann bei der Bergstation La </w:t>
      </w:r>
      <w:proofErr w:type="spellStart"/>
      <w:r w:rsidR="008B2EC5">
        <w:rPr>
          <w:lang w:val="de-DE"/>
        </w:rPr>
        <w:t>Videmanette</w:t>
      </w:r>
      <w:proofErr w:type="spellEnd"/>
      <w:r w:rsidR="008B2EC5">
        <w:rPr>
          <w:lang w:val="de-DE"/>
        </w:rPr>
        <w:t xml:space="preserve"> für 15 Schweizer Franken (rund 13 Euro) gemietet werden. </w:t>
      </w:r>
      <w:r w:rsidR="008B2EC5" w:rsidRPr="008B2EC5">
        <w:rPr>
          <w:lang w:val="de-DE"/>
        </w:rPr>
        <w:t>www.myswitzerland.com/de-ch/erlebnisse/rougemont-fuer-alle-ferratisti-eine-via-ferrata</w:t>
      </w:r>
    </w:p>
    <w:p w14:paraId="241B5500" w14:textId="291C25C4" w:rsidR="00252734" w:rsidRDefault="00252734" w:rsidP="00CA52E8">
      <w:pPr>
        <w:rPr>
          <w:lang w:val="de-DE"/>
        </w:rPr>
      </w:pPr>
    </w:p>
    <w:p w14:paraId="37E18853" w14:textId="5E75725C" w:rsidR="008B2EC5" w:rsidRPr="008B2EC5" w:rsidRDefault="008B2EC5" w:rsidP="00CA52E8">
      <w:pPr>
        <w:rPr>
          <w:b/>
          <w:bCs/>
          <w:lang w:val="de-DE"/>
        </w:rPr>
      </w:pPr>
      <w:r w:rsidRPr="008B2EC5">
        <w:rPr>
          <w:b/>
          <w:bCs/>
          <w:lang w:val="de-DE"/>
        </w:rPr>
        <w:t xml:space="preserve">Klettersteig </w:t>
      </w:r>
      <w:proofErr w:type="spellStart"/>
      <w:r w:rsidRPr="008B2EC5">
        <w:rPr>
          <w:b/>
          <w:bCs/>
          <w:lang w:val="de-DE"/>
        </w:rPr>
        <w:t>Brunnistöckli</w:t>
      </w:r>
      <w:proofErr w:type="spellEnd"/>
      <w:r w:rsidRPr="008B2EC5">
        <w:rPr>
          <w:b/>
          <w:bCs/>
          <w:lang w:val="de-DE"/>
        </w:rPr>
        <w:t xml:space="preserve"> in Engelberg (Luzern</w:t>
      </w:r>
      <w:r w:rsidR="00E74EC4">
        <w:rPr>
          <w:b/>
          <w:bCs/>
          <w:lang w:val="de-DE"/>
        </w:rPr>
        <w:t>–</w:t>
      </w:r>
      <w:r w:rsidRPr="008B2EC5">
        <w:rPr>
          <w:b/>
          <w:bCs/>
          <w:lang w:val="de-DE"/>
        </w:rPr>
        <w:t>Vierwaldstättersee)</w:t>
      </w:r>
    </w:p>
    <w:p w14:paraId="10AC002A" w14:textId="7D351487" w:rsidR="008B2EC5" w:rsidRDefault="004A0D6A" w:rsidP="00CA52E8">
      <w:pPr>
        <w:rPr>
          <w:lang w:val="de-DE"/>
        </w:rPr>
      </w:pPr>
      <w:r>
        <w:rPr>
          <w:lang w:val="de-DE"/>
        </w:rPr>
        <w:lastRenderedPageBreak/>
        <w:t xml:space="preserve">Das Klosterdorf Engelberg in der Zentralschweiz bietet mit sechs Klettersteigen eine </w:t>
      </w:r>
      <w:r w:rsidR="00B372A9">
        <w:rPr>
          <w:lang w:val="de-DE"/>
        </w:rPr>
        <w:t>beachtliche</w:t>
      </w:r>
      <w:r>
        <w:rPr>
          <w:lang w:val="de-DE"/>
        </w:rPr>
        <w:t xml:space="preserve"> Auswahl. Für Einsteiger und Familien empfiehlt sich der einfache Weg auf das 2035 Meter hohe </w:t>
      </w:r>
      <w:proofErr w:type="spellStart"/>
      <w:r>
        <w:rPr>
          <w:lang w:val="de-DE"/>
        </w:rPr>
        <w:t>Brunnstöckli</w:t>
      </w:r>
      <w:proofErr w:type="spellEnd"/>
      <w:r>
        <w:rPr>
          <w:lang w:val="de-DE"/>
        </w:rPr>
        <w:t>. Der Steig ist durchgehend mit einem Stahlseil gesichert; Trittsicherheit und Schwindelfreiheit sind trotzdem erforderlich. Denn es müssen zwei schwankende Seilbrücken überwunden und zahlreiche Eisenbügel beklettert werden. Das Erlebnis mit dem Schwierigkeitsgrad K1</w:t>
      </w:r>
      <w:r w:rsidR="00B372A9">
        <w:rPr>
          <w:lang w:val="de-DE"/>
        </w:rPr>
        <w:t xml:space="preserve"> </w:t>
      </w:r>
      <w:r>
        <w:rPr>
          <w:lang w:val="de-DE"/>
        </w:rPr>
        <w:t xml:space="preserve">dauert gut eineinhalb Stunden – da bleibt noch genügend Zeit, die Umgebung der </w:t>
      </w:r>
      <w:proofErr w:type="spellStart"/>
      <w:r>
        <w:rPr>
          <w:lang w:val="de-DE"/>
        </w:rPr>
        <w:t>Brunnihütte</w:t>
      </w:r>
      <w:proofErr w:type="spellEnd"/>
      <w:r>
        <w:rPr>
          <w:lang w:val="de-DE"/>
        </w:rPr>
        <w:t xml:space="preserve"> zu erkunden. Zu empfehlen ist </w:t>
      </w:r>
      <w:r w:rsidR="00B372A9">
        <w:rPr>
          <w:lang w:val="de-DE"/>
        </w:rPr>
        <w:t>d</w:t>
      </w:r>
      <w:r>
        <w:rPr>
          <w:lang w:val="de-DE"/>
        </w:rPr>
        <w:t>er „</w:t>
      </w:r>
      <w:proofErr w:type="spellStart"/>
      <w:r>
        <w:rPr>
          <w:lang w:val="de-DE"/>
        </w:rPr>
        <w:t>Kitzelpfad</w:t>
      </w:r>
      <w:proofErr w:type="spellEnd"/>
      <w:r>
        <w:rPr>
          <w:lang w:val="de-DE"/>
        </w:rPr>
        <w:t xml:space="preserve">“ rund um den </w:t>
      </w:r>
      <w:proofErr w:type="spellStart"/>
      <w:r>
        <w:rPr>
          <w:lang w:val="de-DE"/>
        </w:rPr>
        <w:t>Härzlisee</w:t>
      </w:r>
      <w:proofErr w:type="spellEnd"/>
      <w:r>
        <w:rPr>
          <w:lang w:val="de-DE"/>
        </w:rPr>
        <w:t xml:space="preserve">. </w:t>
      </w:r>
      <w:r w:rsidRPr="004A0D6A">
        <w:rPr>
          <w:lang w:val="de-DE"/>
        </w:rPr>
        <w:t>www.engelberg.ch/sommer-in-engelberg/klettersteige-klettern/klettersteige/</w:t>
      </w:r>
    </w:p>
    <w:p w14:paraId="54756697" w14:textId="77777777" w:rsidR="00CA52E8" w:rsidRDefault="00CA52E8" w:rsidP="00CA52E8">
      <w:pPr>
        <w:rPr>
          <w:lang w:val="de-DE"/>
        </w:rPr>
      </w:pPr>
    </w:p>
    <w:p w14:paraId="07E0AF77" w14:textId="7ACC48C3" w:rsidR="00BB041F" w:rsidRPr="00EA6900" w:rsidRDefault="00BB041F" w:rsidP="00A8444F">
      <w:pPr>
        <w:tabs>
          <w:tab w:val="left" w:pos="9639"/>
        </w:tabs>
        <w:ind w:right="-2"/>
        <w:contextualSpacing/>
        <w:rPr>
          <w:rFonts w:cs="Arial"/>
          <w:b/>
          <w:lang w:val="de-DE"/>
        </w:rPr>
      </w:pPr>
      <w:r w:rsidRPr="00BC31D5">
        <w:rPr>
          <w:rFonts w:cs="Arial"/>
          <w:b/>
          <w:lang w:val="de-DE"/>
        </w:rPr>
        <w:t xml:space="preserve">Weitere Informationen zum </w:t>
      </w:r>
      <w:r w:rsidR="00100F10">
        <w:rPr>
          <w:rFonts w:cs="Arial"/>
          <w:b/>
          <w:lang w:val="de-DE"/>
        </w:rPr>
        <w:t>Wand</w:t>
      </w:r>
      <w:r w:rsidR="00176376" w:rsidRPr="00EA6900">
        <w:rPr>
          <w:rFonts w:cs="Arial"/>
          <w:b/>
          <w:lang w:val="de-DE"/>
        </w:rPr>
        <w:t xml:space="preserve">erurlaub </w:t>
      </w:r>
      <w:r w:rsidRPr="00EA6900">
        <w:rPr>
          <w:rFonts w:cs="Arial"/>
          <w:b/>
          <w:lang w:val="de-DE"/>
        </w:rPr>
        <w:t>in der Schweiz gibt es im Internet unter www.MySwitzerland.com/</w:t>
      </w:r>
      <w:r w:rsidR="00100F10">
        <w:rPr>
          <w:rFonts w:cs="Arial"/>
          <w:b/>
          <w:lang w:val="de-DE"/>
        </w:rPr>
        <w:t>wandern</w:t>
      </w:r>
      <w:r w:rsidRPr="00EA6900">
        <w:rPr>
          <w:rFonts w:cs="Arial"/>
          <w:b/>
          <w:lang w:val="de-DE"/>
        </w:rPr>
        <w:t xml:space="preserve">, der E-Mail-Adresse </w:t>
      </w:r>
      <w:r w:rsidRPr="00BC31D5">
        <w:rPr>
          <w:rFonts w:cs="Arial"/>
          <w:b/>
          <w:lang w:val="de-DE"/>
        </w:rPr>
        <w:t>info@MySwitzerland.com oder unter der kostenfreien Ruf</w:t>
      </w:r>
      <w:r w:rsidRPr="00EA6900">
        <w:rPr>
          <w:rFonts w:cs="Arial"/>
          <w:b/>
          <w:lang w:val="de-DE"/>
        </w:rPr>
        <w:t>nummer von Schweiz Tourismus mit persönlicher Beratung 00800 100 200 30.</w:t>
      </w:r>
    </w:p>
    <w:p w14:paraId="51B81317" w14:textId="4862C6D8" w:rsidR="00BB041F" w:rsidRDefault="00BB041F" w:rsidP="00A8444F">
      <w:pPr>
        <w:widowControl w:val="0"/>
        <w:autoSpaceDE w:val="0"/>
        <w:autoSpaceDN w:val="0"/>
        <w:adjustRightInd w:val="0"/>
        <w:contextualSpacing/>
        <w:rPr>
          <w:rFonts w:cs="Arial"/>
          <w:color w:val="000000"/>
          <w:lang w:val="de-DE"/>
        </w:rPr>
      </w:pPr>
    </w:p>
    <w:p w14:paraId="107328B5" w14:textId="77777777" w:rsidR="002E6CA5" w:rsidRPr="00EA6900" w:rsidRDefault="002E6CA5" w:rsidP="00A8444F">
      <w:pPr>
        <w:widowControl w:val="0"/>
        <w:autoSpaceDE w:val="0"/>
        <w:autoSpaceDN w:val="0"/>
        <w:adjustRightInd w:val="0"/>
        <w:contextualSpacing/>
        <w:rPr>
          <w:rFonts w:cs="Arial"/>
          <w:color w:val="000000"/>
          <w:lang w:val="de-DE"/>
        </w:rPr>
      </w:pPr>
    </w:p>
    <w:p w14:paraId="1DC13ACD" w14:textId="77777777" w:rsidR="00BB041F" w:rsidRPr="00EA6900" w:rsidRDefault="00BB041F" w:rsidP="00A8444F">
      <w:pPr>
        <w:contextualSpacing/>
        <w:outlineLvl w:val="0"/>
        <w:rPr>
          <w:rFonts w:cs="Arial"/>
          <w:b/>
          <w:bCs/>
          <w:color w:val="808080" w:themeColor="background1" w:themeShade="80"/>
          <w:lang w:val="de-DE"/>
        </w:rPr>
      </w:pPr>
      <w:r w:rsidRPr="00EA6900">
        <w:rPr>
          <w:rFonts w:cs="Arial"/>
          <w:b/>
          <w:color w:val="808080" w:themeColor="background1" w:themeShade="80"/>
          <w:lang w:val="de-DE"/>
        </w:rPr>
        <w:t>Informationen an die Medien</w:t>
      </w:r>
    </w:p>
    <w:p w14:paraId="3A8C14F8" w14:textId="78617C9F" w:rsidR="00BB041F" w:rsidRDefault="00BB041F" w:rsidP="00A8444F">
      <w:pPr>
        <w:contextualSpacing/>
        <w:rPr>
          <w:rFonts w:cs="Arial"/>
          <w:color w:val="808080" w:themeColor="background1" w:themeShade="80"/>
          <w:lang w:val="de-DE"/>
        </w:rPr>
      </w:pPr>
      <w:r w:rsidRPr="00EA6900">
        <w:rPr>
          <w:rFonts w:cs="Arial"/>
          <w:color w:val="808080" w:themeColor="background1" w:themeShade="80"/>
          <w:lang w:val="de-DE"/>
        </w:rPr>
        <w:t xml:space="preserve">Weitere Bilder zur touristischen Schweiz stellen wir Ihnen auf www.Swiss-Image.ch zur Verfügung. </w:t>
      </w:r>
    </w:p>
    <w:p w14:paraId="4EF6CA16" w14:textId="6CB37E3D" w:rsidR="00B372A9" w:rsidRDefault="00B372A9" w:rsidP="00A8444F">
      <w:pPr>
        <w:contextualSpacing/>
        <w:rPr>
          <w:rFonts w:cs="Arial"/>
          <w:color w:val="808080" w:themeColor="background1" w:themeShade="80"/>
          <w:lang w:val="de-DE"/>
        </w:rPr>
      </w:pPr>
    </w:p>
    <w:p w14:paraId="1698F794" w14:textId="04B7EE06" w:rsidR="00B372A9" w:rsidRDefault="00B372A9" w:rsidP="00A8444F">
      <w:pPr>
        <w:contextualSpacing/>
        <w:rPr>
          <w:rFonts w:cs="Arial"/>
          <w:color w:val="808080" w:themeColor="background1" w:themeShade="80"/>
          <w:lang w:val="de-DE"/>
        </w:rPr>
      </w:pPr>
      <w:r>
        <w:rPr>
          <w:rFonts w:cs="Arial"/>
          <w:color w:val="808080" w:themeColor="background1" w:themeShade="80"/>
          <w:lang w:val="de-DE"/>
        </w:rPr>
        <w:t xml:space="preserve">Infos über die einzelnen Schwierigkeitsgrade </w:t>
      </w:r>
      <w:r w:rsidR="002B3127">
        <w:rPr>
          <w:rFonts w:cs="Arial"/>
          <w:color w:val="808080" w:themeColor="background1" w:themeShade="80"/>
          <w:lang w:val="de-DE"/>
        </w:rPr>
        <w:t>i</w:t>
      </w:r>
      <w:bookmarkStart w:id="0" w:name="_GoBack"/>
      <w:bookmarkEnd w:id="0"/>
      <w:r w:rsidR="0047003D">
        <w:rPr>
          <w:rFonts w:cs="Arial"/>
          <w:color w:val="808080" w:themeColor="background1" w:themeShade="80"/>
          <w:lang w:val="de-DE"/>
        </w:rPr>
        <w:t>m</w:t>
      </w:r>
      <w:r w:rsidR="002B3127">
        <w:rPr>
          <w:rFonts w:cs="Arial"/>
          <w:color w:val="808080" w:themeColor="background1" w:themeShade="80"/>
          <w:lang w:val="de-DE"/>
        </w:rPr>
        <w:t xml:space="preserve"> </w:t>
      </w:r>
      <w:r>
        <w:rPr>
          <w:rFonts w:cs="Arial"/>
          <w:color w:val="808080" w:themeColor="background1" w:themeShade="80"/>
          <w:lang w:val="de-DE"/>
        </w:rPr>
        <w:t>anhängenden PDF.</w:t>
      </w:r>
    </w:p>
    <w:p w14:paraId="3CFED89B" w14:textId="5DC9824F" w:rsidR="00B372A9" w:rsidRPr="00EA6900" w:rsidRDefault="00B372A9" w:rsidP="00A8444F">
      <w:pPr>
        <w:contextualSpacing/>
        <w:rPr>
          <w:lang w:val="de-DE"/>
        </w:rPr>
      </w:pPr>
      <w:r>
        <w:rPr>
          <w:rFonts w:cs="Arial"/>
          <w:color w:val="808080" w:themeColor="background1" w:themeShade="80"/>
          <w:lang w:val="de-DE"/>
        </w:rPr>
        <w:t xml:space="preserve">Der Klettersteig Pinut in Film: </w:t>
      </w:r>
      <w:r w:rsidRPr="00B372A9">
        <w:rPr>
          <w:rFonts w:cs="Arial"/>
          <w:color w:val="808080" w:themeColor="background1" w:themeShade="80"/>
          <w:lang w:val="de-DE"/>
        </w:rPr>
        <w:t>www.youtube.com/watch?v=AOZ5eoK4yuY</w:t>
      </w:r>
    </w:p>
    <w:p w14:paraId="2B0D4D1B" w14:textId="77777777" w:rsidR="00BB041F" w:rsidRPr="00BC31D5" w:rsidRDefault="00BB041F" w:rsidP="00A8444F">
      <w:pPr>
        <w:contextualSpacing/>
        <w:rPr>
          <w:rFonts w:cs="Arial"/>
          <w:color w:val="808080" w:themeColor="background1" w:themeShade="80"/>
          <w:lang w:val="de-DE"/>
        </w:rPr>
      </w:pPr>
    </w:p>
    <w:p w14:paraId="3853C493" w14:textId="77777777" w:rsidR="00BB041F" w:rsidRPr="00EA6900" w:rsidRDefault="00BB041F" w:rsidP="00A8444F">
      <w:pPr>
        <w:contextualSpacing/>
        <w:rPr>
          <w:rFonts w:cs="Arial"/>
          <w:color w:val="808080" w:themeColor="background1" w:themeShade="80"/>
          <w:lang w:val="de-DE"/>
        </w:rPr>
      </w:pPr>
      <w:r w:rsidRPr="00EA6900">
        <w:rPr>
          <w:rFonts w:cs="Arial"/>
          <w:color w:val="808080" w:themeColor="background1" w:themeShade="80"/>
          <w:lang w:val="de-DE"/>
        </w:rPr>
        <w:t>Weitere Auskünfte an die Medien erteilt:</w:t>
      </w:r>
    </w:p>
    <w:p w14:paraId="00A904FC" w14:textId="77777777" w:rsidR="00BB041F" w:rsidRPr="00EA6900" w:rsidRDefault="00BB041F" w:rsidP="00A8444F">
      <w:pPr>
        <w:contextualSpacing/>
        <w:outlineLvl w:val="0"/>
        <w:rPr>
          <w:rFonts w:cs="Arial"/>
          <w:color w:val="808080" w:themeColor="background1" w:themeShade="80"/>
          <w:lang w:val="de-DE"/>
        </w:rPr>
      </w:pPr>
      <w:r w:rsidRPr="00EA6900">
        <w:rPr>
          <w:rFonts w:cs="Arial"/>
          <w:color w:val="808080" w:themeColor="background1" w:themeShade="80"/>
          <w:lang w:val="de-DE"/>
        </w:rPr>
        <w:t xml:space="preserve">Thomas </w:t>
      </w:r>
      <w:proofErr w:type="spellStart"/>
      <w:r w:rsidRPr="00EA6900">
        <w:rPr>
          <w:rFonts w:cs="Arial"/>
          <w:color w:val="808080" w:themeColor="background1" w:themeShade="80"/>
          <w:lang w:val="de-DE"/>
        </w:rPr>
        <w:t>Vetsch</w:t>
      </w:r>
      <w:proofErr w:type="spellEnd"/>
      <w:r w:rsidRPr="00EA6900">
        <w:rPr>
          <w:rFonts w:cs="Arial"/>
          <w:color w:val="808080" w:themeColor="background1" w:themeShade="80"/>
          <w:lang w:val="de-DE"/>
        </w:rPr>
        <w:t xml:space="preserve">, </w:t>
      </w:r>
      <w:proofErr w:type="spellStart"/>
      <w:r w:rsidRPr="00EA6900">
        <w:rPr>
          <w:rFonts w:cs="Arial"/>
          <w:color w:val="808080" w:themeColor="background1" w:themeShade="80"/>
          <w:lang w:val="de-DE"/>
        </w:rPr>
        <w:t>District</w:t>
      </w:r>
      <w:proofErr w:type="spellEnd"/>
      <w:r w:rsidRPr="00EA6900">
        <w:rPr>
          <w:rFonts w:cs="Arial"/>
          <w:color w:val="808080" w:themeColor="background1" w:themeShade="80"/>
          <w:lang w:val="de-DE"/>
        </w:rPr>
        <w:t xml:space="preserve"> Manager Nord- und Ostdeutschland</w:t>
      </w:r>
    </w:p>
    <w:p w14:paraId="44D73E48" w14:textId="2AAF48D4" w:rsidR="00B56879" w:rsidRPr="00EA6900" w:rsidRDefault="00BB041F" w:rsidP="00A8444F">
      <w:pPr>
        <w:contextualSpacing/>
        <w:rPr>
          <w:lang w:val="de-DE"/>
        </w:rPr>
      </w:pPr>
      <w:r w:rsidRPr="00EA6900">
        <w:rPr>
          <w:rFonts w:cs="Arial"/>
          <w:color w:val="808080" w:themeColor="background1" w:themeShade="80"/>
          <w:lang w:val="de-DE"/>
        </w:rPr>
        <w:t>Telefon 030 – 695 797 111, E-Mail: thomas.vetsch@switzerland.com,</w:t>
      </w:r>
      <w:r w:rsidRPr="00EA6900">
        <w:rPr>
          <w:rFonts w:cs="Arial"/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EA6900">
        <w:rPr>
          <w:rFonts w:cs="Arial"/>
          <w:bCs/>
          <w:color w:val="808080" w:themeColor="background1" w:themeShade="80"/>
          <w:lang w:val="de-DE"/>
        </w:rPr>
        <w:t>STMediaD</w:t>
      </w:r>
      <w:proofErr w:type="spellEnd"/>
    </w:p>
    <w:sectPr w:rsidR="00B56879" w:rsidRPr="00EA6900" w:rsidSect="003B3FC7">
      <w:headerReference w:type="default" r:id="rId6"/>
      <w:headerReference w:type="first" r:id="rId7"/>
      <w:footerReference w:type="first" r:id="rId8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3A775" w14:textId="77777777" w:rsidR="00F506EA" w:rsidRDefault="00F506EA" w:rsidP="00723009">
      <w:pPr>
        <w:spacing w:line="240" w:lineRule="auto"/>
      </w:pPr>
      <w:r>
        <w:separator/>
      </w:r>
    </w:p>
  </w:endnote>
  <w:endnote w:type="continuationSeparator" w:id="0">
    <w:p w14:paraId="3DA2DFF2" w14:textId="77777777" w:rsidR="00F506EA" w:rsidRDefault="00F506EA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3DCE" w14:textId="77777777" w:rsidR="001A36A5" w:rsidRDefault="001A36A5" w:rsidP="00592C7A">
    <w:pPr>
      <w:pStyle w:val="Footer"/>
    </w:pPr>
  </w:p>
  <w:p w14:paraId="05CFF768" w14:textId="77777777" w:rsidR="001A36A5" w:rsidRPr="00592C7A" w:rsidRDefault="001A36A5" w:rsidP="00592C7A">
    <w:pPr>
      <w:pStyle w:val="Footer"/>
    </w:pPr>
  </w:p>
  <w:p w14:paraId="16531605" w14:textId="77777777" w:rsidR="001A36A5" w:rsidRPr="00706670" w:rsidRDefault="001A36A5" w:rsidP="00CF312F">
    <w:pPr>
      <w:pStyle w:val="Footer"/>
      <w:rPr>
        <w:b/>
      </w:rPr>
    </w:pPr>
    <w:r w:rsidRPr="00706670">
      <w:rPr>
        <w:b/>
      </w:rPr>
      <w:t>Schweiz Tourismus</w:t>
    </w:r>
  </w:p>
  <w:p w14:paraId="0C806B00" w14:textId="77777777" w:rsidR="001A36A5" w:rsidRDefault="001A36A5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44DF7" w14:textId="77777777" w:rsidR="00F506EA" w:rsidRDefault="00F506EA" w:rsidP="00723009">
      <w:pPr>
        <w:spacing w:line="240" w:lineRule="auto"/>
      </w:pPr>
      <w:r>
        <w:separator/>
      </w:r>
    </w:p>
  </w:footnote>
  <w:footnote w:type="continuationSeparator" w:id="0">
    <w:p w14:paraId="037BEB15" w14:textId="77777777" w:rsidR="00F506EA" w:rsidRDefault="00F506EA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E2FE" w14:textId="77777777" w:rsidR="001A36A5" w:rsidRPr="00723009" w:rsidRDefault="001A36A5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3CF8B908" wp14:editId="2CDF4E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0DE3F74D" wp14:editId="7D92FB9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0ACAE005" wp14:editId="2400E59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5174165D" wp14:editId="6D8ABF1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ED16589" wp14:editId="423141F7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EF05" w14:textId="77777777" w:rsidR="001A36A5" w:rsidRDefault="001A36A5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6BC6AAF" wp14:editId="3555A021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8880F" w14:textId="77777777" w:rsidR="001A36A5" w:rsidRDefault="001A36A5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C6AAF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0378880F" w14:textId="77777777" w:rsidR="001A36A5" w:rsidRDefault="001A36A5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30ECE2D6" wp14:editId="0AC70536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01F9773" wp14:editId="2701DE6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0DBE2E80" wp14:editId="540A9B7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5FC3D6A" wp14:editId="28CCE307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572E3D03" wp14:editId="23E7822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21469"/>
    <w:rsid w:val="00026B80"/>
    <w:rsid w:val="000341E2"/>
    <w:rsid w:val="000934D0"/>
    <w:rsid w:val="000C2999"/>
    <w:rsid w:val="000E0DF5"/>
    <w:rsid w:val="000E6208"/>
    <w:rsid w:val="00100F10"/>
    <w:rsid w:val="00136452"/>
    <w:rsid w:val="001370A4"/>
    <w:rsid w:val="00165B6B"/>
    <w:rsid w:val="00170D9E"/>
    <w:rsid w:val="00171BE3"/>
    <w:rsid w:val="00176376"/>
    <w:rsid w:val="001968D6"/>
    <w:rsid w:val="001A36A5"/>
    <w:rsid w:val="001E4CAA"/>
    <w:rsid w:val="001F598C"/>
    <w:rsid w:val="0020045D"/>
    <w:rsid w:val="00211990"/>
    <w:rsid w:val="002125A1"/>
    <w:rsid w:val="0022753A"/>
    <w:rsid w:val="002502B0"/>
    <w:rsid w:val="00252734"/>
    <w:rsid w:val="00270993"/>
    <w:rsid w:val="00271A91"/>
    <w:rsid w:val="00273627"/>
    <w:rsid w:val="0029681A"/>
    <w:rsid w:val="002972AC"/>
    <w:rsid w:val="002A4336"/>
    <w:rsid w:val="002B3127"/>
    <w:rsid w:val="002C0F0E"/>
    <w:rsid w:val="002D3B4D"/>
    <w:rsid w:val="002D61F7"/>
    <w:rsid w:val="002E4CB2"/>
    <w:rsid w:val="002E6CA5"/>
    <w:rsid w:val="00306A1A"/>
    <w:rsid w:val="00314D27"/>
    <w:rsid w:val="003422F9"/>
    <w:rsid w:val="0035699D"/>
    <w:rsid w:val="003664B5"/>
    <w:rsid w:val="00380F3F"/>
    <w:rsid w:val="003838FC"/>
    <w:rsid w:val="003B3FC7"/>
    <w:rsid w:val="003B66F4"/>
    <w:rsid w:val="003E14BF"/>
    <w:rsid w:val="003E4B13"/>
    <w:rsid w:val="003F10ED"/>
    <w:rsid w:val="003F5B64"/>
    <w:rsid w:val="00414822"/>
    <w:rsid w:val="004202F9"/>
    <w:rsid w:val="0042125C"/>
    <w:rsid w:val="0047003D"/>
    <w:rsid w:val="004749BB"/>
    <w:rsid w:val="00477A2D"/>
    <w:rsid w:val="004A0D6A"/>
    <w:rsid w:val="004A1504"/>
    <w:rsid w:val="004A4213"/>
    <w:rsid w:val="004A485B"/>
    <w:rsid w:val="004B1C8A"/>
    <w:rsid w:val="004D5C19"/>
    <w:rsid w:val="004D7D20"/>
    <w:rsid w:val="004F3E2A"/>
    <w:rsid w:val="00502316"/>
    <w:rsid w:val="00534848"/>
    <w:rsid w:val="00541FFD"/>
    <w:rsid w:val="00552732"/>
    <w:rsid w:val="00566AAE"/>
    <w:rsid w:val="00567422"/>
    <w:rsid w:val="00592C7A"/>
    <w:rsid w:val="005B3D05"/>
    <w:rsid w:val="005C59ED"/>
    <w:rsid w:val="005E44E4"/>
    <w:rsid w:val="005F7B9E"/>
    <w:rsid w:val="006120E1"/>
    <w:rsid w:val="0061588B"/>
    <w:rsid w:val="00632F62"/>
    <w:rsid w:val="006542BD"/>
    <w:rsid w:val="00671F9B"/>
    <w:rsid w:val="006729C7"/>
    <w:rsid w:val="006765FC"/>
    <w:rsid w:val="0069261B"/>
    <w:rsid w:val="006940D2"/>
    <w:rsid w:val="0069632F"/>
    <w:rsid w:val="00696FAA"/>
    <w:rsid w:val="006A7FCE"/>
    <w:rsid w:val="006D5F4F"/>
    <w:rsid w:val="006E3A4F"/>
    <w:rsid w:val="006F548B"/>
    <w:rsid w:val="00704818"/>
    <w:rsid w:val="00712D3A"/>
    <w:rsid w:val="00723009"/>
    <w:rsid w:val="007347E5"/>
    <w:rsid w:val="00740F1C"/>
    <w:rsid w:val="00761683"/>
    <w:rsid w:val="00767E1C"/>
    <w:rsid w:val="00771209"/>
    <w:rsid w:val="00786F4F"/>
    <w:rsid w:val="00790299"/>
    <w:rsid w:val="007A529A"/>
    <w:rsid w:val="007B4AC6"/>
    <w:rsid w:val="007C0A19"/>
    <w:rsid w:val="007D14E4"/>
    <w:rsid w:val="007D6F67"/>
    <w:rsid w:val="007F0B6C"/>
    <w:rsid w:val="0080557A"/>
    <w:rsid w:val="00837711"/>
    <w:rsid w:val="00892B7F"/>
    <w:rsid w:val="008B113D"/>
    <w:rsid w:val="008B2EC5"/>
    <w:rsid w:val="008B3B5D"/>
    <w:rsid w:val="008D3A9F"/>
    <w:rsid w:val="008E3CA5"/>
    <w:rsid w:val="008E60AE"/>
    <w:rsid w:val="00900C9F"/>
    <w:rsid w:val="00905029"/>
    <w:rsid w:val="009161C4"/>
    <w:rsid w:val="009266DF"/>
    <w:rsid w:val="00932C5C"/>
    <w:rsid w:val="00943673"/>
    <w:rsid w:val="00943D7F"/>
    <w:rsid w:val="00944298"/>
    <w:rsid w:val="00946EF1"/>
    <w:rsid w:val="009577BF"/>
    <w:rsid w:val="0097353D"/>
    <w:rsid w:val="009908FB"/>
    <w:rsid w:val="009959BB"/>
    <w:rsid w:val="009969F5"/>
    <w:rsid w:val="009C213F"/>
    <w:rsid w:val="009D5780"/>
    <w:rsid w:val="009F2B54"/>
    <w:rsid w:val="009F5575"/>
    <w:rsid w:val="009F6A01"/>
    <w:rsid w:val="00A368BB"/>
    <w:rsid w:val="00A532A5"/>
    <w:rsid w:val="00A82D95"/>
    <w:rsid w:val="00A8444F"/>
    <w:rsid w:val="00A86D6C"/>
    <w:rsid w:val="00AA10D7"/>
    <w:rsid w:val="00AD3C46"/>
    <w:rsid w:val="00AF151B"/>
    <w:rsid w:val="00B36B79"/>
    <w:rsid w:val="00B372A9"/>
    <w:rsid w:val="00B55491"/>
    <w:rsid w:val="00B56879"/>
    <w:rsid w:val="00B61DE6"/>
    <w:rsid w:val="00B71C9D"/>
    <w:rsid w:val="00B8190D"/>
    <w:rsid w:val="00B83058"/>
    <w:rsid w:val="00BA6813"/>
    <w:rsid w:val="00BB03D7"/>
    <w:rsid w:val="00BB041F"/>
    <w:rsid w:val="00BB313A"/>
    <w:rsid w:val="00BC31D5"/>
    <w:rsid w:val="00BF7432"/>
    <w:rsid w:val="00C00043"/>
    <w:rsid w:val="00C13894"/>
    <w:rsid w:val="00C21EAE"/>
    <w:rsid w:val="00C307D3"/>
    <w:rsid w:val="00C62844"/>
    <w:rsid w:val="00C80778"/>
    <w:rsid w:val="00C819AC"/>
    <w:rsid w:val="00C83747"/>
    <w:rsid w:val="00C864A5"/>
    <w:rsid w:val="00CA52E8"/>
    <w:rsid w:val="00CA5C9B"/>
    <w:rsid w:val="00CB5BCF"/>
    <w:rsid w:val="00CD6093"/>
    <w:rsid w:val="00CD6C07"/>
    <w:rsid w:val="00CE390A"/>
    <w:rsid w:val="00CF312F"/>
    <w:rsid w:val="00CF3A10"/>
    <w:rsid w:val="00D01314"/>
    <w:rsid w:val="00D07384"/>
    <w:rsid w:val="00D14D76"/>
    <w:rsid w:val="00D17483"/>
    <w:rsid w:val="00D27DD8"/>
    <w:rsid w:val="00D3105A"/>
    <w:rsid w:val="00D32142"/>
    <w:rsid w:val="00D46E3C"/>
    <w:rsid w:val="00D74170"/>
    <w:rsid w:val="00DA126A"/>
    <w:rsid w:val="00DA4F15"/>
    <w:rsid w:val="00DB33CB"/>
    <w:rsid w:val="00DB759D"/>
    <w:rsid w:val="00DE7E5B"/>
    <w:rsid w:val="00DF0D10"/>
    <w:rsid w:val="00DF1E0B"/>
    <w:rsid w:val="00E13F86"/>
    <w:rsid w:val="00E16B43"/>
    <w:rsid w:val="00E74EC4"/>
    <w:rsid w:val="00E83A59"/>
    <w:rsid w:val="00E909D2"/>
    <w:rsid w:val="00EA6900"/>
    <w:rsid w:val="00EC19CD"/>
    <w:rsid w:val="00F2640C"/>
    <w:rsid w:val="00F506EA"/>
    <w:rsid w:val="00F50BB6"/>
    <w:rsid w:val="00F55E60"/>
    <w:rsid w:val="00F56B60"/>
    <w:rsid w:val="00F60D46"/>
    <w:rsid w:val="00F763B7"/>
    <w:rsid w:val="00F80C2C"/>
    <w:rsid w:val="00F87AF4"/>
    <w:rsid w:val="00F947FB"/>
    <w:rsid w:val="00FA00EA"/>
    <w:rsid w:val="00FC7CFF"/>
    <w:rsid w:val="00FD7B17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41F8417"/>
  <w15:docId w15:val="{061774A8-A808-7A4D-A62E-363C2DE7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1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Normal"/>
    <w:qFormat/>
    <w:rsid w:val="00CF312F"/>
    <w:rPr>
      <w:rFonts w:eastAsia="Arial" w:cs="Times New Roman"/>
      <w:b/>
      <w:bCs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F6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0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A0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B4D"/>
    <w:rPr>
      <w:color w:val="605E5C"/>
      <w:shd w:val="clear" w:color="auto" w:fill="E1DFDD"/>
    </w:rPr>
  </w:style>
  <w:style w:type="character" w:customStyle="1" w:styleId="object">
    <w:name w:val="object"/>
    <w:basedOn w:val="DefaultParagraphFont"/>
    <w:rsid w:val="00CB5BCF"/>
  </w:style>
  <w:style w:type="character" w:styleId="FollowedHyperlink">
    <w:name w:val="FollowedHyperlink"/>
    <w:basedOn w:val="DefaultParagraphFont"/>
    <w:uiPriority w:val="99"/>
    <w:semiHidden/>
    <w:unhideWhenUsed/>
    <w:rsid w:val="00CB5BC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5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4403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2019-01-30T14:02:00Z</cp:lastPrinted>
  <dcterms:created xsi:type="dcterms:W3CDTF">2019-05-24T08:56:00Z</dcterms:created>
  <dcterms:modified xsi:type="dcterms:W3CDTF">2019-05-24T09:50:00Z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