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1D477" w14:textId="77777777" w:rsidR="007A1F1E" w:rsidRPr="00476A5E" w:rsidRDefault="007A1F1E" w:rsidP="007C591C">
      <w:pPr>
        <w:spacing w:line="340" w:lineRule="atLeast"/>
        <w:rPr>
          <w:rFonts w:cs="Arial"/>
          <w:b/>
          <w:sz w:val="28"/>
        </w:rPr>
      </w:pPr>
      <w:r w:rsidRPr="00476A5E">
        <w:rPr>
          <w:rFonts w:cs="Arial"/>
          <w:b/>
          <w:sz w:val="28"/>
        </w:rPr>
        <w:t>Pressemitteilung</w:t>
      </w:r>
    </w:p>
    <w:p w14:paraId="3880BF82" w14:textId="77777777" w:rsidR="007A1F1E" w:rsidRPr="00476A5E" w:rsidRDefault="007A1F1E" w:rsidP="007C591C">
      <w:pPr>
        <w:spacing w:line="340" w:lineRule="atLeast"/>
        <w:rPr>
          <w:rFonts w:cs="Arial"/>
          <w:b/>
          <w:sz w:val="28"/>
        </w:rPr>
      </w:pPr>
      <w:r w:rsidRPr="00476A5E">
        <w:rPr>
          <w:rFonts w:cs="Arial"/>
          <w:b/>
          <w:sz w:val="28"/>
        </w:rPr>
        <w:t>Industrielle Biotechnologie Bayern Netzwerk GmbH</w:t>
      </w:r>
    </w:p>
    <w:p w14:paraId="3E3FB5BE" w14:textId="7A8E126E" w:rsidR="007A1F1E" w:rsidRPr="00D12EDE" w:rsidRDefault="007213B7" w:rsidP="007C591C">
      <w:pPr>
        <w:spacing w:line="340" w:lineRule="atLeast"/>
        <w:rPr>
          <w:rFonts w:cs="Arial"/>
        </w:rPr>
      </w:pPr>
      <w:r>
        <w:rPr>
          <w:rFonts w:cs="Arial"/>
        </w:rPr>
        <w:t>18</w:t>
      </w:r>
      <w:r w:rsidR="00F87E47" w:rsidRPr="006C21FD">
        <w:rPr>
          <w:rFonts w:cs="Arial"/>
        </w:rPr>
        <w:t xml:space="preserve">. </w:t>
      </w:r>
      <w:r w:rsidR="00196B6F">
        <w:rPr>
          <w:rFonts w:cs="Arial"/>
        </w:rPr>
        <w:t>September</w:t>
      </w:r>
      <w:r w:rsidR="00196B6F" w:rsidRPr="006C21FD">
        <w:rPr>
          <w:rFonts w:cs="Arial"/>
        </w:rPr>
        <w:t xml:space="preserve"> </w:t>
      </w:r>
      <w:r w:rsidR="006613C4" w:rsidRPr="006C21FD">
        <w:rPr>
          <w:rFonts w:cs="Arial"/>
        </w:rPr>
        <w:t>201</w:t>
      </w:r>
      <w:r w:rsidR="001436CA" w:rsidRPr="006C21FD">
        <w:rPr>
          <w:rFonts w:cs="Arial"/>
        </w:rPr>
        <w:t>9</w:t>
      </w:r>
    </w:p>
    <w:p w14:paraId="2D2C19DC" w14:textId="77777777" w:rsidR="006E437C" w:rsidRPr="00D12EDE" w:rsidRDefault="006E437C" w:rsidP="007C591C">
      <w:pPr>
        <w:spacing w:line="340" w:lineRule="atLeast"/>
        <w:rPr>
          <w:rFonts w:cs="Arial"/>
          <w:b/>
          <w:sz w:val="24"/>
        </w:rPr>
      </w:pPr>
    </w:p>
    <w:p w14:paraId="497F9647" w14:textId="5F2FC1CF" w:rsidR="00C047E6" w:rsidRPr="00FD57DA" w:rsidRDefault="00713B86" w:rsidP="00C047E6">
      <w:pPr>
        <w:spacing w:line="340" w:lineRule="atLeast"/>
        <w:rPr>
          <w:rFonts w:cs="Arial"/>
          <w:b/>
          <w:sz w:val="28"/>
          <w:szCs w:val="28"/>
        </w:rPr>
      </w:pPr>
      <w:r w:rsidRPr="00713B86">
        <w:rPr>
          <w:rFonts w:cs="Arial"/>
          <w:b/>
          <w:sz w:val="28"/>
          <w:szCs w:val="28"/>
        </w:rPr>
        <w:t>Online</w:t>
      </w:r>
      <w:r w:rsidR="0071539B">
        <w:rPr>
          <w:rFonts w:cs="Arial"/>
          <w:b/>
          <w:sz w:val="28"/>
          <w:szCs w:val="28"/>
        </w:rPr>
        <w:t>-</w:t>
      </w:r>
      <w:r w:rsidR="00B46778">
        <w:rPr>
          <w:rFonts w:cs="Arial"/>
          <w:b/>
          <w:sz w:val="28"/>
          <w:szCs w:val="28"/>
        </w:rPr>
        <w:t>Prozessführung</w:t>
      </w:r>
      <w:r w:rsidRPr="00713B86">
        <w:rPr>
          <w:rFonts w:cs="Arial"/>
          <w:b/>
          <w:sz w:val="28"/>
          <w:szCs w:val="28"/>
        </w:rPr>
        <w:t xml:space="preserve"> </w:t>
      </w:r>
      <w:r w:rsidR="00C37640">
        <w:rPr>
          <w:rFonts w:cs="Arial"/>
          <w:b/>
          <w:sz w:val="28"/>
          <w:szCs w:val="28"/>
        </w:rPr>
        <w:t>führt</w:t>
      </w:r>
      <w:r w:rsidR="00703D94">
        <w:rPr>
          <w:rFonts w:cs="Arial"/>
          <w:b/>
          <w:sz w:val="28"/>
          <w:szCs w:val="28"/>
        </w:rPr>
        <w:t xml:space="preserve"> </w:t>
      </w:r>
      <w:r w:rsidR="00C37640">
        <w:rPr>
          <w:rFonts w:cs="Arial"/>
          <w:b/>
          <w:sz w:val="28"/>
          <w:szCs w:val="28"/>
        </w:rPr>
        <w:t xml:space="preserve">zur </w:t>
      </w:r>
      <w:r w:rsidR="00703D94">
        <w:rPr>
          <w:rFonts w:cs="Arial"/>
          <w:b/>
          <w:sz w:val="28"/>
          <w:szCs w:val="28"/>
        </w:rPr>
        <w:t>effizienter</w:t>
      </w:r>
      <w:r w:rsidR="00C37640">
        <w:rPr>
          <w:rFonts w:cs="Arial"/>
          <w:b/>
          <w:sz w:val="28"/>
          <w:szCs w:val="28"/>
        </w:rPr>
        <w:t>en</w:t>
      </w:r>
      <w:r w:rsidR="00703D94">
        <w:rPr>
          <w:rFonts w:cs="Arial"/>
          <w:b/>
          <w:sz w:val="28"/>
          <w:szCs w:val="28"/>
        </w:rPr>
        <w:t xml:space="preserve"> und sicherer</w:t>
      </w:r>
      <w:r w:rsidR="005E640F">
        <w:rPr>
          <w:rFonts w:cs="Arial"/>
          <w:b/>
          <w:sz w:val="28"/>
          <w:szCs w:val="28"/>
        </w:rPr>
        <w:t>en</w:t>
      </w:r>
      <w:r w:rsidR="00703D94">
        <w:rPr>
          <w:rFonts w:cs="Arial"/>
          <w:b/>
          <w:sz w:val="28"/>
          <w:szCs w:val="28"/>
        </w:rPr>
        <w:t xml:space="preserve"> Herstell</w:t>
      </w:r>
      <w:r w:rsidR="005E640F">
        <w:rPr>
          <w:rFonts w:cs="Arial"/>
          <w:b/>
          <w:sz w:val="28"/>
          <w:szCs w:val="28"/>
        </w:rPr>
        <w:t>ung von Biopharmaka</w:t>
      </w:r>
    </w:p>
    <w:p w14:paraId="403B76A5" w14:textId="77777777" w:rsidR="000C4838" w:rsidRPr="00FD57DA" w:rsidRDefault="000C4838" w:rsidP="00C047E6">
      <w:pPr>
        <w:spacing w:line="340" w:lineRule="atLeast"/>
        <w:rPr>
          <w:rFonts w:cs="Arial"/>
          <w:b/>
          <w:sz w:val="28"/>
          <w:szCs w:val="28"/>
        </w:rPr>
      </w:pPr>
    </w:p>
    <w:p w14:paraId="1C156D8F" w14:textId="42453D98" w:rsidR="00A13385" w:rsidRDefault="00B35AF2" w:rsidP="00E8746B">
      <w:pPr>
        <w:spacing w:line="340" w:lineRule="atLeast"/>
        <w:rPr>
          <w:rFonts w:cs="Arial"/>
          <w:b/>
          <w:szCs w:val="22"/>
        </w:rPr>
      </w:pPr>
      <w:r>
        <w:rPr>
          <w:noProof/>
        </w:rPr>
        <w:drawing>
          <wp:inline distT="0" distB="0" distL="0" distR="0" wp14:anchorId="767B71F1" wp14:editId="2D7DE3FB">
            <wp:extent cx="5181600" cy="3454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Ã¼nstliche Intelligenz, Gehirn, Hirn, Denken, Steueru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181600" cy="3454400"/>
                    </a:xfrm>
                    <a:prstGeom prst="rect">
                      <a:avLst/>
                    </a:prstGeom>
                    <a:noFill/>
                    <a:ln>
                      <a:noFill/>
                    </a:ln>
                    <a:extLst>
                      <a:ext uri="{53640926-AAD7-44D8-BBD7-CCE9431645EC}">
                        <a14:shadowObscured xmlns:a14="http://schemas.microsoft.com/office/drawing/2010/main"/>
                      </a:ext>
                    </a:extLst>
                  </pic:spPr>
                </pic:pic>
              </a:graphicData>
            </a:graphic>
          </wp:inline>
        </w:drawing>
      </w:r>
    </w:p>
    <w:p w14:paraId="22EDC509" w14:textId="77777777" w:rsidR="00437C9F" w:rsidRDefault="00914186" w:rsidP="007213B7">
      <w:pPr>
        <w:spacing w:line="276" w:lineRule="auto"/>
        <w:rPr>
          <w:sz w:val="18"/>
          <w:szCs w:val="18"/>
        </w:rPr>
      </w:pPr>
      <w:r w:rsidRPr="002846C3">
        <w:rPr>
          <w:sz w:val="18"/>
          <w:szCs w:val="18"/>
        </w:rPr>
        <w:t xml:space="preserve">Die Projektpartner </w:t>
      </w:r>
      <w:r w:rsidR="00A61FD9" w:rsidRPr="002846C3">
        <w:rPr>
          <w:sz w:val="18"/>
          <w:szCs w:val="18"/>
        </w:rPr>
        <w:t>des ZIM-Projekts</w:t>
      </w:r>
      <w:r w:rsidRPr="002846C3">
        <w:rPr>
          <w:sz w:val="18"/>
          <w:szCs w:val="18"/>
        </w:rPr>
        <w:t xml:space="preserve"> „</w:t>
      </w:r>
      <w:r w:rsidR="00211DC8" w:rsidRPr="002846C3">
        <w:rPr>
          <w:sz w:val="18"/>
          <w:szCs w:val="18"/>
        </w:rPr>
        <w:t>CHO-KI</w:t>
      </w:r>
      <w:r w:rsidRPr="002846C3">
        <w:rPr>
          <w:sz w:val="18"/>
          <w:szCs w:val="18"/>
        </w:rPr>
        <w:t>“ entwickeln</w:t>
      </w:r>
      <w:r w:rsidR="00E02F39" w:rsidRPr="002846C3">
        <w:rPr>
          <w:sz w:val="18"/>
          <w:szCs w:val="18"/>
        </w:rPr>
        <w:t xml:space="preserve"> ein</w:t>
      </w:r>
      <w:r w:rsidR="00E35740" w:rsidRPr="002846C3">
        <w:rPr>
          <w:sz w:val="18"/>
          <w:szCs w:val="18"/>
        </w:rPr>
        <w:t>e Technologie, die es erlaubt</w:t>
      </w:r>
      <w:r w:rsidR="00AA6072">
        <w:rPr>
          <w:sz w:val="18"/>
          <w:szCs w:val="18"/>
        </w:rPr>
        <w:t>,</w:t>
      </w:r>
      <w:r w:rsidR="00E35740" w:rsidRPr="002846C3">
        <w:rPr>
          <w:sz w:val="18"/>
          <w:szCs w:val="18"/>
        </w:rPr>
        <w:t xml:space="preserve"> </w:t>
      </w:r>
      <w:r w:rsidR="002846C3" w:rsidRPr="002846C3">
        <w:rPr>
          <w:sz w:val="18"/>
          <w:szCs w:val="18"/>
        </w:rPr>
        <w:t>Antikörper-Produktionsprozess</w:t>
      </w:r>
      <w:r w:rsidR="00AA6072">
        <w:rPr>
          <w:sz w:val="18"/>
          <w:szCs w:val="18"/>
        </w:rPr>
        <w:t>e</w:t>
      </w:r>
      <w:r w:rsidR="002846C3" w:rsidRPr="002846C3">
        <w:rPr>
          <w:sz w:val="18"/>
          <w:szCs w:val="18"/>
        </w:rPr>
        <w:t xml:space="preserve"> in Zellen </w:t>
      </w:r>
      <w:r w:rsidR="00E04783" w:rsidRPr="002846C3">
        <w:rPr>
          <w:sz w:val="18"/>
          <w:szCs w:val="18"/>
        </w:rPr>
        <w:t>effizienter, sicherer und kostengünstiger zu gestalten</w:t>
      </w:r>
      <w:r w:rsidR="002846C3">
        <w:rPr>
          <w:sz w:val="18"/>
          <w:szCs w:val="18"/>
        </w:rPr>
        <w:t>.</w:t>
      </w:r>
    </w:p>
    <w:p w14:paraId="33066668" w14:textId="3E2C3D1E" w:rsidR="007213B7" w:rsidRPr="004D4B60" w:rsidRDefault="007213B7" w:rsidP="007213B7">
      <w:pPr>
        <w:spacing w:line="276" w:lineRule="auto"/>
        <w:rPr>
          <w:sz w:val="18"/>
          <w:szCs w:val="18"/>
        </w:rPr>
      </w:pPr>
      <w:r w:rsidRPr="004D4B60">
        <w:rPr>
          <w:sz w:val="18"/>
          <w:szCs w:val="18"/>
        </w:rPr>
        <w:t xml:space="preserve">Bild: </w:t>
      </w:r>
      <w:r w:rsidR="00330F50">
        <w:rPr>
          <w:sz w:val="18"/>
          <w:szCs w:val="18"/>
        </w:rPr>
        <w:t>geralt</w:t>
      </w:r>
      <w:bookmarkStart w:id="0" w:name="_GoBack"/>
      <w:bookmarkEnd w:id="0"/>
      <w:r w:rsidR="00437C9F">
        <w:rPr>
          <w:sz w:val="18"/>
          <w:szCs w:val="18"/>
        </w:rPr>
        <w:t>/</w:t>
      </w:r>
      <w:r w:rsidRPr="004D4B60">
        <w:rPr>
          <w:sz w:val="18"/>
          <w:szCs w:val="18"/>
        </w:rPr>
        <w:t>pixabay.com</w:t>
      </w:r>
    </w:p>
    <w:p w14:paraId="1E201BA7" w14:textId="77777777" w:rsidR="00713047" w:rsidRPr="004D4B60" w:rsidRDefault="00713047" w:rsidP="00713047">
      <w:pPr>
        <w:spacing w:line="276" w:lineRule="auto"/>
        <w:rPr>
          <w:rFonts w:cs="Arial"/>
          <w:b/>
          <w:sz w:val="20"/>
        </w:rPr>
      </w:pPr>
    </w:p>
    <w:p w14:paraId="704CE0AD" w14:textId="2A18466C" w:rsidR="00BC0503" w:rsidRDefault="00BC0503" w:rsidP="00706FAF">
      <w:pPr>
        <w:pBdr>
          <w:top w:val="nil"/>
          <w:left w:val="nil"/>
          <w:bottom w:val="nil"/>
          <w:right w:val="nil"/>
          <w:between w:val="nil"/>
          <w:bar w:val="nil"/>
        </w:pBdr>
        <w:spacing w:line="276" w:lineRule="auto"/>
        <w:rPr>
          <w:rFonts w:eastAsia="Arial" w:cs="Arial"/>
          <w:i/>
          <w:iCs/>
          <w:color w:val="000000"/>
          <w:sz w:val="20"/>
          <w:u w:color="000000"/>
          <w:bdr w:val="nil"/>
        </w:rPr>
      </w:pPr>
      <w:r w:rsidRPr="00730302">
        <w:rPr>
          <w:rFonts w:eastAsia="Arial Unicode MS" w:cs="Arial Unicode MS"/>
          <w:i/>
          <w:iCs/>
          <w:color w:val="000000"/>
          <w:sz w:val="20"/>
          <w:u w:color="000000"/>
          <w:bdr w:val="nil"/>
        </w:rPr>
        <w:t xml:space="preserve">Martinsried, </w:t>
      </w:r>
      <w:r w:rsidR="007213B7">
        <w:rPr>
          <w:rFonts w:eastAsia="Arial Unicode MS" w:cs="Arial Unicode MS"/>
          <w:i/>
          <w:iCs/>
          <w:color w:val="000000"/>
          <w:sz w:val="20"/>
          <w:u w:color="000000"/>
          <w:bdr w:val="nil"/>
        </w:rPr>
        <w:t>18</w:t>
      </w:r>
      <w:r w:rsidRPr="00730302">
        <w:rPr>
          <w:rFonts w:eastAsia="Arial Unicode MS" w:cs="Arial Unicode MS"/>
          <w:i/>
          <w:iCs/>
          <w:color w:val="000000"/>
          <w:sz w:val="20"/>
          <w:u w:color="000000"/>
          <w:bdr w:val="nil"/>
        </w:rPr>
        <w:t>.0</w:t>
      </w:r>
      <w:r w:rsidR="00196B6F">
        <w:rPr>
          <w:rFonts w:eastAsia="Arial Unicode MS" w:cs="Arial Unicode MS"/>
          <w:i/>
          <w:iCs/>
          <w:color w:val="000000"/>
          <w:sz w:val="20"/>
          <w:u w:color="000000"/>
          <w:bdr w:val="nil"/>
        </w:rPr>
        <w:t>9</w:t>
      </w:r>
      <w:r w:rsidRPr="00730302">
        <w:rPr>
          <w:rFonts w:eastAsia="Arial Unicode MS" w:cs="Arial Unicode MS"/>
          <w:i/>
          <w:iCs/>
          <w:color w:val="000000"/>
          <w:sz w:val="20"/>
          <w:u w:color="000000"/>
          <w:bdr w:val="nil"/>
        </w:rPr>
        <w:t>.2019 –</w:t>
      </w:r>
      <w:r w:rsidR="00DF2AB4">
        <w:rPr>
          <w:rFonts w:eastAsia="Arial Unicode MS" w:cs="Arial Unicode MS"/>
          <w:i/>
          <w:iCs/>
          <w:color w:val="000000"/>
          <w:sz w:val="20"/>
          <w:u w:color="000000"/>
          <w:bdr w:val="nil"/>
        </w:rPr>
        <w:t xml:space="preserve"> </w:t>
      </w:r>
      <w:r w:rsidR="00C70047">
        <w:rPr>
          <w:rFonts w:eastAsia="Arial Unicode MS" w:cs="Arial Unicode MS"/>
          <w:i/>
          <w:iCs/>
          <w:color w:val="000000"/>
          <w:sz w:val="20"/>
          <w:u w:color="000000"/>
          <w:bdr w:val="nil"/>
        </w:rPr>
        <w:t>B</w:t>
      </w:r>
      <w:r w:rsidR="00A118CF">
        <w:rPr>
          <w:rFonts w:eastAsia="Arial Unicode MS" w:cs="Arial Unicode MS"/>
          <w:i/>
          <w:iCs/>
          <w:color w:val="000000"/>
          <w:sz w:val="20"/>
          <w:u w:color="000000"/>
          <w:bdr w:val="nil"/>
        </w:rPr>
        <w:t>ei der Herstellung</w:t>
      </w:r>
      <w:r w:rsidR="00B7155D">
        <w:rPr>
          <w:rFonts w:eastAsia="Arial Unicode MS" w:cs="Arial Unicode MS"/>
          <w:i/>
          <w:iCs/>
          <w:color w:val="000000"/>
          <w:sz w:val="20"/>
          <w:u w:color="000000"/>
          <w:bdr w:val="nil"/>
        </w:rPr>
        <w:t xml:space="preserve"> </w:t>
      </w:r>
      <w:r w:rsidR="0017031E" w:rsidRPr="00730302">
        <w:rPr>
          <w:rFonts w:eastAsia="Arial Unicode MS" w:cs="Arial Unicode MS"/>
          <w:i/>
          <w:iCs/>
          <w:color w:val="000000"/>
          <w:sz w:val="20"/>
          <w:u w:color="000000"/>
          <w:bdr w:val="nil"/>
        </w:rPr>
        <w:t>von Biopharma</w:t>
      </w:r>
      <w:r w:rsidR="0017031E">
        <w:rPr>
          <w:rFonts w:eastAsia="Arial Unicode MS" w:cs="Arial Unicode MS"/>
          <w:i/>
          <w:iCs/>
          <w:color w:val="000000"/>
          <w:sz w:val="20"/>
          <w:u w:color="000000"/>
          <w:bdr w:val="nil"/>
        </w:rPr>
        <w:t>ka</w:t>
      </w:r>
      <w:r w:rsidR="00EE3079">
        <w:rPr>
          <w:rFonts w:eastAsia="Arial Unicode MS" w:cs="Arial Unicode MS"/>
          <w:i/>
          <w:iCs/>
          <w:color w:val="000000"/>
          <w:sz w:val="20"/>
          <w:u w:color="000000"/>
          <w:bdr w:val="nil"/>
        </w:rPr>
        <w:t>,</w:t>
      </w:r>
      <w:r w:rsidR="00EE3079" w:rsidRPr="00730302">
        <w:rPr>
          <w:rFonts w:eastAsia="Arial Unicode MS" w:cs="Arial Unicode MS"/>
          <w:i/>
          <w:iCs/>
          <w:color w:val="000000"/>
          <w:sz w:val="20"/>
          <w:u w:color="000000"/>
          <w:bdr w:val="nil"/>
        </w:rPr>
        <w:t xml:space="preserve"> wie z.B. Antikörpern</w:t>
      </w:r>
      <w:r w:rsidR="00EE3079">
        <w:rPr>
          <w:rFonts w:eastAsia="Arial Unicode MS" w:cs="Arial Unicode MS"/>
          <w:i/>
          <w:iCs/>
          <w:color w:val="000000"/>
          <w:sz w:val="20"/>
          <w:u w:color="000000"/>
          <w:bdr w:val="nil"/>
        </w:rPr>
        <w:t>,</w:t>
      </w:r>
      <w:r w:rsidR="0017031E">
        <w:rPr>
          <w:rFonts w:eastAsia="Arial Unicode MS" w:cs="Arial Unicode MS"/>
          <w:i/>
          <w:iCs/>
          <w:color w:val="000000"/>
          <w:sz w:val="20"/>
          <w:u w:color="000000"/>
          <w:bdr w:val="nil"/>
        </w:rPr>
        <w:t xml:space="preserve"> </w:t>
      </w:r>
      <w:r w:rsidR="00B7155D">
        <w:rPr>
          <w:rFonts w:eastAsia="Arial Unicode MS" w:cs="Arial Unicode MS"/>
          <w:i/>
          <w:iCs/>
          <w:color w:val="000000"/>
          <w:sz w:val="20"/>
          <w:u w:color="000000"/>
          <w:bdr w:val="nil"/>
        </w:rPr>
        <w:t xml:space="preserve">beeinflussen </w:t>
      </w:r>
      <w:r w:rsidR="00C70047">
        <w:rPr>
          <w:rFonts w:eastAsia="Arial Unicode MS" w:cs="Arial Unicode MS"/>
          <w:i/>
          <w:iCs/>
          <w:color w:val="000000"/>
          <w:sz w:val="20"/>
          <w:u w:color="000000"/>
          <w:bdr w:val="nil"/>
        </w:rPr>
        <w:t xml:space="preserve">die Prozessparameter </w:t>
      </w:r>
      <w:r w:rsidR="00B7155D">
        <w:rPr>
          <w:rFonts w:eastAsia="Arial Unicode MS" w:cs="Arial Unicode MS"/>
          <w:i/>
          <w:iCs/>
          <w:color w:val="000000"/>
          <w:sz w:val="20"/>
          <w:u w:color="000000"/>
          <w:bdr w:val="nil"/>
        </w:rPr>
        <w:t>d</w:t>
      </w:r>
      <w:r w:rsidR="0017031E">
        <w:rPr>
          <w:rFonts w:eastAsia="Arial Unicode MS" w:cs="Arial Unicode MS"/>
          <w:i/>
          <w:iCs/>
          <w:color w:val="000000"/>
          <w:sz w:val="20"/>
          <w:u w:color="000000"/>
          <w:bdr w:val="nil"/>
        </w:rPr>
        <w:t>eren</w:t>
      </w:r>
      <w:r w:rsidR="004D4B60" w:rsidRPr="00730302">
        <w:rPr>
          <w:rFonts w:eastAsia="Arial Unicode MS" w:cs="Arial Unicode MS"/>
          <w:i/>
          <w:iCs/>
          <w:color w:val="000000"/>
          <w:sz w:val="20"/>
          <w:u w:color="000000"/>
          <w:bdr w:val="nil"/>
        </w:rPr>
        <w:t xml:space="preserve"> Produktqualität </w:t>
      </w:r>
      <w:r w:rsidR="00730302">
        <w:rPr>
          <w:rFonts w:eastAsia="Arial Unicode MS" w:cs="Arial Unicode MS"/>
          <w:i/>
          <w:iCs/>
          <w:color w:val="000000"/>
          <w:sz w:val="20"/>
          <w:u w:color="000000"/>
          <w:bdr w:val="nil"/>
        </w:rPr>
        <w:t>sowie d</w:t>
      </w:r>
      <w:r w:rsidR="008E0922">
        <w:rPr>
          <w:rFonts w:eastAsia="Arial Unicode MS" w:cs="Arial Unicode MS"/>
          <w:i/>
          <w:iCs/>
          <w:color w:val="000000"/>
          <w:sz w:val="20"/>
          <w:u w:color="000000"/>
          <w:bdr w:val="nil"/>
        </w:rPr>
        <w:t>eren</w:t>
      </w:r>
      <w:r w:rsidR="00BF55AF" w:rsidRPr="00730302">
        <w:rPr>
          <w:rFonts w:eastAsia="Arial Unicode MS" w:cs="Arial Unicode MS"/>
          <w:i/>
          <w:iCs/>
          <w:color w:val="000000"/>
          <w:sz w:val="20"/>
          <w:u w:color="000000"/>
          <w:bdr w:val="nil"/>
        </w:rPr>
        <w:t xml:space="preserve"> therapeutische Wirksamkeit</w:t>
      </w:r>
      <w:r w:rsidR="00EE3079">
        <w:rPr>
          <w:rFonts w:eastAsia="Arial Unicode MS" w:cs="Arial Unicode MS"/>
          <w:i/>
          <w:iCs/>
          <w:color w:val="000000"/>
          <w:sz w:val="20"/>
          <w:u w:color="000000"/>
          <w:bdr w:val="nil"/>
        </w:rPr>
        <w:t xml:space="preserve"> </w:t>
      </w:r>
      <w:r w:rsidR="00BF55AF" w:rsidRPr="00730302">
        <w:rPr>
          <w:rFonts w:eastAsia="Arial Unicode MS" w:cs="Arial Unicode MS"/>
          <w:i/>
          <w:iCs/>
          <w:color w:val="000000"/>
          <w:sz w:val="20"/>
          <w:u w:color="000000"/>
          <w:bdr w:val="nil"/>
        </w:rPr>
        <w:t>maßgeblich</w:t>
      </w:r>
      <w:r w:rsidR="00B7155D">
        <w:rPr>
          <w:rFonts w:eastAsia="Arial Unicode MS" w:cs="Arial Unicode MS"/>
          <w:i/>
          <w:iCs/>
          <w:color w:val="000000"/>
          <w:sz w:val="20"/>
          <w:u w:color="000000"/>
          <w:bdr w:val="nil"/>
        </w:rPr>
        <w:t>.</w:t>
      </w:r>
      <w:r w:rsidR="00BF55AF" w:rsidRPr="00730302">
        <w:rPr>
          <w:rFonts w:eastAsia="Arial Unicode MS" w:cs="Arial Unicode MS"/>
          <w:i/>
          <w:iCs/>
          <w:color w:val="000000"/>
          <w:sz w:val="20"/>
          <w:u w:color="000000"/>
          <w:bdr w:val="nil"/>
        </w:rPr>
        <w:t xml:space="preserve"> Um einen effizienten </w:t>
      </w:r>
      <w:r w:rsidR="00882127" w:rsidRPr="00730302">
        <w:rPr>
          <w:rFonts w:eastAsia="Arial Unicode MS" w:cs="Arial Unicode MS"/>
          <w:i/>
          <w:iCs/>
          <w:color w:val="000000"/>
          <w:sz w:val="20"/>
          <w:u w:color="000000"/>
          <w:bdr w:val="nil"/>
        </w:rPr>
        <w:t>Produktionsbetrieb</w:t>
      </w:r>
      <w:r w:rsidR="00057510">
        <w:rPr>
          <w:rFonts w:eastAsia="Arial Unicode MS" w:cs="Arial Unicode MS"/>
          <w:i/>
          <w:iCs/>
          <w:color w:val="000000"/>
          <w:sz w:val="20"/>
          <w:u w:color="000000"/>
          <w:bdr w:val="nil"/>
        </w:rPr>
        <w:t xml:space="preserve"> </w:t>
      </w:r>
      <w:r w:rsidR="00C370C2">
        <w:rPr>
          <w:rFonts w:eastAsia="Arial Unicode MS" w:cs="Arial Unicode MS"/>
          <w:i/>
          <w:iCs/>
          <w:color w:val="000000"/>
          <w:sz w:val="20"/>
          <w:u w:color="000000"/>
          <w:bdr w:val="nil"/>
        </w:rPr>
        <w:t xml:space="preserve">auch </w:t>
      </w:r>
      <w:r w:rsidR="00605E05">
        <w:rPr>
          <w:rFonts w:eastAsia="Arial Unicode MS" w:cs="Arial Unicode MS"/>
          <w:i/>
          <w:iCs/>
          <w:color w:val="000000"/>
          <w:sz w:val="20"/>
          <w:u w:color="000000"/>
          <w:bdr w:val="nil"/>
        </w:rPr>
        <w:t>bei posttranslationalen Modifi</w:t>
      </w:r>
      <w:r w:rsidR="00C370C2">
        <w:rPr>
          <w:rFonts w:eastAsia="Arial Unicode MS" w:cs="Arial Unicode MS"/>
          <w:i/>
          <w:iCs/>
          <w:color w:val="000000"/>
          <w:sz w:val="20"/>
          <w:u w:color="000000"/>
          <w:bdr w:val="nil"/>
        </w:rPr>
        <w:t>kationen</w:t>
      </w:r>
      <w:r w:rsidR="004C66DA">
        <w:rPr>
          <w:rFonts w:eastAsia="Arial Unicode MS" w:cs="Arial Unicode MS"/>
          <w:i/>
          <w:iCs/>
          <w:color w:val="000000"/>
          <w:sz w:val="20"/>
          <w:u w:color="000000"/>
          <w:bdr w:val="nil"/>
        </w:rPr>
        <w:t xml:space="preserve"> der Wirkstoffe</w:t>
      </w:r>
      <w:r w:rsidR="0083463D">
        <w:rPr>
          <w:rFonts w:eastAsia="Arial Unicode MS" w:cs="Arial Unicode MS"/>
          <w:i/>
          <w:iCs/>
          <w:color w:val="000000"/>
          <w:sz w:val="20"/>
          <w:u w:color="000000"/>
          <w:bdr w:val="nil"/>
        </w:rPr>
        <w:t xml:space="preserve"> </w:t>
      </w:r>
      <w:r w:rsidR="00882127" w:rsidRPr="00730302">
        <w:rPr>
          <w:rFonts w:eastAsia="Arial Unicode MS" w:cs="Arial Unicode MS"/>
          <w:i/>
          <w:iCs/>
          <w:color w:val="000000"/>
          <w:sz w:val="20"/>
          <w:u w:color="000000"/>
          <w:bdr w:val="nil"/>
        </w:rPr>
        <w:t xml:space="preserve">zu gewährleisten, </w:t>
      </w:r>
      <w:r w:rsidR="00605E05">
        <w:rPr>
          <w:rFonts w:eastAsia="Arial Unicode MS" w:cs="Arial Unicode MS"/>
          <w:i/>
          <w:iCs/>
          <w:color w:val="000000"/>
          <w:sz w:val="20"/>
          <w:u w:color="000000"/>
          <w:bdr w:val="nil"/>
        </w:rPr>
        <w:t>sind</w:t>
      </w:r>
      <w:r w:rsidR="00882127" w:rsidRPr="00730302">
        <w:rPr>
          <w:rFonts w:eastAsia="Arial Unicode MS" w:cs="Arial Unicode MS"/>
          <w:i/>
          <w:iCs/>
          <w:color w:val="000000"/>
          <w:sz w:val="20"/>
          <w:u w:color="000000"/>
          <w:bdr w:val="nil"/>
        </w:rPr>
        <w:t xml:space="preserve"> Prozessführungskonzepte </w:t>
      </w:r>
      <w:r w:rsidR="00605E05">
        <w:rPr>
          <w:rFonts w:eastAsia="Arial Unicode MS" w:cs="Arial Unicode MS"/>
          <w:i/>
          <w:iCs/>
          <w:color w:val="000000"/>
          <w:sz w:val="20"/>
          <w:u w:color="000000"/>
          <w:bdr w:val="nil"/>
        </w:rPr>
        <w:t>nötig</w:t>
      </w:r>
      <w:r w:rsidR="00882127" w:rsidRPr="00730302">
        <w:rPr>
          <w:rFonts w:eastAsia="Arial Unicode MS" w:cs="Arial Unicode MS"/>
          <w:i/>
          <w:iCs/>
          <w:color w:val="000000"/>
          <w:sz w:val="20"/>
          <w:u w:color="000000"/>
          <w:bdr w:val="nil"/>
        </w:rPr>
        <w:t xml:space="preserve">, welche die wichtigsten </w:t>
      </w:r>
      <w:r w:rsidR="00D87FE8">
        <w:rPr>
          <w:rFonts w:eastAsia="Arial Unicode MS" w:cs="Arial Unicode MS"/>
          <w:i/>
          <w:iCs/>
          <w:color w:val="000000"/>
          <w:sz w:val="20"/>
          <w:u w:color="000000"/>
          <w:bdr w:val="nil"/>
        </w:rPr>
        <w:t>Prozessp</w:t>
      </w:r>
      <w:r w:rsidR="009A70D2" w:rsidRPr="00730302">
        <w:rPr>
          <w:rFonts w:eastAsia="Arial Unicode MS" w:cs="Arial Unicode MS"/>
          <w:i/>
          <w:iCs/>
          <w:color w:val="000000"/>
          <w:sz w:val="20"/>
          <w:u w:color="000000"/>
          <w:bdr w:val="nil"/>
        </w:rPr>
        <w:t>arameter überwachen, einstellen und anpassen können. Ziel des Kooperationsprojekts</w:t>
      </w:r>
      <w:r w:rsidR="00605E05">
        <w:rPr>
          <w:rFonts w:eastAsia="Arial Unicode MS" w:cs="Arial Unicode MS"/>
          <w:i/>
          <w:iCs/>
          <w:color w:val="000000"/>
          <w:sz w:val="20"/>
          <w:u w:color="000000"/>
          <w:bdr w:val="nil"/>
        </w:rPr>
        <w:t xml:space="preserve"> „CHO-KI“</w:t>
      </w:r>
      <w:r w:rsidR="009A70D2" w:rsidRPr="00730302">
        <w:rPr>
          <w:rFonts w:eastAsia="Arial Unicode MS" w:cs="Arial Unicode MS"/>
          <w:i/>
          <w:iCs/>
          <w:color w:val="000000"/>
          <w:sz w:val="20"/>
          <w:u w:color="000000"/>
          <w:bdr w:val="nil"/>
        </w:rPr>
        <w:t xml:space="preserve"> ist es</w:t>
      </w:r>
      <w:r w:rsidR="00605E05">
        <w:rPr>
          <w:rFonts w:eastAsia="Arial Unicode MS" w:cs="Arial Unicode MS"/>
          <w:i/>
          <w:iCs/>
          <w:color w:val="000000"/>
          <w:sz w:val="20"/>
          <w:u w:color="000000"/>
          <w:bdr w:val="nil"/>
        </w:rPr>
        <w:t>,</w:t>
      </w:r>
      <w:r w:rsidR="009A70D2" w:rsidRPr="00730302">
        <w:rPr>
          <w:rFonts w:eastAsia="Arial Unicode MS" w:cs="Arial Unicode MS"/>
          <w:i/>
          <w:iCs/>
          <w:color w:val="000000"/>
          <w:sz w:val="20"/>
          <w:u w:color="000000"/>
          <w:bdr w:val="nil"/>
        </w:rPr>
        <w:t xml:space="preserve"> eine neue</w:t>
      </w:r>
      <w:r w:rsidR="00F10DE2">
        <w:rPr>
          <w:rFonts w:eastAsia="Arial Unicode MS" w:cs="Arial Unicode MS"/>
          <w:i/>
          <w:iCs/>
          <w:color w:val="000000"/>
          <w:sz w:val="20"/>
          <w:u w:color="000000"/>
          <w:bdr w:val="nil"/>
        </w:rPr>
        <w:t>,</w:t>
      </w:r>
      <w:r w:rsidR="008C592C" w:rsidRPr="00730302">
        <w:rPr>
          <w:rFonts w:eastAsia="Arial Unicode MS" w:cs="Arial Unicode MS"/>
          <w:i/>
          <w:iCs/>
          <w:color w:val="000000"/>
          <w:sz w:val="20"/>
          <w:u w:color="000000"/>
          <w:bdr w:val="nil"/>
        </w:rPr>
        <w:t xml:space="preserve"> flexible und gleichzeitig robuste</w:t>
      </w:r>
      <w:r w:rsidR="009A70D2" w:rsidRPr="00730302">
        <w:rPr>
          <w:rFonts w:eastAsia="Arial Unicode MS" w:cs="Arial Unicode MS"/>
          <w:i/>
          <w:iCs/>
          <w:color w:val="000000"/>
          <w:sz w:val="20"/>
          <w:u w:color="000000"/>
          <w:bdr w:val="nil"/>
        </w:rPr>
        <w:t xml:space="preserve"> Technologie zur</w:t>
      </w:r>
      <w:r w:rsidR="008C592C" w:rsidRPr="00730302">
        <w:rPr>
          <w:rFonts w:eastAsia="Arial Unicode MS" w:cs="Arial Unicode MS"/>
          <w:i/>
          <w:iCs/>
          <w:color w:val="000000"/>
          <w:sz w:val="20"/>
          <w:u w:color="000000"/>
          <w:bdr w:val="nil"/>
        </w:rPr>
        <w:t xml:space="preserve"> Online</w:t>
      </w:r>
      <w:r w:rsidR="00C26B52">
        <w:rPr>
          <w:rFonts w:eastAsia="Arial Unicode MS" w:cs="Arial Unicode MS"/>
          <w:i/>
          <w:iCs/>
          <w:color w:val="000000"/>
          <w:sz w:val="20"/>
          <w:u w:color="000000"/>
          <w:bdr w:val="nil"/>
        </w:rPr>
        <w:t>-</w:t>
      </w:r>
      <w:r w:rsidR="008C592C" w:rsidRPr="00730302">
        <w:rPr>
          <w:rFonts w:eastAsia="Arial Unicode MS" w:cs="Arial Unicode MS"/>
          <w:i/>
          <w:iCs/>
          <w:color w:val="000000"/>
          <w:sz w:val="20"/>
          <w:u w:color="000000"/>
          <w:bdr w:val="nil"/>
        </w:rPr>
        <w:t>Regelung von biot</w:t>
      </w:r>
      <w:r w:rsidR="00E4069E" w:rsidRPr="00730302">
        <w:rPr>
          <w:rFonts w:eastAsia="Arial Unicode MS" w:cs="Arial Unicode MS"/>
          <w:i/>
          <w:iCs/>
          <w:color w:val="000000"/>
          <w:sz w:val="20"/>
          <w:u w:color="000000"/>
          <w:bdr w:val="nil"/>
        </w:rPr>
        <w:t>echnologischen Produktionsprozessen im industriellen Umfeld zu entwickeln.</w:t>
      </w:r>
      <w:r w:rsidR="00817657" w:rsidRPr="00730302">
        <w:rPr>
          <w:rFonts w:eastAsia="Arial Unicode MS" w:cs="Arial Unicode MS"/>
          <w:i/>
          <w:iCs/>
          <w:color w:val="000000"/>
          <w:sz w:val="20"/>
          <w:u w:color="000000"/>
          <w:bdr w:val="nil"/>
        </w:rPr>
        <w:t xml:space="preserve"> </w:t>
      </w:r>
      <w:r w:rsidR="00FC1636" w:rsidRPr="00730302">
        <w:rPr>
          <w:rFonts w:eastAsia="Arial Unicode MS" w:cs="Arial Unicode MS"/>
          <w:i/>
          <w:iCs/>
          <w:color w:val="000000"/>
          <w:sz w:val="20"/>
          <w:u w:color="000000"/>
          <w:bdr w:val="nil"/>
        </w:rPr>
        <w:t>Das Projekt</w:t>
      </w:r>
      <w:r w:rsidR="00E87316" w:rsidRPr="00730302">
        <w:rPr>
          <w:rFonts w:eastAsia="Arial Unicode MS" w:cs="Arial Unicode MS"/>
          <w:i/>
          <w:iCs/>
          <w:color w:val="000000"/>
          <w:sz w:val="20"/>
          <w:u w:color="000000"/>
          <w:bdr w:val="nil"/>
        </w:rPr>
        <w:t xml:space="preserve"> wird im</w:t>
      </w:r>
      <w:r w:rsidR="00A05720" w:rsidRPr="00730302">
        <w:rPr>
          <w:rFonts w:eastAsia="Arial Unicode MS" w:cs="Arial Unicode MS"/>
          <w:i/>
          <w:iCs/>
          <w:color w:val="000000"/>
          <w:sz w:val="20"/>
          <w:u w:color="000000"/>
          <w:bdr w:val="nil"/>
        </w:rPr>
        <w:t xml:space="preserve"> Rahmen des</w:t>
      </w:r>
      <w:r w:rsidR="00E42C75" w:rsidRPr="00730302">
        <w:rPr>
          <w:rFonts w:eastAsia="Arial Unicode MS" w:cs="Arial Unicode MS"/>
          <w:i/>
          <w:iCs/>
          <w:color w:val="000000"/>
          <w:sz w:val="20"/>
          <w:u w:color="000000"/>
          <w:bdr w:val="nil"/>
        </w:rPr>
        <w:t xml:space="preserve"> Zentralen Innovationsprogramm Mittelstand (ZIM) vom </w:t>
      </w:r>
      <w:r w:rsidRPr="00730302">
        <w:rPr>
          <w:rFonts w:eastAsia="Arial Unicode MS" w:cs="Arial Unicode MS"/>
          <w:i/>
          <w:iCs/>
          <w:color w:val="000000"/>
          <w:sz w:val="20"/>
          <w:u w:color="000000"/>
          <w:bdr w:val="nil"/>
        </w:rPr>
        <w:t xml:space="preserve">Bundesministerium für Wirtschaft und Energie </w:t>
      </w:r>
      <w:r w:rsidR="00E42C75" w:rsidRPr="00730302">
        <w:rPr>
          <w:rFonts w:eastAsia="Arial Unicode MS" w:cs="Arial Unicode MS"/>
          <w:i/>
          <w:iCs/>
          <w:color w:val="000000"/>
          <w:sz w:val="20"/>
          <w:u w:color="000000"/>
          <w:bdr w:val="nil"/>
        </w:rPr>
        <w:t>für zwei Jahre gefördert</w:t>
      </w:r>
      <w:r w:rsidRPr="00730302">
        <w:rPr>
          <w:rFonts w:eastAsia="Arial Unicode MS" w:cs="Arial Unicode MS"/>
          <w:i/>
          <w:iCs/>
          <w:color w:val="000000"/>
          <w:sz w:val="20"/>
          <w:u w:color="000000"/>
          <w:bdr w:val="nil"/>
        </w:rPr>
        <w:t>.</w:t>
      </w:r>
      <w:r w:rsidRPr="00BC0503">
        <w:rPr>
          <w:rFonts w:eastAsia="Arial Unicode MS" w:cs="Arial Unicode MS"/>
          <w:i/>
          <w:iCs/>
          <w:color w:val="000000"/>
          <w:sz w:val="20"/>
          <w:u w:color="000000"/>
          <w:bdr w:val="nil"/>
        </w:rPr>
        <w:t xml:space="preserve"> </w:t>
      </w:r>
    </w:p>
    <w:p w14:paraId="2F99E6A4" w14:textId="3E31ED7B" w:rsidR="00706FAF" w:rsidRDefault="00706FAF" w:rsidP="00706FAF">
      <w:pPr>
        <w:pBdr>
          <w:top w:val="nil"/>
          <w:left w:val="nil"/>
          <w:bottom w:val="nil"/>
          <w:right w:val="nil"/>
          <w:between w:val="nil"/>
          <w:bar w:val="nil"/>
        </w:pBdr>
        <w:spacing w:line="276" w:lineRule="auto"/>
        <w:rPr>
          <w:rFonts w:cs="Arial"/>
          <w:sz w:val="20"/>
        </w:rPr>
      </w:pPr>
    </w:p>
    <w:p w14:paraId="1D843221" w14:textId="0052792D" w:rsidR="00BD4A82" w:rsidRPr="00C75295" w:rsidRDefault="00DF2AB4" w:rsidP="00BD4A82">
      <w:pPr>
        <w:jc w:val="both"/>
        <w:rPr>
          <w:sz w:val="20"/>
        </w:rPr>
      </w:pPr>
      <w:r>
        <w:rPr>
          <w:sz w:val="20"/>
        </w:rPr>
        <w:t>Biopharmaka</w:t>
      </w:r>
      <w:r w:rsidR="00BD4A82" w:rsidRPr="00C75295">
        <w:rPr>
          <w:sz w:val="20"/>
        </w:rPr>
        <w:t xml:space="preserve">, wie beispielsweise therapeutische Antikörper, </w:t>
      </w:r>
      <w:r w:rsidR="000118B1">
        <w:rPr>
          <w:sz w:val="20"/>
        </w:rPr>
        <w:t xml:space="preserve">werden </w:t>
      </w:r>
      <w:r w:rsidR="00BD4A82" w:rsidRPr="00C75295">
        <w:rPr>
          <w:sz w:val="20"/>
        </w:rPr>
        <w:t>aus Säugetierzellkulturen gewonnen</w:t>
      </w:r>
      <w:r w:rsidR="000118B1">
        <w:rPr>
          <w:sz w:val="20"/>
        </w:rPr>
        <w:t>.</w:t>
      </w:r>
      <w:r w:rsidR="00BD4A82" w:rsidRPr="00C75295">
        <w:rPr>
          <w:sz w:val="20"/>
        </w:rPr>
        <w:t xml:space="preserve"> </w:t>
      </w:r>
      <w:r w:rsidR="00CF6355">
        <w:rPr>
          <w:sz w:val="20"/>
        </w:rPr>
        <w:t>In solchen</w:t>
      </w:r>
      <w:r w:rsidR="00BD4A82" w:rsidRPr="00C75295">
        <w:rPr>
          <w:sz w:val="20"/>
        </w:rPr>
        <w:t xml:space="preserve"> biologischen Systemen</w:t>
      </w:r>
      <w:r w:rsidR="00CF6355">
        <w:rPr>
          <w:sz w:val="20"/>
        </w:rPr>
        <w:t xml:space="preserve"> können</w:t>
      </w:r>
      <w:r w:rsidR="00BD4A82" w:rsidRPr="00C75295">
        <w:rPr>
          <w:sz w:val="20"/>
        </w:rPr>
        <w:t xml:space="preserve"> schon geringe Abweichungen im Herstellungsprozess zu einer </w:t>
      </w:r>
      <w:r>
        <w:rPr>
          <w:sz w:val="20"/>
        </w:rPr>
        <w:t xml:space="preserve">signifikanten </w:t>
      </w:r>
      <w:r w:rsidR="00BD4A82" w:rsidRPr="00C75295">
        <w:rPr>
          <w:sz w:val="20"/>
        </w:rPr>
        <w:t xml:space="preserve">Veränderung des Produkts </w:t>
      </w:r>
      <w:r>
        <w:rPr>
          <w:sz w:val="20"/>
        </w:rPr>
        <w:t xml:space="preserve">und daraus folgend dessen Wirkung </w:t>
      </w:r>
      <w:r w:rsidR="00BD4A82" w:rsidRPr="00C75295">
        <w:rPr>
          <w:sz w:val="20"/>
        </w:rPr>
        <w:t>führen</w:t>
      </w:r>
      <w:r w:rsidR="00CF6355">
        <w:rPr>
          <w:sz w:val="20"/>
        </w:rPr>
        <w:t>.</w:t>
      </w:r>
      <w:r w:rsidR="00BD4A82" w:rsidRPr="00C75295">
        <w:rPr>
          <w:sz w:val="20"/>
        </w:rPr>
        <w:t xml:space="preserve"> </w:t>
      </w:r>
      <w:r w:rsidR="00112283">
        <w:rPr>
          <w:sz w:val="20"/>
        </w:rPr>
        <w:t xml:space="preserve">Folglich </w:t>
      </w:r>
      <w:r w:rsidR="00CB73EC">
        <w:rPr>
          <w:sz w:val="20"/>
        </w:rPr>
        <w:t>werden</w:t>
      </w:r>
      <w:r w:rsidR="00BD4A82" w:rsidRPr="00C75295">
        <w:rPr>
          <w:sz w:val="20"/>
        </w:rPr>
        <w:t xml:space="preserve"> hohe Anforderungen an die Kontrolle von Prozessparametern</w:t>
      </w:r>
      <w:r w:rsidR="00CB73EC">
        <w:rPr>
          <w:sz w:val="20"/>
        </w:rPr>
        <w:t xml:space="preserve"> gelegt</w:t>
      </w:r>
      <w:r w:rsidR="00BD4A82" w:rsidRPr="00C75295">
        <w:rPr>
          <w:sz w:val="20"/>
        </w:rPr>
        <w:t>, um eine gleichbleibende Qualität de</w:t>
      </w:r>
      <w:r w:rsidR="00BB79DF">
        <w:rPr>
          <w:sz w:val="20"/>
        </w:rPr>
        <w:t>s</w:t>
      </w:r>
      <w:r w:rsidR="00BD4A82" w:rsidRPr="00C75295">
        <w:rPr>
          <w:sz w:val="20"/>
        </w:rPr>
        <w:t xml:space="preserve"> Produkt</w:t>
      </w:r>
      <w:r w:rsidR="00BB79DF">
        <w:rPr>
          <w:sz w:val="20"/>
        </w:rPr>
        <w:t>s</w:t>
      </w:r>
      <w:r w:rsidR="00BD4A82" w:rsidRPr="00C75295">
        <w:rPr>
          <w:sz w:val="20"/>
        </w:rPr>
        <w:t xml:space="preserve"> zu gewährleisten.</w:t>
      </w:r>
    </w:p>
    <w:p w14:paraId="7383E856" w14:textId="77777777" w:rsidR="00BD4A82" w:rsidRPr="00C75295" w:rsidRDefault="00BD4A82" w:rsidP="00BD4A82">
      <w:pPr>
        <w:jc w:val="both"/>
        <w:rPr>
          <w:sz w:val="20"/>
        </w:rPr>
      </w:pPr>
    </w:p>
    <w:p w14:paraId="26752EF8" w14:textId="01327F96" w:rsidR="00BD4A82" w:rsidRPr="00C75295" w:rsidRDefault="00BD4A82" w:rsidP="00BD4A82">
      <w:pPr>
        <w:jc w:val="both"/>
        <w:rPr>
          <w:sz w:val="20"/>
        </w:rPr>
      </w:pPr>
      <w:r w:rsidRPr="00C75295">
        <w:rPr>
          <w:sz w:val="20"/>
        </w:rPr>
        <w:t xml:space="preserve">Eine neue Möglichkeit der Prozessüberwachung bei der Produktion von </w:t>
      </w:r>
      <w:r w:rsidR="00DF2AB4">
        <w:rPr>
          <w:sz w:val="20"/>
        </w:rPr>
        <w:t>Biopharmaka</w:t>
      </w:r>
      <w:r w:rsidR="00DF2AB4" w:rsidRPr="00C75295">
        <w:rPr>
          <w:sz w:val="20"/>
        </w:rPr>
        <w:t xml:space="preserve"> </w:t>
      </w:r>
      <w:r w:rsidRPr="00C75295">
        <w:rPr>
          <w:sz w:val="20"/>
        </w:rPr>
        <w:t>in lebenden Zellen ist die</w:t>
      </w:r>
      <w:r w:rsidR="00411F86">
        <w:rPr>
          <w:sz w:val="20"/>
        </w:rPr>
        <w:t xml:space="preserve"> digitale</w:t>
      </w:r>
      <w:r w:rsidRPr="00C75295">
        <w:rPr>
          <w:sz w:val="20"/>
        </w:rPr>
        <w:t xml:space="preserve"> Simulation der Vorgänge in der Zelle</w:t>
      </w:r>
      <w:r w:rsidR="002916D6" w:rsidRPr="00C75295">
        <w:rPr>
          <w:sz w:val="20"/>
        </w:rPr>
        <w:t xml:space="preserve"> mit </w:t>
      </w:r>
      <w:r w:rsidR="00007724" w:rsidRPr="00C75295">
        <w:rPr>
          <w:sz w:val="20"/>
        </w:rPr>
        <w:t>modernsten</w:t>
      </w:r>
      <w:r w:rsidR="002916D6" w:rsidRPr="00C75295">
        <w:rPr>
          <w:sz w:val="20"/>
        </w:rPr>
        <w:t xml:space="preserve"> </w:t>
      </w:r>
      <w:r w:rsidR="00DF2AB4">
        <w:rPr>
          <w:sz w:val="20"/>
        </w:rPr>
        <w:t>modellbasierten</w:t>
      </w:r>
      <w:r w:rsidR="00DF2AB4" w:rsidRPr="00C75295">
        <w:rPr>
          <w:sz w:val="20"/>
        </w:rPr>
        <w:t xml:space="preserve"> </w:t>
      </w:r>
      <w:r w:rsidR="00007724" w:rsidRPr="00C75295">
        <w:rPr>
          <w:sz w:val="20"/>
        </w:rPr>
        <w:t>Methoden</w:t>
      </w:r>
      <w:r w:rsidR="00183155">
        <w:rPr>
          <w:sz w:val="20"/>
        </w:rPr>
        <w:t>.</w:t>
      </w:r>
      <w:r w:rsidRPr="00C75295">
        <w:rPr>
          <w:sz w:val="20"/>
        </w:rPr>
        <w:t xml:space="preserve"> </w:t>
      </w:r>
      <w:r w:rsidR="001307F1">
        <w:rPr>
          <w:sz w:val="20"/>
        </w:rPr>
        <w:t>So können</w:t>
      </w:r>
      <w:r w:rsidR="001307F1" w:rsidRPr="00C75295" w:rsidDel="001307F1">
        <w:rPr>
          <w:sz w:val="20"/>
        </w:rPr>
        <w:t xml:space="preserve"> </w:t>
      </w:r>
      <w:r w:rsidR="00411F86">
        <w:rPr>
          <w:sz w:val="20"/>
        </w:rPr>
        <w:t xml:space="preserve">die </w:t>
      </w:r>
      <w:r w:rsidRPr="00C75295">
        <w:rPr>
          <w:sz w:val="20"/>
        </w:rPr>
        <w:t>Prozessergebnisse</w:t>
      </w:r>
      <w:r w:rsidR="001307F1">
        <w:rPr>
          <w:sz w:val="20"/>
        </w:rPr>
        <w:t xml:space="preserve"> vorhergesagt und</w:t>
      </w:r>
      <w:r w:rsidRPr="00C75295">
        <w:rPr>
          <w:sz w:val="20"/>
        </w:rPr>
        <w:t xml:space="preserve"> besser kontrollier</w:t>
      </w:r>
      <w:r w:rsidR="001307F1">
        <w:rPr>
          <w:sz w:val="20"/>
        </w:rPr>
        <w:t xml:space="preserve">t </w:t>
      </w:r>
      <w:r w:rsidR="008C6210">
        <w:rPr>
          <w:sz w:val="20"/>
        </w:rPr>
        <w:t>werden</w:t>
      </w:r>
      <w:r w:rsidRPr="00C75295">
        <w:rPr>
          <w:sz w:val="20"/>
        </w:rPr>
        <w:t xml:space="preserve">. Dies wird möglich durch die sogenannten „Digitalen Zwillinge“ der Firma Insilico Biotechnology AG </w:t>
      </w:r>
      <w:r w:rsidRPr="00C75295">
        <w:rPr>
          <w:rFonts w:cs="Arial"/>
          <w:sz w:val="20"/>
        </w:rPr>
        <w:t>aus Stuttgart</w:t>
      </w:r>
      <w:r w:rsidRPr="00C75295">
        <w:rPr>
          <w:sz w:val="20"/>
        </w:rPr>
        <w:t xml:space="preserve">. Hierbei handelt es sich um virtuelle Abbilder der in der Zelle </w:t>
      </w:r>
      <w:r w:rsidR="00DF2AB4">
        <w:rPr>
          <w:sz w:val="20"/>
        </w:rPr>
        <w:t xml:space="preserve">und dem Bioreaktor </w:t>
      </w:r>
      <w:r w:rsidRPr="00C75295">
        <w:rPr>
          <w:sz w:val="20"/>
        </w:rPr>
        <w:t xml:space="preserve">stattfindenden Bioprozesse, </w:t>
      </w:r>
      <w:r w:rsidR="00DF2AB4">
        <w:rPr>
          <w:sz w:val="20"/>
        </w:rPr>
        <w:lastRenderedPageBreak/>
        <w:t>welche</w:t>
      </w:r>
      <w:r w:rsidR="00DF2AB4" w:rsidRPr="00C75295">
        <w:rPr>
          <w:sz w:val="20"/>
        </w:rPr>
        <w:t xml:space="preserve"> </w:t>
      </w:r>
      <w:r w:rsidRPr="00C75295">
        <w:rPr>
          <w:sz w:val="20"/>
        </w:rPr>
        <w:t xml:space="preserve">die Simulation einer nahezu unbegrenzten Anzahl von Prozessszenarien und </w:t>
      </w:r>
      <w:r w:rsidR="001E402B" w:rsidRPr="00C75295">
        <w:rPr>
          <w:sz w:val="20"/>
        </w:rPr>
        <w:t xml:space="preserve">somit </w:t>
      </w:r>
      <w:r w:rsidRPr="00C75295">
        <w:rPr>
          <w:sz w:val="20"/>
        </w:rPr>
        <w:t>die Vorhersage und Steuerung des Prozesses ermöglicht.</w:t>
      </w:r>
    </w:p>
    <w:p w14:paraId="7897A028" w14:textId="77777777" w:rsidR="00BD4A82" w:rsidRPr="00C75295" w:rsidRDefault="00BD4A82" w:rsidP="00BD4A82">
      <w:pPr>
        <w:jc w:val="both"/>
        <w:rPr>
          <w:sz w:val="20"/>
        </w:rPr>
      </w:pPr>
    </w:p>
    <w:p w14:paraId="4B5C41E8" w14:textId="039ADA1D" w:rsidR="0059509C" w:rsidRPr="0059509C" w:rsidRDefault="00EE5DC1" w:rsidP="00BD4A82">
      <w:pPr>
        <w:jc w:val="both"/>
        <w:rPr>
          <w:sz w:val="20"/>
        </w:rPr>
      </w:pPr>
      <w:r w:rsidRPr="00C75295">
        <w:rPr>
          <w:sz w:val="20"/>
        </w:rPr>
        <w:t xml:space="preserve">Durch gemeinsame Entwicklung mit der Otto-von-Guericke-Universität Magdeburg </w:t>
      </w:r>
      <w:r w:rsidR="00BD4A82" w:rsidRPr="00C75295">
        <w:rPr>
          <w:sz w:val="20"/>
        </w:rPr>
        <w:t>soll zukünftig ein System entwickelt werden, das den Herstellern wertvolle Entscheidungshilfen bei der Prozessführung liefert und somit letztendlich Zeit, Kosten und Ressourcen einspart.</w:t>
      </w:r>
      <w:r w:rsidRPr="00EE5DC1">
        <w:rPr>
          <w:sz w:val="20"/>
        </w:rPr>
        <w:t xml:space="preserve"> </w:t>
      </w:r>
      <w:r>
        <w:rPr>
          <w:sz w:val="20"/>
        </w:rPr>
        <w:t xml:space="preserve">Der </w:t>
      </w:r>
      <w:r w:rsidR="00BA1F00">
        <w:rPr>
          <w:sz w:val="20"/>
        </w:rPr>
        <w:t>in Magdeburg</w:t>
      </w:r>
      <w:r>
        <w:rPr>
          <w:sz w:val="20"/>
        </w:rPr>
        <w:t xml:space="preserve"> ansässige </w:t>
      </w:r>
      <w:r w:rsidRPr="00C75295">
        <w:rPr>
          <w:sz w:val="20"/>
        </w:rPr>
        <w:t xml:space="preserve">Lehrstuhl </w:t>
      </w:r>
      <w:r>
        <w:rPr>
          <w:sz w:val="20"/>
        </w:rPr>
        <w:t xml:space="preserve">für </w:t>
      </w:r>
      <w:r w:rsidRPr="00C75295">
        <w:rPr>
          <w:sz w:val="20"/>
        </w:rPr>
        <w:t xml:space="preserve">Systemtheorie und Regelungstechnik von Prof. Findeisen </w:t>
      </w:r>
      <w:r w:rsidR="00F20339">
        <w:rPr>
          <w:sz w:val="20"/>
        </w:rPr>
        <w:t>ist</w:t>
      </w:r>
      <w:r w:rsidRPr="00C75295">
        <w:rPr>
          <w:sz w:val="20"/>
        </w:rPr>
        <w:t xml:space="preserve"> einer der weltweit führende</w:t>
      </w:r>
      <w:r w:rsidR="00F01C6E">
        <w:rPr>
          <w:sz w:val="20"/>
        </w:rPr>
        <w:t>n Gruppen</w:t>
      </w:r>
      <w:r w:rsidRPr="00C75295">
        <w:rPr>
          <w:sz w:val="20"/>
        </w:rPr>
        <w:t xml:space="preserve"> im Bereich der prädiktiven und optimierungsbasierten </w:t>
      </w:r>
      <w:r w:rsidR="00F01C6E">
        <w:rPr>
          <w:sz w:val="20"/>
        </w:rPr>
        <w:t>Regelungsverfahren</w:t>
      </w:r>
      <w:r w:rsidR="00105FBE">
        <w:rPr>
          <w:sz w:val="20"/>
        </w:rPr>
        <w:t xml:space="preserve">. </w:t>
      </w:r>
      <w:r w:rsidR="005949F4">
        <w:rPr>
          <w:sz w:val="20"/>
        </w:rPr>
        <w:t xml:space="preserve">Im Rahmen des Projekts werden </w:t>
      </w:r>
      <w:r w:rsidR="002864C0">
        <w:rPr>
          <w:sz w:val="20"/>
        </w:rPr>
        <w:t>“</w:t>
      </w:r>
      <w:r w:rsidR="005949F4">
        <w:rPr>
          <w:sz w:val="20"/>
        </w:rPr>
        <w:t xml:space="preserve">neue </w:t>
      </w:r>
      <w:r w:rsidR="0059509C">
        <w:rPr>
          <w:sz w:val="20"/>
        </w:rPr>
        <w:t>Methoden für die Regelung und Optimierung biotechnologischer Projekte</w:t>
      </w:r>
      <w:r w:rsidR="005949F4">
        <w:rPr>
          <w:sz w:val="20"/>
        </w:rPr>
        <w:t xml:space="preserve"> unter Verwendung </w:t>
      </w:r>
      <w:r w:rsidR="008C7E72">
        <w:rPr>
          <w:sz w:val="20"/>
        </w:rPr>
        <w:t>von Ans</w:t>
      </w:r>
      <w:r w:rsidR="008C7E72" w:rsidRPr="00C75295">
        <w:rPr>
          <w:sz w:val="20"/>
        </w:rPr>
        <w:t>ä</w:t>
      </w:r>
      <w:r w:rsidR="008C7E72">
        <w:rPr>
          <w:sz w:val="20"/>
        </w:rPr>
        <w:t xml:space="preserve">tzen der </w:t>
      </w:r>
      <w:r w:rsidR="002864C0">
        <w:rPr>
          <w:sz w:val="20"/>
        </w:rPr>
        <w:t>k</w:t>
      </w:r>
      <w:r w:rsidR="002864C0" w:rsidRPr="00C75295">
        <w:rPr>
          <w:sz w:val="20"/>
        </w:rPr>
        <w:t>ü</w:t>
      </w:r>
      <w:r w:rsidR="002864C0">
        <w:rPr>
          <w:sz w:val="20"/>
        </w:rPr>
        <w:t>nstlichen Intelligenz”</w:t>
      </w:r>
      <w:r w:rsidR="00363809">
        <w:rPr>
          <w:sz w:val="20"/>
        </w:rPr>
        <w:t xml:space="preserve"> entwickelt, umreist Dr. Lisa Carius</w:t>
      </w:r>
      <w:r w:rsidR="00593EAB">
        <w:rPr>
          <w:sz w:val="20"/>
        </w:rPr>
        <w:t>,</w:t>
      </w:r>
      <w:r w:rsidR="004C5AA3">
        <w:rPr>
          <w:sz w:val="20"/>
        </w:rPr>
        <w:t xml:space="preserve"> Leiterin der</w:t>
      </w:r>
      <w:r w:rsidR="00363809">
        <w:rPr>
          <w:sz w:val="20"/>
        </w:rPr>
        <w:t xml:space="preserve"> Nachwuchsgruppe</w:t>
      </w:r>
      <w:r w:rsidR="00B67F01">
        <w:rPr>
          <w:sz w:val="20"/>
        </w:rPr>
        <w:t xml:space="preserve"> </w:t>
      </w:r>
      <w:r w:rsidR="004C5AA3">
        <w:rPr>
          <w:sz w:val="20"/>
        </w:rPr>
        <w:t>“</w:t>
      </w:r>
      <w:r w:rsidR="00B67F01" w:rsidRPr="00B67F01">
        <w:rPr>
          <w:sz w:val="20"/>
        </w:rPr>
        <w:t>Smart automation and optimization of biotechnological processes</w:t>
      </w:r>
      <w:r w:rsidR="00593EAB">
        <w:rPr>
          <w:sz w:val="20"/>
        </w:rPr>
        <w:t>” am Lehrstuhl</w:t>
      </w:r>
      <w:r w:rsidR="00B57B9D">
        <w:rPr>
          <w:sz w:val="20"/>
        </w:rPr>
        <w:t>.</w:t>
      </w:r>
    </w:p>
    <w:p w14:paraId="6C9A61A9" w14:textId="77777777" w:rsidR="00E42BA8" w:rsidRPr="007740A6" w:rsidRDefault="00E42BA8" w:rsidP="00BD4A82">
      <w:pPr>
        <w:jc w:val="both"/>
        <w:rPr>
          <w:rFonts w:cs="Arial"/>
          <w:sz w:val="20"/>
        </w:rPr>
      </w:pPr>
    </w:p>
    <w:p w14:paraId="3FDD8F55" w14:textId="744CF8EA" w:rsidR="00BD4A82" w:rsidRPr="00C75295" w:rsidRDefault="00BD4A82" w:rsidP="00BD4A82">
      <w:pPr>
        <w:jc w:val="both"/>
        <w:rPr>
          <w:rFonts w:cs="Arial"/>
          <w:sz w:val="20"/>
        </w:rPr>
      </w:pPr>
      <w:r w:rsidRPr="007740A6">
        <w:rPr>
          <w:rFonts w:cs="Arial"/>
          <w:sz w:val="20"/>
        </w:rPr>
        <w:t xml:space="preserve">Das Projekt „CHO-KI“ wird seit dem 01. </w:t>
      </w:r>
      <w:r w:rsidRPr="00D237CE">
        <w:rPr>
          <w:rFonts w:cs="Arial"/>
          <w:sz w:val="20"/>
        </w:rPr>
        <w:t>April</w:t>
      </w:r>
      <w:r w:rsidR="00A06C0B" w:rsidRPr="00D237CE">
        <w:rPr>
          <w:rFonts w:cs="Arial"/>
          <w:sz w:val="20"/>
        </w:rPr>
        <w:t xml:space="preserve"> für zwei Jahre</w:t>
      </w:r>
      <w:r w:rsidRPr="00D237CE">
        <w:rPr>
          <w:rFonts w:cs="Arial"/>
          <w:sz w:val="20"/>
        </w:rPr>
        <w:t xml:space="preserve"> durch das BM</w:t>
      </w:r>
      <w:r w:rsidRPr="00C75295">
        <w:rPr>
          <w:rFonts w:cs="Arial"/>
          <w:sz w:val="20"/>
        </w:rPr>
        <w:t xml:space="preserve">Wi gefördert und entstand innerhalb des ZIM-Kooperationsnetzwerks „MoDiPro“, </w:t>
      </w:r>
      <w:r w:rsidR="001B0516" w:rsidRPr="00C75295">
        <w:rPr>
          <w:rFonts w:cs="Arial"/>
          <w:sz w:val="20"/>
        </w:rPr>
        <w:t xml:space="preserve">in dem sich derzeit </w:t>
      </w:r>
      <w:r w:rsidR="00481E88" w:rsidRPr="00C75295">
        <w:rPr>
          <w:rFonts w:cs="Arial"/>
          <w:sz w:val="20"/>
        </w:rPr>
        <w:t xml:space="preserve">15 Firmen und </w:t>
      </w:r>
      <w:r w:rsidR="00607DBC" w:rsidRPr="00C75295">
        <w:rPr>
          <w:rFonts w:cs="Arial"/>
          <w:sz w:val="20"/>
        </w:rPr>
        <w:t>Forschungseinrichtungen</w:t>
      </w:r>
      <w:r w:rsidRPr="00C75295">
        <w:rPr>
          <w:rFonts w:cs="Arial"/>
          <w:sz w:val="20"/>
        </w:rPr>
        <w:t xml:space="preserve"> mit</w:t>
      </w:r>
      <w:r w:rsidR="00E75B4C" w:rsidRPr="00C75295">
        <w:rPr>
          <w:rFonts w:cs="Arial"/>
          <w:sz w:val="20"/>
        </w:rPr>
        <w:t xml:space="preserve"> neuen Methoden zur</w:t>
      </w:r>
      <w:r w:rsidRPr="00C75295">
        <w:rPr>
          <w:rFonts w:cs="Arial"/>
          <w:sz w:val="20"/>
        </w:rPr>
        <w:t xml:space="preserve"> digitalen Prozessoptimierung in der Biotechnologie und Diagnostik auseinandersetz</w:t>
      </w:r>
      <w:r w:rsidR="00607DBC" w:rsidRPr="00C75295">
        <w:rPr>
          <w:rFonts w:cs="Arial"/>
          <w:sz w:val="20"/>
        </w:rPr>
        <w:t>en</w:t>
      </w:r>
      <w:r w:rsidRPr="00C75295">
        <w:rPr>
          <w:rFonts w:cs="Arial"/>
          <w:sz w:val="20"/>
        </w:rPr>
        <w:t>.</w:t>
      </w:r>
    </w:p>
    <w:p w14:paraId="2FC075D4" w14:textId="77777777" w:rsidR="0093015F" w:rsidRPr="0093015F" w:rsidRDefault="0093015F" w:rsidP="0093015F">
      <w:pPr>
        <w:spacing w:line="320" w:lineRule="atLeast"/>
        <w:rPr>
          <w:rFonts w:cs="Arial"/>
          <w:i/>
          <w:sz w:val="20"/>
        </w:rPr>
      </w:pPr>
    </w:p>
    <w:p w14:paraId="08D0CE4E" w14:textId="040CF24F" w:rsidR="00526334" w:rsidRPr="006E6C7F" w:rsidRDefault="005D151A" w:rsidP="0093015F">
      <w:pPr>
        <w:spacing w:line="320" w:lineRule="atLeast"/>
        <w:rPr>
          <w:rFonts w:cs="Arial"/>
          <w:sz w:val="20"/>
        </w:rPr>
      </w:pPr>
      <w:r w:rsidRPr="00AE3A12">
        <w:rPr>
          <w:rFonts w:cs="Arial"/>
          <w:sz w:val="20"/>
        </w:rPr>
        <w:t>(</w:t>
      </w:r>
      <w:r w:rsidR="008029B3">
        <w:rPr>
          <w:rFonts w:cs="Arial"/>
          <w:sz w:val="20"/>
        </w:rPr>
        <w:t>2.949</w:t>
      </w:r>
      <w:r w:rsidR="00C233A3" w:rsidRPr="00AE3A12">
        <w:rPr>
          <w:rFonts w:cs="Arial"/>
          <w:sz w:val="20"/>
        </w:rPr>
        <w:t xml:space="preserve"> </w:t>
      </w:r>
      <w:r w:rsidR="006378F8" w:rsidRPr="00AE3A12">
        <w:rPr>
          <w:rFonts w:cs="Arial"/>
          <w:sz w:val="20"/>
        </w:rPr>
        <w:t>Zeichen)</w:t>
      </w:r>
    </w:p>
    <w:p w14:paraId="4D874A4C" w14:textId="77777777" w:rsidR="00341591" w:rsidRDefault="00341591" w:rsidP="00341591">
      <w:pPr>
        <w:spacing w:line="320" w:lineRule="atLeast"/>
        <w:rPr>
          <w:rFonts w:cs="Arial"/>
          <w:sz w:val="20"/>
        </w:rPr>
      </w:pPr>
    </w:p>
    <w:p w14:paraId="7CDB08D8" w14:textId="77777777" w:rsidR="00FA348B" w:rsidRDefault="00FA348B" w:rsidP="00F16515">
      <w:pPr>
        <w:rPr>
          <w:rFonts w:cs="Arial"/>
          <w:b/>
          <w:sz w:val="20"/>
        </w:rPr>
      </w:pPr>
    </w:p>
    <w:p w14:paraId="4B512D38" w14:textId="77777777" w:rsidR="00092792" w:rsidRPr="0090590D" w:rsidRDefault="00092792" w:rsidP="00092792">
      <w:pPr>
        <w:pBdr>
          <w:top w:val="nil"/>
          <w:left w:val="nil"/>
          <w:bottom w:val="nil"/>
          <w:right w:val="nil"/>
          <w:between w:val="nil"/>
          <w:bar w:val="nil"/>
        </w:pBdr>
        <w:spacing w:line="276" w:lineRule="auto"/>
        <w:rPr>
          <w:rFonts w:eastAsia="Arial Unicode MS" w:cs="Arial Unicode MS"/>
          <w:b/>
          <w:bCs/>
          <w:color w:val="000000"/>
          <w:sz w:val="18"/>
          <w:szCs w:val="18"/>
          <w:u w:color="000000"/>
          <w:bdr w:val="nil"/>
        </w:rPr>
      </w:pPr>
      <w:r w:rsidRPr="0090590D">
        <w:rPr>
          <w:rFonts w:eastAsia="Arial Unicode MS" w:cs="Arial Unicode MS"/>
          <w:b/>
          <w:bCs/>
          <w:color w:val="000000"/>
          <w:sz w:val="18"/>
          <w:szCs w:val="18"/>
          <w:u w:color="000000"/>
          <w:bdr w:val="nil"/>
        </w:rPr>
        <w:t>Über das ZIM-Kooperationsnetzwerk MoDiPro</w:t>
      </w:r>
    </w:p>
    <w:p w14:paraId="04409444" w14:textId="77777777" w:rsidR="00092792" w:rsidRPr="0090590D" w:rsidRDefault="00092792" w:rsidP="00092792">
      <w:pPr>
        <w:pBdr>
          <w:top w:val="nil"/>
          <w:left w:val="nil"/>
          <w:bottom w:val="nil"/>
          <w:right w:val="nil"/>
          <w:between w:val="nil"/>
          <w:bar w:val="nil"/>
        </w:pBdr>
        <w:spacing w:line="276" w:lineRule="auto"/>
        <w:rPr>
          <w:rFonts w:eastAsia="Arial Unicode MS" w:cs="Arial Unicode MS"/>
          <w:color w:val="000000"/>
          <w:sz w:val="18"/>
          <w:szCs w:val="18"/>
          <w:u w:color="000000"/>
          <w:bdr w:val="nil"/>
        </w:rPr>
      </w:pPr>
      <w:r w:rsidRPr="0090590D">
        <w:rPr>
          <w:rFonts w:eastAsia="Arial Unicode MS" w:cs="Arial Unicode MS"/>
          <w:color w:val="000000"/>
          <w:sz w:val="18"/>
          <w:szCs w:val="18"/>
          <w:u w:color="000000"/>
          <w:bdr w:val="nil"/>
        </w:rPr>
        <w:t xml:space="preserve">Die strategische Ausrichtung des Netzwerks MoDiPro liegt in der Digitalisierung der Biotechnologie mit den beiden großen Anwendungsfeldern der Industriellen Biotechnologie/Nachhaltigen Ökonomie sowie der Individualisierten Medizin/Medizintechnik. Durch methodisch fortschrittliche Modellierung sowie Prognosen möchten die Netzwerkpartner sowohl biotechnologische Prozesse effizienter gestalten als auch optimierte und schnelle Entscheidungen z.B. in der Medizin ermöglichen. Als Produkte werden Softwarelösungen angestrebt, aber auch Hardware-Komponenten sowie Dienstleistungen, die auf der Vorhersagekraft von Computermodellen beruhen. </w:t>
      </w:r>
      <w:r w:rsidRPr="0090590D">
        <w:rPr>
          <w:rFonts w:eastAsia="Arial Unicode MS" w:cs="Arial"/>
          <w:color w:val="000000"/>
          <w:sz w:val="18"/>
          <w:szCs w:val="18"/>
          <w:u w:color="000000"/>
          <w:bdr w:val="nil"/>
        </w:rPr>
        <w:t>D</w:t>
      </w:r>
      <w:r>
        <w:rPr>
          <w:rFonts w:eastAsia="Arial Unicode MS" w:cs="Arial"/>
          <w:color w:val="000000"/>
          <w:sz w:val="18"/>
          <w:szCs w:val="18"/>
          <w:u w:color="000000"/>
          <w:bdr w:val="nil"/>
        </w:rPr>
        <w:t>ie Partner des</w:t>
      </w:r>
      <w:r w:rsidRPr="0090590D">
        <w:rPr>
          <w:rFonts w:eastAsia="Arial Unicode MS" w:cs="Arial"/>
          <w:color w:val="000000"/>
          <w:sz w:val="18"/>
          <w:szCs w:val="18"/>
          <w:u w:color="000000"/>
          <w:bdr w:val="nil"/>
        </w:rPr>
        <w:t xml:space="preserve"> Kooperationsnetzwerk</w:t>
      </w:r>
      <w:r>
        <w:rPr>
          <w:rFonts w:eastAsia="Arial Unicode MS" w:cs="Arial"/>
          <w:color w:val="000000"/>
          <w:sz w:val="18"/>
          <w:szCs w:val="18"/>
          <w:u w:color="000000"/>
          <w:bdr w:val="nil"/>
        </w:rPr>
        <w:t>es</w:t>
      </w:r>
      <w:r w:rsidRPr="0090590D">
        <w:rPr>
          <w:rFonts w:eastAsia="Arial Unicode MS" w:cs="Arial"/>
          <w:color w:val="000000"/>
          <w:sz w:val="18"/>
          <w:szCs w:val="18"/>
          <w:u w:color="000000"/>
          <w:bdr w:val="nil"/>
        </w:rPr>
        <w:t xml:space="preserve"> MoDiPro w</w:t>
      </w:r>
      <w:r>
        <w:rPr>
          <w:rFonts w:eastAsia="Arial Unicode MS" w:cs="Arial"/>
          <w:color w:val="000000"/>
          <w:sz w:val="18"/>
          <w:szCs w:val="18"/>
          <w:u w:color="000000"/>
          <w:bdr w:val="nil"/>
        </w:rPr>
        <w:t>e</w:t>
      </w:r>
      <w:r w:rsidRPr="0090590D">
        <w:rPr>
          <w:rFonts w:eastAsia="Arial Unicode MS" w:cs="Arial"/>
          <w:color w:val="000000"/>
          <w:sz w:val="18"/>
          <w:szCs w:val="18"/>
          <w:u w:color="000000"/>
          <w:bdr w:val="nil"/>
        </w:rPr>
        <w:t>rd</w:t>
      </w:r>
      <w:r>
        <w:rPr>
          <w:rFonts w:eastAsia="Arial Unicode MS" w:cs="Arial"/>
          <w:color w:val="000000"/>
          <w:sz w:val="18"/>
          <w:szCs w:val="18"/>
          <w:u w:color="000000"/>
          <w:bdr w:val="nil"/>
        </w:rPr>
        <w:t>en</w:t>
      </w:r>
      <w:r w:rsidRPr="0090590D">
        <w:rPr>
          <w:rFonts w:eastAsia="Arial Unicode MS" w:cs="Arial"/>
          <w:color w:val="000000"/>
          <w:sz w:val="18"/>
          <w:szCs w:val="18"/>
          <w:u w:color="000000"/>
          <w:bdr w:val="nil"/>
        </w:rPr>
        <w:t xml:space="preserve"> im Rahmen des „Zentralen Innovationsprogramms Mittelstand (ZIM)“ vom Bundesministerium für Wirtschaft und Energie gefördert. Die Förderung in Phase 2 läuft von Juni 2018 bis Mai 2020. Weitere Informationen unter </w:t>
      </w:r>
      <w:hyperlink r:id="rId9" w:history="1">
        <w:r w:rsidRPr="0090590D">
          <w:rPr>
            <w:rFonts w:eastAsia="Arial Unicode MS" w:cs="Arial"/>
            <w:color w:val="000000"/>
            <w:sz w:val="18"/>
            <w:szCs w:val="18"/>
            <w:u w:val="single" w:color="000000"/>
            <w:bdr w:val="nil"/>
          </w:rPr>
          <w:t>www.modipro.net</w:t>
        </w:r>
      </w:hyperlink>
      <w:r w:rsidRPr="0090590D">
        <w:rPr>
          <w:rFonts w:eastAsia="Arial Unicode MS" w:cs="Arial"/>
          <w:color w:val="000000"/>
          <w:sz w:val="18"/>
          <w:szCs w:val="18"/>
          <w:u w:color="000000"/>
          <w:bdr w:val="nil"/>
        </w:rPr>
        <w:t>.</w:t>
      </w:r>
      <w:r>
        <w:rPr>
          <w:rFonts w:eastAsia="Arial Unicode MS" w:cs="Arial"/>
          <w:color w:val="000000"/>
          <w:sz w:val="18"/>
          <w:szCs w:val="18"/>
          <w:u w:color="000000"/>
          <w:bdr w:val="nil"/>
        </w:rPr>
        <w:t xml:space="preserve"> </w:t>
      </w:r>
    </w:p>
    <w:p w14:paraId="3C849CCA" w14:textId="77777777" w:rsidR="00092792" w:rsidRPr="0090590D" w:rsidRDefault="00092792" w:rsidP="00092792">
      <w:pPr>
        <w:pBdr>
          <w:top w:val="nil"/>
          <w:left w:val="nil"/>
          <w:bottom w:val="nil"/>
          <w:right w:val="nil"/>
          <w:between w:val="nil"/>
          <w:bar w:val="nil"/>
        </w:pBdr>
        <w:spacing w:line="276" w:lineRule="auto"/>
        <w:rPr>
          <w:rFonts w:eastAsia="Arial Unicode MS" w:cs="Arial Unicode MS"/>
          <w:b/>
          <w:bCs/>
          <w:color w:val="000000"/>
          <w:sz w:val="18"/>
          <w:szCs w:val="18"/>
          <w:u w:color="000000"/>
          <w:bdr w:val="nil"/>
        </w:rPr>
      </w:pPr>
    </w:p>
    <w:p w14:paraId="467FD20A" w14:textId="77777777" w:rsidR="00092792" w:rsidRPr="0090590D" w:rsidRDefault="00092792" w:rsidP="00092792">
      <w:pPr>
        <w:pBdr>
          <w:top w:val="nil"/>
          <w:left w:val="nil"/>
          <w:bottom w:val="nil"/>
          <w:right w:val="nil"/>
          <w:between w:val="nil"/>
          <w:bar w:val="nil"/>
        </w:pBdr>
        <w:spacing w:line="276" w:lineRule="auto"/>
        <w:rPr>
          <w:rFonts w:eastAsia="Arial" w:cs="Arial"/>
          <w:color w:val="000000"/>
          <w:sz w:val="18"/>
          <w:szCs w:val="18"/>
          <w:u w:color="000000"/>
          <w:bdr w:val="nil"/>
        </w:rPr>
      </w:pPr>
      <w:r w:rsidRPr="0090590D">
        <w:rPr>
          <w:rFonts w:eastAsia="Arial" w:cs="Arial"/>
          <w:b/>
          <w:bCs/>
          <w:color w:val="000000"/>
          <w:sz w:val="18"/>
          <w:szCs w:val="18"/>
          <w:u w:color="000000"/>
          <w:bdr w:val="nil"/>
        </w:rPr>
        <w:t>Über die Industrielle Biotechnologie Bayern Netzwerk GmbH (IBB Netzwerk GmbH)</w:t>
      </w:r>
    </w:p>
    <w:p w14:paraId="30A9AF9D" w14:textId="77777777" w:rsidR="00092792" w:rsidRPr="0090590D" w:rsidRDefault="00092792" w:rsidP="00092792">
      <w:pPr>
        <w:pBdr>
          <w:top w:val="nil"/>
          <w:left w:val="nil"/>
          <w:bottom w:val="nil"/>
          <w:right w:val="nil"/>
          <w:between w:val="nil"/>
          <w:bar w:val="nil"/>
        </w:pBdr>
        <w:spacing w:line="276" w:lineRule="auto"/>
        <w:rPr>
          <w:rFonts w:eastAsia="Arial Unicode MS" w:cs="Arial Unicode MS"/>
          <w:color w:val="000000"/>
          <w:sz w:val="18"/>
          <w:szCs w:val="18"/>
          <w:u w:color="000000"/>
          <w:bdr w:val="nil"/>
        </w:rPr>
      </w:pPr>
      <w:r w:rsidRPr="0090590D">
        <w:rPr>
          <w:rFonts w:eastAsia="Arial Unicode MS" w:cs="Arial Unicode MS"/>
          <w:color w:val="000000"/>
          <w:sz w:val="18"/>
          <w:szCs w:val="18"/>
          <w:u w:color="000000"/>
          <w:bdr w:val="nil"/>
        </w:rPr>
        <w:t>Die IBB Netzwerk GmbH ist eine Netzwerk- und Dienstleistungsorganisation auf dem Gebiet der Industriellen Biotechnologie und Nachhaltigen Ökonomie. Ihr Ziel ist, die Umsetzung wertvoller wissenschaftlicher Erkenntnisse auf diesen Gebieten in innovative, marktfähige Produkte und Verfahren zu katalysieren. Die IBB Netzwerk GmbH betreibt das Management de</w:t>
      </w:r>
      <w:r>
        <w:rPr>
          <w:rFonts w:eastAsia="Arial Unicode MS" w:cs="Arial Unicode MS"/>
          <w:color w:val="000000"/>
          <w:sz w:val="18"/>
          <w:szCs w:val="18"/>
          <w:u w:color="000000"/>
          <w:bdr w:val="nil"/>
        </w:rPr>
        <w:t>s</w:t>
      </w:r>
      <w:r w:rsidRPr="0090590D">
        <w:rPr>
          <w:rFonts w:eastAsia="Arial Unicode MS" w:cs="Arial Unicode MS"/>
          <w:color w:val="000000"/>
          <w:sz w:val="18"/>
          <w:szCs w:val="18"/>
          <w:u w:color="000000"/>
          <w:bdr w:val="nil"/>
        </w:rPr>
        <w:t xml:space="preserve"> ZIM-Kooperationsnetzwerk</w:t>
      </w:r>
      <w:r>
        <w:rPr>
          <w:rFonts w:eastAsia="Arial Unicode MS" w:cs="Arial Unicode MS"/>
          <w:color w:val="000000"/>
          <w:sz w:val="18"/>
          <w:szCs w:val="18"/>
          <w:u w:color="000000"/>
          <w:bdr w:val="nil"/>
        </w:rPr>
        <w:t>s</w:t>
      </w:r>
      <w:r w:rsidRPr="0090590D">
        <w:rPr>
          <w:rFonts w:eastAsia="Arial Unicode MS" w:cs="Arial Unicode MS"/>
          <w:color w:val="000000"/>
          <w:sz w:val="18"/>
          <w:szCs w:val="18"/>
          <w:u w:color="000000"/>
          <w:bdr w:val="nil"/>
        </w:rPr>
        <w:t xml:space="preserve"> MoDiPro sowie der verstetigten Kooperationsnetzwerke Waste2Value und BioPlastik. Insbesondere unterstützt die IBB Netzwerk GmbH die Netzwerkpartner bei der Ausarbeitung von Forschungs- und Entwicklungsprojekten. Sitz des Unternehmens ist Martinsried bei München. Weitere Informationen unter </w:t>
      </w:r>
      <w:hyperlink r:id="rId10" w:history="1">
        <w:r w:rsidRPr="0090590D">
          <w:rPr>
            <w:rFonts w:eastAsia="Arial Unicode MS" w:cs="Arial Unicode MS"/>
            <w:color w:val="000000"/>
            <w:sz w:val="18"/>
            <w:szCs w:val="18"/>
            <w:u w:val="single" w:color="000000"/>
            <w:bdr w:val="nil"/>
          </w:rPr>
          <w:t>www.ibbnetzwerk-gmbh.com</w:t>
        </w:r>
      </w:hyperlink>
      <w:r w:rsidRPr="0090590D">
        <w:rPr>
          <w:rFonts w:eastAsia="Arial Unicode MS" w:cs="Arial Unicode MS"/>
          <w:color w:val="000000"/>
          <w:sz w:val="18"/>
          <w:szCs w:val="18"/>
          <w:u w:color="000000"/>
          <w:bdr w:val="nil"/>
        </w:rPr>
        <w:t>.</w:t>
      </w:r>
    </w:p>
    <w:p w14:paraId="5388DBB9" w14:textId="77777777" w:rsidR="0090590D" w:rsidRPr="0090590D" w:rsidRDefault="0090590D" w:rsidP="0090590D">
      <w:pPr>
        <w:pBdr>
          <w:top w:val="nil"/>
          <w:left w:val="nil"/>
          <w:bottom w:val="nil"/>
          <w:right w:val="nil"/>
          <w:between w:val="nil"/>
          <w:bar w:val="nil"/>
        </w:pBdr>
        <w:tabs>
          <w:tab w:val="center" w:pos="4536"/>
          <w:tab w:val="right" w:pos="9046"/>
        </w:tabs>
        <w:spacing w:line="276" w:lineRule="auto"/>
        <w:rPr>
          <w:rFonts w:eastAsia="Arial" w:cs="Arial"/>
          <w:color w:val="000000"/>
          <w:sz w:val="20"/>
          <w:u w:color="000000"/>
          <w:bdr w:val="nil"/>
        </w:rPr>
      </w:pPr>
    </w:p>
    <w:p w14:paraId="0C59689B" w14:textId="77777777" w:rsidR="00A13385" w:rsidRDefault="00A13385" w:rsidP="00FA61B7">
      <w:pPr>
        <w:rPr>
          <w:rFonts w:cs="Arial"/>
          <w:sz w:val="20"/>
        </w:rPr>
      </w:pPr>
    </w:p>
    <w:p w14:paraId="67344151" w14:textId="51A51354" w:rsidR="000806AB" w:rsidRPr="0094117C" w:rsidRDefault="000806AB" w:rsidP="000806AB">
      <w:pPr>
        <w:pStyle w:val="Fuzeile"/>
        <w:rPr>
          <w:rFonts w:cs="Arial"/>
          <w:b/>
          <w:sz w:val="20"/>
        </w:rPr>
      </w:pPr>
      <w:r w:rsidRPr="0094117C">
        <w:rPr>
          <w:rFonts w:cs="Arial"/>
          <w:b/>
          <w:sz w:val="20"/>
        </w:rPr>
        <w:t xml:space="preserve">Pressekontakt: </w:t>
      </w:r>
    </w:p>
    <w:p w14:paraId="5ABAB876" w14:textId="77777777" w:rsidR="000806AB" w:rsidRPr="0094117C" w:rsidRDefault="000806AB" w:rsidP="000806AB">
      <w:pPr>
        <w:pStyle w:val="Fuzeile"/>
        <w:rPr>
          <w:rFonts w:cs="Arial"/>
          <w:sz w:val="20"/>
        </w:rPr>
      </w:pPr>
      <w:r w:rsidRPr="0094117C">
        <w:rPr>
          <w:rFonts w:cs="Arial"/>
          <w:sz w:val="20"/>
        </w:rPr>
        <w:t>Industrielle Biotechnologie Bayern Netzwerk GmbH</w:t>
      </w:r>
    </w:p>
    <w:p w14:paraId="48436042" w14:textId="455586CB" w:rsidR="000806AB" w:rsidRPr="0094117C" w:rsidRDefault="006332F8" w:rsidP="000806AB">
      <w:pPr>
        <w:pStyle w:val="Fuzeile"/>
        <w:rPr>
          <w:rFonts w:cs="Arial"/>
          <w:sz w:val="20"/>
        </w:rPr>
      </w:pPr>
      <w:r>
        <w:rPr>
          <w:rFonts w:cs="Arial"/>
          <w:sz w:val="20"/>
        </w:rPr>
        <w:t>Katrin Härtling-Tindl</w:t>
      </w:r>
    </w:p>
    <w:p w14:paraId="5BD09233" w14:textId="77777777" w:rsidR="000806AB" w:rsidRPr="0094117C" w:rsidRDefault="000806AB" w:rsidP="000806AB">
      <w:pPr>
        <w:pStyle w:val="Fuzeile"/>
        <w:rPr>
          <w:rFonts w:cs="Arial"/>
          <w:sz w:val="20"/>
        </w:rPr>
      </w:pPr>
      <w:r w:rsidRPr="0094117C">
        <w:rPr>
          <w:rFonts w:cs="Arial"/>
          <w:sz w:val="20"/>
        </w:rPr>
        <w:t>Am Klopferspitz 19</w:t>
      </w:r>
    </w:p>
    <w:p w14:paraId="6B85A0A4" w14:textId="77777777" w:rsidR="000806AB" w:rsidRPr="000C18B5" w:rsidRDefault="000806AB" w:rsidP="000806AB">
      <w:pPr>
        <w:pStyle w:val="Fuzeile"/>
        <w:rPr>
          <w:rFonts w:cs="Arial"/>
          <w:sz w:val="20"/>
        </w:rPr>
      </w:pPr>
      <w:r w:rsidRPr="000C18B5">
        <w:rPr>
          <w:rFonts w:cs="Arial"/>
          <w:sz w:val="20"/>
        </w:rPr>
        <w:t>D-82152 Martinsried</w:t>
      </w:r>
    </w:p>
    <w:p w14:paraId="0070A5EC" w14:textId="64792FAB" w:rsidR="000806AB" w:rsidRPr="000C18B5" w:rsidRDefault="000806AB" w:rsidP="000806AB">
      <w:pPr>
        <w:pStyle w:val="Fuzeile"/>
        <w:rPr>
          <w:rFonts w:cs="Arial"/>
          <w:sz w:val="20"/>
        </w:rPr>
      </w:pPr>
      <w:r w:rsidRPr="000C18B5">
        <w:rPr>
          <w:rFonts w:cs="Arial"/>
          <w:sz w:val="20"/>
        </w:rPr>
        <w:t>Tel.: +49 89 5404547-</w:t>
      </w:r>
      <w:r w:rsidR="00181330" w:rsidRPr="000C18B5">
        <w:rPr>
          <w:rFonts w:cs="Arial"/>
          <w:sz w:val="20"/>
        </w:rPr>
        <w:t>1</w:t>
      </w:r>
      <w:r w:rsidR="007A6E05">
        <w:rPr>
          <w:rFonts w:cs="Arial"/>
          <w:sz w:val="20"/>
        </w:rPr>
        <w:t>1</w:t>
      </w:r>
    </w:p>
    <w:p w14:paraId="7C9A0966" w14:textId="77777777" w:rsidR="000806AB" w:rsidRPr="000C18B5" w:rsidRDefault="000806AB" w:rsidP="000806AB">
      <w:pPr>
        <w:pStyle w:val="Fuzeile"/>
        <w:rPr>
          <w:rFonts w:cs="Arial"/>
          <w:sz w:val="20"/>
        </w:rPr>
      </w:pPr>
      <w:r w:rsidRPr="000C18B5">
        <w:rPr>
          <w:rFonts w:cs="Arial"/>
          <w:sz w:val="20"/>
        </w:rPr>
        <w:t>Fax: +49 89 5404547-15</w:t>
      </w:r>
    </w:p>
    <w:p w14:paraId="3C6796E0" w14:textId="29F260E1" w:rsidR="000806AB" w:rsidRPr="000C18B5" w:rsidRDefault="000806AB" w:rsidP="000806AB">
      <w:pPr>
        <w:pStyle w:val="Fuzeile"/>
        <w:rPr>
          <w:rFonts w:cs="Arial"/>
          <w:color w:val="0000FF"/>
          <w:sz w:val="20"/>
        </w:rPr>
      </w:pPr>
      <w:r w:rsidRPr="000C18B5">
        <w:rPr>
          <w:rFonts w:cs="Arial"/>
          <w:sz w:val="20"/>
        </w:rPr>
        <w:t xml:space="preserve">E-Mail: </w:t>
      </w:r>
      <w:hyperlink r:id="rId11" w:history="1">
        <w:r w:rsidR="007A6E05" w:rsidRPr="00984434">
          <w:rPr>
            <w:rStyle w:val="Hyperlink"/>
            <w:rFonts w:cs="Arial"/>
            <w:sz w:val="20"/>
          </w:rPr>
          <w:t>katrin.haertling@ibbnetzwerk-gmbh.com</w:t>
        </w:r>
      </w:hyperlink>
      <w:r w:rsidRPr="000C18B5">
        <w:rPr>
          <w:rFonts w:cs="Arial"/>
          <w:sz w:val="20"/>
        </w:rPr>
        <w:t xml:space="preserve"> </w:t>
      </w:r>
    </w:p>
    <w:p w14:paraId="58BEA0AC" w14:textId="1119A5C8" w:rsidR="00A97839" w:rsidRDefault="000806AB" w:rsidP="00231AFE">
      <w:pPr>
        <w:jc w:val="both"/>
        <w:rPr>
          <w:rStyle w:val="Hyperlink"/>
          <w:rFonts w:cs="Arial"/>
          <w:sz w:val="20"/>
        </w:rPr>
      </w:pPr>
      <w:r w:rsidRPr="0094117C">
        <w:rPr>
          <w:rFonts w:cs="Arial"/>
          <w:color w:val="000000"/>
          <w:sz w:val="20"/>
        </w:rPr>
        <w:t xml:space="preserve">Web: </w:t>
      </w:r>
      <w:hyperlink r:id="rId12" w:history="1">
        <w:r w:rsidRPr="0094117C">
          <w:rPr>
            <w:rStyle w:val="Hyperlink"/>
            <w:rFonts w:cs="Arial"/>
            <w:sz w:val="20"/>
          </w:rPr>
          <w:t>www.ibbnetzwerk-gmbh.com</w:t>
        </w:r>
      </w:hyperlink>
    </w:p>
    <w:p w14:paraId="1FF9A8E6" w14:textId="47D13EB8" w:rsidR="00681DD1" w:rsidRDefault="00681DD1" w:rsidP="00231AFE">
      <w:pPr>
        <w:jc w:val="both"/>
        <w:rPr>
          <w:rStyle w:val="Hyperlink"/>
          <w:rFonts w:cs="Arial"/>
          <w:sz w:val="20"/>
        </w:rPr>
      </w:pPr>
    </w:p>
    <w:p w14:paraId="415FF767" w14:textId="19A30D1A" w:rsidR="00681DD1" w:rsidRDefault="00681DD1" w:rsidP="00231AFE">
      <w:pPr>
        <w:jc w:val="both"/>
        <w:rPr>
          <w:rStyle w:val="Hyperlink"/>
          <w:rFonts w:cs="Arial"/>
          <w:sz w:val="20"/>
        </w:rPr>
      </w:pPr>
    </w:p>
    <w:p w14:paraId="16E4D901" w14:textId="74935656" w:rsidR="00681DD1" w:rsidRDefault="00681DD1" w:rsidP="00231AFE">
      <w:pPr>
        <w:jc w:val="both"/>
        <w:rPr>
          <w:rStyle w:val="Hyperlink"/>
          <w:rFonts w:cs="Arial"/>
          <w:sz w:val="20"/>
        </w:rPr>
      </w:pPr>
    </w:p>
    <w:p w14:paraId="53640964" w14:textId="3FC92DC0" w:rsidR="00D72097" w:rsidRDefault="00D72097" w:rsidP="00231AFE">
      <w:pPr>
        <w:jc w:val="both"/>
        <w:rPr>
          <w:rStyle w:val="Hyperlink"/>
          <w:rFonts w:cs="Arial"/>
          <w:sz w:val="20"/>
        </w:rPr>
      </w:pPr>
    </w:p>
    <w:p w14:paraId="23ECF239" w14:textId="54153585" w:rsidR="00D72097" w:rsidRDefault="00D72097" w:rsidP="00231AFE">
      <w:pPr>
        <w:jc w:val="both"/>
        <w:rPr>
          <w:rStyle w:val="Hyperlink"/>
          <w:rFonts w:cs="Arial"/>
          <w:sz w:val="20"/>
        </w:rPr>
      </w:pPr>
    </w:p>
    <w:p w14:paraId="4CB30DBA" w14:textId="0C226D51" w:rsidR="00D72097" w:rsidRDefault="00D72097" w:rsidP="00231AFE">
      <w:pPr>
        <w:jc w:val="both"/>
        <w:rPr>
          <w:rStyle w:val="Hyperlink"/>
          <w:rFonts w:cs="Arial"/>
          <w:sz w:val="20"/>
        </w:rPr>
      </w:pPr>
    </w:p>
    <w:p w14:paraId="420C61B0" w14:textId="01268D91" w:rsidR="00403408" w:rsidRPr="00403408" w:rsidRDefault="00403408" w:rsidP="00231AFE">
      <w:pPr>
        <w:jc w:val="both"/>
        <w:rPr>
          <w:rFonts w:cs="Arial"/>
          <w:sz w:val="20"/>
        </w:rPr>
      </w:pPr>
    </w:p>
    <w:sectPr w:rsidR="00403408" w:rsidRPr="00403408" w:rsidSect="007508F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8" w:left="1417" w:header="708" w:footer="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F096F" w14:textId="77777777" w:rsidR="00B85BE0" w:rsidRDefault="00B85BE0" w:rsidP="00EE5EA0">
      <w:r>
        <w:separator/>
      </w:r>
    </w:p>
  </w:endnote>
  <w:endnote w:type="continuationSeparator" w:id="0">
    <w:p w14:paraId="5287ED33" w14:textId="77777777" w:rsidR="00B85BE0" w:rsidRDefault="00B85BE0" w:rsidP="00EE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uba Offc Light">
    <w:altName w:val="Calibri"/>
    <w:charset w:val="00"/>
    <w:family w:val="swiss"/>
    <w:pitch w:val="variable"/>
    <w:sig w:usb0="A00000EF" w:usb1="4000205B" w:usb2="00000008" w:usb3="00000000" w:csb0="00000001" w:csb1="00000000"/>
  </w:font>
  <w:font w:name="Scuba Offc Medium">
    <w:altName w:val="Calibri"/>
    <w:charset w:val="00"/>
    <w:family w:val="swiss"/>
    <w:pitch w:val="variable"/>
    <w:sig w:usb0="A00000EF" w:usb1="4000205B" w:usb2="00000008"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882F6" w14:textId="77777777" w:rsidR="009348DC" w:rsidRDefault="009348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5D8FC" w14:textId="77777777" w:rsidR="003F2173" w:rsidRPr="00235C72" w:rsidRDefault="003F2173" w:rsidP="0016636D">
    <w:pPr>
      <w:pStyle w:val="Fuzeile"/>
      <w:rPr>
        <w:rFonts w:cs="Arial"/>
        <w:sz w:val="18"/>
      </w:rPr>
    </w:pPr>
    <w:r w:rsidRPr="00235C72">
      <w:rPr>
        <w:rFonts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629E" w14:textId="77777777" w:rsidR="009348DC" w:rsidRDefault="009348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975B1" w14:textId="77777777" w:rsidR="00B85BE0" w:rsidRDefault="00B85BE0" w:rsidP="00EE5EA0">
      <w:r>
        <w:separator/>
      </w:r>
    </w:p>
  </w:footnote>
  <w:footnote w:type="continuationSeparator" w:id="0">
    <w:p w14:paraId="6FE4045C" w14:textId="77777777" w:rsidR="00B85BE0" w:rsidRDefault="00B85BE0" w:rsidP="00EE5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5AD2A" w14:textId="77777777" w:rsidR="003F2173" w:rsidRDefault="003F2173">
    <w:pPr>
      <w:pStyle w:val="Kopfzeile"/>
    </w:pPr>
    <w:r>
      <w:rPr>
        <w:noProof/>
      </w:rPr>
      <w:drawing>
        <wp:inline distT="0" distB="0" distL="0" distR="0" wp14:anchorId="38B54809" wp14:editId="1D995112">
          <wp:extent cx="5753100" cy="2349500"/>
          <wp:effectExtent l="0" t="0" r="12700" b="12700"/>
          <wp:docPr id="1" name="Bild 1" descr="logo_biopla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oplast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2349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4DF6" w14:textId="6D866EEB" w:rsidR="003F2173" w:rsidRDefault="003725D4">
    <w:pPr>
      <w:pStyle w:val="Kopfzeile"/>
    </w:pPr>
    <w:r>
      <w:rPr>
        <w:noProof/>
      </w:rPr>
      <w:drawing>
        <wp:anchor distT="0" distB="0" distL="114300" distR="114300" simplePos="0" relativeHeight="251659264" behindDoc="0" locked="0" layoutInCell="1" allowOverlap="1" wp14:anchorId="595A3045" wp14:editId="756FAF3D">
          <wp:simplePos x="0" y="0"/>
          <wp:positionH relativeFrom="column">
            <wp:posOffset>4238625</wp:posOffset>
          </wp:positionH>
          <wp:positionV relativeFrom="paragraph">
            <wp:posOffset>-191135</wp:posOffset>
          </wp:positionV>
          <wp:extent cx="2105025" cy="508635"/>
          <wp:effectExtent l="0" t="0" r="9525"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508635"/>
                  </a:xfrm>
                  <a:prstGeom prst="rect">
                    <a:avLst/>
                  </a:prstGeom>
                  <a:noFill/>
                  <a:ln>
                    <a:noFill/>
                  </a:ln>
                </pic:spPr>
              </pic:pic>
            </a:graphicData>
          </a:graphic>
        </wp:anchor>
      </w:drawing>
    </w:r>
  </w:p>
  <w:p w14:paraId="0D9FA439" w14:textId="77777777" w:rsidR="003F2173" w:rsidRDefault="003F21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0B96" w14:textId="77777777" w:rsidR="009348DC" w:rsidRDefault="009348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FEE1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16097F"/>
    <w:multiLevelType w:val="hybridMultilevel"/>
    <w:tmpl w:val="DFDA6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6560B"/>
    <w:multiLevelType w:val="hybridMultilevel"/>
    <w:tmpl w:val="3F80661A"/>
    <w:lvl w:ilvl="0" w:tplc="814CD4EC">
      <w:start w:val="1"/>
      <w:numFmt w:val="decimal"/>
      <w:lvlText w:val="%1)"/>
      <w:lvlJc w:val="left"/>
      <w:pPr>
        <w:tabs>
          <w:tab w:val="num" w:pos="720"/>
        </w:tabs>
        <w:ind w:left="720" w:hanging="360"/>
      </w:pPr>
    </w:lvl>
    <w:lvl w:ilvl="1" w:tplc="ED4C28AE">
      <w:start w:val="1"/>
      <w:numFmt w:val="decimal"/>
      <w:lvlText w:val="%2)"/>
      <w:lvlJc w:val="left"/>
      <w:pPr>
        <w:tabs>
          <w:tab w:val="num" w:pos="1440"/>
        </w:tabs>
        <w:ind w:left="1440" w:hanging="360"/>
      </w:pPr>
    </w:lvl>
    <w:lvl w:ilvl="2" w:tplc="219492F4">
      <w:start w:val="1"/>
      <w:numFmt w:val="decimal"/>
      <w:lvlText w:val="%3)"/>
      <w:lvlJc w:val="left"/>
      <w:pPr>
        <w:tabs>
          <w:tab w:val="num" w:pos="2160"/>
        </w:tabs>
        <w:ind w:left="2160" w:hanging="360"/>
      </w:pPr>
    </w:lvl>
    <w:lvl w:ilvl="3" w:tplc="25EADBD8">
      <w:start w:val="1"/>
      <w:numFmt w:val="decimal"/>
      <w:lvlText w:val="%4)"/>
      <w:lvlJc w:val="left"/>
      <w:pPr>
        <w:tabs>
          <w:tab w:val="num" w:pos="2880"/>
        </w:tabs>
        <w:ind w:left="2880" w:hanging="360"/>
      </w:pPr>
    </w:lvl>
    <w:lvl w:ilvl="4" w:tplc="8414587C">
      <w:start w:val="1"/>
      <w:numFmt w:val="decimal"/>
      <w:lvlText w:val="%5)"/>
      <w:lvlJc w:val="left"/>
      <w:pPr>
        <w:tabs>
          <w:tab w:val="num" w:pos="3600"/>
        </w:tabs>
        <w:ind w:left="3600" w:hanging="360"/>
      </w:pPr>
    </w:lvl>
    <w:lvl w:ilvl="5" w:tplc="296A1746">
      <w:start w:val="1"/>
      <w:numFmt w:val="decimal"/>
      <w:lvlText w:val="%6)"/>
      <w:lvlJc w:val="left"/>
      <w:pPr>
        <w:tabs>
          <w:tab w:val="num" w:pos="4320"/>
        </w:tabs>
        <w:ind w:left="4320" w:hanging="360"/>
      </w:pPr>
    </w:lvl>
    <w:lvl w:ilvl="6" w:tplc="522E0710">
      <w:start w:val="1"/>
      <w:numFmt w:val="decimal"/>
      <w:lvlText w:val="%7)"/>
      <w:lvlJc w:val="left"/>
      <w:pPr>
        <w:tabs>
          <w:tab w:val="num" w:pos="5040"/>
        </w:tabs>
        <w:ind w:left="5040" w:hanging="360"/>
      </w:pPr>
    </w:lvl>
    <w:lvl w:ilvl="7" w:tplc="3FC48E92">
      <w:start w:val="1"/>
      <w:numFmt w:val="decimal"/>
      <w:lvlText w:val="%8)"/>
      <w:lvlJc w:val="left"/>
      <w:pPr>
        <w:tabs>
          <w:tab w:val="num" w:pos="5760"/>
        </w:tabs>
        <w:ind w:left="5760" w:hanging="360"/>
      </w:pPr>
    </w:lvl>
    <w:lvl w:ilvl="8" w:tplc="146272DC">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EF5"/>
    <w:rsid w:val="00002604"/>
    <w:rsid w:val="00002BC4"/>
    <w:rsid w:val="00007724"/>
    <w:rsid w:val="00010988"/>
    <w:rsid w:val="000118B1"/>
    <w:rsid w:val="00013C65"/>
    <w:rsid w:val="000158DA"/>
    <w:rsid w:val="00015DC3"/>
    <w:rsid w:val="00016D7C"/>
    <w:rsid w:val="00024A4C"/>
    <w:rsid w:val="000257DD"/>
    <w:rsid w:val="00030864"/>
    <w:rsid w:val="00031332"/>
    <w:rsid w:val="00031E2F"/>
    <w:rsid w:val="000320F8"/>
    <w:rsid w:val="00033B6D"/>
    <w:rsid w:val="00042D26"/>
    <w:rsid w:val="00044EA9"/>
    <w:rsid w:val="00047F51"/>
    <w:rsid w:val="00051481"/>
    <w:rsid w:val="000523D4"/>
    <w:rsid w:val="00054662"/>
    <w:rsid w:val="00054B8C"/>
    <w:rsid w:val="00054F58"/>
    <w:rsid w:val="00054FB3"/>
    <w:rsid w:val="000573B4"/>
    <w:rsid w:val="00057510"/>
    <w:rsid w:val="00060F6C"/>
    <w:rsid w:val="00061F4C"/>
    <w:rsid w:val="000640AD"/>
    <w:rsid w:val="00065AB4"/>
    <w:rsid w:val="00066567"/>
    <w:rsid w:val="00070C17"/>
    <w:rsid w:val="00070D62"/>
    <w:rsid w:val="00072055"/>
    <w:rsid w:val="000727DA"/>
    <w:rsid w:val="0007310B"/>
    <w:rsid w:val="000733BB"/>
    <w:rsid w:val="00073F5F"/>
    <w:rsid w:val="00074D0D"/>
    <w:rsid w:val="00074E0B"/>
    <w:rsid w:val="000755CB"/>
    <w:rsid w:val="00076597"/>
    <w:rsid w:val="000765A1"/>
    <w:rsid w:val="000806AB"/>
    <w:rsid w:val="0008158F"/>
    <w:rsid w:val="00081D5D"/>
    <w:rsid w:val="00083B26"/>
    <w:rsid w:val="00083C19"/>
    <w:rsid w:val="000857EA"/>
    <w:rsid w:val="00092792"/>
    <w:rsid w:val="0009643A"/>
    <w:rsid w:val="0009722E"/>
    <w:rsid w:val="000A2C6E"/>
    <w:rsid w:val="000A4CA8"/>
    <w:rsid w:val="000A7B17"/>
    <w:rsid w:val="000B58C7"/>
    <w:rsid w:val="000B7B1F"/>
    <w:rsid w:val="000C186D"/>
    <w:rsid w:val="000C18B5"/>
    <w:rsid w:val="000C1FF5"/>
    <w:rsid w:val="000C3607"/>
    <w:rsid w:val="000C4838"/>
    <w:rsid w:val="000C4FAB"/>
    <w:rsid w:val="000D02C1"/>
    <w:rsid w:val="000D181D"/>
    <w:rsid w:val="000D40EE"/>
    <w:rsid w:val="000D5062"/>
    <w:rsid w:val="000D7EDB"/>
    <w:rsid w:val="000E1F38"/>
    <w:rsid w:val="000E5438"/>
    <w:rsid w:val="000F0255"/>
    <w:rsid w:val="000F0B07"/>
    <w:rsid w:val="000F4755"/>
    <w:rsid w:val="000F622D"/>
    <w:rsid w:val="000F6C2B"/>
    <w:rsid w:val="000F713C"/>
    <w:rsid w:val="000F7DB8"/>
    <w:rsid w:val="00104F9E"/>
    <w:rsid w:val="00105FBE"/>
    <w:rsid w:val="00112283"/>
    <w:rsid w:val="00113CB9"/>
    <w:rsid w:val="00116459"/>
    <w:rsid w:val="001206C2"/>
    <w:rsid w:val="00123B6A"/>
    <w:rsid w:val="00123F35"/>
    <w:rsid w:val="00124FB9"/>
    <w:rsid w:val="00125996"/>
    <w:rsid w:val="00127841"/>
    <w:rsid w:val="001307F1"/>
    <w:rsid w:val="00131BE5"/>
    <w:rsid w:val="00133C5B"/>
    <w:rsid w:val="0013483D"/>
    <w:rsid w:val="00134D00"/>
    <w:rsid w:val="001360E5"/>
    <w:rsid w:val="001377B1"/>
    <w:rsid w:val="00140A9A"/>
    <w:rsid w:val="001419BE"/>
    <w:rsid w:val="00142272"/>
    <w:rsid w:val="001436CA"/>
    <w:rsid w:val="00150B31"/>
    <w:rsid w:val="00150CF4"/>
    <w:rsid w:val="00151AF4"/>
    <w:rsid w:val="00152DD3"/>
    <w:rsid w:val="00153D3C"/>
    <w:rsid w:val="00153FCE"/>
    <w:rsid w:val="001544B7"/>
    <w:rsid w:val="00154724"/>
    <w:rsid w:val="0015564F"/>
    <w:rsid w:val="00162EC4"/>
    <w:rsid w:val="0016489B"/>
    <w:rsid w:val="00165493"/>
    <w:rsid w:val="0016636D"/>
    <w:rsid w:val="001669AF"/>
    <w:rsid w:val="0017031E"/>
    <w:rsid w:val="001731D6"/>
    <w:rsid w:val="00180CBC"/>
    <w:rsid w:val="00180F85"/>
    <w:rsid w:val="00181330"/>
    <w:rsid w:val="00181DEF"/>
    <w:rsid w:val="00182F49"/>
    <w:rsid w:val="00183155"/>
    <w:rsid w:val="00183EB1"/>
    <w:rsid w:val="001848F2"/>
    <w:rsid w:val="00184BAB"/>
    <w:rsid w:val="001865F7"/>
    <w:rsid w:val="001922F4"/>
    <w:rsid w:val="001925F7"/>
    <w:rsid w:val="001932DC"/>
    <w:rsid w:val="001941D9"/>
    <w:rsid w:val="001959D6"/>
    <w:rsid w:val="00196B6F"/>
    <w:rsid w:val="001A2590"/>
    <w:rsid w:val="001A569B"/>
    <w:rsid w:val="001A5794"/>
    <w:rsid w:val="001A5EFF"/>
    <w:rsid w:val="001A7B33"/>
    <w:rsid w:val="001B0516"/>
    <w:rsid w:val="001B3767"/>
    <w:rsid w:val="001C0B55"/>
    <w:rsid w:val="001C1E85"/>
    <w:rsid w:val="001C223E"/>
    <w:rsid w:val="001C2CC1"/>
    <w:rsid w:val="001C36AA"/>
    <w:rsid w:val="001C3ED3"/>
    <w:rsid w:val="001C68FC"/>
    <w:rsid w:val="001D3A04"/>
    <w:rsid w:val="001D52E0"/>
    <w:rsid w:val="001D5BE7"/>
    <w:rsid w:val="001D620A"/>
    <w:rsid w:val="001D6423"/>
    <w:rsid w:val="001D71B7"/>
    <w:rsid w:val="001E062D"/>
    <w:rsid w:val="001E327E"/>
    <w:rsid w:val="001E33A4"/>
    <w:rsid w:val="001E3FE9"/>
    <w:rsid w:val="001E402B"/>
    <w:rsid w:val="001E4374"/>
    <w:rsid w:val="001E4CBB"/>
    <w:rsid w:val="001E53F6"/>
    <w:rsid w:val="001F1590"/>
    <w:rsid w:val="001F23E8"/>
    <w:rsid w:val="001F268A"/>
    <w:rsid w:val="001F4A6C"/>
    <w:rsid w:val="001F6E0B"/>
    <w:rsid w:val="001F7CC1"/>
    <w:rsid w:val="00200497"/>
    <w:rsid w:val="002008EB"/>
    <w:rsid w:val="00200DD2"/>
    <w:rsid w:val="00201555"/>
    <w:rsid w:val="0020169D"/>
    <w:rsid w:val="00203607"/>
    <w:rsid w:val="00204817"/>
    <w:rsid w:val="00206495"/>
    <w:rsid w:val="00207724"/>
    <w:rsid w:val="00207C4C"/>
    <w:rsid w:val="00210232"/>
    <w:rsid w:val="00210454"/>
    <w:rsid w:val="0021080A"/>
    <w:rsid w:val="00211DC8"/>
    <w:rsid w:val="002122C4"/>
    <w:rsid w:val="00212C51"/>
    <w:rsid w:val="00213F47"/>
    <w:rsid w:val="00217F13"/>
    <w:rsid w:val="0022050C"/>
    <w:rsid w:val="00222C39"/>
    <w:rsid w:val="00223351"/>
    <w:rsid w:val="002248EC"/>
    <w:rsid w:val="0022712C"/>
    <w:rsid w:val="00230000"/>
    <w:rsid w:val="00231AFE"/>
    <w:rsid w:val="00233D80"/>
    <w:rsid w:val="00235C72"/>
    <w:rsid w:val="00250AC6"/>
    <w:rsid w:val="002545E2"/>
    <w:rsid w:val="00255778"/>
    <w:rsid w:val="00257018"/>
    <w:rsid w:val="002630B4"/>
    <w:rsid w:val="00263CB6"/>
    <w:rsid w:val="002641D3"/>
    <w:rsid w:val="00265690"/>
    <w:rsid w:val="00270307"/>
    <w:rsid w:val="00270E11"/>
    <w:rsid w:val="00271A2A"/>
    <w:rsid w:val="00277702"/>
    <w:rsid w:val="00280E48"/>
    <w:rsid w:val="002819B0"/>
    <w:rsid w:val="002824F1"/>
    <w:rsid w:val="00282E63"/>
    <w:rsid w:val="002838B6"/>
    <w:rsid w:val="002846C3"/>
    <w:rsid w:val="00285B38"/>
    <w:rsid w:val="002864C0"/>
    <w:rsid w:val="002916D6"/>
    <w:rsid w:val="002918D0"/>
    <w:rsid w:val="00292445"/>
    <w:rsid w:val="00293EE3"/>
    <w:rsid w:val="0029726A"/>
    <w:rsid w:val="002A006E"/>
    <w:rsid w:val="002A1C70"/>
    <w:rsid w:val="002A436D"/>
    <w:rsid w:val="002A6B00"/>
    <w:rsid w:val="002A74AD"/>
    <w:rsid w:val="002B4DFE"/>
    <w:rsid w:val="002B7754"/>
    <w:rsid w:val="002C0316"/>
    <w:rsid w:val="002C0B0D"/>
    <w:rsid w:val="002C47A2"/>
    <w:rsid w:val="002C5ADD"/>
    <w:rsid w:val="002C5FFE"/>
    <w:rsid w:val="002D2A25"/>
    <w:rsid w:val="002D47E7"/>
    <w:rsid w:val="002D5632"/>
    <w:rsid w:val="002E03DB"/>
    <w:rsid w:val="002E2C2E"/>
    <w:rsid w:val="002E6C7C"/>
    <w:rsid w:val="002E6D14"/>
    <w:rsid w:val="002E6E35"/>
    <w:rsid w:val="002F607C"/>
    <w:rsid w:val="00300024"/>
    <w:rsid w:val="003011FC"/>
    <w:rsid w:val="00302EBE"/>
    <w:rsid w:val="00303215"/>
    <w:rsid w:val="0030568A"/>
    <w:rsid w:val="0030645F"/>
    <w:rsid w:val="003149D1"/>
    <w:rsid w:val="00316B1D"/>
    <w:rsid w:val="00316F55"/>
    <w:rsid w:val="00320361"/>
    <w:rsid w:val="00321153"/>
    <w:rsid w:val="00325D2D"/>
    <w:rsid w:val="0032667D"/>
    <w:rsid w:val="003303D6"/>
    <w:rsid w:val="00330F50"/>
    <w:rsid w:val="00331706"/>
    <w:rsid w:val="003320A8"/>
    <w:rsid w:val="003339B9"/>
    <w:rsid w:val="003340D6"/>
    <w:rsid w:val="00341591"/>
    <w:rsid w:val="003420CA"/>
    <w:rsid w:val="00342661"/>
    <w:rsid w:val="003433D3"/>
    <w:rsid w:val="00345AB1"/>
    <w:rsid w:val="00346A5E"/>
    <w:rsid w:val="00347FF7"/>
    <w:rsid w:val="0035044B"/>
    <w:rsid w:val="0035687B"/>
    <w:rsid w:val="003610A2"/>
    <w:rsid w:val="00361D98"/>
    <w:rsid w:val="0036201F"/>
    <w:rsid w:val="00362476"/>
    <w:rsid w:val="00363809"/>
    <w:rsid w:val="003642EE"/>
    <w:rsid w:val="003643ED"/>
    <w:rsid w:val="003665C2"/>
    <w:rsid w:val="00366AD0"/>
    <w:rsid w:val="003719F3"/>
    <w:rsid w:val="003725D4"/>
    <w:rsid w:val="00373F88"/>
    <w:rsid w:val="003767AC"/>
    <w:rsid w:val="00380549"/>
    <w:rsid w:val="00380B4E"/>
    <w:rsid w:val="00383775"/>
    <w:rsid w:val="00384821"/>
    <w:rsid w:val="00384959"/>
    <w:rsid w:val="00386D9E"/>
    <w:rsid w:val="00387815"/>
    <w:rsid w:val="0039132F"/>
    <w:rsid w:val="00391A3B"/>
    <w:rsid w:val="00392CE6"/>
    <w:rsid w:val="003A3148"/>
    <w:rsid w:val="003A4535"/>
    <w:rsid w:val="003A50D0"/>
    <w:rsid w:val="003A6B0A"/>
    <w:rsid w:val="003B3463"/>
    <w:rsid w:val="003B3A98"/>
    <w:rsid w:val="003B450D"/>
    <w:rsid w:val="003B5431"/>
    <w:rsid w:val="003B7F78"/>
    <w:rsid w:val="003C0351"/>
    <w:rsid w:val="003C06CD"/>
    <w:rsid w:val="003C1E1B"/>
    <w:rsid w:val="003C1E86"/>
    <w:rsid w:val="003C3DE9"/>
    <w:rsid w:val="003C5704"/>
    <w:rsid w:val="003C7B75"/>
    <w:rsid w:val="003D4063"/>
    <w:rsid w:val="003D5FAB"/>
    <w:rsid w:val="003D6109"/>
    <w:rsid w:val="003D61DF"/>
    <w:rsid w:val="003E02BB"/>
    <w:rsid w:val="003E0957"/>
    <w:rsid w:val="003E0FE5"/>
    <w:rsid w:val="003E1DA5"/>
    <w:rsid w:val="003E29CF"/>
    <w:rsid w:val="003E2A08"/>
    <w:rsid w:val="003E55B7"/>
    <w:rsid w:val="003E639D"/>
    <w:rsid w:val="003E77D9"/>
    <w:rsid w:val="003F0052"/>
    <w:rsid w:val="003F03BD"/>
    <w:rsid w:val="003F0DA5"/>
    <w:rsid w:val="003F0E29"/>
    <w:rsid w:val="003F2173"/>
    <w:rsid w:val="003F24A5"/>
    <w:rsid w:val="003F4A60"/>
    <w:rsid w:val="003F5393"/>
    <w:rsid w:val="003F5DCB"/>
    <w:rsid w:val="003F7E01"/>
    <w:rsid w:val="00400BE2"/>
    <w:rsid w:val="00401A29"/>
    <w:rsid w:val="004028B0"/>
    <w:rsid w:val="00403408"/>
    <w:rsid w:val="004057EE"/>
    <w:rsid w:val="00406C3F"/>
    <w:rsid w:val="00411F86"/>
    <w:rsid w:val="004129BF"/>
    <w:rsid w:val="00413448"/>
    <w:rsid w:val="0041516B"/>
    <w:rsid w:val="004159AA"/>
    <w:rsid w:val="00415EE1"/>
    <w:rsid w:val="00416ECA"/>
    <w:rsid w:val="004218EB"/>
    <w:rsid w:val="00422977"/>
    <w:rsid w:val="00422E63"/>
    <w:rsid w:val="004239CC"/>
    <w:rsid w:val="004241E7"/>
    <w:rsid w:val="00426C97"/>
    <w:rsid w:val="00427F93"/>
    <w:rsid w:val="0043016E"/>
    <w:rsid w:val="00430EE4"/>
    <w:rsid w:val="00431DA4"/>
    <w:rsid w:val="0043214D"/>
    <w:rsid w:val="00435087"/>
    <w:rsid w:val="0043776A"/>
    <w:rsid w:val="00437C9F"/>
    <w:rsid w:val="00437F79"/>
    <w:rsid w:val="00441E7C"/>
    <w:rsid w:val="00443DD7"/>
    <w:rsid w:val="00454321"/>
    <w:rsid w:val="004565AE"/>
    <w:rsid w:val="00456637"/>
    <w:rsid w:val="00456F8A"/>
    <w:rsid w:val="00457ADB"/>
    <w:rsid w:val="004603C9"/>
    <w:rsid w:val="00462652"/>
    <w:rsid w:val="00463BDC"/>
    <w:rsid w:val="00463E18"/>
    <w:rsid w:val="00470BEA"/>
    <w:rsid w:val="004714D5"/>
    <w:rsid w:val="00471AB2"/>
    <w:rsid w:val="004720C5"/>
    <w:rsid w:val="00476A5E"/>
    <w:rsid w:val="00476B19"/>
    <w:rsid w:val="00480BE0"/>
    <w:rsid w:val="004811C1"/>
    <w:rsid w:val="00481B5F"/>
    <w:rsid w:val="00481E88"/>
    <w:rsid w:val="00483695"/>
    <w:rsid w:val="004841DC"/>
    <w:rsid w:val="00485301"/>
    <w:rsid w:val="0049303C"/>
    <w:rsid w:val="00496FFD"/>
    <w:rsid w:val="004A1A7E"/>
    <w:rsid w:val="004A5329"/>
    <w:rsid w:val="004A69A4"/>
    <w:rsid w:val="004B0DFF"/>
    <w:rsid w:val="004B120E"/>
    <w:rsid w:val="004B1508"/>
    <w:rsid w:val="004B4254"/>
    <w:rsid w:val="004B4732"/>
    <w:rsid w:val="004B48BF"/>
    <w:rsid w:val="004B6188"/>
    <w:rsid w:val="004B66A5"/>
    <w:rsid w:val="004B70AC"/>
    <w:rsid w:val="004C1830"/>
    <w:rsid w:val="004C2BCA"/>
    <w:rsid w:val="004C49F7"/>
    <w:rsid w:val="004C5AA3"/>
    <w:rsid w:val="004C66DA"/>
    <w:rsid w:val="004D0054"/>
    <w:rsid w:val="004D0B44"/>
    <w:rsid w:val="004D2128"/>
    <w:rsid w:val="004D22D0"/>
    <w:rsid w:val="004D4B60"/>
    <w:rsid w:val="004D4C3C"/>
    <w:rsid w:val="004D5F8F"/>
    <w:rsid w:val="004D6278"/>
    <w:rsid w:val="004D7739"/>
    <w:rsid w:val="004E41FC"/>
    <w:rsid w:val="004E4E4E"/>
    <w:rsid w:val="004E512F"/>
    <w:rsid w:val="004F031A"/>
    <w:rsid w:val="004F0461"/>
    <w:rsid w:val="004F0DC2"/>
    <w:rsid w:val="004F0DF8"/>
    <w:rsid w:val="004F0FD8"/>
    <w:rsid w:val="004F3A2B"/>
    <w:rsid w:val="004F453E"/>
    <w:rsid w:val="004F4999"/>
    <w:rsid w:val="004F72C8"/>
    <w:rsid w:val="004F7730"/>
    <w:rsid w:val="00500FEF"/>
    <w:rsid w:val="00502A87"/>
    <w:rsid w:val="005050C5"/>
    <w:rsid w:val="00506655"/>
    <w:rsid w:val="00507B35"/>
    <w:rsid w:val="00510932"/>
    <w:rsid w:val="00511257"/>
    <w:rsid w:val="0051202A"/>
    <w:rsid w:val="005140FE"/>
    <w:rsid w:val="00517BCB"/>
    <w:rsid w:val="00521037"/>
    <w:rsid w:val="005215B2"/>
    <w:rsid w:val="0052294A"/>
    <w:rsid w:val="0052422C"/>
    <w:rsid w:val="00526334"/>
    <w:rsid w:val="0052666B"/>
    <w:rsid w:val="00530517"/>
    <w:rsid w:val="00533385"/>
    <w:rsid w:val="005340BF"/>
    <w:rsid w:val="00535CFF"/>
    <w:rsid w:val="00535D21"/>
    <w:rsid w:val="00543A59"/>
    <w:rsid w:val="005444B5"/>
    <w:rsid w:val="005458C8"/>
    <w:rsid w:val="00546AC0"/>
    <w:rsid w:val="0054748D"/>
    <w:rsid w:val="0055131F"/>
    <w:rsid w:val="00552987"/>
    <w:rsid w:val="00552A7D"/>
    <w:rsid w:val="00552A87"/>
    <w:rsid w:val="00554ABD"/>
    <w:rsid w:val="00554B6E"/>
    <w:rsid w:val="00555875"/>
    <w:rsid w:val="00560244"/>
    <w:rsid w:val="00560A24"/>
    <w:rsid w:val="00560CD1"/>
    <w:rsid w:val="00561FC1"/>
    <w:rsid w:val="00563679"/>
    <w:rsid w:val="00563A89"/>
    <w:rsid w:val="005640EE"/>
    <w:rsid w:val="00567077"/>
    <w:rsid w:val="00572723"/>
    <w:rsid w:val="00573C1E"/>
    <w:rsid w:val="00575644"/>
    <w:rsid w:val="00575E77"/>
    <w:rsid w:val="005777CD"/>
    <w:rsid w:val="00581719"/>
    <w:rsid w:val="00581DED"/>
    <w:rsid w:val="005854A7"/>
    <w:rsid w:val="00585CDD"/>
    <w:rsid w:val="00591A7F"/>
    <w:rsid w:val="00593EAB"/>
    <w:rsid w:val="005949F4"/>
    <w:rsid w:val="00594DCE"/>
    <w:rsid w:val="0059509C"/>
    <w:rsid w:val="00595F78"/>
    <w:rsid w:val="00596352"/>
    <w:rsid w:val="00596363"/>
    <w:rsid w:val="005A2E2E"/>
    <w:rsid w:val="005A397F"/>
    <w:rsid w:val="005A5824"/>
    <w:rsid w:val="005A5F32"/>
    <w:rsid w:val="005B1790"/>
    <w:rsid w:val="005B4261"/>
    <w:rsid w:val="005B5B45"/>
    <w:rsid w:val="005B6E48"/>
    <w:rsid w:val="005B730E"/>
    <w:rsid w:val="005C05C0"/>
    <w:rsid w:val="005C2432"/>
    <w:rsid w:val="005C31C3"/>
    <w:rsid w:val="005C498C"/>
    <w:rsid w:val="005C72D0"/>
    <w:rsid w:val="005C78F4"/>
    <w:rsid w:val="005D151A"/>
    <w:rsid w:val="005D220C"/>
    <w:rsid w:val="005D4345"/>
    <w:rsid w:val="005E00F0"/>
    <w:rsid w:val="005E1674"/>
    <w:rsid w:val="005E1C1F"/>
    <w:rsid w:val="005E1DA3"/>
    <w:rsid w:val="005E37E4"/>
    <w:rsid w:val="005E3812"/>
    <w:rsid w:val="005E5AFF"/>
    <w:rsid w:val="005E640F"/>
    <w:rsid w:val="005F1AEF"/>
    <w:rsid w:val="005F2C7E"/>
    <w:rsid w:val="005F5188"/>
    <w:rsid w:val="005F5848"/>
    <w:rsid w:val="005F5D37"/>
    <w:rsid w:val="005F6010"/>
    <w:rsid w:val="00600907"/>
    <w:rsid w:val="00601E9B"/>
    <w:rsid w:val="00602859"/>
    <w:rsid w:val="00605E05"/>
    <w:rsid w:val="00606614"/>
    <w:rsid w:val="00606F0D"/>
    <w:rsid w:val="006070A2"/>
    <w:rsid w:val="00607DBC"/>
    <w:rsid w:val="00611D09"/>
    <w:rsid w:val="0061534A"/>
    <w:rsid w:val="00616DBD"/>
    <w:rsid w:val="00616FE8"/>
    <w:rsid w:val="00617AFD"/>
    <w:rsid w:val="00620592"/>
    <w:rsid w:val="00621C89"/>
    <w:rsid w:val="006239C7"/>
    <w:rsid w:val="00623F13"/>
    <w:rsid w:val="006250E9"/>
    <w:rsid w:val="00626EE7"/>
    <w:rsid w:val="00627147"/>
    <w:rsid w:val="0063087A"/>
    <w:rsid w:val="00631262"/>
    <w:rsid w:val="006332F8"/>
    <w:rsid w:val="00634B60"/>
    <w:rsid w:val="006378F8"/>
    <w:rsid w:val="00640EB2"/>
    <w:rsid w:val="00642559"/>
    <w:rsid w:val="0064284D"/>
    <w:rsid w:val="00647872"/>
    <w:rsid w:val="00647C2A"/>
    <w:rsid w:val="006613C4"/>
    <w:rsid w:val="00663D03"/>
    <w:rsid w:val="00666443"/>
    <w:rsid w:val="00667515"/>
    <w:rsid w:val="00667E4D"/>
    <w:rsid w:val="00670938"/>
    <w:rsid w:val="006751E3"/>
    <w:rsid w:val="0067648B"/>
    <w:rsid w:val="00680E35"/>
    <w:rsid w:val="00681DD1"/>
    <w:rsid w:val="00683126"/>
    <w:rsid w:val="006858BE"/>
    <w:rsid w:val="00685AD5"/>
    <w:rsid w:val="00685F54"/>
    <w:rsid w:val="00686A78"/>
    <w:rsid w:val="00690D8A"/>
    <w:rsid w:val="00692611"/>
    <w:rsid w:val="00692AC5"/>
    <w:rsid w:val="0069716C"/>
    <w:rsid w:val="006A28A7"/>
    <w:rsid w:val="006A3020"/>
    <w:rsid w:val="006A6F43"/>
    <w:rsid w:val="006A7E71"/>
    <w:rsid w:val="006A7ED5"/>
    <w:rsid w:val="006A7EF1"/>
    <w:rsid w:val="006B2D1A"/>
    <w:rsid w:val="006C0041"/>
    <w:rsid w:val="006C21FD"/>
    <w:rsid w:val="006C347E"/>
    <w:rsid w:val="006C6C49"/>
    <w:rsid w:val="006C6FA3"/>
    <w:rsid w:val="006C79E1"/>
    <w:rsid w:val="006D512B"/>
    <w:rsid w:val="006D6DED"/>
    <w:rsid w:val="006D7210"/>
    <w:rsid w:val="006D795F"/>
    <w:rsid w:val="006E138F"/>
    <w:rsid w:val="006E437C"/>
    <w:rsid w:val="006E6C7F"/>
    <w:rsid w:val="006E7E82"/>
    <w:rsid w:val="006F2DB3"/>
    <w:rsid w:val="006F3870"/>
    <w:rsid w:val="00702CFE"/>
    <w:rsid w:val="007030E5"/>
    <w:rsid w:val="007037CF"/>
    <w:rsid w:val="00703D94"/>
    <w:rsid w:val="00704550"/>
    <w:rsid w:val="007054E9"/>
    <w:rsid w:val="00706FAF"/>
    <w:rsid w:val="00710D7A"/>
    <w:rsid w:val="00710D82"/>
    <w:rsid w:val="00711A6B"/>
    <w:rsid w:val="0071221A"/>
    <w:rsid w:val="007125BC"/>
    <w:rsid w:val="00713047"/>
    <w:rsid w:val="00713B86"/>
    <w:rsid w:val="0071539B"/>
    <w:rsid w:val="0071570D"/>
    <w:rsid w:val="0071600B"/>
    <w:rsid w:val="0071704D"/>
    <w:rsid w:val="007213B7"/>
    <w:rsid w:val="00721D5B"/>
    <w:rsid w:val="007235C2"/>
    <w:rsid w:val="00725CA9"/>
    <w:rsid w:val="00726E73"/>
    <w:rsid w:val="00727118"/>
    <w:rsid w:val="00730302"/>
    <w:rsid w:val="00730CB6"/>
    <w:rsid w:val="00732413"/>
    <w:rsid w:val="0073427A"/>
    <w:rsid w:val="007348FB"/>
    <w:rsid w:val="007349D8"/>
    <w:rsid w:val="00734E0D"/>
    <w:rsid w:val="00735969"/>
    <w:rsid w:val="00735DBC"/>
    <w:rsid w:val="00740029"/>
    <w:rsid w:val="00741F51"/>
    <w:rsid w:val="007435A6"/>
    <w:rsid w:val="00743BD4"/>
    <w:rsid w:val="007469AB"/>
    <w:rsid w:val="007508F0"/>
    <w:rsid w:val="00750BF0"/>
    <w:rsid w:val="00752C58"/>
    <w:rsid w:val="007542D6"/>
    <w:rsid w:val="00754F94"/>
    <w:rsid w:val="00754FFC"/>
    <w:rsid w:val="00756CD2"/>
    <w:rsid w:val="00763419"/>
    <w:rsid w:val="007639C5"/>
    <w:rsid w:val="00763F1B"/>
    <w:rsid w:val="00763FFD"/>
    <w:rsid w:val="00764DFB"/>
    <w:rsid w:val="00766225"/>
    <w:rsid w:val="00766E97"/>
    <w:rsid w:val="00771BA3"/>
    <w:rsid w:val="007738E3"/>
    <w:rsid w:val="00773AFE"/>
    <w:rsid w:val="007740A6"/>
    <w:rsid w:val="00774D2F"/>
    <w:rsid w:val="00775413"/>
    <w:rsid w:val="007766E6"/>
    <w:rsid w:val="00777477"/>
    <w:rsid w:val="00777994"/>
    <w:rsid w:val="00782131"/>
    <w:rsid w:val="00790361"/>
    <w:rsid w:val="00791571"/>
    <w:rsid w:val="00793C89"/>
    <w:rsid w:val="0079776A"/>
    <w:rsid w:val="007A08A5"/>
    <w:rsid w:val="007A136A"/>
    <w:rsid w:val="007A1A6B"/>
    <w:rsid w:val="007A1F1E"/>
    <w:rsid w:val="007A237E"/>
    <w:rsid w:val="007A25D6"/>
    <w:rsid w:val="007A26C3"/>
    <w:rsid w:val="007A2973"/>
    <w:rsid w:val="007A48BD"/>
    <w:rsid w:val="007A578C"/>
    <w:rsid w:val="007A5B83"/>
    <w:rsid w:val="007A65DA"/>
    <w:rsid w:val="007A675E"/>
    <w:rsid w:val="007A6E05"/>
    <w:rsid w:val="007A74AE"/>
    <w:rsid w:val="007B046F"/>
    <w:rsid w:val="007B0C05"/>
    <w:rsid w:val="007B1118"/>
    <w:rsid w:val="007B16C7"/>
    <w:rsid w:val="007B7158"/>
    <w:rsid w:val="007C4DAC"/>
    <w:rsid w:val="007C591C"/>
    <w:rsid w:val="007E0AFB"/>
    <w:rsid w:val="007E2842"/>
    <w:rsid w:val="007E41D4"/>
    <w:rsid w:val="007E428F"/>
    <w:rsid w:val="007E4F0F"/>
    <w:rsid w:val="007E6CC5"/>
    <w:rsid w:val="007E768A"/>
    <w:rsid w:val="007F0307"/>
    <w:rsid w:val="007F0687"/>
    <w:rsid w:val="007F0A7B"/>
    <w:rsid w:val="007F28A5"/>
    <w:rsid w:val="007F2E0C"/>
    <w:rsid w:val="00800D40"/>
    <w:rsid w:val="00801070"/>
    <w:rsid w:val="00802148"/>
    <w:rsid w:val="008029B3"/>
    <w:rsid w:val="008037E0"/>
    <w:rsid w:val="008045D9"/>
    <w:rsid w:val="00807666"/>
    <w:rsid w:val="00811CE0"/>
    <w:rsid w:val="00812157"/>
    <w:rsid w:val="008128C8"/>
    <w:rsid w:val="008147C7"/>
    <w:rsid w:val="00815C86"/>
    <w:rsid w:val="008162F3"/>
    <w:rsid w:val="0081680A"/>
    <w:rsid w:val="008172D4"/>
    <w:rsid w:val="00817657"/>
    <w:rsid w:val="00817CA1"/>
    <w:rsid w:val="008208FE"/>
    <w:rsid w:val="00821817"/>
    <w:rsid w:val="00823A41"/>
    <w:rsid w:val="008259D3"/>
    <w:rsid w:val="008275F5"/>
    <w:rsid w:val="00833164"/>
    <w:rsid w:val="00833BD1"/>
    <w:rsid w:val="0083463D"/>
    <w:rsid w:val="0083534C"/>
    <w:rsid w:val="00835AB9"/>
    <w:rsid w:val="00835B3E"/>
    <w:rsid w:val="00835EEA"/>
    <w:rsid w:val="00836935"/>
    <w:rsid w:val="00837C05"/>
    <w:rsid w:val="00844DC7"/>
    <w:rsid w:val="00846E9C"/>
    <w:rsid w:val="00847390"/>
    <w:rsid w:val="0085227D"/>
    <w:rsid w:val="00856772"/>
    <w:rsid w:val="008569CF"/>
    <w:rsid w:val="00856F31"/>
    <w:rsid w:val="00857270"/>
    <w:rsid w:val="0085748C"/>
    <w:rsid w:val="00863074"/>
    <w:rsid w:val="008645E6"/>
    <w:rsid w:val="00864CBE"/>
    <w:rsid w:val="00867942"/>
    <w:rsid w:val="008701AB"/>
    <w:rsid w:val="00870751"/>
    <w:rsid w:val="0087175E"/>
    <w:rsid w:val="00871800"/>
    <w:rsid w:val="0087376A"/>
    <w:rsid w:val="00875D81"/>
    <w:rsid w:val="008760D1"/>
    <w:rsid w:val="008809F2"/>
    <w:rsid w:val="008820B8"/>
    <w:rsid w:val="00882127"/>
    <w:rsid w:val="008835FD"/>
    <w:rsid w:val="00883F0F"/>
    <w:rsid w:val="008935A1"/>
    <w:rsid w:val="00893BC3"/>
    <w:rsid w:val="00893C0C"/>
    <w:rsid w:val="008A04A0"/>
    <w:rsid w:val="008A17EF"/>
    <w:rsid w:val="008A2039"/>
    <w:rsid w:val="008A24C6"/>
    <w:rsid w:val="008A505F"/>
    <w:rsid w:val="008A7180"/>
    <w:rsid w:val="008A79D9"/>
    <w:rsid w:val="008B394D"/>
    <w:rsid w:val="008B441B"/>
    <w:rsid w:val="008B5A03"/>
    <w:rsid w:val="008B6668"/>
    <w:rsid w:val="008C1CE9"/>
    <w:rsid w:val="008C35D9"/>
    <w:rsid w:val="008C592C"/>
    <w:rsid w:val="008C6210"/>
    <w:rsid w:val="008C6A62"/>
    <w:rsid w:val="008C7694"/>
    <w:rsid w:val="008C76C1"/>
    <w:rsid w:val="008C7E72"/>
    <w:rsid w:val="008D2823"/>
    <w:rsid w:val="008D358E"/>
    <w:rsid w:val="008D43AE"/>
    <w:rsid w:val="008D75DE"/>
    <w:rsid w:val="008E0922"/>
    <w:rsid w:val="008E24C4"/>
    <w:rsid w:val="008E26AA"/>
    <w:rsid w:val="008E2EF5"/>
    <w:rsid w:val="008E483D"/>
    <w:rsid w:val="008E6573"/>
    <w:rsid w:val="008F0C46"/>
    <w:rsid w:val="008F0EAF"/>
    <w:rsid w:val="008F3DA9"/>
    <w:rsid w:val="008F3E5B"/>
    <w:rsid w:val="008F6CF7"/>
    <w:rsid w:val="00902227"/>
    <w:rsid w:val="00903F89"/>
    <w:rsid w:val="0090590D"/>
    <w:rsid w:val="00905BA2"/>
    <w:rsid w:val="0091015F"/>
    <w:rsid w:val="00910577"/>
    <w:rsid w:val="00910BC5"/>
    <w:rsid w:val="0091240F"/>
    <w:rsid w:val="00914186"/>
    <w:rsid w:val="00916060"/>
    <w:rsid w:val="00921CEB"/>
    <w:rsid w:val="0092590A"/>
    <w:rsid w:val="0092671C"/>
    <w:rsid w:val="00927F3F"/>
    <w:rsid w:val="0093015F"/>
    <w:rsid w:val="00932454"/>
    <w:rsid w:val="00932EF5"/>
    <w:rsid w:val="00933447"/>
    <w:rsid w:val="00934116"/>
    <w:rsid w:val="009348DC"/>
    <w:rsid w:val="0093710C"/>
    <w:rsid w:val="0094117C"/>
    <w:rsid w:val="00942A22"/>
    <w:rsid w:val="00947D1D"/>
    <w:rsid w:val="009500EC"/>
    <w:rsid w:val="009511BD"/>
    <w:rsid w:val="00956D30"/>
    <w:rsid w:val="00960735"/>
    <w:rsid w:val="009628B3"/>
    <w:rsid w:val="009636F9"/>
    <w:rsid w:val="00964723"/>
    <w:rsid w:val="00967AD3"/>
    <w:rsid w:val="009704A4"/>
    <w:rsid w:val="00970992"/>
    <w:rsid w:val="0097752F"/>
    <w:rsid w:val="00977670"/>
    <w:rsid w:val="00981057"/>
    <w:rsid w:val="00984477"/>
    <w:rsid w:val="00985711"/>
    <w:rsid w:val="00985F65"/>
    <w:rsid w:val="00990C19"/>
    <w:rsid w:val="00995A84"/>
    <w:rsid w:val="0099745C"/>
    <w:rsid w:val="009A0593"/>
    <w:rsid w:val="009A17A3"/>
    <w:rsid w:val="009A39D1"/>
    <w:rsid w:val="009A3D79"/>
    <w:rsid w:val="009A4429"/>
    <w:rsid w:val="009A5C9D"/>
    <w:rsid w:val="009A6D4E"/>
    <w:rsid w:val="009A70D2"/>
    <w:rsid w:val="009B0547"/>
    <w:rsid w:val="009B0FAB"/>
    <w:rsid w:val="009B11D9"/>
    <w:rsid w:val="009B1C8F"/>
    <w:rsid w:val="009B375C"/>
    <w:rsid w:val="009B523B"/>
    <w:rsid w:val="009B68B9"/>
    <w:rsid w:val="009C278E"/>
    <w:rsid w:val="009C4699"/>
    <w:rsid w:val="009C48D7"/>
    <w:rsid w:val="009C53B6"/>
    <w:rsid w:val="009C63C3"/>
    <w:rsid w:val="009C6B97"/>
    <w:rsid w:val="009C6EF6"/>
    <w:rsid w:val="009D02CB"/>
    <w:rsid w:val="009D2BD7"/>
    <w:rsid w:val="009D2C0C"/>
    <w:rsid w:val="009D2DF4"/>
    <w:rsid w:val="009D41E0"/>
    <w:rsid w:val="009D5C4F"/>
    <w:rsid w:val="009D74D7"/>
    <w:rsid w:val="009D7D8D"/>
    <w:rsid w:val="009E0088"/>
    <w:rsid w:val="009E3690"/>
    <w:rsid w:val="009E6903"/>
    <w:rsid w:val="009E699F"/>
    <w:rsid w:val="009F0414"/>
    <w:rsid w:val="009F64AD"/>
    <w:rsid w:val="009F7DC3"/>
    <w:rsid w:val="00A01D46"/>
    <w:rsid w:val="00A041DE"/>
    <w:rsid w:val="00A04C9F"/>
    <w:rsid w:val="00A05720"/>
    <w:rsid w:val="00A05AE6"/>
    <w:rsid w:val="00A06C09"/>
    <w:rsid w:val="00A06C0B"/>
    <w:rsid w:val="00A071DA"/>
    <w:rsid w:val="00A118CF"/>
    <w:rsid w:val="00A128C5"/>
    <w:rsid w:val="00A12C6F"/>
    <w:rsid w:val="00A13385"/>
    <w:rsid w:val="00A13D62"/>
    <w:rsid w:val="00A14F55"/>
    <w:rsid w:val="00A17FDA"/>
    <w:rsid w:val="00A202C8"/>
    <w:rsid w:val="00A20EC2"/>
    <w:rsid w:val="00A3411F"/>
    <w:rsid w:val="00A402C8"/>
    <w:rsid w:val="00A449CB"/>
    <w:rsid w:val="00A47209"/>
    <w:rsid w:val="00A475B6"/>
    <w:rsid w:val="00A52324"/>
    <w:rsid w:val="00A61FD9"/>
    <w:rsid w:val="00A62AEB"/>
    <w:rsid w:val="00A63836"/>
    <w:rsid w:val="00A63CA6"/>
    <w:rsid w:val="00A648F4"/>
    <w:rsid w:val="00A64BA4"/>
    <w:rsid w:val="00A64BCC"/>
    <w:rsid w:val="00A651BD"/>
    <w:rsid w:val="00A65AD0"/>
    <w:rsid w:val="00A757DD"/>
    <w:rsid w:val="00A85B6D"/>
    <w:rsid w:val="00A85CA8"/>
    <w:rsid w:val="00A90D28"/>
    <w:rsid w:val="00A91DB1"/>
    <w:rsid w:val="00A92D99"/>
    <w:rsid w:val="00A960B0"/>
    <w:rsid w:val="00A96790"/>
    <w:rsid w:val="00A9742C"/>
    <w:rsid w:val="00A97839"/>
    <w:rsid w:val="00AA2DED"/>
    <w:rsid w:val="00AA359D"/>
    <w:rsid w:val="00AA6072"/>
    <w:rsid w:val="00AA66DE"/>
    <w:rsid w:val="00AB2DA1"/>
    <w:rsid w:val="00AB55D4"/>
    <w:rsid w:val="00AB7075"/>
    <w:rsid w:val="00AC47AE"/>
    <w:rsid w:val="00AC484E"/>
    <w:rsid w:val="00AC51D0"/>
    <w:rsid w:val="00AC707D"/>
    <w:rsid w:val="00AD3548"/>
    <w:rsid w:val="00AD67EF"/>
    <w:rsid w:val="00AD689B"/>
    <w:rsid w:val="00AD696C"/>
    <w:rsid w:val="00AD6F1E"/>
    <w:rsid w:val="00AE3A12"/>
    <w:rsid w:val="00AE489C"/>
    <w:rsid w:val="00AE57A1"/>
    <w:rsid w:val="00AE5D42"/>
    <w:rsid w:val="00AE5ECA"/>
    <w:rsid w:val="00AE6ED8"/>
    <w:rsid w:val="00AE7676"/>
    <w:rsid w:val="00AF031E"/>
    <w:rsid w:val="00AF04B2"/>
    <w:rsid w:val="00AF412E"/>
    <w:rsid w:val="00AF5057"/>
    <w:rsid w:val="00AF5C2E"/>
    <w:rsid w:val="00AF607F"/>
    <w:rsid w:val="00AF6308"/>
    <w:rsid w:val="00B00F74"/>
    <w:rsid w:val="00B10AC5"/>
    <w:rsid w:val="00B10DC5"/>
    <w:rsid w:val="00B116D7"/>
    <w:rsid w:val="00B117D9"/>
    <w:rsid w:val="00B11A16"/>
    <w:rsid w:val="00B11D50"/>
    <w:rsid w:val="00B1655F"/>
    <w:rsid w:val="00B16D5A"/>
    <w:rsid w:val="00B17580"/>
    <w:rsid w:val="00B179F0"/>
    <w:rsid w:val="00B210CE"/>
    <w:rsid w:val="00B2213B"/>
    <w:rsid w:val="00B23FEA"/>
    <w:rsid w:val="00B2499F"/>
    <w:rsid w:val="00B24C17"/>
    <w:rsid w:val="00B2636B"/>
    <w:rsid w:val="00B2677B"/>
    <w:rsid w:val="00B26DEB"/>
    <w:rsid w:val="00B32922"/>
    <w:rsid w:val="00B334D1"/>
    <w:rsid w:val="00B35AF2"/>
    <w:rsid w:val="00B36696"/>
    <w:rsid w:val="00B44D21"/>
    <w:rsid w:val="00B46778"/>
    <w:rsid w:val="00B4694C"/>
    <w:rsid w:val="00B46C26"/>
    <w:rsid w:val="00B51A88"/>
    <w:rsid w:val="00B52C9E"/>
    <w:rsid w:val="00B53AFB"/>
    <w:rsid w:val="00B5409E"/>
    <w:rsid w:val="00B55405"/>
    <w:rsid w:val="00B57B9D"/>
    <w:rsid w:val="00B60B9F"/>
    <w:rsid w:val="00B611BB"/>
    <w:rsid w:val="00B615F6"/>
    <w:rsid w:val="00B6727B"/>
    <w:rsid w:val="00B67F01"/>
    <w:rsid w:val="00B709BD"/>
    <w:rsid w:val="00B70BC2"/>
    <w:rsid w:val="00B70FD4"/>
    <w:rsid w:val="00B7155D"/>
    <w:rsid w:val="00B72107"/>
    <w:rsid w:val="00B72A1F"/>
    <w:rsid w:val="00B74F7C"/>
    <w:rsid w:val="00B7641A"/>
    <w:rsid w:val="00B77E83"/>
    <w:rsid w:val="00B81049"/>
    <w:rsid w:val="00B814D5"/>
    <w:rsid w:val="00B84222"/>
    <w:rsid w:val="00B85BE0"/>
    <w:rsid w:val="00B863F7"/>
    <w:rsid w:val="00B869EB"/>
    <w:rsid w:val="00B94B47"/>
    <w:rsid w:val="00B95699"/>
    <w:rsid w:val="00BA1F00"/>
    <w:rsid w:val="00BA3A63"/>
    <w:rsid w:val="00BA6B53"/>
    <w:rsid w:val="00BA7ABC"/>
    <w:rsid w:val="00BB0DCD"/>
    <w:rsid w:val="00BB35C3"/>
    <w:rsid w:val="00BB79DF"/>
    <w:rsid w:val="00BC0503"/>
    <w:rsid w:val="00BC0CB1"/>
    <w:rsid w:val="00BC3123"/>
    <w:rsid w:val="00BC35DC"/>
    <w:rsid w:val="00BC3BFF"/>
    <w:rsid w:val="00BC419E"/>
    <w:rsid w:val="00BC43AF"/>
    <w:rsid w:val="00BC6100"/>
    <w:rsid w:val="00BD111A"/>
    <w:rsid w:val="00BD3757"/>
    <w:rsid w:val="00BD4A82"/>
    <w:rsid w:val="00BD73FF"/>
    <w:rsid w:val="00BD7934"/>
    <w:rsid w:val="00BE0204"/>
    <w:rsid w:val="00BE1722"/>
    <w:rsid w:val="00BE1D32"/>
    <w:rsid w:val="00BE2C3E"/>
    <w:rsid w:val="00BE5182"/>
    <w:rsid w:val="00BE6547"/>
    <w:rsid w:val="00BF070A"/>
    <w:rsid w:val="00BF4CD3"/>
    <w:rsid w:val="00BF55AF"/>
    <w:rsid w:val="00BF7C1C"/>
    <w:rsid w:val="00BF7CDC"/>
    <w:rsid w:val="00C003A0"/>
    <w:rsid w:val="00C00BC2"/>
    <w:rsid w:val="00C0214F"/>
    <w:rsid w:val="00C024C7"/>
    <w:rsid w:val="00C040DC"/>
    <w:rsid w:val="00C041EC"/>
    <w:rsid w:val="00C047E6"/>
    <w:rsid w:val="00C0635E"/>
    <w:rsid w:val="00C07B05"/>
    <w:rsid w:val="00C10999"/>
    <w:rsid w:val="00C13B18"/>
    <w:rsid w:val="00C14047"/>
    <w:rsid w:val="00C15024"/>
    <w:rsid w:val="00C1533B"/>
    <w:rsid w:val="00C161C8"/>
    <w:rsid w:val="00C16B65"/>
    <w:rsid w:val="00C22206"/>
    <w:rsid w:val="00C22625"/>
    <w:rsid w:val="00C233A3"/>
    <w:rsid w:val="00C23ACA"/>
    <w:rsid w:val="00C23E24"/>
    <w:rsid w:val="00C24C29"/>
    <w:rsid w:val="00C26B52"/>
    <w:rsid w:val="00C3132F"/>
    <w:rsid w:val="00C3210C"/>
    <w:rsid w:val="00C329D8"/>
    <w:rsid w:val="00C32E25"/>
    <w:rsid w:val="00C344B8"/>
    <w:rsid w:val="00C35CE6"/>
    <w:rsid w:val="00C370C2"/>
    <w:rsid w:val="00C37640"/>
    <w:rsid w:val="00C41B05"/>
    <w:rsid w:val="00C42BED"/>
    <w:rsid w:val="00C44344"/>
    <w:rsid w:val="00C45D65"/>
    <w:rsid w:val="00C46BCD"/>
    <w:rsid w:val="00C53A21"/>
    <w:rsid w:val="00C54E03"/>
    <w:rsid w:val="00C5589C"/>
    <w:rsid w:val="00C60AD6"/>
    <w:rsid w:val="00C640C4"/>
    <w:rsid w:val="00C654B7"/>
    <w:rsid w:val="00C65915"/>
    <w:rsid w:val="00C70047"/>
    <w:rsid w:val="00C71AAA"/>
    <w:rsid w:val="00C73431"/>
    <w:rsid w:val="00C750C4"/>
    <w:rsid w:val="00C75295"/>
    <w:rsid w:val="00C756F7"/>
    <w:rsid w:val="00C83F63"/>
    <w:rsid w:val="00C8583E"/>
    <w:rsid w:val="00C861C7"/>
    <w:rsid w:val="00C862B8"/>
    <w:rsid w:val="00C8661E"/>
    <w:rsid w:val="00C8685F"/>
    <w:rsid w:val="00C8694F"/>
    <w:rsid w:val="00C875F3"/>
    <w:rsid w:val="00C9075C"/>
    <w:rsid w:val="00C90EC2"/>
    <w:rsid w:val="00C9490B"/>
    <w:rsid w:val="00C94D37"/>
    <w:rsid w:val="00CA0FB0"/>
    <w:rsid w:val="00CA20BB"/>
    <w:rsid w:val="00CA239D"/>
    <w:rsid w:val="00CA497D"/>
    <w:rsid w:val="00CA58AD"/>
    <w:rsid w:val="00CA5D3E"/>
    <w:rsid w:val="00CA60F3"/>
    <w:rsid w:val="00CA6A69"/>
    <w:rsid w:val="00CA6DA5"/>
    <w:rsid w:val="00CA6EF1"/>
    <w:rsid w:val="00CA6FDE"/>
    <w:rsid w:val="00CB14B5"/>
    <w:rsid w:val="00CB26EE"/>
    <w:rsid w:val="00CB35CE"/>
    <w:rsid w:val="00CB400C"/>
    <w:rsid w:val="00CB73EC"/>
    <w:rsid w:val="00CB7891"/>
    <w:rsid w:val="00CD021E"/>
    <w:rsid w:val="00CD0CC3"/>
    <w:rsid w:val="00CD22B9"/>
    <w:rsid w:val="00CD36D4"/>
    <w:rsid w:val="00CD457D"/>
    <w:rsid w:val="00CD58D3"/>
    <w:rsid w:val="00CD6326"/>
    <w:rsid w:val="00CE29D8"/>
    <w:rsid w:val="00CE5DBA"/>
    <w:rsid w:val="00CE63A7"/>
    <w:rsid w:val="00CE6BE5"/>
    <w:rsid w:val="00CF0C10"/>
    <w:rsid w:val="00CF0C4F"/>
    <w:rsid w:val="00CF0E1D"/>
    <w:rsid w:val="00CF10BA"/>
    <w:rsid w:val="00CF44BD"/>
    <w:rsid w:val="00CF624F"/>
    <w:rsid w:val="00CF6355"/>
    <w:rsid w:val="00CF66E1"/>
    <w:rsid w:val="00CF6C84"/>
    <w:rsid w:val="00CF6E58"/>
    <w:rsid w:val="00CF74B2"/>
    <w:rsid w:val="00D02FD1"/>
    <w:rsid w:val="00D0393C"/>
    <w:rsid w:val="00D05631"/>
    <w:rsid w:val="00D0676D"/>
    <w:rsid w:val="00D06778"/>
    <w:rsid w:val="00D10A4A"/>
    <w:rsid w:val="00D110C9"/>
    <w:rsid w:val="00D11B15"/>
    <w:rsid w:val="00D12EDE"/>
    <w:rsid w:val="00D13D00"/>
    <w:rsid w:val="00D14548"/>
    <w:rsid w:val="00D14B73"/>
    <w:rsid w:val="00D16E2A"/>
    <w:rsid w:val="00D2341C"/>
    <w:rsid w:val="00D237CE"/>
    <w:rsid w:val="00D249FB"/>
    <w:rsid w:val="00D26B3B"/>
    <w:rsid w:val="00D26E3A"/>
    <w:rsid w:val="00D305F9"/>
    <w:rsid w:val="00D347EF"/>
    <w:rsid w:val="00D350F2"/>
    <w:rsid w:val="00D370DB"/>
    <w:rsid w:val="00D37217"/>
    <w:rsid w:val="00D41620"/>
    <w:rsid w:val="00D45830"/>
    <w:rsid w:val="00D45DC1"/>
    <w:rsid w:val="00D50A9E"/>
    <w:rsid w:val="00D514B1"/>
    <w:rsid w:val="00D54DB3"/>
    <w:rsid w:val="00D54E96"/>
    <w:rsid w:val="00D57BA5"/>
    <w:rsid w:val="00D657A5"/>
    <w:rsid w:val="00D65EAC"/>
    <w:rsid w:val="00D66E28"/>
    <w:rsid w:val="00D6726A"/>
    <w:rsid w:val="00D67425"/>
    <w:rsid w:val="00D70EA3"/>
    <w:rsid w:val="00D716B1"/>
    <w:rsid w:val="00D72097"/>
    <w:rsid w:val="00D750FA"/>
    <w:rsid w:val="00D838F2"/>
    <w:rsid w:val="00D83C00"/>
    <w:rsid w:val="00D84204"/>
    <w:rsid w:val="00D84A1D"/>
    <w:rsid w:val="00D852D3"/>
    <w:rsid w:val="00D85670"/>
    <w:rsid w:val="00D87723"/>
    <w:rsid w:val="00D87FE8"/>
    <w:rsid w:val="00D9119D"/>
    <w:rsid w:val="00D91640"/>
    <w:rsid w:val="00D95913"/>
    <w:rsid w:val="00DA0A50"/>
    <w:rsid w:val="00DA3E8D"/>
    <w:rsid w:val="00DA4C3A"/>
    <w:rsid w:val="00DB0A3D"/>
    <w:rsid w:val="00DB28EB"/>
    <w:rsid w:val="00DB5A45"/>
    <w:rsid w:val="00DC0A26"/>
    <w:rsid w:val="00DC3651"/>
    <w:rsid w:val="00DC374A"/>
    <w:rsid w:val="00DC4C81"/>
    <w:rsid w:val="00DC6BFC"/>
    <w:rsid w:val="00DD4334"/>
    <w:rsid w:val="00DE53BE"/>
    <w:rsid w:val="00DE76D4"/>
    <w:rsid w:val="00DF0E9F"/>
    <w:rsid w:val="00DF1967"/>
    <w:rsid w:val="00DF1A5F"/>
    <w:rsid w:val="00DF29C5"/>
    <w:rsid w:val="00DF2AB4"/>
    <w:rsid w:val="00DF5C1A"/>
    <w:rsid w:val="00DF6D7C"/>
    <w:rsid w:val="00DF797A"/>
    <w:rsid w:val="00DF7A6C"/>
    <w:rsid w:val="00E009FF"/>
    <w:rsid w:val="00E02F39"/>
    <w:rsid w:val="00E035F1"/>
    <w:rsid w:val="00E045E7"/>
    <w:rsid w:val="00E04783"/>
    <w:rsid w:val="00E05023"/>
    <w:rsid w:val="00E06C06"/>
    <w:rsid w:val="00E07211"/>
    <w:rsid w:val="00E07885"/>
    <w:rsid w:val="00E10488"/>
    <w:rsid w:val="00E205CC"/>
    <w:rsid w:val="00E2188B"/>
    <w:rsid w:val="00E247F6"/>
    <w:rsid w:val="00E30715"/>
    <w:rsid w:val="00E31352"/>
    <w:rsid w:val="00E35740"/>
    <w:rsid w:val="00E35D9D"/>
    <w:rsid w:val="00E4069E"/>
    <w:rsid w:val="00E41D9D"/>
    <w:rsid w:val="00E42BA8"/>
    <w:rsid w:val="00E42C75"/>
    <w:rsid w:val="00E44C59"/>
    <w:rsid w:val="00E50D90"/>
    <w:rsid w:val="00E516F1"/>
    <w:rsid w:val="00E536D3"/>
    <w:rsid w:val="00E60EC9"/>
    <w:rsid w:val="00E6239D"/>
    <w:rsid w:val="00E63DB3"/>
    <w:rsid w:val="00E66378"/>
    <w:rsid w:val="00E67CB9"/>
    <w:rsid w:val="00E708A5"/>
    <w:rsid w:val="00E71093"/>
    <w:rsid w:val="00E74E4E"/>
    <w:rsid w:val="00E75B4C"/>
    <w:rsid w:val="00E80B48"/>
    <w:rsid w:val="00E80D58"/>
    <w:rsid w:val="00E8220A"/>
    <w:rsid w:val="00E848C2"/>
    <w:rsid w:val="00E8542B"/>
    <w:rsid w:val="00E87316"/>
    <w:rsid w:val="00E8746B"/>
    <w:rsid w:val="00E905D4"/>
    <w:rsid w:val="00E91B07"/>
    <w:rsid w:val="00E91FAB"/>
    <w:rsid w:val="00E92445"/>
    <w:rsid w:val="00E92912"/>
    <w:rsid w:val="00E92FC9"/>
    <w:rsid w:val="00E932BE"/>
    <w:rsid w:val="00E94B50"/>
    <w:rsid w:val="00EA1E19"/>
    <w:rsid w:val="00EA2715"/>
    <w:rsid w:val="00EA2C91"/>
    <w:rsid w:val="00EA3D66"/>
    <w:rsid w:val="00EA491C"/>
    <w:rsid w:val="00EA5519"/>
    <w:rsid w:val="00EA5E93"/>
    <w:rsid w:val="00EA6E29"/>
    <w:rsid w:val="00EA7EDC"/>
    <w:rsid w:val="00EB378B"/>
    <w:rsid w:val="00EB5521"/>
    <w:rsid w:val="00EC0D83"/>
    <w:rsid w:val="00EC1DFF"/>
    <w:rsid w:val="00EC4294"/>
    <w:rsid w:val="00ED1518"/>
    <w:rsid w:val="00ED2D82"/>
    <w:rsid w:val="00ED35EC"/>
    <w:rsid w:val="00ED7E63"/>
    <w:rsid w:val="00EE2B4F"/>
    <w:rsid w:val="00EE3079"/>
    <w:rsid w:val="00EE5797"/>
    <w:rsid w:val="00EE5C8A"/>
    <w:rsid w:val="00EE5CFA"/>
    <w:rsid w:val="00EE5DC1"/>
    <w:rsid w:val="00EE5EA0"/>
    <w:rsid w:val="00EE7D37"/>
    <w:rsid w:val="00EE7EE9"/>
    <w:rsid w:val="00EF0BD2"/>
    <w:rsid w:val="00EF1A5E"/>
    <w:rsid w:val="00EF1F1E"/>
    <w:rsid w:val="00EF26A0"/>
    <w:rsid w:val="00EF548D"/>
    <w:rsid w:val="00EF6164"/>
    <w:rsid w:val="00EF6776"/>
    <w:rsid w:val="00EF7E18"/>
    <w:rsid w:val="00F010A9"/>
    <w:rsid w:val="00F01C6E"/>
    <w:rsid w:val="00F0414C"/>
    <w:rsid w:val="00F05B90"/>
    <w:rsid w:val="00F066C1"/>
    <w:rsid w:val="00F06B0F"/>
    <w:rsid w:val="00F06B3C"/>
    <w:rsid w:val="00F06C01"/>
    <w:rsid w:val="00F102DE"/>
    <w:rsid w:val="00F10DE2"/>
    <w:rsid w:val="00F111C2"/>
    <w:rsid w:val="00F13024"/>
    <w:rsid w:val="00F16501"/>
    <w:rsid w:val="00F16515"/>
    <w:rsid w:val="00F20339"/>
    <w:rsid w:val="00F2223A"/>
    <w:rsid w:val="00F230A5"/>
    <w:rsid w:val="00F23560"/>
    <w:rsid w:val="00F24C6F"/>
    <w:rsid w:val="00F26125"/>
    <w:rsid w:val="00F26B43"/>
    <w:rsid w:val="00F300EB"/>
    <w:rsid w:val="00F326D8"/>
    <w:rsid w:val="00F342E6"/>
    <w:rsid w:val="00F34835"/>
    <w:rsid w:val="00F361B5"/>
    <w:rsid w:val="00F40CA2"/>
    <w:rsid w:val="00F42CBC"/>
    <w:rsid w:val="00F46B25"/>
    <w:rsid w:val="00F5066F"/>
    <w:rsid w:val="00F513C9"/>
    <w:rsid w:val="00F526FA"/>
    <w:rsid w:val="00F528CF"/>
    <w:rsid w:val="00F52C3F"/>
    <w:rsid w:val="00F52D3C"/>
    <w:rsid w:val="00F539BD"/>
    <w:rsid w:val="00F54A8A"/>
    <w:rsid w:val="00F54BBA"/>
    <w:rsid w:val="00F54C37"/>
    <w:rsid w:val="00F560D6"/>
    <w:rsid w:val="00F575B2"/>
    <w:rsid w:val="00F624D2"/>
    <w:rsid w:val="00F628BE"/>
    <w:rsid w:val="00F654A2"/>
    <w:rsid w:val="00F65C04"/>
    <w:rsid w:val="00F669C5"/>
    <w:rsid w:val="00F7060B"/>
    <w:rsid w:val="00F70B4F"/>
    <w:rsid w:val="00F718A4"/>
    <w:rsid w:val="00F723FB"/>
    <w:rsid w:val="00F7252B"/>
    <w:rsid w:val="00F73843"/>
    <w:rsid w:val="00F73BF3"/>
    <w:rsid w:val="00F760A6"/>
    <w:rsid w:val="00F7611C"/>
    <w:rsid w:val="00F76462"/>
    <w:rsid w:val="00F76D31"/>
    <w:rsid w:val="00F77ED0"/>
    <w:rsid w:val="00F821FC"/>
    <w:rsid w:val="00F82DC6"/>
    <w:rsid w:val="00F86E2A"/>
    <w:rsid w:val="00F87913"/>
    <w:rsid w:val="00F87E47"/>
    <w:rsid w:val="00F91ED7"/>
    <w:rsid w:val="00F92FEB"/>
    <w:rsid w:val="00F94CDF"/>
    <w:rsid w:val="00FA348B"/>
    <w:rsid w:val="00FA34F7"/>
    <w:rsid w:val="00FA488F"/>
    <w:rsid w:val="00FA5887"/>
    <w:rsid w:val="00FA5CF7"/>
    <w:rsid w:val="00FA5E54"/>
    <w:rsid w:val="00FA61B7"/>
    <w:rsid w:val="00FA6E86"/>
    <w:rsid w:val="00FA7B67"/>
    <w:rsid w:val="00FB11E7"/>
    <w:rsid w:val="00FB4798"/>
    <w:rsid w:val="00FC1636"/>
    <w:rsid w:val="00FC1709"/>
    <w:rsid w:val="00FC1BAB"/>
    <w:rsid w:val="00FC49F2"/>
    <w:rsid w:val="00FC504C"/>
    <w:rsid w:val="00FC5747"/>
    <w:rsid w:val="00FC7505"/>
    <w:rsid w:val="00FD03B7"/>
    <w:rsid w:val="00FD39BF"/>
    <w:rsid w:val="00FD4179"/>
    <w:rsid w:val="00FD41B5"/>
    <w:rsid w:val="00FD57DA"/>
    <w:rsid w:val="00FD7A4B"/>
    <w:rsid w:val="00FD7B66"/>
    <w:rsid w:val="00FD7C66"/>
    <w:rsid w:val="00FE47BF"/>
    <w:rsid w:val="00FE6FFA"/>
    <w:rsid w:val="00FF3294"/>
    <w:rsid w:val="00FF3F37"/>
    <w:rsid w:val="00FF4600"/>
    <w:rsid w:val="00FF525F"/>
    <w:rsid w:val="00FF659E"/>
    <w:rsid w:val="00FF6B78"/>
    <w:rsid w:val="00FF6D20"/>
    <w:rsid w:val="00FF790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F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Scuba Offc Light"/>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C5704"/>
    <w:rPr>
      <w:sz w:val="22"/>
    </w:rPr>
  </w:style>
  <w:style w:type="paragraph" w:styleId="berschrift1">
    <w:name w:val="heading 1"/>
    <w:basedOn w:val="Standard"/>
    <w:next w:val="Standard"/>
    <w:link w:val="berschrift1Zchn"/>
    <w:uiPriority w:val="9"/>
    <w:qFormat/>
    <w:rsid w:val="003C5704"/>
    <w:pPr>
      <w:keepNext/>
      <w:keepLines/>
      <w:spacing w:before="480"/>
      <w:outlineLvl w:val="0"/>
    </w:pPr>
    <w:rPr>
      <w:rFonts w:ascii="Scuba Offc Medium" w:eastAsia="Times New Roman" w:hAnsi="Scuba Offc Medium" w:cs="Scuba Offc Medium"/>
      <w:bCs/>
      <w:sz w:val="28"/>
      <w:szCs w:val="28"/>
    </w:rPr>
  </w:style>
  <w:style w:type="paragraph" w:styleId="berschrift2">
    <w:name w:val="heading 2"/>
    <w:basedOn w:val="Standard"/>
    <w:next w:val="Standard"/>
    <w:link w:val="berschrift2Zchn"/>
    <w:uiPriority w:val="9"/>
    <w:unhideWhenUsed/>
    <w:qFormat/>
    <w:rsid w:val="003C5704"/>
    <w:pPr>
      <w:keepNext/>
      <w:keepLines/>
      <w:spacing w:before="200"/>
      <w:outlineLvl w:val="1"/>
    </w:pPr>
    <w:rPr>
      <w:rFonts w:ascii="Scuba Offc Medium" w:eastAsia="Times New Roman" w:hAnsi="Scuba Offc Medium" w:cs="Scuba Offc Medium"/>
      <w:bCs/>
      <w:sz w:val="26"/>
      <w:szCs w:val="26"/>
    </w:rPr>
  </w:style>
  <w:style w:type="paragraph" w:styleId="berschrift3">
    <w:name w:val="heading 3"/>
    <w:basedOn w:val="Standard"/>
    <w:next w:val="Standard"/>
    <w:link w:val="berschrift3Zchn"/>
    <w:uiPriority w:val="9"/>
    <w:unhideWhenUsed/>
    <w:qFormat/>
    <w:rsid w:val="003C5704"/>
    <w:pPr>
      <w:keepNext/>
      <w:keepLines/>
      <w:spacing w:before="200"/>
      <w:outlineLvl w:val="2"/>
    </w:pPr>
    <w:rPr>
      <w:rFonts w:ascii="Scuba Offc Medium" w:eastAsia="Times New Roman" w:hAnsi="Scuba Offc Medium" w:cs="Scuba Offc Medium"/>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C5704"/>
    <w:rPr>
      <w:rFonts w:ascii="Scuba Offc Medium" w:eastAsia="Times New Roman" w:hAnsi="Scuba Offc Medium" w:cs="Scuba Offc Medium"/>
      <w:bCs/>
      <w:sz w:val="28"/>
      <w:szCs w:val="28"/>
    </w:rPr>
  </w:style>
  <w:style w:type="character" w:customStyle="1" w:styleId="berschrift2Zchn">
    <w:name w:val="Überschrift 2 Zchn"/>
    <w:link w:val="berschrift2"/>
    <w:uiPriority w:val="9"/>
    <w:rsid w:val="003C5704"/>
    <w:rPr>
      <w:rFonts w:ascii="Scuba Offc Medium" w:eastAsia="Times New Roman" w:hAnsi="Scuba Offc Medium" w:cs="Scuba Offc Medium"/>
      <w:bCs/>
      <w:sz w:val="26"/>
      <w:szCs w:val="26"/>
    </w:rPr>
  </w:style>
  <w:style w:type="character" w:customStyle="1" w:styleId="berschrift3Zchn">
    <w:name w:val="Überschrift 3 Zchn"/>
    <w:link w:val="berschrift3"/>
    <w:uiPriority w:val="9"/>
    <w:rsid w:val="003C5704"/>
    <w:rPr>
      <w:rFonts w:ascii="Scuba Offc Medium" w:eastAsia="Times New Roman" w:hAnsi="Scuba Offc Medium" w:cs="Scuba Offc Medium"/>
      <w:bCs/>
    </w:rPr>
  </w:style>
  <w:style w:type="paragraph" w:styleId="Untertitel">
    <w:name w:val="Subtitle"/>
    <w:basedOn w:val="Standard"/>
    <w:next w:val="Standard"/>
    <w:link w:val="UntertitelZchn"/>
    <w:uiPriority w:val="11"/>
    <w:qFormat/>
    <w:rsid w:val="003C5704"/>
    <w:pPr>
      <w:numPr>
        <w:ilvl w:val="1"/>
      </w:numPr>
    </w:pPr>
    <w:rPr>
      <w:rFonts w:eastAsia="Times New Roman"/>
      <w:iCs/>
      <w:spacing w:val="15"/>
    </w:rPr>
  </w:style>
  <w:style w:type="character" w:customStyle="1" w:styleId="UntertitelZchn">
    <w:name w:val="Untertitel Zchn"/>
    <w:link w:val="Untertitel"/>
    <w:uiPriority w:val="11"/>
    <w:rsid w:val="003C5704"/>
    <w:rPr>
      <w:rFonts w:ascii="Scuba Offc Light" w:eastAsia="Times New Roman" w:hAnsi="Scuba Offc Light" w:cs="Scuba Offc Light"/>
      <w:iCs/>
      <w:spacing w:val="15"/>
    </w:rPr>
  </w:style>
  <w:style w:type="paragraph" w:styleId="StandardWeb">
    <w:name w:val="Normal (Web)"/>
    <w:basedOn w:val="Standard"/>
    <w:uiPriority w:val="99"/>
    <w:unhideWhenUsed/>
    <w:rsid w:val="008E2EF5"/>
    <w:pPr>
      <w:spacing w:before="100" w:beforeAutospacing="1" w:after="100" w:afterAutospacing="1"/>
    </w:pPr>
    <w:rPr>
      <w:rFonts w:ascii="Times New Roman" w:eastAsia="Times New Roman" w:hAnsi="Times New Roman" w:cs="Times New Roman"/>
      <w:sz w:val="24"/>
      <w:szCs w:val="24"/>
    </w:rPr>
  </w:style>
  <w:style w:type="character" w:styleId="HTMLDefinition">
    <w:name w:val="HTML Definition"/>
    <w:uiPriority w:val="99"/>
    <w:semiHidden/>
    <w:unhideWhenUsed/>
    <w:rsid w:val="008E2EF5"/>
    <w:rPr>
      <w:i/>
      <w:iCs/>
    </w:rPr>
  </w:style>
  <w:style w:type="character" w:styleId="Hyperlink">
    <w:name w:val="Hyperlink"/>
    <w:uiPriority w:val="99"/>
    <w:unhideWhenUsed/>
    <w:rsid w:val="008E2EF5"/>
    <w:rPr>
      <w:color w:val="0000FF"/>
      <w:u w:val="single"/>
    </w:rPr>
  </w:style>
  <w:style w:type="paragraph" w:styleId="Kopfzeile">
    <w:name w:val="header"/>
    <w:basedOn w:val="Standard"/>
    <w:link w:val="KopfzeileZchn"/>
    <w:uiPriority w:val="99"/>
    <w:unhideWhenUsed/>
    <w:rsid w:val="00EE5EA0"/>
    <w:pPr>
      <w:tabs>
        <w:tab w:val="center" w:pos="4536"/>
        <w:tab w:val="right" w:pos="9072"/>
      </w:tabs>
    </w:pPr>
  </w:style>
  <w:style w:type="character" w:customStyle="1" w:styleId="KopfzeileZchn">
    <w:name w:val="Kopfzeile Zchn"/>
    <w:basedOn w:val="Absatz-Standardschriftart"/>
    <w:link w:val="Kopfzeile"/>
    <w:uiPriority w:val="99"/>
    <w:rsid w:val="00EE5EA0"/>
  </w:style>
  <w:style w:type="paragraph" w:styleId="Fuzeile">
    <w:name w:val="footer"/>
    <w:basedOn w:val="Standard"/>
    <w:link w:val="FuzeileZchn"/>
    <w:uiPriority w:val="99"/>
    <w:unhideWhenUsed/>
    <w:rsid w:val="00EE5EA0"/>
    <w:pPr>
      <w:tabs>
        <w:tab w:val="center" w:pos="4536"/>
        <w:tab w:val="right" w:pos="9072"/>
      </w:tabs>
    </w:pPr>
  </w:style>
  <w:style w:type="character" w:customStyle="1" w:styleId="FuzeileZchn">
    <w:name w:val="Fußzeile Zchn"/>
    <w:basedOn w:val="Absatz-Standardschriftart"/>
    <w:link w:val="Fuzeile"/>
    <w:uiPriority w:val="99"/>
    <w:rsid w:val="00EE5EA0"/>
  </w:style>
  <w:style w:type="character" w:styleId="Kommentarzeichen">
    <w:name w:val="annotation reference"/>
    <w:uiPriority w:val="99"/>
    <w:semiHidden/>
    <w:unhideWhenUsed/>
    <w:rsid w:val="00250AC6"/>
    <w:rPr>
      <w:sz w:val="16"/>
      <w:szCs w:val="16"/>
    </w:rPr>
  </w:style>
  <w:style w:type="paragraph" w:styleId="Kommentartext">
    <w:name w:val="annotation text"/>
    <w:basedOn w:val="Standard"/>
    <w:link w:val="KommentartextZchn"/>
    <w:uiPriority w:val="99"/>
    <w:semiHidden/>
    <w:unhideWhenUsed/>
    <w:rsid w:val="00250AC6"/>
  </w:style>
  <w:style w:type="character" w:customStyle="1" w:styleId="KommentartextZchn">
    <w:name w:val="Kommentartext Zchn"/>
    <w:link w:val="Kommentartext"/>
    <w:uiPriority w:val="99"/>
    <w:semiHidden/>
    <w:rsid w:val="00250AC6"/>
    <w:rPr>
      <w:szCs w:val="20"/>
    </w:rPr>
  </w:style>
  <w:style w:type="paragraph" w:styleId="Kommentarthema">
    <w:name w:val="annotation subject"/>
    <w:basedOn w:val="Kommentartext"/>
    <w:next w:val="Kommentartext"/>
    <w:link w:val="KommentarthemaZchn"/>
    <w:uiPriority w:val="99"/>
    <w:semiHidden/>
    <w:unhideWhenUsed/>
    <w:rsid w:val="00250AC6"/>
    <w:rPr>
      <w:b/>
      <w:bCs/>
    </w:rPr>
  </w:style>
  <w:style w:type="character" w:customStyle="1" w:styleId="KommentarthemaZchn">
    <w:name w:val="Kommentarthema Zchn"/>
    <w:link w:val="Kommentarthema"/>
    <w:uiPriority w:val="99"/>
    <w:semiHidden/>
    <w:rsid w:val="00250AC6"/>
    <w:rPr>
      <w:b/>
      <w:bCs/>
      <w:szCs w:val="20"/>
    </w:rPr>
  </w:style>
  <w:style w:type="paragraph" w:styleId="Sprechblasentext">
    <w:name w:val="Balloon Text"/>
    <w:basedOn w:val="Standard"/>
    <w:link w:val="SprechblasentextZchn"/>
    <w:uiPriority w:val="99"/>
    <w:semiHidden/>
    <w:unhideWhenUsed/>
    <w:rsid w:val="00250AC6"/>
    <w:rPr>
      <w:rFonts w:ascii="Tahoma" w:hAnsi="Tahoma" w:cs="Tahoma"/>
      <w:sz w:val="16"/>
      <w:szCs w:val="16"/>
    </w:rPr>
  </w:style>
  <w:style w:type="character" w:customStyle="1" w:styleId="SprechblasentextZchn">
    <w:name w:val="Sprechblasentext Zchn"/>
    <w:link w:val="Sprechblasentext"/>
    <w:uiPriority w:val="99"/>
    <w:semiHidden/>
    <w:rsid w:val="00250AC6"/>
    <w:rPr>
      <w:rFonts w:ascii="Tahoma" w:hAnsi="Tahoma" w:cs="Tahoma"/>
      <w:sz w:val="16"/>
      <w:szCs w:val="16"/>
    </w:rPr>
  </w:style>
  <w:style w:type="character" w:customStyle="1" w:styleId="stdtext">
    <w:name w:val="stdtext"/>
    <w:basedOn w:val="Absatz-Standardschriftart"/>
    <w:rsid w:val="00AE5ECA"/>
  </w:style>
  <w:style w:type="paragraph" w:styleId="berarbeitung">
    <w:name w:val="Revision"/>
    <w:hidden/>
    <w:uiPriority w:val="99"/>
    <w:semiHidden/>
    <w:rsid w:val="00E60EC9"/>
    <w:rPr>
      <w:sz w:val="22"/>
      <w:szCs w:val="22"/>
      <w:lang w:eastAsia="en-US"/>
    </w:rPr>
  </w:style>
  <w:style w:type="character" w:customStyle="1" w:styleId="st">
    <w:name w:val="st"/>
    <w:basedOn w:val="Absatz-Standardschriftart"/>
    <w:rsid w:val="002C0B0D"/>
  </w:style>
  <w:style w:type="character" w:styleId="BesuchterLink">
    <w:name w:val="FollowedHyperlink"/>
    <w:uiPriority w:val="99"/>
    <w:semiHidden/>
    <w:unhideWhenUsed/>
    <w:rsid w:val="00801070"/>
    <w:rPr>
      <w:color w:val="800080"/>
      <w:u w:val="single"/>
    </w:rPr>
  </w:style>
  <w:style w:type="paragraph" w:customStyle="1" w:styleId="Default">
    <w:name w:val="Default"/>
    <w:rsid w:val="00070D62"/>
    <w:pPr>
      <w:autoSpaceDE w:val="0"/>
      <w:autoSpaceDN w:val="0"/>
      <w:adjustRightInd w:val="0"/>
    </w:pPr>
    <w:rPr>
      <w:rFonts w:ascii="Trebuchet MS" w:hAnsi="Trebuchet MS" w:cs="Trebuchet MS"/>
      <w:color w:val="000000"/>
      <w:sz w:val="24"/>
      <w:szCs w:val="24"/>
    </w:rPr>
  </w:style>
  <w:style w:type="paragraph" w:customStyle="1" w:styleId="bodytext">
    <w:name w:val="bodytext"/>
    <w:basedOn w:val="Standard"/>
    <w:rsid w:val="00F16515"/>
    <w:pPr>
      <w:spacing w:before="100" w:beforeAutospacing="1" w:after="100" w:afterAutospacing="1"/>
    </w:pPr>
    <w:rPr>
      <w:rFonts w:ascii="Times New Roman" w:eastAsia="Times New Roman" w:hAnsi="Times New Roman" w:cs="Times New Roman"/>
      <w:sz w:val="24"/>
      <w:szCs w:val="24"/>
    </w:rPr>
  </w:style>
  <w:style w:type="character" w:customStyle="1" w:styleId="NichtaufgelsteErwhnung1">
    <w:name w:val="Nicht aufgelöste Erwähnung1"/>
    <w:basedOn w:val="Absatz-Standardschriftart"/>
    <w:uiPriority w:val="99"/>
    <w:semiHidden/>
    <w:unhideWhenUsed/>
    <w:rsid w:val="006A3020"/>
    <w:rPr>
      <w:color w:val="808080"/>
      <w:shd w:val="clear" w:color="auto" w:fill="E6E6E6"/>
    </w:rPr>
  </w:style>
  <w:style w:type="character" w:customStyle="1" w:styleId="UnresolvedMention1">
    <w:name w:val="Unresolved Mention1"/>
    <w:basedOn w:val="Absatz-Standardschriftart"/>
    <w:uiPriority w:val="99"/>
    <w:semiHidden/>
    <w:unhideWhenUsed/>
    <w:rsid w:val="007A6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67692">
      <w:bodyDiv w:val="1"/>
      <w:marLeft w:val="0"/>
      <w:marRight w:val="0"/>
      <w:marTop w:val="0"/>
      <w:marBottom w:val="0"/>
      <w:divBdr>
        <w:top w:val="none" w:sz="0" w:space="0" w:color="auto"/>
        <w:left w:val="none" w:sz="0" w:space="0" w:color="auto"/>
        <w:bottom w:val="none" w:sz="0" w:space="0" w:color="auto"/>
        <w:right w:val="none" w:sz="0" w:space="0" w:color="auto"/>
      </w:divBdr>
    </w:div>
    <w:div w:id="281689067">
      <w:bodyDiv w:val="1"/>
      <w:marLeft w:val="0"/>
      <w:marRight w:val="0"/>
      <w:marTop w:val="0"/>
      <w:marBottom w:val="0"/>
      <w:divBdr>
        <w:top w:val="none" w:sz="0" w:space="0" w:color="auto"/>
        <w:left w:val="none" w:sz="0" w:space="0" w:color="auto"/>
        <w:bottom w:val="none" w:sz="0" w:space="0" w:color="auto"/>
        <w:right w:val="none" w:sz="0" w:space="0" w:color="auto"/>
      </w:divBdr>
    </w:div>
    <w:div w:id="348066856">
      <w:bodyDiv w:val="1"/>
      <w:marLeft w:val="0"/>
      <w:marRight w:val="0"/>
      <w:marTop w:val="0"/>
      <w:marBottom w:val="0"/>
      <w:divBdr>
        <w:top w:val="none" w:sz="0" w:space="0" w:color="auto"/>
        <w:left w:val="none" w:sz="0" w:space="0" w:color="auto"/>
        <w:bottom w:val="none" w:sz="0" w:space="0" w:color="auto"/>
        <w:right w:val="none" w:sz="0" w:space="0" w:color="auto"/>
      </w:divBdr>
    </w:div>
    <w:div w:id="507791579">
      <w:bodyDiv w:val="1"/>
      <w:marLeft w:val="0"/>
      <w:marRight w:val="0"/>
      <w:marTop w:val="0"/>
      <w:marBottom w:val="0"/>
      <w:divBdr>
        <w:top w:val="none" w:sz="0" w:space="0" w:color="auto"/>
        <w:left w:val="none" w:sz="0" w:space="0" w:color="auto"/>
        <w:bottom w:val="none" w:sz="0" w:space="0" w:color="auto"/>
        <w:right w:val="none" w:sz="0" w:space="0" w:color="auto"/>
      </w:divBdr>
    </w:div>
    <w:div w:id="543636316">
      <w:bodyDiv w:val="1"/>
      <w:marLeft w:val="0"/>
      <w:marRight w:val="0"/>
      <w:marTop w:val="0"/>
      <w:marBottom w:val="0"/>
      <w:divBdr>
        <w:top w:val="none" w:sz="0" w:space="0" w:color="auto"/>
        <w:left w:val="none" w:sz="0" w:space="0" w:color="auto"/>
        <w:bottom w:val="none" w:sz="0" w:space="0" w:color="auto"/>
        <w:right w:val="none" w:sz="0" w:space="0" w:color="auto"/>
      </w:divBdr>
    </w:div>
    <w:div w:id="763763963">
      <w:bodyDiv w:val="1"/>
      <w:marLeft w:val="0"/>
      <w:marRight w:val="0"/>
      <w:marTop w:val="0"/>
      <w:marBottom w:val="0"/>
      <w:divBdr>
        <w:top w:val="none" w:sz="0" w:space="0" w:color="auto"/>
        <w:left w:val="none" w:sz="0" w:space="0" w:color="auto"/>
        <w:bottom w:val="none" w:sz="0" w:space="0" w:color="auto"/>
        <w:right w:val="none" w:sz="0" w:space="0" w:color="auto"/>
      </w:divBdr>
    </w:div>
    <w:div w:id="966620255">
      <w:bodyDiv w:val="1"/>
      <w:marLeft w:val="0"/>
      <w:marRight w:val="0"/>
      <w:marTop w:val="0"/>
      <w:marBottom w:val="0"/>
      <w:divBdr>
        <w:top w:val="none" w:sz="0" w:space="0" w:color="auto"/>
        <w:left w:val="none" w:sz="0" w:space="0" w:color="auto"/>
        <w:bottom w:val="none" w:sz="0" w:space="0" w:color="auto"/>
        <w:right w:val="none" w:sz="0" w:space="0" w:color="auto"/>
      </w:divBdr>
    </w:div>
    <w:div w:id="1004093113">
      <w:bodyDiv w:val="1"/>
      <w:marLeft w:val="0"/>
      <w:marRight w:val="0"/>
      <w:marTop w:val="0"/>
      <w:marBottom w:val="0"/>
      <w:divBdr>
        <w:top w:val="none" w:sz="0" w:space="0" w:color="auto"/>
        <w:left w:val="none" w:sz="0" w:space="0" w:color="auto"/>
        <w:bottom w:val="none" w:sz="0" w:space="0" w:color="auto"/>
        <w:right w:val="none" w:sz="0" w:space="0" w:color="auto"/>
      </w:divBdr>
      <w:divsChild>
        <w:div w:id="197161480">
          <w:marLeft w:val="0"/>
          <w:marRight w:val="0"/>
          <w:marTop w:val="0"/>
          <w:marBottom w:val="0"/>
          <w:divBdr>
            <w:top w:val="none" w:sz="0" w:space="0" w:color="auto"/>
            <w:left w:val="none" w:sz="0" w:space="0" w:color="auto"/>
            <w:bottom w:val="none" w:sz="0" w:space="0" w:color="auto"/>
            <w:right w:val="none" w:sz="0" w:space="0" w:color="auto"/>
          </w:divBdr>
        </w:div>
        <w:div w:id="575363653">
          <w:marLeft w:val="0"/>
          <w:marRight w:val="0"/>
          <w:marTop w:val="0"/>
          <w:marBottom w:val="0"/>
          <w:divBdr>
            <w:top w:val="none" w:sz="0" w:space="0" w:color="auto"/>
            <w:left w:val="none" w:sz="0" w:space="0" w:color="auto"/>
            <w:bottom w:val="none" w:sz="0" w:space="0" w:color="auto"/>
            <w:right w:val="none" w:sz="0" w:space="0" w:color="auto"/>
          </w:divBdr>
        </w:div>
        <w:div w:id="655032702">
          <w:marLeft w:val="0"/>
          <w:marRight w:val="0"/>
          <w:marTop w:val="0"/>
          <w:marBottom w:val="0"/>
          <w:divBdr>
            <w:top w:val="none" w:sz="0" w:space="0" w:color="auto"/>
            <w:left w:val="none" w:sz="0" w:space="0" w:color="auto"/>
            <w:bottom w:val="none" w:sz="0" w:space="0" w:color="auto"/>
            <w:right w:val="none" w:sz="0" w:space="0" w:color="auto"/>
          </w:divBdr>
        </w:div>
        <w:div w:id="848376733">
          <w:marLeft w:val="0"/>
          <w:marRight w:val="0"/>
          <w:marTop w:val="0"/>
          <w:marBottom w:val="0"/>
          <w:divBdr>
            <w:top w:val="none" w:sz="0" w:space="0" w:color="auto"/>
            <w:left w:val="none" w:sz="0" w:space="0" w:color="auto"/>
            <w:bottom w:val="none" w:sz="0" w:space="0" w:color="auto"/>
            <w:right w:val="none" w:sz="0" w:space="0" w:color="auto"/>
          </w:divBdr>
        </w:div>
        <w:div w:id="880093125">
          <w:marLeft w:val="0"/>
          <w:marRight w:val="0"/>
          <w:marTop w:val="0"/>
          <w:marBottom w:val="0"/>
          <w:divBdr>
            <w:top w:val="none" w:sz="0" w:space="0" w:color="auto"/>
            <w:left w:val="none" w:sz="0" w:space="0" w:color="auto"/>
            <w:bottom w:val="none" w:sz="0" w:space="0" w:color="auto"/>
            <w:right w:val="none" w:sz="0" w:space="0" w:color="auto"/>
          </w:divBdr>
        </w:div>
        <w:div w:id="969020632">
          <w:marLeft w:val="0"/>
          <w:marRight w:val="0"/>
          <w:marTop w:val="0"/>
          <w:marBottom w:val="0"/>
          <w:divBdr>
            <w:top w:val="none" w:sz="0" w:space="0" w:color="auto"/>
            <w:left w:val="none" w:sz="0" w:space="0" w:color="auto"/>
            <w:bottom w:val="none" w:sz="0" w:space="0" w:color="auto"/>
            <w:right w:val="none" w:sz="0" w:space="0" w:color="auto"/>
          </w:divBdr>
        </w:div>
        <w:div w:id="1465928399">
          <w:marLeft w:val="0"/>
          <w:marRight w:val="0"/>
          <w:marTop w:val="0"/>
          <w:marBottom w:val="0"/>
          <w:divBdr>
            <w:top w:val="none" w:sz="0" w:space="0" w:color="auto"/>
            <w:left w:val="none" w:sz="0" w:space="0" w:color="auto"/>
            <w:bottom w:val="none" w:sz="0" w:space="0" w:color="auto"/>
            <w:right w:val="none" w:sz="0" w:space="0" w:color="auto"/>
          </w:divBdr>
        </w:div>
      </w:divsChild>
    </w:div>
    <w:div w:id="1349913204">
      <w:bodyDiv w:val="1"/>
      <w:marLeft w:val="0"/>
      <w:marRight w:val="0"/>
      <w:marTop w:val="0"/>
      <w:marBottom w:val="0"/>
      <w:divBdr>
        <w:top w:val="none" w:sz="0" w:space="0" w:color="auto"/>
        <w:left w:val="none" w:sz="0" w:space="0" w:color="auto"/>
        <w:bottom w:val="none" w:sz="0" w:space="0" w:color="auto"/>
        <w:right w:val="none" w:sz="0" w:space="0" w:color="auto"/>
      </w:divBdr>
    </w:div>
    <w:div w:id="1424378243">
      <w:bodyDiv w:val="1"/>
      <w:marLeft w:val="0"/>
      <w:marRight w:val="0"/>
      <w:marTop w:val="0"/>
      <w:marBottom w:val="0"/>
      <w:divBdr>
        <w:top w:val="none" w:sz="0" w:space="0" w:color="auto"/>
        <w:left w:val="none" w:sz="0" w:space="0" w:color="auto"/>
        <w:bottom w:val="none" w:sz="0" w:space="0" w:color="auto"/>
        <w:right w:val="none" w:sz="0" w:space="0" w:color="auto"/>
      </w:divBdr>
    </w:div>
    <w:div w:id="1606957978">
      <w:bodyDiv w:val="1"/>
      <w:marLeft w:val="0"/>
      <w:marRight w:val="0"/>
      <w:marTop w:val="0"/>
      <w:marBottom w:val="0"/>
      <w:divBdr>
        <w:top w:val="none" w:sz="0" w:space="0" w:color="auto"/>
        <w:left w:val="none" w:sz="0" w:space="0" w:color="auto"/>
        <w:bottom w:val="none" w:sz="0" w:space="0" w:color="auto"/>
        <w:right w:val="none" w:sz="0" w:space="0" w:color="auto"/>
      </w:divBdr>
    </w:div>
    <w:div w:id="2025937487">
      <w:bodyDiv w:val="1"/>
      <w:marLeft w:val="0"/>
      <w:marRight w:val="0"/>
      <w:marTop w:val="0"/>
      <w:marBottom w:val="0"/>
      <w:divBdr>
        <w:top w:val="none" w:sz="0" w:space="0" w:color="auto"/>
        <w:left w:val="none" w:sz="0" w:space="0" w:color="auto"/>
        <w:bottom w:val="none" w:sz="0" w:space="0" w:color="auto"/>
        <w:right w:val="none" w:sz="0" w:space="0" w:color="auto"/>
      </w:divBdr>
      <w:divsChild>
        <w:div w:id="152916994">
          <w:marLeft w:val="0"/>
          <w:marRight w:val="0"/>
          <w:marTop w:val="0"/>
          <w:marBottom w:val="0"/>
          <w:divBdr>
            <w:top w:val="none" w:sz="0" w:space="0" w:color="auto"/>
            <w:left w:val="none" w:sz="0" w:space="0" w:color="auto"/>
            <w:bottom w:val="none" w:sz="0" w:space="0" w:color="auto"/>
            <w:right w:val="none" w:sz="0" w:space="0" w:color="auto"/>
          </w:divBdr>
          <w:divsChild>
            <w:div w:id="1699042787">
              <w:marLeft w:val="0"/>
              <w:marRight w:val="0"/>
              <w:marTop w:val="0"/>
              <w:marBottom w:val="0"/>
              <w:divBdr>
                <w:top w:val="none" w:sz="0" w:space="0" w:color="auto"/>
                <w:left w:val="none" w:sz="0" w:space="0" w:color="auto"/>
                <w:bottom w:val="none" w:sz="0" w:space="0" w:color="auto"/>
                <w:right w:val="none" w:sz="0" w:space="0" w:color="auto"/>
              </w:divBdr>
            </w:div>
          </w:divsChild>
        </w:div>
        <w:div w:id="1667051302">
          <w:marLeft w:val="0"/>
          <w:marRight w:val="0"/>
          <w:marTop w:val="0"/>
          <w:marBottom w:val="0"/>
          <w:divBdr>
            <w:top w:val="none" w:sz="0" w:space="0" w:color="auto"/>
            <w:left w:val="none" w:sz="0" w:space="0" w:color="auto"/>
            <w:bottom w:val="none" w:sz="0" w:space="0" w:color="auto"/>
            <w:right w:val="none" w:sz="0" w:space="0" w:color="auto"/>
          </w:divBdr>
          <w:divsChild>
            <w:div w:id="1390298166">
              <w:marLeft w:val="0"/>
              <w:marRight w:val="0"/>
              <w:marTop w:val="0"/>
              <w:marBottom w:val="0"/>
              <w:divBdr>
                <w:top w:val="none" w:sz="0" w:space="0" w:color="auto"/>
                <w:left w:val="none" w:sz="0" w:space="0" w:color="auto"/>
                <w:bottom w:val="none" w:sz="0" w:space="0" w:color="auto"/>
                <w:right w:val="none" w:sz="0" w:space="0" w:color="auto"/>
              </w:divBdr>
              <w:divsChild>
                <w:div w:id="1692105508">
                  <w:marLeft w:val="0"/>
                  <w:marRight w:val="0"/>
                  <w:marTop w:val="0"/>
                  <w:marBottom w:val="0"/>
                  <w:divBdr>
                    <w:top w:val="none" w:sz="0" w:space="0" w:color="auto"/>
                    <w:left w:val="none" w:sz="0" w:space="0" w:color="auto"/>
                    <w:bottom w:val="none" w:sz="0" w:space="0" w:color="auto"/>
                    <w:right w:val="none" w:sz="0" w:space="0" w:color="auto"/>
                  </w:divBdr>
                  <w:divsChild>
                    <w:div w:id="15010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bbnetzwerk-gmbh.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rin.haertling@ibbnetzwerk-gmb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bbnetzwerk-gmb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dipro.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BE898-3BC0-4149-A910-A7E2E2A69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4802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5553</CharactersWithSpaces>
  <SharedDoc>false</SharedDoc>
  <HLinks>
    <vt:vector size="42" baseType="variant">
      <vt:variant>
        <vt:i4>5898251</vt:i4>
      </vt:variant>
      <vt:variant>
        <vt:i4>18</vt:i4>
      </vt:variant>
      <vt:variant>
        <vt:i4>0</vt:i4>
      </vt:variant>
      <vt:variant>
        <vt:i4>5</vt:i4>
      </vt:variant>
      <vt:variant>
        <vt:lpwstr>http://www.ibbnetzwerk-gmbh.com/</vt:lpwstr>
      </vt:variant>
      <vt:variant>
        <vt:lpwstr/>
      </vt:variant>
      <vt:variant>
        <vt:i4>2097161</vt:i4>
      </vt:variant>
      <vt:variant>
        <vt:i4>15</vt:i4>
      </vt:variant>
      <vt:variant>
        <vt:i4>0</vt:i4>
      </vt:variant>
      <vt:variant>
        <vt:i4>5</vt:i4>
      </vt:variant>
      <vt:variant>
        <vt:lpwstr>mailto:christine.hasenauer@ibbnetzwerk-gmbh.com</vt:lpwstr>
      </vt:variant>
      <vt:variant>
        <vt:lpwstr/>
      </vt:variant>
      <vt:variant>
        <vt:i4>5898251</vt:i4>
      </vt:variant>
      <vt:variant>
        <vt:i4>12</vt:i4>
      </vt:variant>
      <vt:variant>
        <vt:i4>0</vt:i4>
      </vt:variant>
      <vt:variant>
        <vt:i4>5</vt:i4>
      </vt:variant>
      <vt:variant>
        <vt:lpwstr>http://www.ibbnetzwerk-gmbh.com/</vt:lpwstr>
      </vt:variant>
      <vt:variant>
        <vt:lpwstr/>
      </vt:variant>
      <vt:variant>
        <vt:i4>1310753</vt:i4>
      </vt:variant>
      <vt:variant>
        <vt:i4>9</vt:i4>
      </vt:variant>
      <vt:variant>
        <vt:i4>0</vt:i4>
      </vt:variant>
      <vt:variant>
        <vt:i4>5</vt:i4>
      </vt:variant>
      <vt:variant>
        <vt:lpwstr>mailto:katrin.illner@ibbnetzwerk-gmbh.com</vt:lpwstr>
      </vt:variant>
      <vt:variant>
        <vt:lpwstr/>
      </vt:variant>
      <vt:variant>
        <vt:i4>3473521</vt:i4>
      </vt:variant>
      <vt:variant>
        <vt:i4>6</vt:i4>
      </vt:variant>
      <vt:variant>
        <vt:i4>0</vt:i4>
      </vt:variant>
      <vt:variant>
        <vt:i4>5</vt:i4>
      </vt:variant>
      <vt:variant>
        <vt:lpwstr>http://www.netzwerk-bioplastik.de/</vt:lpwstr>
      </vt:variant>
      <vt:variant>
        <vt:lpwstr/>
      </vt:variant>
      <vt:variant>
        <vt:i4>5898251</vt:i4>
      </vt:variant>
      <vt:variant>
        <vt:i4>3</vt:i4>
      </vt:variant>
      <vt:variant>
        <vt:i4>0</vt:i4>
      </vt:variant>
      <vt:variant>
        <vt:i4>5</vt:i4>
      </vt:variant>
      <vt:variant>
        <vt:lpwstr>http://www.ibbnetzwerk-gmbh.com/</vt:lpwstr>
      </vt:variant>
      <vt:variant>
        <vt:lpwstr/>
      </vt:variant>
      <vt:variant>
        <vt:i4>2687036</vt:i4>
      </vt:variant>
      <vt:variant>
        <vt:i4>0</vt:i4>
      </vt:variant>
      <vt:variant>
        <vt:i4>0</vt:i4>
      </vt:variant>
      <vt:variant>
        <vt:i4>5</vt:i4>
      </vt:variant>
      <vt:variant>
        <vt:lpwstr>http://www.ibbnetzwerk-gmbh.com/de/sub-netzwerke/zim-kn-bioplastik/uebersicht/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2019-09-17T16:25:00Z</dcterms:created>
  <dcterms:modified xsi:type="dcterms:W3CDTF">2019-09-18T07:01:00Z</dcterms:modified>
</cp:coreProperties>
</file>