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C0" w:rsidRDefault="002745C0" w:rsidP="002745C0">
      <w:pPr>
        <w:spacing w:after="0" w:line="240" w:lineRule="auto"/>
        <w:jc w:val="center"/>
        <w:rPr>
          <w:rFonts w:ascii="Arial" w:hAnsi="Arial" w:cs="Arial"/>
          <w:sz w:val="20"/>
          <w:szCs w:val="20"/>
        </w:rPr>
      </w:pPr>
    </w:p>
    <w:p w:rsidR="002745C0" w:rsidRDefault="002745C0" w:rsidP="002745C0">
      <w:pPr>
        <w:spacing w:after="0" w:line="240" w:lineRule="auto"/>
        <w:rPr>
          <w:rFonts w:ascii="Arial" w:hAnsi="Arial" w:cs="Arial"/>
          <w:sz w:val="20"/>
          <w:szCs w:val="20"/>
        </w:rPr>
      </w:pPr>
    </w:p>
    <w:p w:rsidR="00D37521" w:rsidRDefault="00D37521" w:rsidP="00D37521">
      <w:pPr>
        <w:spacing w:after="0" w:line="240" w:lineRule="auto"/>
        <w:rPr>
          <w:rFonts w:cstheme="minorHAnsi"/>
        </w:rPr>
      </w:pPr>
      <w:r w:rsidRPr="006F7A82">
        <w:rPr>
          <w:rFonts w:cstheme="minorHAnsi"/>
        </w:rPr>
        <w:t>Pressinformation</w:t>
      </w:r>
      <w:r w:rsidRPr="006F7A82">
        <w:rPr>
          <w:rFonts w:cstheme="minorHAnsi"/>
        </w:rPr>
        <w:tab/>
      </w:r>
      <w:r w:rsidRPr="006F7A82">
        <w:rPr>
          <w:rFonts w:cstheme="minorHAnsi"/>
        </w:rPr>
        <w:tab/>
      </w:r>
      <w:r w:rsidRPr="006F7A82">
        <w:rPr>
          <w:rFonts w:cstheme="minorHAnsi"/>
        </w:rPr>
        <w:tab/>
      </w:r>
      <w:r w:rsidRPr="006F7A82">
        <w:rPr>
          <w:rFonts w:cstheme="minorHAnsi"/>
        </w:rPr>
        <w:tab/>
      </w:r>
      <w:r w:rsidRPr="006F7A82">
        <w:rPr>
          <w:rFonts w:cstheme="minorHAnsi"/>
        </w:rPr>
        <w:tab/>
      </w:r>
      <w:r>
        <w:rPr>
          <w:rFonts w:cstheme="minorHAnsi"/>
        </w:rPr>
        <w:t>201</w:t>
      </w:r>
      <w:r w:rsidR="00F600EE">
        <w:rPr>
          <w:rFonts w:cstheme="minorHAnsi"/>
        </w:rPr>
        <w:t>6</w:t>
      </w:r>
      <w:r w:rsidR="008A5B05">
        <w:rPr>
          <w:rFonts w:cstheme="minorHAnsi"/>
        </w:rPr>
        <w:t>-</w:t>
      </w:r>
      <w:r w:rsidR="0045761F">
        <w:rPr>
          <w:rFonts w:cstheme="minorHAnsi"/>
        </w:rPr>
        <w:t>0</w:t>
      </w:r>
      <w:r w:rsidR="004B1C3F">
        <w:rPr>
          <w:rFonts w:cstheme="minorHAnsi"/>
        </w:rPr>
        <w:t>6-01</w:t>
      </w:r>
    </w:p>
    <w:p w:rsidR="004B1C3F" w:rsidRDefault="004B1C3F" w:rsidP="00D37521">
      <w:pPr>
        <w:spacing w:after="0" w:line="240" w:lineRule="auto"/>
        <w:rPr>
          <w:rFonts w:cstheme="minorHAnsi"/>
        </w:rPr>
      </w:pPr>
    </w:p>
    <w:p w:rsidR="00F600EE" w:rsidRDefault="00F600EE" w:rsidP="00D37521">
      <w:pPr>
        <w:spacing w:after="0" w:line="240" w:lineRule="auto"/>
        <w:rPr>
          <w:rFonts w:cstheme="minorHAnsi"/>
        </w:rPr>
      </w:pPr>
      <w:bookmarkStart w:id="0" w:name="_GoBack"/>
      <w:bookmarkEnd w:id="0"/>
    </w:p>
    <w:p w:rsidR="00D37521" w:rsidRDefault="006C1000" w:rsidP="00D37521">
      <w:pPr>
        <w:pStyle w:val="Rubrik1"/>
        <w:rPr>
          <w:rFonts w:eastAsia="Times New Roman"/>
          <w:bCs w:val="0"/>
        </w:rPr>
      </w:pPr>
      <w:r>
        <w:rPr>
          <w:rFonts w:eastAsia="Times New Roman"/>
          <w:bCs w:val="0"/>
        </w:rPr>
        <w:t xml:space="preserve">Christel Isaksson på Arcona </w:t>
      </w:r>
      <w:r w:rsidR="00027591">
        <w:rPr>
          <w:rFonts w:eastAsia="Times New Roman"/>
          <w:bCs w:val="0"/>
        </w:rPr>
        <w:t xml:space="preserve">blir </w:t>
      </w:r>
      <w:r>
        <w:rPr>
          <w:rFonts w:eastAsia="Times New Roman"/>
          <w:bCs w:val="0"/>
        </w:rPr>
        <w:t xml:space="preserve">ny ordförande för </w:t>
      </w:r>
      <w:proofErr w:type="spellStart"/>
      <w:r>
        <w:rPr>
          <w:rFonts w:eastAsia="Times New Roman"/>
          <w:bCs w:val="0"/>
        </w:rPr>
        <w:t>Lean</w:t>
      </w:r>
      <w:proofErr w:type="spellEnd"/>
      <w:r>
        <w:rPr>
          <w:rFonts w:eastAsia="Times New Roman"/>
          <w:bCs w:val="0"/>
        </w:rPr>
        <w:t xml:space="preserve"> Forum Bygg</w:t>
      </w:r>
    </w:p>
    <w:p w:rsidR="00B802DA" w:rsidRPr="00116455" w:rsidRDefault="00D37521" w:rsidP="00B802DA">
      <w:pPr>
        <w:spacing w:line="240" w:lineRule="auto"/>
        <w:rPr>
          <w:b/>
          <w:highlight w:val="yellow"/>
        </w:rPr>
      </w:pPr>
      <w:r>
        <w:rPr>
          <w:i/>
        </w:rPr>
        <w:br/>
      </w:r>
      <w:r w:rsidR="006C1000" w:rsidRPr="006C1000">
        <w:rPr>
          <w:b/>
        </w:rPr>
        <w:t xml:space="preserve">Christel Isaksson, </w:t>
      </w:r>
      <w:proofErr w:type="spellStart"/>
      <w:r w:rsidR="006C1000" w:rsidRPr="006C1000">
        <w:rPr>
          <w:b/>
        </w:rPr>
        <w:t>Leanledare</w:t>
      </w:r>
      <w:proofErr w:type="spellEnd"/>
      <w:r w:rsidR="006C1000" w:rsidRPr="006C1000">
        <w:rPr>
          <w:b/>
        </w:rPr>
        <w:t xml:space="preserve"> på Arcona </w:t>
      </w:r>
      <w:r w:rsidR="006C1000">
        <w:rPr>
          <w:b/>
        </w:rPr>
        <w:t xml:space="preserve">valdes på årsstämman </w:t>
      </w:r>
      <w:r w:rsidR="00027591">
        <w:rPr>
          <w:b/>
        </w:rPr>
        <w:t xml:space="preserve">den </w:t>
      </w:r>
      <w:r w:rsidR="004B1C3F">
        <w:rPr>
          <w:b/>
        </w:rPr>
        <w:t>17</w:t>
      </w:r>
      <w:r w:rsidR="00027591">
        <w:rPr>
          <w:b/>
        </w:rPr>
        <w:t xml:space="preserve"> maj </w:t>
      </w:r>
      <w:r w:rsidR="006C1000">
        <w:rPr>
          <w:b/>
        </w:rPr>
        <w:t xml:space="preserve">till ny ordförande för </w:t>
      </w:r>
      <w:proofErr w:type="spellStart"/>
      <w:r w:rsidR="006C1000" w:rsidRPr="006C1000">
        <w:rPr>
          <w:b/>
        </w:rPr>
        <w:t>Lean</w:t>
      </w:r>
      <w:proofErr w:type="spellEnd"/>
      <w:r w:rsidR="006C1000" w:rsidRPr="006C1000">
        <w:rPr>
          <w:b/>
        </w:rPr>
        <w:t xml:space="preserve"> Forum Bygg.</w:t>
      </w:r>
      <w:r w:rsidR="004F782C" w:rsidRPr="00116455">
        <w:rPr>
          <w:b/>
        </w:rPr>
        <w:t xml:space="preserve"> </w:t>
      </w:r>
    </w:p>
    <w:p w:rsidR="00E771CC" w:rsidRDefault="001B0C16" w:rsidP="00E771CC">
      <w:pPr>
        <w:spacing w:after="150"/>
      </w:pPr>
      <w:r w:rsidRPr="007A214C">
        <w:t>”</w:t>
      </w:r>
      <w:r w:rsidR="006C1000">
        <w:t xml:space="preserve">Det känns otroligt spännande att leda arbetet framåt inom </w:t>
      </w:r>
      <w:proofErr w:type="spellStart"/>
      <w:r w:rsidR="006C1000">
        <w:t>Lean</w:t>
      </w:r>
      <w:proofErr w:type="spellEnd"/>
      <w:r w:rsidR="006C1000">
        <w:t xml:space="preserve"> Forum Bygg</w:t>
      </w:r>
      <w:r w:rsidR="00D364A0">
        <w:t xml:space="preserve"> </w:t>
      </w:r>
      <w:r w:rsidR="00D364A0" w:rsidRPr="00E771CC">
        <w:t xml:space="preserve">och kunna bidra med erfarenheter från vårt långvariga </w:t>
      </w:r>
      <w:proofErr w:type="spellStart"/>
      <w:r w:rsidR="00D364A0" w:rsidRPr="00E771CC">
        <w:t>leanarbete</w:t>
      </w:r>
      <w:proofErr w:type="spellEnd"/>
      <w:r w:rsidR="00D364A0" w:rsidRPr="00E771CC">
        <w:t xml:space="preserve"> på Arcona</w:t>
      </w:r>
      <w:r w:rsidR="006C1000">
        <w:t xml:space="preserve">. Med en styrelse som representerar en stor bredd inom samhällsbyggnadssektorn kommer vi att kunna påverka utvecklingen som helhet mot ett mer </w:t>
      </w:r>
      <w:proofErr w:type="spellStart"/>
      <w:r w:rsidR="006C1000">
        <w:t>lean</w:t>
      </w:r>
      <w:proofErr w:type="spellEnd"/>
      <w:r w:rsidR="006C1000">
        <w:t xml:space="preserve"> arbetssätt</w:t>
      </w:r>
      <w:r w:rsidR="00E771CC">
        <w:t>”</w:t>
      </w:r>
      <w:r w:rsidR="00E771CC" w:rsidRPr="00E771CC">
        <w:t>, säger Christel Isaksson, på Arcona.</w:t>
      </w:r>
      <w:r w:rsidR="00E771CC">
        <w:t xml:space="preserve"> </w:t>
      </w:r>
      <w:r w:rsidR="006C1000">
        <w:t xml:space="preserve"> </w:t>
      </w:r>
    </w:p>
    <w:p w:rsidR="00E771CC" w:rsidRDefault="00E771CC" w:rsidP="00E771CC">
      <w:pPr>
        <w:spacing w:after="150"/>
      </w:pPr>
      <w:r w:rsidRPr="00E771CC">
        <w:t xml:space="preserve">”Förutom att öka fokus på att stödja våra partnerföretag och lyfta aktuella temafrågor inom </w:t>
      </w:r>
      <w:proofErr w:type="spellStart"/>
      <w:r w:rsidRPr="00E771CC">
        <w:t>Lean</w:t>
      </w:r>
      <w:proofErr w:type="spellEnd"/>
      <w:r w:rsidRPr="00E771CC">
        <w:t xml:space="preserve"> så kommer vi att arbeta med framtidsfrågor som t.ex. vad digitaliseringen av våra processer innebär</w:t>
      </w:r>
      <w:r w:rsidR="004A2206">
        <w:t>”</w:t>
      </w:r>
      <w:r w:rsidR="00027591">
        <w:t>, fortsätter Christel.</w:t>
      </w:r>
    </w:p>
    <w:p w:rsidR="00E771CC" w:rsidRDefault="00E771CC" w:rsidP="00E771CC">
      <w:pPr>
        <w:spacing w:after="150"/>
      </w:pPr>
      <w:r>
        <w:t>Arc</w:t>
      </w:r>
      <w:r w:rsidR="004B1C3F">
        <w:t xml:space="preserve">ona anammade arbetssättet </w:t>
      </w:r>
      <w:proofErr w:type="spellStart"/>
      <w:r w:rsidR="004B1C3F">
        <w:t>Lean</w:t>
      </w:r>
      <w:proofErr w:type="spellEnd"/>
      <w:r w:rsidR="004B1C3F">
        <w:t xml:space="preserve"> C</w:t>
      </w:r>
      <w:r>
        <w:t>onstruction redan 1992 och har sedan dess arbetat med att utveckla arbetsprocesserna med fokus på att eliminera icke värdeskapande aktiviteter samt att ständigt förbättra processerna genom att på djupet undersöka och åtgärda de bakomliggande orsakerna till fel och ineffektivitet.</w:t>
      </w:r>
    </w:p>
    <w:p w:rsidR="006C1000" w:rsidRDefault="006C1000" w:rsidP="001B0C16">
      <w:pPr>
        <w:spacing w:after="150"/>
      </w:pPr>
      <w:r>
        <w:t xml:space="preserve">Läs mer på </w:t>
      </w:r>
      <w:hyperlink r:id="rId6" w:history="1">
        <w:r w:rsidR="00D364A0" w:rsidRPr="001F27B0">
          <w:rPr>
            <w:rStyle w:val="Hyperlnk"/>
          </w:rPr>
          <w:t>www.arcona.se</w:t>
        </w:r>
      </w:hyperlink>
      <w:r w:rsidR="00D364A0">
        <w:t xml:space="preserve"> och </w:t>
      </w:r>
      <w:hyperlink r:id="rId7" w:history="1">
        <w:r w:rsidR="00D364A0" w:rsidRPr="001F27B0">
          <w:rPr>
            <w:rStyle w:val="Hyperlnk"/>
          </w:rPr>
          <w:t>www.leanforumbygg.se</w:t>
        </w:r>
      </w:hyperlink>
    </w:p>
    <w:p w:rsidR="004B1C3F" w:rsidRDefault="004B1C3F" w:rsidP="004B1C3F">
      <w:pPr>
        <w:tabs>
          <w:tab w:val="left" w:pos="1276"/>
        </w:tabs>
        <w:rPr>
          <w:rFonts w:asciiTheme="majorHAnsi" w:eastAsia="Times New Roman" w:hAnsiTheme="majorHAnsi" w:cstheme="majorBidi"/>
          <w:b/>
          <w:color w:val="365F91" w:themeColor="accent1" w:themeShade="BF"/>
          <w:sz w:val="24"/>
          <w:szCs w:val="28"/>
        </w:rPr>
      </w:pPr>
    </w:p>
    <w:p w:rsidR="004B1C3F" w:rsidRDefault="004B1C3F" w:rsidP="004B1C3F">
      <w:pPr>
        <w:tabs>
          <w:tab w:val="left" w:pos="1276"/>
        </w:tabs>
        <w:rPr>
          <w:rFonts w:ascii="Calibri" w:hAnsi="Calibri" w:cs="Calibri"/>
          <w:color w:val="000000"/>
        </w:rPr>
      </w:pPr>
      <w:r>
        <w:rPr>
          <w:rFonts w:asciiTheme="majorHAnsi" w:eastAsiaTheme="majorEastAsia" w:hAnsiTheme="majorHAnsi" w:cstheme="majorBidi"/>
          <w:noProof/>
          <w:color w:val="365F91" w:themeColor="accent1" w:themeShade="BF"/>
          <w:sz w:val="26"/>
          <w:szCs w:val="26"/>
          <w:lang w:eastAsia="sv-SE"/>
        </w:rPr>
        <mc:AlternateContent>
          <mc:Choice Requires="wps">
            <w:drawing>
              <wp:anchor distT="0" distB="0" distL="114300" distR="114300" simplePos="0" relativeHeight="251659264" behindDoc="0" locked="0" layoutInCell="1" allowOverlap="1" wp14:anchorId="28A8F579" wp14:editId="74DDE783">
                <wp:simplePos x="0" y="0"/>
                <wp:positionH relativeFrom="column">
                  <wp:posOffset>-19902</wp:posOffset>
                </wp:positionH>
                <wp:positionV relativeFrom="paragraph">
                  <wp:posOffset>801358</wp:posOffset>
                </wp:positionV>
                <wp:extent cx="5615797" cy="8626"/>
                <wp:effectExtent l="0" t="0" r="23495" b="29845"/>
                <wp:wrapNone/>
                <wp:docPr id="1" name="Rak 1"/>
                <wp:cNvGraphicFramePr/>
                <a:graphic xmlns:a="http://schemas.openxmlformats.org/drawingml/2006/main">
                  <a:graphicData uri="http://schemas.microsoft.com/office/word/2010/wordprocessingShape">
                    <wps:wsp>
                      <wps:cNvCnPr/>
                      <wps:spPr>
                        <a:xfrm>
                          <a:off x="0" y="0"/>
                          <a:ext cx="5615797"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5AAD3" id="Ra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63.1pt" to="440.6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" strokecolor="#4579b8 [3044]"/>
            </w:pict>
          </mc:Fallback>
        </mc:AlternateContent>
      </w:r>
      <w:r w:rsidR="00B53E24" w:rsidRPr="004B1C3F">
        <w:rPr>
          <w:rStyle w:val="Rubrik2Char"/>
        </w:rPr>
        <w:t>Vid frågor, vänligen kontakta</w:t>
      </w:r>
      <w:r w:rsidR="00B53E24">
        <w:rPr>
          <w:rFonts w:asciiTheme="majorHAnsi" w:eastAsia="Times New Roman" w:hAnsiTheme="majorHAnsi" w:cstheme="majorBidi"/>
          <w:b/>
          <w:color w:val="365F91" w:themeColor="accent1" w:themeShade="BF"/>
          <w:sz w:val="24"/>
          <w:szCs w:val="28"/>
        </w:rPr>
        <w:br/>
      </w:r>
      <w:r w:rsidR="006C1000">
        <w:rPr>
          <w:rFonts w:ascii="Calibri" w:hAnsi="Calibri" w:cs="Calibri"/>
          <w:color w:val="000000"/>
        </w:rPr>
        <w:t>VD</w:t>
      </w:r>
      <w:r w:rsidR="00D37521">
        <w:rPr>
          <w:rFonts w:ascii="Calibri" w:hAnsi="Calibri" w:cs="Calibri"/>
          <w:color w:val="000000"/>
        </w:rPr>
        <w:t>:</w:t>
      </w:r>
      <w:r w:rsidR="00D37521">
        <w:rPr>
          <w:rFonts w:ascii="Calibri" w:hAnsi="Calibri" w:cs="Calibri"/>
          <w:color w:val="000000"/>
        </w:rPr>
        <w:tab/>
      </w:r>
      <w:r w:rsidR="006C1000">
        <w:rPr>
          <w:rFonts w:ascii="Calibri" w:hAnsi="Calibri" w:cs="Calibri"/>
          <w:color w:val="000000"/>
        </w:rPr>
        <w:t xml:space="preserve">Jeanette </w:t>
      </w:r>
      <w:proofErr w:type="spellStart"/>
      <w:r w:rsidR="006C1000">
        <w:rPr>
          <w:rFonts w:ascii="Calibri" w:hAnsi="Calibri" w:cs="Calibri"/>
          <w:color w:val="000000"/>
        </w:rPr>
        <w:t>Saveros</w:t>
      </w:r>
      <w:proofErr w:type="spellEnd"/>
      <w:r w:rsidR="00F6038D" w:rsidRPr="001B5A2C">
        <w:rPr>
          <w:rFonts w:ascii="Calibri" w:hAnsi="Calibri" w:cs="Calibri"/>
          <w:color w:val="000000"/>
        </w:rPr>
        <w:t>,</w:t>
      </w:r>
      <w:r w:rsidR="00F6038D">
        <w:rPr>
          <w:rFonts w:ascii="Calibri" w:hAnsi="Calibri" w:cs="Calibri"/>
          <w:color w:val="000000"/>
        </w:rPr>
        <w:t xml:space="preserve"> </w:t>
      </w:r>
      <w:hyperlink r:id="rId8" w:history="1">
        <w:r w:rsidR="006C1000" w:rsidRPr="001F27B0">
          <w:rPr>
            <w:rStyle w:val="Hyperlnk"/>
          </w:rPr>
          <w:t>jeanette.saveros@arcona.se</w:t>
        </w:r>
      </w:hyperlink>
      <w:r w:rsidR="00F6038D">
        <w:rPr>
          <w:rFonts w:ascii="Calibri" w:hAnsi="Calibri" w:cs="Calibri"/>
          <w:color w:val="000000"/>
        </w:rPr>
        <w:t>, tel. 0</w:t>
      </w:r>
      <w:r w:rsidR="00F600EE">
        <w:rPr>
          <w:rFonts w:ascii="Calibri" w:hAnsi="Calibri" w:cs="Calibri"/>
          <w:color w:val="000000"/>
        </w:rPr>
        <w:t>8</w:t>
      </w:r>
      <w:r w:rsidR="00F6038D">
        <w:rPr>
          <w:rFonts w:ascii="Calibri" w:hAnsi="Calibri" w:cs="Calibri"/>
          <w:color w:val="000000"/>
        </w:rPr>
        <w:t>-</w:t>
      </w:r>
      <w:r w:rsidR="00F600EE">
        <w:rPr>
          <w:rFonts w:ascii="Calibri" w:hAnsi="Calibri" w:cs="Calibri"/>
          <w:color w:val="000000"/>
        </w:rPr>
        <w:t xml:space="preserve">601 21 </w:t>
      </w:r>
      <w:r w:rsidR="006C1000">
        <w:rPr>
          <w:rFonts w:ascii="Calibri" w:hAnsi="Calibri" w:cs="Calibri"/>
          <w:color w:val="000000"/>
        </w:rPr>
        <w:t>22</w:t>
      </w:r>
      <w:r w:rsidR="00D83897">
        <w:rPr>
          <w:rFonts w:ascii="Calibri" w:hAnsi="Calibri" w:cs="Calibri"/>
          <w:color w:val="000000"/>
        </w:rPr>
        <w:br/>
      </w:r>
      <w:proofErr w:type="spellStart"/>
      <w:r w:rsidR="006C1000">
        <w:rPr>
          <w:rFonts w:ascii="Calibri" w:hAnsi="Calibri" w:cs="Calibri"/>
          <w:color w:val="000000"/>
        </w:rPr>
        <w:t>Leanledare</w:t>
      </w:r>
      <w:proofErr w:type="spellEnd"/>
      <w:r w:rsidR="00D83897">
        <w:rPr>
          <w:rFonts w:ascii="Calibri" w:hAnsi="Calibri" w:cs="Calibri"/>
          <w:color w:val="000000"/>
        </w:rPr>
        <w:t xml:space="preserve">: </w:t>
      </w:r>
      <w:r w:rsidR="00D83897">
        <w:rPr>
          <w:rFonts w:ascii="Calibri" w:hAnsi="Calibri" w:cs="Calibri"/>
          <w:color w:val="000000"/>
        </w:rPr>
        <w:tab/>
      </w:r>
      <w:r w:rsidR="006C1000">
        <w:rPr>
          <w:rFonts w:ascii="Calibri" w:hAnsi="Calibri" w:cs="Calibri"/>
          <w:color w:val="000000"/>
        </w:rPr>
        <w:t>Christel Isaksson</w:t>
      </w:r>
      <w:r w:rsidR="00D83897">
        <w:rPr>
          <w:rFonts w:ascii="Calibri" w:hAnsi="Calibri" w:cs="Calibri"/>
          <w:color w:val="000000"/>
        </w:rPr>
        <w:t xml:space="preserve">, </w:t>
      </w:r>
      <w:hyperlink r:id="rId9" w:history="1">
        <w:r w:rsidR="006C1000" w:rsidRPr="001F27B0">
          <w:rPr>
            <w:rStyle w:val="Hyperlnk"/>
            <w:rFonts w:ascii="Calibri" w:hAnsi="Calibri" w:cs="Calibri"/>
          </w:rPr>
          <w:t>christel isaksson@arcona.se</w:t>
        </w:r>
      </w:hyperlink>
      <w:r w:rsidR="00D83897">
        <w:rPr>
          <w:rFonts w:ascii="Calibri" w:hAnsi="Calibri" w:cs="Calibri"/>
          <w:color w:val="000000"/>
        </w:rPr>
        <w:t xml:space="preserve">, </w:t>
      </w:r>
      <w:proofErr w:type="gramStart"/>
      <w:r w:rsidR="00D83897">
        <w:rPr>
          <w:rFonts w:ascii="Calibri" w:hAnsi="Calibri" w:cs="Calibri"/>
          <w:color w:val="000000"/>
        </w:rPr>
        <w:t xml:space="preserve">tel. </w:t>
      </w:r>
      <w:r w:rsidR="006C1000">
        <w:rPr>
          <w:rFonts w:ascii="Calibri" w:hAnsi="Calibri" w:cs="Calibri"/>
          <w:color w:val="000000"/>
        </w:rPr>
        <w:t xml:space="preserve"> 08</w:t>
      </w:r>
      <w:proofErr w:type="gramEnd"/>
      <w:r w:rsidR="006C1000">
        <w:rPr>
          <w:rFonts w:ascii="Calibri" w:hAnsi="Calibri" w:cs="Calibri"/>
          <w:color w:val="000000"/>
        </w:rPr>
        <w:t>-</w:t>
      </w:r>
      <w:r w:rsidR="006C1000">
        <w:rPr>
          <w:rFonts w:ascii="Calibri" w:hAnsi="Calibri" w:cs="Calibri"/>
          <w:color w:val="000000"/>
        </w:rPr>
        <w:lastRenderedPageBreak/>
        <w:t>601 21 60</w:t>
      </w:r>
      <w:r w:rsidR="00D83897">
        <w:rPr>
          <w:rFonts w:ascii="Calibri" w:hAnsi="Calibri" w:cs="Calibri"/>
          <w:color w:val="000000"/>
        </w:rPr>
        <w:br/>
      </w:r>
    </w:p>
    <w:p w:rsidR="00D364A0" w:rsidRPr="004B1C3F" w:rsidRDefault="004B1C3F" w:rsidP="004B1C3F">
      <w:pPr>
        <w:tabs>
          <w:tab w:val="left" w:pos="1276"/>
        </w:tabs>
        <w:rPr>
          <w:rFonts w:ascii="Calibri" w:hAnsi="Calibri" w:cs="Calibri"/>
          <w:color w:val="000000"/>
        </w:rPr>
      </w:pPr>
      <w:r>
        <w:rPr>
          <w:rFonts w:asciiTheme="majorHAnsi" w:eastAsiaTheme="majorEastAsia" w:hAnsiTheme="majorHAnsi" w:cstheme="majorBidi"/>
          <w:noProof/>
          <w:color w:val="365F91" w:themeColor="accent1" w:themeShade="BF"/>
          <w:sz w:val="26"/>
          <w:szCs w:val="26"/>
          <w:lang w:eastAsia="sv-SE"/>
        </w:rPr>
        <mc:AlternateContent>
          <mc:Choice Requires="wps">
            <w:drawing>
              <wp:anchor distT="0" distB="0" distL="114300" distR="114300" simplePos="0" relativeHeight="251661312" behindDoc="0" locked="0" layoutInCell="1" allowOverlap="1" wp14:anchorId="4F8351BE" wp14:editId="7BE3B9DD">
                <wp:simplePos x="0" y="0"/>
                <wp:positionH relativeFrom="margin">
                  <wp:align>left</wp:align>
                </wp:positionH>
                <wp:positionV relativeFrom="paragraph">
                  <wp:posOffset>1059036</wp:posOffset>
                </wp:positionV>
                <wp:extent cx="5615797" cy="8626"/>
                <wp:effectExtent l="0" t="0" r="23495" b="29845"/>
                <wp:wrapNone/>
                <wp:docPr id="3" name="Rak 3"/>
                <wp:cNvGraphicFramePr/>
                <a:graphic xmlns:a="http://schemas.openxmlformats.org/drawingml/2006/main">
                  <a:graphicData uri="http://schemas.microsoft.com/office/word/2010/wordprocessingShape">
                    <wps:wsp>
                      <wps:cNvCnPr/>
                      <wps:spPr>
                        <a:xfrm>
                          <a:off x="0" y="0"/>
                          <a:ext cx="5615797"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68B7F" id="Rak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3.4pt" to="442.2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" strokecolor="#4579b8 [3044]">
                <w10:wrap anchorx="margin"/>
              </v:line>
            </w:pict>
          </mc:Fallback>
        </mc:AlternateContent>
      </w:r>
      <w:r w:rsidR="00B53E24" w:rsidRPr="004B1C3F">
        <w:rPr>
          <w:rStyle w:val="Rubrik2Char"/>
        </w:rPr>
        <w:t xml:space="preserve">Om </w:t>
      </w:r>
      <w:proofErr w:type="spellStart"/>
      <w:r w:rsidR="00D364A0" w:rsidRPr="004B1C3F">
        <w:rPr>
          <w:rStyle w:val="Rubrik2Char"/>
        </w:rPr>
        <w:t>Lean</w:t>
      </w:r>
      <w:proofErr w:type="spellEnd"/>
      <w:r w:rsidR="00D364A0" w:rsidRPr="004B1C3F">
        <w:rPr>
          <w:rStyle w:val="Rubrik2Char"/>
        </w:rPr>
        <w:t xml:space="preserve"> Forum bygg</w:t>
      </w:r>
      <w:r w:rsidR="00B53E24" w:rsidRPr="004B1C3F">
        <w:rPr>
          <w:rStyle w:val="Rubrik2Char"/>
        </w:rPr>
        <w:t>:</w:t>
      </w:r>
      <w:r w:rsidR="00D83897" w:rsidRPr="004B1C3F">
        <w:rPr>
          <w:rStyle w:val="Rubrik2Char"/>
        </w:rPr>
        <w:br/>
      </w:r>
      <w:proofErr w:type="spellStart"/>
      <w:r w:rsidR="00D364A0" w:rsidRPr="00D364A0">
        <w:rPr>
          <w:b/>
        </w:rPr>
        <w:t>Lean</w:t>
      </w:r>
      <w:proofErr w:type="spellEnd"/>
      <w:r w:rsidR="00D364A0" w:rsidRPr="00D364A0">
        <w:rPr>
          <w:b/>
        </w:rPr>
        <w:t xml:space="preserve"> Forum Bygg</w:t>
      </w:r>
      <w:r w:rsidR="00D364A0" w:rsidRPr="006C1000">
        <w:t xml:space="preserve"> är en förening som sprider kunskap om framgångsrikt </w:t>
      </w:r>
      <w:proofErr w:type="spellStart"/>
      <w:r w:rsidR="00D364A0" w:rsidRPr="006C1000">
        <w:t>Lean</w:t>
      </w:r>
      <w:proofErr w:type="spellEnd"/>
      <w:r w:rsidR="00D364A0" w:rsidRPr="006C1000">
        <w:t>-tänkande och arbetsmetoder till svenska byggföretag för att bidra till ökat kundvärde och minimerat slöseri.</w:t>
      </w:r>
      <w:r w:rsidR="00D364A0">
        <w:t xml:space="preserve"> </w:t>
      </w:r>
      <w:r w:rsidR="00D364A0">
        <w:br/>
      </w:r>
      <w:proofErr w:type="spellStart"/>
      <w:r w:rsidR="00D364A0" w:rsidRPr="006C1000">
        <w:t>Lean</w:t>
      </w:r>
      <w:proofErr w:type="spellEnd"/>
      <w:r w:rsidR="00D364A0" w:rsidRPr="006C1000">
        <w:t xml:space="preserve"> Forum Bygg identifierar utvecklingsbehov, utvecklar och driver seminarier, workshops, konferenser och utbildningar. </w:t>
      </w:r>
    </w:p>
    <w:p w:rsidR="00D51503" w:rsidRDefault="00D364A0" w:rsidP="00D67017">
      <w:pPr>
        <w:rPr>
          <w:rFonts w:ascii="Helvetica" w:hAnsi="Helvetica" w:cs="Helvetica"/>
          <w:i/>
          <w:iCs/>
          <w:noProof/>
          <w:color w:val="555555"/>
          <w:shd w:val="clear" w:color="auto" w:fill="FFFFFF"/>
          <w:lang w:eastAsia="sv-SE"/>
        </w:rPr>
      </w:pPr>
      <w:r w:rsidRPr="004B1C3F">
        <w:rPr>
          <w:rStyle w:val="Rubrik2Char"/>
        </w:rPr>
        <w:t>Om Arcona:</w:t>
      </w:r>
      <w:r w:rsidRPr="004B1C3F">
        <w:rPr>
          <w:rStyle w:val="Rubrik2Char"/>
        </w:rPr>
        <w:br/>
      </w:r>
      <w:r w:rsidR="00B53E24">
        <w:rPr>
          <w:b/>
          <w:i/>
        </w:rPr>
        <w:t>Arcona</w:t>
      </w:r>
      <w:r w:rsidR="00B53E24">
        <w:rPr>
          <w:i/>
        </w:rPr>
        <w:t xml:space="preserve"> bygger och utvecklar fastigheter i Stockholm och Uppsala och är sedan årsskiftet 2013/14 en del av Veidekke-koncernen.</w:t>
      </w:r>
      <w:r w:rsidR="00B53E24">
        <w:rPr>
          <w:i/>
        </w:rPr>
        <w:br/>
      </w:r>
      <w:r w:rsidR="00B53E24">
        <w:rPr>
          <w:b/>
          <w:i/>
        </w:rPr>
        <w:t xml:space="preserve">Arcona </w:t>
      </w:r>
      <w:proofErr w:type="spellStart"/>
      <w:r w:rsidR="00B53E24">
        <w:rPr>
          <w:b/>
          <w:i/>
        </w:rPr>
        <w:t>Lean</w:t>
      </w:r>
      <w:proofErr w:type="spellEnd"/>
      <w:r w:rsidR="00B53E24">
        <w:rPr>
          <w:b/>
          <w:i/>
        </w:rPr>
        <w:t xml:space="preserve"> Construction</w:t>
      </w:r>
      <w:r w:rsidR="00B53E24">
        <w:rPr>
          <w:i/>
        </w:rPr>
        <w:t xml:space="preserve"> genomför byggentreprenader i nära samverkan med kunder och leverantörer. Metoden </w:t>
      </w:r>
      <w:proofErr w:type="spellStart"/>
      <w:r w:rsidR="00B53E24">
        <w:rPr>
          <w:i/>
        </w:rPr>
        <w:t>Lean</w:t>
      </w:r>
      <w:proofErr w:type="spellEnd"/>
      <w:r w:rsidR="00B53E24">
        <w:rPr>
          <w:i/>
        </w:rPr>
        <w:t xml:space="preserve"> Construction säkerställer effektivitet och kvalitet. Med tidig samverkan och långsiktiga relationer läggs fokus på maximalt kundvärde.</w:t>
      </w:r>
      <w:r w:rsidR="00B53E24">
        <w:rPr>
          <w:i/>
        </w:rPr>
        <w:br/>
      </w:r>
      <w:r w:rsidR="00B53E24">
        <w:rPr>
          <w:b/>
          <w:i/>
        </w:rPr>
        <w:t xml:space="preserve">Arcona </w:t>
      </w:r>
      <w:proofErr w:type="spellStart"/>
      <w:r w:rsidR="00B53E24">
        <w:rPr>
          <w:b/>
          <w:i/>
        </w:rPr>
        <w:t>Concept</w:t>
      </w:r>
      <w:proofErr w:type="spellEnd"/>
      <w:r w:rsidR="00B53E24">
        <w:rPr>
          <w:b/>
          <w:i/>
        </w:rPr>
        <w:t xml:space="preserve"> </w:t>
      </w:r>
      <w:r w:rsidR="00B53E24">
        <w:rPr>
          <w:i/>
        </w:rPr>
        <w:t xml:space="preserve">erbjuder konsulttjänster och genomför egen-regiprojekt från idé till slutförsäljning inom </w:t>
      </w:r>
      <w:proofErr w:type="spellStart"/>
      <w:r w:rsidR="00B53E24">
        <w:rPr>
          <w:i/>
        </w:rPr>
        <w:t>fastighetsutveckling</w:t>
      </w:r>
      <w:proofErr w:type="spellEnd"/>
      <w:r w:rsidR="00B53E24">
        <w:rPr>
          <w:i/>
        </w:rPr>
        <w:t xml:space="preserve"> av kommersiella lokaler och bostäder.</w:t>
      </w:r>
      <w:r w:rsidR="00B53E24">
        <w:rPr>
          <w:i/>
        </w:rPr>
        <w:br/>
      </w:r>
      <w:r w:rsidR="00B53E24">
        <w:rPr>
          <w:b/>
          <w:i/>
        </w:rPr>
        <w:t>BSK Arkitekter</w:t>
      </w:r>
      <w:r w:rsidR="00B53E24">
        <w:rPr>
          <w:i/>
        </w:rPr>
        <w:t xml:space="preserve"> och </w:t>
      </w:r>
      <w:proofErr w:type="spellStart"/>
      <w:r w:rsidR="00B53E24">
        <w:rPr>
          <w:b/>
          <w:i/>
        </w:rPr>
        <w:t>Exengo</w:t>
      </w:r>
      <w:proofErr w:type="spellEnd"/>
      <w:r w:rsidR="00B53E24">
        <w:rPr>
          <w:b/>
          <w:i/>
        </w:rPr>
        <w:t xml:space="preserve"> Installationskonsult</w:t>
      </w:r>
      <w:r w:rsidR="00B53E24">
        <w:rPr>
          <w:i/>
        </w:rPr>
        <w:t xml:space="preserve"> ingår som strategiska resurser i koncernen. </w:t>
      </w:r>
      <w:r w:rsidR="00B53E24">
        <w:rPr>
          <w:i/>
        </w:rPr>
        <w:br/>
        <w:t>201</w:t>
      </w:r>
      <w:r w:rsidR="00F600EE">
        <w:rPr>
          <w:i/>
        </w:rPr>
        <w:t>5</w:t>
      </w:r>
      <w:r w:rsidR="00B53E24">
        <w:rPr>
          <w:i/>
        </w:rPr>
        <w:t xml:space="preserve"> omsatte Arconakoncernen ca 1,</w:t>
      </w:r>
      <w:r w:rsidR="00F600EE">
        <w:rPr>
          <w:i/>
        </w:rPr>
        <w:t>4</w:t>
      </w:r>
      <w:r w:rsidR="00B53E24">
        <w:rPr>
          <w:i/>
        </w:rPr>
        <w:t xml:space="preserve"> miljard</w:t>
      </w:r>
      <w:r w:rsidR="002258F2">
        <w:rPr>
          <w:i/>
        </w:rPr>
        <w:t>er</w:t>
      </w:r>
      <w:r w:rsidR="00B53E24">
        <w:rPr>
          <w:i/>
        </w:rPr>
        <w:t xml:space="preserve"> SEK.</w:t>
      </w:r>
      <w:r w:rsidR="00B53E24">
        <w:rPr>
          <w:rFonts w:ascii="Helvetica" w:hAnsi="Helvetica" w:cs="Helvetica"/>
          <w:i/>
          <w:iCs/>
          <w:noProof/>
          <w:color w:val="555555"/>
          <w:shd w:val="clear" w:color="auto" w:fill="FFFFFF"/>
          <w:lang w:eastAsia="sv-SE"/>
        </w:rPr>
        <w:t xml:space="preserve"> </w:t>
      </w:r>
    </w:p>
    <w:sectPr w:rsidR="00D51503" w:rsidSect="004B1C3F">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3F" w:rsidRDefault="004B1C3F" w:rsidP="004B1C3F">
      <w:pPr>
        <w:spacing w:after="0" w:line="240" w:lineRule="auto"/>
      </w:pPr>
      <w:r>
        <w:separator/>
      </w:r>
    </w:p>
  </w:endnote>
  <w:endnote w:type="continuationSeparator" w:id="0">
    <w:p w:rsidR="004B1C3F" w:rsidRDefault="004B1C3F" w:rsidP="004B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3F" w:rsidRDefault="004B1C3F" w:rsidP="004B1C3F">
      <w:pPr>
        <w:spacing w:after="0" w:line="240" w:lineRule="auto"/>
      </w:pPr>
      <w:r>
        <w:separator/>
      </w:r>
    </w:p>
  </w:footnote>
  <w:footnote w:type="continuationSeparator" w:id="0">
    <w:p w:rsidR="004B1C3F" w:rsidRDefault="004B1C3F" w:rsidP="004B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3F" w:rsidRDefault="00BD3B35">
    <w:pPr>
      <w:pStyle w:val="Sidhuvud"/>
    </w:pPr>
    <w:r>
      <w:rPr>
        <w:noProof/>
        <w:lang w:eastAsia="sv-SE"/>
      </w:rPr>
      <w:drawing>
        <wp:inline distT="0" distB="0" distL="0" distR="0">
          <wp:extent cx="1524000" cy="216408"/>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na_500x7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2164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4D"/>
    <w:rsid w:val="00027591"/>
    <w:rsid w:val="00060D6B"/>
    <w:rsid w:val="00061E3A"/>
    <w:rsid w:val="00074A6D"/>
    <w:rsid w:val="00097462"/>
    <w:rsid w:val="000B7641"/>
    <w:rsid w:val="000D24C0"/>
    <w:rsid w:val="00116455"/>
    <w:rsid w:val="00162D43"/>
    <w:rsid w:val="0017373B"/>
    <w:rsid w:val="00185052"/>
    <w:rsid w:val="001B0C16"/>
    <w:rsid w:val="001B5A2C"/>
    <w:rsid w:val="001D5565"/>
    <w:rsid w:val="001F53F9"/>
    <w:rsid w:val="0021050D"/>
    <w:rsid w:val="002159FD"/>
    <w:rsid w:val="002212A4"/>
    <w:rsid w:val="002258F2"/>
    <w:rsid w:val="00230DCB"/>
    <w:rsid w:val="00261ECB"/>
    <w:rsid w:val="002745C0"/>
    <w:rsid w:val="00274E16"/>
    <w:rsid w:val="002900F8"/>
    <w:rsid w:val="0029351E"/>
    <w:rsid w:val="002E0E62"/>
    <w:rsid w:val="002E64FB"/>
    <w:rsid w:val="00303311"/>
    <w:rsid w:val="00304008"/>
    <w:rsid w:val="00313343"/>
    <w:rsid w:val="0033364D"/>
    <w:rsid w:val="003511DD"/>
    <w:rsid w:val="00372CA3"/>
    <w:rsid w:val="003767F5"/>
    <w:rsid w:val="003C64BB"/>
    <w:rsid w:val="003E60EB"/>
    <w:rsid w:val="003E7CFD"/>
    <w:rsid w:val="003F27B2"/>
    <w:rsid w:val="00421606"/>
    <w:rsid w:val="00436F3B"/>
    <w:rsid w:val="004522B1"/>
    <w:rsid w:val="0045761F"/>
    <w:rsid w:val="004664C2"/>
    <w:rsid w:val="0046748D"/>
    <w:rsid w:val="004A2206"/>
    <w:rsid w:val="004B1A79"/>
    <w:rsid w:val="004B1C3F"/>
    <w:rsid w:val="004D1C32"/>
    <w:rsid w:val="004E33E2"/>
    <w:rsid w:val="004F782C"/>
    <w:rsid w:val="00533739"/>
    <w:rsid w:val="005343A0"/>
    <w:rsid w:val="00585012"/>
    <w:rsid w:val="00596E8A"/>
    <w:rsid w:val="005C514F"/>
    <w:rsid w:val="00625AD8"/>
    <w:rsid w:val="00636D7D"/>
    <w:rsid w:val="006C1000"/>
    <w:rsid w:val="006C7FC0"/>
    <w:rsid w:val="006F1DD6"/>
    <w:rsid w:val="006F7A82"/>
    <w:rsid w:val="00723172"/>
    <w:rsid w:val="007320B6"/>
    <w:rsid w:val="00771DB9"/>
    <w:rsid w:val="00771DE5"/>
    <w:rsid w:val="007A214C"/>
    <w:rsid w:val="007D57BF"/>
    <w:rsid w:val="00851A34"/>
    <w:rsid w:val="008A5B05"/>
    <w:rsid w:val="008B3BC5"/>
    <w:rsid w:val="00914A32"/>
    <w:rsid w:val="0094594C"/>
    <w:rsid w:val="009768C2"/>
    <w:rsid w:val="009862D5"/>
    <w:rsid w:val="00987A5D"/>
    <w:rsid w:val="009F1FB8"/>
    <w:rsid w:val="00A77FC1"/>
    <w:rsid w:val="00A90677"/>
    <w:rsid w:val="00AC0CD0"/>
    <w:rsid w:val="00AE60E5"/>
    <w:rsid w:val="00B303F9"/>
    <w:rsid w:val="00B53E24"/>
    <w:rsid w:val="00B673FF"/>
    <w:rsid w:val="00B75022"/>
    <w:rsid w:val="00B802DA"/>
    <w:rsid w:val="00BA0AEF"/>
    <w:rsid w:val="00BA168F"/>
    <w:rsid w:val="00BC01E0"/>
    <w:rsid w:val="00BC2968"/>
    <w:rsid w:val="00BD3B35"/>
    <w:rsid w:val="00BF6F86"/>
    <w:rsid w:val="00C00C20"/>
    <w:rsid w:val="00C701C5"/>
    <w:rsid w:val="00CD42D8"/>
    <w:rsid w:val="00D167C3"/>
    <w:rsid w:val="00D16DC5"/>
    <w:rsid w:val="00D364A0"/>
    <w:rsid w:val="00D37521"/>
    <w:rsid w:val="00D51503"/>
    <w:rsid w:val="00D67017"/>
    <w:rsid w:val="00D83897"/>
    <w:rsid w:val="00D87891"/>
    <w:rsid w:val="00DA6639"/>
    <w:rsid w:val="00DD4240"/>
    <w:rsid w:val="00DE50F1"/>
    <w:rsid w:val="00E07C3D"/>
    <w:rsid w:val="00E71A19"/>
    <w:rsid w:val="00E740D0"/>
    <w:rsid w:val="00E771CC"/>
    <w:rsid w:val="00E921E9"/>
    <w:rsid w:val="00EB500A"/>
    <w:rsid w:val="00EC6A3C"/>
    <w:rsid w:val="00EF76AD"/>
    <w:rsid w:val="00F00CF1"/>
    <w:rsid w:val="00F542B1"/>
    <w:rsid w:val="00F600EE"/>
    <w:rsid w:val="00F6038D"/>
    <w:rsid w:val="00F80FA0"/>
    <w:rsid w:val="00F82CE9"/>
    <w:rsid w:val="00F94573"/>
    <w:rsid w:val="00F9746E"/>
    <w:rsid w:val="00FA58CA"/>
    <w:rsid w:val="00FE1A27"/>
    <w:rsid w:val="00FE4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CE3B5-407D-40F9-A884-66918E3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B1C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 w:type="character" w:styleId="AnvndHyperlnk">
    <w:name w:val="FollowedHyperlink"/>
    <w:basedOn w:val="Standardstycketeckensnitt"/>
    <w:uiPriority w:val="99"/>
    <w:semiHidden/>
    <w:unhideWhenUsed/>
    <w:rsid w:val="00F94573"/>
    <w:rPr>
      <w:color w:val="800080" w:themeColor="followedHyperlink"/>
      <w:u w:val="single"/>
    </w:rPr>
  </w:style>
  <w:style w:type="paragraph" w:styleId="Ballongtext">
    <w:name w:val="Balloon Text"/>
    <w:basedOn w:val="Normal"/>
    <w:link w:val="BallongtextChar"/>
    <w:uiPriority w:val="99"/>
    <w:semiHidden/>
    <w:unhideWhenUsed/>
    <w:rsid w:val="003040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04008"/>
    <w:rPr>
      <w:rFonts w:ascii="Tahoma" w:hAnsi="Tahoma" w:cs="Tahoma"/>
      <w:sz w:val="16"/>
      <w:szCs w:val="16"/>
    </w:rPr>
  </w:style>
  <w:style w:type="character" w:customStyle="1" w:styleId="staffrole">
    <w:name w:val="staffrole"/>
    <w:basedOn w:val="Standardstycketeckensnitt"/>
    <w:rsid w:val="00F9746E"/>
  </w:style>
  <w:style w:type="character" w:customStyle="1" w:styleId="Normal1">
    <w:name w:val="Normal1"/>
    <w:basedOn w:val="Standardstycketeckensnitt"/>
    <w:rsid w:val="00B75022"/>
  </w:style>
  <w:style w:type="paragraph" w:customStyle="1" w:styleId="spacetext">
    <w:name w:val="spacetext"/>
    <w:basedOn w:val="Normal"/>
    <w:rsid w:val="006C1000"/>
    <w:pPr>
      <w:spacing w:before="120" w:after="75" w:line="330" w:lineRule="atLeast"/>
    </w:pPr>
    <w:rPr>
      <w:rFonts w:ascii="Arial" w:eastAsia="Times New Roman" w:hAnsi="Arial" w:cs="Arial"/>
      <w:sz w:val="21"/>
      <w:szCs w:val="21"/>
      <w:lang w:eastAsia="sv-SE"/>
    </w:rPr>
  </w:style>
  <w:style w:type="paragraph" w:styleId="Sidhuvud">
    <w:name w:val="header"/>
    <w:basedOn w:val="Normal"/>
    <w:link w:val="SidhuvudChar"/>
    <w:uiPriority w:val="99"/>
    <w:unhideWhenUsed/>
    <w:rsid w:val="004B1C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C3F"/>
  </w:style>
  <w:style w:type="paragraph" w:styleId="Sidfot">
    <w:name w:val="footer"/>
    <w:basedOn w:val="Normal"/>
    <w:link w:val="SidfotChar"/>
    <w:uiPriority w:val="99"/>
    <w:unhideWhenUsed/>
    <w:rsid w:val="004B1C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C3F"/>
  </w:style>
  <w:style w:type="character" w:customStyle="1" w:styleId="Rubrik2Char">
    <w:name w:val="Rubrik 2 Char"/>
    <w:basedOn w:val="Standardstycketeckensnitt"/>
    <w:link w:val="Rubrik2"/>
    <w:uiPriority w:val="9"/>
    <w:rsid w:val="004B1C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9307">
      <w:bodyDiv w:val="1"/>
      <w:marLeft w:val="0"/>
      <w:marRight w:val="0"/>
      <w:marTop w:val="0"/>
      <w:marBottom w:val="0"/>
      <w:divBdr>
        <w:top w:val="none" w:sz="0" w:space="0" w:color="auto"/>
        <w:left w:val="none" w:sz="0" w:space="0" w:color="auto"/>
        <w:bottom w:val="none" w:sz="0" w:space="0" w:color="auto"/>
        <w:right w:val="none" w:sz="0" w:space="0" w:color="auto"/>
      </w:divBdr>
    </w:div>
    <w:div w:id="291912765">
      <w:bodyDiv w:val="1"/>
      <w:marLeft w:val="0"/>
      <w:marRight w:val="0"/>
      <w:marTop w:val="0"/>
      <w:marBottom w:val="0"/>
      <w:divBdr>
        <w:top w:val="none" w:sz="0" w:space="0" w:color="auto"/>
        <w:left w:val="none" w:sz="0" w:space="0" w:color="auto"/>
        <w:bottom w:val="none" w:sz="0" w:space="0" w:color="auto"/>
        <w:right w:val="none" w:sz="0" w:space="0" w:color="auto"/>
      </w:divBdr>
    </w:div>
    <w:div w:id="571231735">
      <w:bodyDiv w:val="1"/>
      <w:marLeft w:val="0"/>
      <w:marRight w:val="0"/>
      <w:marTop w:val="0"/>
      <w:marBottom w:val="0"/>
      <w:divBdr>
        <w:top w:val="none" w:sz="0" w:space="0" w:color="auto"/>
        <w:left w:val="none" w:sz="0" w:space="0" w:color="auto"/>
        <w:bottom w:val="none" w:sz="0" w:space="0" w:color="auto"/>
        <w:right w:val="none" w:sz="0" w:space="0" w:color="auto"/>
      </w:divBdr>
    </w:div>
    <w:div w:id="754519933">
      <w:bodyDiv w:val="1"/>
      <w:marLeft w:val="0"/>
      <w:marRight w:val="0"/>
      <w:marTop w:val="0"/>
      <w:marBottom w:val="0"/>
      <w:divBdr>
        <w:top w:val="none" w:sz="0" w:space="0" w:color="auto"/>
        <w:left w:val="none" w:sz="0" w:space="0" w:color="auto"/>
        <w:bottom w:val="none" w:sz="0" w:space="0" w:color="auto"/>
        <w:right w:val="none" w:sz="0" w:space="0" w:color="auto"/>
      </w:divBdr>
      <w:divsChild>
        <w:div w:id="771976865">
          <w:marLeft w:val="0"/>
          <w:marRight w:val="0"/>
          <w:marTop w:val="0"/>
          <w:marBottom w:val="0"/>
          <w:divBdr>
            <w:top w:val="none" w:sz="0" w:space="0" w:color="auto"/>
            <w:left w:val="none" w:sz="0" w:space="0" w:color="auto"/>
            <w:bottom w:val="none" w:sz="0" w:space="0" w:color="auto"/>
            <w:right w:val="none" w:sz="0" w:space="0" w:color="auto"/>
          </w:divBdr>
          <w:divsChild>
            <w:div w:id="606739662">
              <w:marLeft w:val="0"/>
              <w:marRight w:val="0"/>
              <w:marTop w:val="0"/>
              <w:marBottom w:val="0"/>
              <w:divBdr>
                <w:top w:val="none" w:sz="0" w:space="0" w:color="auto"/>
                <w:left w:val="none" w:sz="0" w:space="0" w:color="auto"/>
                <w:bottom w:val="none" w:sz="0" w:space="0" w:color="auto"/>
                <w:right w:val="none" w:sz="0" w:space="0" w:color="auto"/>
              </w:divBdr>
              <w:divsChild>
                <w:div w:id="2011831482">
                  <w:marLeft w:val="0"/>
                  <w:marRight w:val="0"/>
                  <w:marTop w:val="0"/>
                  <w:marBottom w:val="0"/>
                  <w:divBdr>
                    <w:top w:val="none" w:sz="0" w:space="0" w:color="auto"/>
                    <w:left w:val="none" w:sz="0" w:space="0" w:color="auto"/>
                    <w:bottom w:val="none" w:sz="0" w:space="0" w:color="auto"/>
                    <w:right w:val="none" w:sz="0" w:space="0" w:color="auto"/>
                  </w:divBdr>
                  <w:divsChild>
                    <w:div w:id="45879647">
                      <w:marLeft w:val="-225"/>
                      <w:marRight w:val="-225"/>
                      <w:marTop w:val="0"/>
                      <w:marBottom w:val="0"/>
                      <w:divBdr>
                        <w:top w:val="none" w:sz="0" w:space="0" w:color="auto"/>
                        <w:left w:val="none" w:sz="0" w:space="0" w:color="auto"/>
                        <w:bottom w:val="none" w:sz="0" w:space="0" w:color="auto"/>
                        <w:right w:val="none" w:sz="0" w:space="0" w:color="auto"/>
                      </w:divBdr>
                      <w:divsChild>
                        <w:div w:id="1735658013">
                          <w:marLeft w:val="0"/>
                          <w:marRight w:val="0"/>
                          <w:marTop w:val="0"/>
                          <w:marBottom w:val="0"/>
                          <w:divBdr>
                            <w:top w:val="none" w:sz="0" w:space="0" w:color="auto"/>
                            <w:left w:val="none" w:sz="0" w:space="0" w:color="auto"/>
                            <w:bottom w:val="none" w:sz="0" w:space="0" w:color="auto"/>
                            <w:right w:val="none" w:sz="0" w:space="0" w:color="auto"/>
                          </w:divBdr>
                          <w:divsChild>
                            <w:div w:id="1745176210">
                              <w:marLeft w:val="0"/>
                              <w:marRight w:val="0"/>
                              <w:marTop w:val="0"/>
                              <w:marBottom w:val="0"/>
                              <w:divBdr>
                                <w:top w:val="none" w:sz="0" w:space="0" w:color="auto"/>
                                <w:left w:val="none" w:sz="0" w:space="0" w:color="auto"/>
                                <w:bottom w:val="none" w:sz="0" w:space="0" w:color="auto"/>
                                <w:right w:val="none" w:sz="0" w:space="0" w:color="auto"/>
                              </w:divBdr>
                              <w:divsChild>
                                <w:div w:id="570695709">
                                  <w:marLeft w:val="0"/>
                                  <w:marRight w:val="0"/>
                                  <w:marTop w:val="0"/>
                                  <w:marBottom w:val="0"/>
                                  <w:divBdr>
                                    <w:top w:val="none" w:sz="0" w:space="0" w:color="auto"/>
                                    <w:left w:val="none" w:sz="0" w:space="0" w:color="auto"/>
                                    <w:bottom w:val="none" w:sz="0" w:space="0" w:color="auto"/>
                                    <w:right w:val="none" w:sz="0" w:space="0" w:color="auto"/>
                                  </w:divBdr>
                                </w:div>
                                <w:div w:id="1027414834">
                                  <w:marLeft w:val="0"/>
                                  <w:marRight w:val="0"/>
                                  <w:marTop w:val="75"/>
                                  <w:marBottom w:val="0"/>
                                  <w:divBdr>
                                    <w:top w:val="none" w:sz="0" w:space="0" w:color="auto"/>
                                    <w:left w:val="none" w:sz="0" w:space="0" w:color="auto"/>
                                    <w:bottom w:val="none" w:sz="0" w:space="0" w:color="auto"/>
                                    <w:right w:val="none" w:sz="0" w:space="0" w:color="auto"/>
                                  </w:divBdr>
                                  <w:divsChild>
                                    <w:div w:id="143661600">
                                      <w:marLeft w:val="0"/>
                                      <w:marRight w:val="0"/>
                                      <w:marTop w:val="0"/>
                                      <w:marBottom w:val="0"/>
                                      <w:divBdr>
                                        <w:top w:val="none" w:sz="0" w:space="0" w:color="auto"/>
                                        <w:left w:val="none" w:sz="0" w:space="0" w:color="auto"/>
                                        <w:bottom w:val="none" w:sz="0" w:space="0" w:color="auto"/>
                                        <w:right w:val="none" w:sz="0" w:space="0" w:color="auto"/>
                                      </w:divBdr>
                                    </w:div>
                                    <w:div w:id="12446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710305">
      <w:bodyDiv w:val="1"/>
      <w:marLeft w:val="0"/>
      <w:marRight w:val="0"/>
      <w:marTop w:val="0"/>
      <w:marBottom w:val="0"/>
      <w:divBdr>
        <w:top w:val="none" w:sz="0" w:space="0" w:color="auto"/>
        <w:left w:val="none" w:sz="0" w:space="0" w:color="auto"/>
        <w:bottom w:val="none" w:sz="0" w:space="0" w:color="auto"/>
        <w:right w:val="none" w:sz="0" w:space="0" w:color="auto"/>
      </w:divBdr>
    </w:div>
    <w:div w:id="944536207">
      <w:bodyDiv w:val="1"/>
      <w:marLeft w:val="0"/>
      <w:marRight w:val="0"/>
      <w:marTop w:val="0"/>
      <w:marBottom w:val="0"/>
      <w:divBdr>
        <w:top w:val="none" w:sz="0" w:space="0" w:color="auto"/>
        <w:left w:val="none" w:sz="0" w:space="0" w:color="auto"/>
        <w:bottom w:val="none" w:sz="0" w:space="0" w:color="auto"/>
        <w:right w:val="none" w:sz="0" w:space="0" w:color="auto"/>
      </w:divBdr>
    </w:div>
    <w:div w:id="1096246268">
      <w:bodyDiv w:val="1"/>
      <w:marLeft w:val="0"/>
      <w:marRight w:val="0"/>
      <w:marTop w:val="0"/>
      <w:marBottom w:val="0"/>
      <w:divBdr>
        <w:top w:val="none" w:sz="0" w:space="0" w:color="auto"/>
        <w:left w:val="none" w:sz="0" w:space="0" w:color="auto"/>
        <w:bottom w:val="none" w:sz="0" w:space="0" w:color="auto"/>
        <w:right w:val="none" w:sz="0" w:space="0" w:color="auto"/>
      </w:divBdr>
    </w:div>
    <w:div w:id="1231845991">
      <w:bodyDiv w:val="1"/>
      <w:marLeft w:val="0"/>
      <w:marRight w:val="0"/>
      <w:marTop w:val="0"/>
      <w:marBottom w:val="0"/>
      <w:divBdr>
        <w:top w:val="none" w:sz="0" w:space="0" w:color="auto"/>
        <w:left w:val="none" w:sz="0" w:space="0" w:color="auto"/>
        <w:bottom w:val="none" w:sz="0" w:space="0" w:color="auto"/>
        <w:right w:val="none" w:sz="0" w:space="0" w:color="auto"/>
      </w:divBdr>
    </w:div>
    <w:div w:id="1297495042">
      <w:bodyDiv w:val="1"/>
      <w:marLeft w:val="0"/>
      <w:marRight w:val="0"/>
      <w:marTop w:val="0"/>
      <w:marBottom w:val="0"/>
      <w:divBdr>
        <w:top w:val="none" w:sz="0" w:space="0" w:color="auto"/>
        <w:left w:val="none" w:sz="0" w:space="0" w:color="auto"/>
        <w:bottom w:val="none" w:sz="0" w:space="0" w:color="auto"/>
        <w:right w:val="none" w:sz="0" w:space="0" w:color="auto"/>
      </w:divBdr>
    </w:div>
    <w:div w:id="1407799130">
      <w:bodyDiv w:val="1"/>
      <w:marLeft w:val="0"/>
      <w:marRight w:val="0"/>
      <w:marTop w:val="0"/>
      <w:marBottom w:val="0"/>
      <w:divBdr>
        <w:top w:val="none" w:sz="0" w:space="0" w:color="auto"/>
        <w:left w:val="none" w:sz="0" w:space="0" w:color="auto"/>
        <w:bottom w:val="none" w:sz="0" w:space="0" w:color="auto"/>
        <w:right w:val="none" w:sz="0" w:space="0" w:color="auto"/>
      </w:divBdr>
    </w:div>
    <w:div w:id="1442148140">
      <w:bodyDiv w:val="1"/>
      <w:marLeft w:val="0"/>
      <w:marRight w:val="0"/>
      <w:marTop w:val="0"/>
      <w:marBottom w:val="0"/>
      <w:divBdr>
        <w:top w:val="none" w:sz="0" w:space="0" w:color="auto"/>
        <w:left w:val="none" w:sz="0" w:space="0" w:color="auto"/>
        <w:bottom w:val="none" w:sz="0" w:space="0" w:color="auto"/>
        <w:right w:val="none" w:sz="0" w:space="0" w:color="auto"/>
      </w:divBdr>
    </w:div>
    <w:div w:id="1916545690">
      <w:bodyDiv w:val="1"/>
      <w:marLeft w:val="0"/>
      <w:marRight w:val="0"/>
      <w:marTop w:val="0"/>
      <w:marBottom w:val="0"/>
      <w:divBdr>
        <w:top w:val="none" w:sz="0" w:space="0" w:color="auto"/>
        <w:left w:val="none" w:sz="0" w:space="0" w:color="auto"/>
        <w:bottom w:val="none" w:sz="0" w:space="0" w:color="auto"/>
        <w:right w:val="none" w:sz="0" w:space="0" w:color="auto"/>
      </w:divBdr>
    </w:div>
    <w:div w:id="19516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ette.saveros@arcona.se" TargetMode="External"/><Relationship Id="rId3" Type="http://schemas.openxmlformats.org/officeDocument/2006/relationships/webSettings" Target="webSettings.xml"/><Relationship Id="rId7" Type="http://schemas.openxmlformats.org/officeDocument/2006/relationships/hyperlink" Target="http://www.leanforumbygg.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ona.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ristel%20isaksson@arco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92D09291</Template>
  <TotalTime>2</TotalTime>
  <Pages>1</Pages>
  <Words>402</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Arcona AB</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Sallmander Prien ARCONA</dc:creator>
  <cp:lastModifiedBy>Catherine Sallmander ARCONA</cp:lastModifiedBy>
  <cp:revision>3</cp:revision>
  <cp:lastPrinted>2016-06-01T13:10:00Z</cp:lastPrinted>
  <dcterms:created xsi:type="dcterms:W3CDTF">2016-06-01T13:10:00Z</dcterms:created>
  <dcterms:modified xsi:type="dcterms:W3CDTF">2016-06-01T13:12:00Z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