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7" w:rsidRPr="00FB0582" w:rsidRDefault="0053024E" w:rsidP="0053024E">
      <w:pPr>
        <w:rPr>
          <w:rFonts w:ascii="Gill Sans MT" w:hAnsi="Gill Sans MT"/>
          <w:color w:val="000000"/>
        </w:rPr>
      </w:pPr>
      <w:r w:rsidRPr="00FB0582">
        <w:rPr>
          <w:rFonts w:ascii="Gill Sans MT" w:hAnsi="Gill Sans MT"/>
          <w:color w:val="000000"/>
        </w:rPr>
        <w:t>P</w:t>
      </w:r>
      <w:r w:rsidR="002354FB" w:rsidRPr="00FB0582">
        <w:rPr>
          <w:rFonts w:ascii="Gill Sans MT" w:hAnsi="Gill Sans MT"/>
          <w:color w:val="000000"/>
        </w:rPr>
        <w:t>RESSMEDDELANDE 2016-06</w:t>
      </w:r>
      <w:r w:rsidR="0093040D" w:rsidRPr="00FB0582">
        <w:rPr>
          <w:rFonts w:ascii="Gill Sans MT" w:hAnsi="Gill Sans MT"/>
          <w:color w:val="000000"/>
        </w:rPr>
        <w:t>-2</w:t>
      </w:r>
      <w:r w:rsidR="00A42B20" w:rsidRPr="00FB0582">
        <w:rPr>
          <w:rFonts w:ascii="Gill Sans MT" w:hAnsi="Gill Sans MT"/>
          <w:color w:val="000000"/>
        </w:rPr>
        <w:t>2</w:t>
      </w:r>
    </w:p>
    <w:p w:rsidR="00C93440" w:rsidRPr="00FB0582" w:rsidRDefault="00C93440" w:rsidP="0053024E">
      <w:pPr>
        <w:rPr>
          <w:rFonts w:ascii="Gill Sans MT" w:hAnsi="Gill Sans MT"/>
          <w:color w:val="000000"/>
        </w:rPr>
      </w:pPr>
    </w:p>
    <w:p w:rsidR="00C93440" w:rsidRPr="00FB0582" w:rsidRDefault="00C93440" w:rsidP="0053024E">
      <w:pPr>
        <w:rPr>
          <w:rFonts w:ascii="Gill Sans MT" w:hAnsi="Gill Sans MT"/>
          <w:b/>
          <w:color w:val="000000"/>
          <w:sz w:val="28"/>
        </w:rPr>
      </w:pPr>
      <w:r w:rsidRPr="00FB0582">
        <w:rPr>
          <w:rFonts w:ascii="Gill Sans MT" w:hAnsi="Gill Sans MT"/>
          <w:b/>
          <w:color w:val="000000"/>
          <w:sz w:val="28"/>
        </w:rPr>
        <w:t xml:space="preserve">City Gross </w:t>
      </w:r>
      <w:r w:rsidR="00AF300F" w:rsidRPr="00FB0582">
        <w:rPr>
          <w:rFonts w:ascii="Gill Sans MT" w:hAnsi="Gill Sans MT"/>
          <w:b/>
          <w:color w:val="000000"/>
          <w:sz w:val="28"/>
        </w:rPr>
        <w:t>samarbetar med</w:t>
      </w:r>
      <w:r w:rsidR="00D83DC6" w:rsidRPr="00FB0582">
        <w:rPr>
          <w:rFonts w:ascii="Gill Sans MT" w:hAnsi="Gill Sans MT"/>
          <w:b/>
          <w:color w:val="000000"/>
          <w:sz w:val="28"/>
        </w:rPr>
        <w:t xml:space="preserve"> </w:t>
      </w:r>
      <w:r w:rsidR="00D83DC6" w:rsidRPr="00FB0582">
        <w:rPr>
          <w:rFonts w:ascii="Gill Sans MT" w:hAnsi="Gill Sans MT" w:cs="Times"/>
          <w:b/>
          <w:sz w:val="28"/>
          <w:szCs w:val="30"/>
        </w:rPr>
        <w:t>kommun</w:t>
      </w:r>
      <w:r w:rsidR="00AF300F" w:rsidRPr="00FB0582">
        <w:rPr>
          <w:rFonts w:ascii="Gill Sans MT" w:hAnsi="Gill Sans MT" w:cs="Times"/>
          <w:b/>
          <w:sz w:val="28"/>
          <w:szCs w:val="30"/>
        </w:rPr>
        <w:t>erna i Hässleholm, Kristianstad, Östra Göinge och Osby om</w:t>
      </w:r>
      <w:r w:rsidR="00D83DC6" w:rsidRPr="00FB0582">
        <w:rPr>
          <w:rFonts w:ascii="Gill Sans MT" w:hAnsi="Gill Sans MT" w:cs="Times"/>
          <w:b/>
          <w:sz w:val="28"/>
          <w:szCs w:val="30"/>
        </w:rPr>
        <w:t xml:space="preserve"> </w:t>
      </w:r>
      <w:r w:rsidR="00AF300F" w:rsidRPr="00FB0582">
        <w:rPr>
          <w:rFonts w:ascii="Gill Sans MT" w:hAnsi="Gill Sans MT" w:cs="Times"/>
          <w:b/>
          <w:sz w:val="28"/>
          <w:szCs w:val="30"/>
        </w:rPr>
        <w:t>nytt lärlingsprogram</w:t>
      </w:r>
    </w:p>
    <w:p w:rsidR="00C93440" w:rsidRPr="00FB0582" w:rsidRDefault="00C93440" w:rsidP="0053024E">
      <w:pPr>
        <w:rPr>
          <w:rFonts w:ascii="Gill Sans MT" w:hAnsi="Gill Sans MT"/>
          <w:b/>
          <w:color w:val="000000"/>
        </w:rPr>
      </w:pPr>
    </w:p>
    <w:p w:rsidR="00D17A23" w:rsidRPr="00FB0582" w:rsidRDefault="0093040D" w:rsidP="001E0187">
      <w:pPr>
        <w:widowControl w:val="0"/>
        <w:autoSpaceDE w:val="0"/>
        <w:autoSpaceDN w:val="0"/>
        <w:adjustRightInd w:val="0"/>
        <w:rPr>
          <w:rFonts w:ascii="Gill Sans MT" w:hAnsi="Gill Sans MT"/>
          <w:i/>
        </w:rPr>
      </w:pPr>
      <w:bookmarkStart w:id="0" w:name="_GoBack"/>
      <w:bookmarkEnd w:id="0"/>
      <w:r w:rsidRPr="00FB0582">
        <w:rPr>
          <w:rFonts w:ascii="Gill Sans MT" w:hAnsi="Gill Sans MT"/>
          <w:i/>
          <w:color w:val="000000"/>
        </w:rPr>
        <w:t xml:space="preserve">Bergendahlsägda </w:t>
      </w:r>
      <w:r w:rsidR="00E967E2" w:rsidRPr="00FB0582">
        <w:rPr>
          <w:rFonts w:ascii="Gill Sans MT" w:hAnsi="Gill Sans MT"/>
          <w:i/>
          <w:color w:val="000000"/>
        </w:rPr>
        <w:t xml:space="preserve">City Gross </w:t>
      </w:r>
      <w:r w:rsidR="00E2303E" w:rsidRPr="00FB0582">
        <w:rPr>
          <w:rFonts w:ascii="Gill Sans MT" w:hAnsi="Gill Sans MT"/>
          <w:i/>
          <w:color w:val="000000"/>
        </w:rPr>
        <w:t>sjösätter nu</w:t>
      </w:r>
      <w:r w:rsidRPr="00FB0582">
        <w:rPr>
          <w:rFonts w:ascii="Gill Sans MT" w:hAnsi="Gill Sans MT"/>
          <w:i/>
          <w:color w:val="000000"/>
        </w:rPr>
        <w:t xml:space="preserve"> </w:t>
      </w:r>
      <w:r w:rsidR="00E2303E" w:rsidRPr="00FB0582">
        <w:rPr>
          <w:rFonts w:ascii="Gill Sans MT" w:hAnsi="Gill Sans MT"/>
          <w:i/>
          <w:color w:val="000000"/>
        </w:rPr>
        <w:t xml:space="preserve">tillsammans med </w:t>
      </w:r>
      <w:r w:rsidR="00964508" w:rsidRPr="00FB0582">
        <w:rPr>
          <w:rFonts w:ascii="Gill Sans MT" w:hAnsi="Gill Sans MT"/>
          <w:i/>
          <w:color w:val="000000"/>
        </w:rPr>
        <w:t>fyra</w:t>
      </w:r>
      <w:r w:rsidR="00E2303E" w:rsidRPr="00FB0582">
        <w:rPr>
          <w:rFonts w:ascii="Gill Sans MT" w:hAnsi="Gill Sans MT"/>
          <w:i/>
          <w:color w:val="000000"/>
        </w:rPr>
        <w:t xml:space="preserve"> kommun</w:t>
      </w:r>
      <w:r w:rsidR="00964508" w:rsidRPr="00FB0582">
        <w:rPr>
          <w:rFonts w:ascii="Gill Sans MT" w:hAnsi="Gill Sans MT"/>
          <w:i/>
          <w:color w:val="000000"/>
        </w:rPr>
        <w:t>er</w:t>
      </w:r>
      <w:r w:rsidR="00E2303E" w:rsidRPr="00FB0582">
        <w:rPr>
          <w:rFonts w:ascii="Gill Sans MT" w:hAnsi="Gill Sans MT"/>
          <w:i/>
          <w:color w:val="000000"/>
        </w:rPr>
        <w:t xml:space="preserve"> </w:t>
      </w:r>
      <w:r w:rsidRPr="00FB0582">
        <w:rPr>
          <w:rFonts w:ascii="Gill Sans MT" w:hAnsi="Gill Sans MT"/>
          <w:i/>
          <w:color w:val="000000"/>
        </w:rPr>
        <w:t xml:space="preserve">en </w:t>
      </w:r>
      <w:r w:rsidR="00E2303E" w:rsidRPr="00FB0582">
        <w:rPr>
          <w:rFonts w:ascii="Gill Sans MT" w:hAnsi="Gill Sans MT"/>
          <w:i/>
          <w:color w:val="000000"/>
        </w:rPr>
        <w:t xml:space="preserve">satsning på </w:t>
      </w:r>
      <w:r w:rsidR="00964508" w:rsidRPr="00FB0582">
        <w:rPr>
          <w:rFonts w:ascii="Gill Sans MT" w:hAnsi="Gill Sans MT"/>
          <w:i/>
          <w:color w:val="000000"/>
        </w:rPr>
        <w:t>ett</w:t>
      </w:r>
      <w:r w:rsidR="00645F44" w:rsidRPr="00FB0582">
        <w:rPr>
          <w:rFonts w:ascii="Gill Sans MT" w:hAnsi="Gill Sans MT"/>
          <w:i/>
          <w:color w:val="000000"/>
        </w:rPr>
        <w:t xml:space="preserve"> </w:t>
      </w:r>
      <w:r w:rsidR="00964508" w:rsidRPr="00FB0582">
        <w:rPr>
          <w:rFonts w:ascii="Gill Sans MT" w:hAnsi="Gill Sans MT"/>
          <w:i/>
          <w:color w:val="000000"/>
        </w:rPr>
        <w:t>lärlingsprogram</w:t>
      </w:r>
      <w:r w:rsidR="00964508" w:rsidRPr="00FB0582">
        <w:rPr>
          <w:rFonts w:ascii="Gill Sans MT" w:hAnsi="Gill Sans MT"/>
          <w:i/>
        </w:rPr>
        <w:t xml:space="preserve"> </w:t>
      </w:r>
      <w:r w:rsidR="002D6D97" w:rsidRPr="00FB0582">
        <w:rPr>
          <w:rFonts w:ascii="Gill Sans MT" w:hAnsi="Gill Sans MT"/>
          <w:i/>
        </w:rPr>
        <w:t xml:space="preserve">med målet </w:t>
      </w:r>
      <w:r w:rsidR="00964508" w:rsidRPr="00FB0582">
        <w:rPr>
          <w:rFonts w:ascii="Gill Sans MT" w:hAnsi="Gill Sans MT"/>
          <w:i/>
        </w:rPr>
        <w:t xml:space="preserve">att </w:t>
      </w:r>
      <w:r w:rsidR="002D6D97" w:rsidRPr="00FB0582">
        <w:rPr>
          <w:rFonts w:ascii="Gill Sans MT" w:hAnsi="Gill Sans MT"/>
          <w:i/>
        </w:rPr>
        <w:t xml:space="preserve">ge </w:t>
      </w:r>
      <w:r w:rsidR="00964508" w:rsidRPr="00FB0582">
        <w:rPr>
          <w:rFonts w:ascii="Gill Sans MT" w:hAnsi="Gill Sans MT" w:cs="Verdana"/>
          <w:i/>
        </w:rPr>
        <w:t xml:space="preserve">personer </w:t>
      </w:r>
      <w:r w:rsidR="00964508" w:rsidRPr="00FB0582">
        <w:rPr>
          <w:rFonts w:ascii="Gill Sans MT" w:hAnsi="Gill Sans MT" w:cs="Gill Sans MT"/>
          <w:i/>
          <w:szCs w:val="30"/>
        </w:rPr>
        <w:t xml:space="preserve">som står utanför arbetsmarknaden </w:t>
      </w:r>
      <w:r w:rsidR="004920C4" w:rsidRPr="00FB0582">
        <w:rPr>
          <w:rFonts w:ascii="Gill Sans MT" w:hAnsi="Gill Sans MT"/>
          <w:i/>
        </w:rPr>
        <w:t>en yrkesutbildning</w:t>
      </w:r>
      <w:r w:rsidR="00D17A23" w:rsidRPr="00FB0582">
        <w:rPr>
          <w:rFonts w:ascii="Gill Sans MT" w:hAnsi="Gill Sans MT"/>
          <w:i/>
        </w:rPr>
        <w:t>, samtidigt som den bidrar till att trygga dagligvaruhandelns kompetensförsörjning.</w:t>
      </w:r>
    </w:p>
    <w:p w:rsidR="00436979" w:rsidRPr="00FB0582" w:rsidRDefault="00436979" w:rsidP="0053024E">
      <w:pPr>
        <w:rPr>
          <w:rFonts w:ascii="Gill Sans MT" w:hAnsi="Gill Sans MT"/>
          <w:color w:val="000000"/>
        </w:rPr>
      </w:pPr>
    </w:p>
    <w:p w:rsidR="00C0509A" w:rsidRPr="00FB0582" w:rsidRDefault="002354FB" w:rsidP="00C0509A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  <w:r w:rsidRPr="00FB0582">
        <w:rPr>
          <w:rFonts w:ascii="Gill Sans MT" w:hAnsi="Gill Sans MT" w:cs="Verdana"/>
        </w:rPr>
        <w:t xml:space="preserve">Som en av regionens största privata arbetsgivare </w:t>
      </w:r>
      <w:r w:rsidR="008856BC" w:rsidRPr="00FB0582">
        <w:rPr>
          <w:rFonts w:ascii="Gill Sans MT" w:hAnsi="Gill Sans MT" w:cs="Verdana"/>
        </w:rPr>
        <w:t>känner</w:t>
      </w:r>
      <w:r w:rsidRPr="00FB0582">
        <w:rPr>
          <w:rFonts w:ascii="Gill Sans MT" w:hAnsi="Gill Sans MT" w:cs="Verdana"/>
        </w:rPr>
        <w:t xml:space="preserve"> Bergendahls ett ansvar för att </w:t>
      </w:r>
      <w:r w:rsidR="008856BC" w:rsidRPr="00FB0582">
        <w:rPr>
          <w:rFonts w:ascii="Gill Sans MT" w:hAnsi="Gill Sans MT" w:cs="Verdana"/>
        </w:rPr>
        <w:t>bidra till att</w:t>
      </w:r>
      <w:r w:rsidRPr="00FB0582">
        <w:rPr>
          <w:rFonts w:ascii="Gill Sans MT" w:hAnsi="Gill Sans MT" w:cs="Verdana"/>
        </w:rPr>
        <w:t xml:space="preserve"> </w:t>
      </w:r>
      <w:r w:rsidR="008856BC" w:rsidRPr="00FB0582">
        <w:rPr>
          <w:rFonts w:ascii="Gill Sans MT" w:hAnsi="Gill Sans MT" w:cs="Verdana"/>
        </w:rPr>
        <w:t xml:space="preserve">göra personer </w:t>
      </w:r>
      <w:r w:rsidR="008856BC" w:rsidRPr="00FB0582">
        <w:rPr>
          <w:rFonts w:ascii="Gill Sans MT" w:hAnsi="Gill Sans MT" w:cs="Gill Sans MT"/>
          <w:szCs w:val="30"/>
        </w:rPr>
        <w:t xml:space="preserve">som står utanför arbetsmarknaden </w:t>
      </w:r>
      <w:r w:rsidR="008856BC" w:rsidRPr="00FB0582">
        <w:rPr>
          <w:rFonts w:ascii="Gill Sans MT" w:hAnsi="Gill Sans MT"/>
        </w:rPr>
        <w:t xml:space="preserve">mer anställningsbara. </w:t>
      </w:r>
      <w:r w:rsidR="00C0509A" w:rsidRPr="00FB0582">
        <w:rPr>
          <w:rFonts w:ascii="Gill Sans MT" w:hAnsi="Gill Sans MT"/>
        </w:rPr>
        <w:t xml:space="preserve">Företagets etablering av ett utbildningsnav i Hässleholm </w:t>
      </w:r>
      <w:r w:rsidR="007E4E1B" w:rsidRPr="00FB0582">
        <w:rPr>
          <w:rFonts w:ascii="Gill Sans MT" w:hAnsi="Gill Sans MT"/>
        </w:rPr>
        <w:t>är en plattform för kedjans kompetensförsörjning framöver och därmed viktig förutsättning för att kunna ta det ansvaret på rätt sätt.</w:t>
      </w:r>
    </w:p>
    <w:p w:rsidR="006A7683" w:rsidRPr="00FB0582" w:rsidRDefault="006A7683" w:rsidP="001E0187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6A7683" w:rsidRPr="00FB0582" w:rsidRDefault="006A7683" w:rsidP="006A7683">
      <w:pPr>
        <w:widowControl w:val="0"/>
        <w:autoSpaceDE w:val="0"/>
        <w:autoSpaceDN w:val="0"/>
        <w:adjustRightInd w:val="0"/>
        <w:ind w:left="284"/>
        <w:rPr>
          <w:rFonts w:ascii="Gill Sans MT" w:hAnsi="Gill Sans MT" w:cs="Arial"/>
          <w:szCs w:val="22"/>
        </w:rPr>
      </w:pPr>
      <w:r w:rsidRPr="00FB0582">
        <w:rPr>
          <w:rFonts w:ascii="Gill Sans MT" w:hAnsi="Gill Sans MT"/>
          <w:color w:val="000000"/>
        </w:rPr>
        <w:t>– Bergendahls lärlingsprogram är ett bra exempel på vad vi kan åstadkomma när kommuner och näringsliv agerar kraftfullt tillsammans. Vi behöver mer sådant för minska arbetslösheten</w:t>
      </w:r>
      <w:r w:rsidRPr="00FB0582">
        <w:rPr>
          <w:rFonts w:ascii="Gill Sans MT" w:hAnsi="Gill Sans MT" w:cs="Verdana"/>
          <w:szCs w:val="18"/>
        </w:rPr>
        <w:t xml:space="preserve">, säger Karina Hansson, </w:t>
      </w:r>
      <w:r w:rsidRPr="00FB0582">
        <w:rPr>
          <w:rFonts w:ascii="Gill Sans MT" w:hAnsi="Gill Sans MT" w:cs="Verdana"/>
          <w:color w:val="000000"/>
          <w:szCs w:val="18"/>
        </w:rPr>
        <w:t>förvaltningschef på Arbetsmarknad &amp; Kompetensutveckling</w:t>
      </w:r>
      <w:r w:rsidRPr="00FB0582">
        <w:rPr>
          <w:rFonts w:ascii="Gill Sans MT" w:hAnsi="Gill Sans MT" w:cs="Arial"/>
          <w:szCs w:val="26"/>
        </w:rPr>
        <w:t xml:space="preserve"> </w:t>
      </w:r>
      <w:r w:rsidRPr="00FB0582">
        <w:rPr>
          <w:rFonts w:ascii="Gill Sans MT" w:hAnsi="Gill Sans MT" w:cs="Arial"/>
          <w:szCs w:val="22"/>
        </w:rPr>
        <w:t>i Hässleholms kommun.</w:t>
      </w:r>
    </w:p>
    <w:p w:rsidR="006A7683" w:rsidRPr="00FB0582" w:rsidRDefault="006A7683" w:rsidP="001E0187">
      <w:pPr>
        <w:widowControl w:val="0"/>
        <w:autoSpaceDE w:val="0"/>
        <w:autoSpaceDN w:val="0"/>
        <w:adjustRightInd w:val="0"/>
        <w:rPr>
          <w:rFonts w:ascii="Gill Sans MT" w:hAnsi="Gill Sans MT" w:cs="Times"/>
          <w:szCs w:val="30"/>
        </w:rPr>
      </w:pPr>
    </w:p>
    <w:p w:rsidR="006A7683" w:rsidRPr="00FB0582" w:rsidRDefault="006A7683" w:rsidP="006A7683">
      <w:pPr>
        <w:widowControl w:val="0"/>
        <w:autoSpaceDE w:val="0"/>
        <w:autoSpaceDN w:val="0"/>
        <w:adjustRightInd w:val="0"/>
        <w:ind w:left="284"/>
        <w:rPr>
          <w:rFonts w:ascii="Gill Sans MT" w:hAnsi="Gill Sans MT" w:cs="Arial"/>
          <w:szCs w:val="22"/>
        </w:rPr>
      </w:pPr>
      <w:r w:rsidRPr="00FB0582">
        <w:rPr>
          <w:rFonts w:ascii="Gill Sans MT" w:hAnsi="Gill Sans MT"/>
        </w:rPr>
        <w:t>– Vi startade vår verksamhet i Hässleholm 1922 och känner som en av regionens största arbetsgivare ett ansvar för utvecklingen i närområdet</w:t>
      </w:r>
      <w:r w:rsidRPr="00FB0582">
        <w:rPr>
          <w:rFonts w:ascii="Gill Sans MT" w:hAnsi="Gill Sans MT" w:cs="Arial"/>
          <w:szCs w:val="22"/>
        </w:rPr>
        <w:t xml:space="preserve">. Därför skapar vi nu med vårt nya utvecklingsnav i City Gross Hässleholm som bas ett lärlingsprogram med inriktning på detaljhandel. Vi vänder oss till </w:t>
      </w:r>
      <w:r w:rsidRPr="00FB0582">
        <w:rPr>
          <w:rFonts w:ascii="Gill Sans MT" w:hAnsi="Gill Sans MT" w:cs="Verdana"/>
        </w:rPr>
        <w:t xml:space="preserve">personer </w:t>
      </w:r>
      <w:r w:rsidRPr="00FB0582">
        <w:rPr>
          <w:rFonts w:ascii="Gill Sans MT" w:hAnsi="Gill Sans MT" w:cs="Gill Sans MT"/>
          <w:szCs w:val="30"/>
        </w:rPr>
        <w:t xml:space="preserve">som står utanför arbetsmarknaden och som vill bli </w:t>
      </w:r>
      <w:r w:rsidRPr="00FB0582">
        <w:rPr>
          <w:rFonts w:ascii="Gill Sans MT" w:hAnsi="Gill Sans MT"/>
        </w:rPr>
        <w:t>mer anställningsbara</w:t>
      </w:r>
      <w:r w:rsidRPr="00FB0582">
        <w:rPr>
          <w:rFonts w:ascii="Gill Sans MT" w:hAnsi="Gill Sans MT" w:cs="Times"/>
          <w:szCs w:val="30"/>
        </w:rPr>
        <w:t xml:space="preserve">, </w:t>
      </w:r>
      <w:r w:rsidRPr="00FB0582">
        <w:rPr>
          <w:rFonts w:ascii="Gill Sans MT" w:hAnsi="Gill Sans MT"/>
        </w:rPr>
        <w:t xml:space="preserve">säger Alf Carsten, </w:t>
      </w:r>
      <w:proofErr w:type="spellStart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>driftchef</w:t>
      </w:r>
      <w:proofErr w:type="spellEnd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 xml:space="preserve"> </w:t>
      </w:r>
      <w:proofErr w:type="spellStart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>färskvaror</w:t>
      </w:r>
      <w:proofErr w:type="spellEnd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 xml:space="preserve"> </w:t>
      </w:r>
      <w:r w:rsidRPr="00FB0582">
        <w:rPr>
          <w:rFonts w:ascii="Gill Sans MT" w:hAnsi="Gill Sans MT" w:cs="Verdana"/>
        </w:rPr>
        <w:t xml:space="preserve">på </w:t>
      </w:r>
      <w:r w:rsidRPr="00FB0582">
        <w:rPr>
          <w:rFonts w:ascii="Gill Sans MT" w:hAnsi="Gill Sans MT"/>
        </w:rPr>
        <w:t>Bergendahls Food som äger och driver City Gross.</w:t>
      </w:r>
    </w:p>
    <w:p w:rsidR="00D16D0B" w:rsidRPr="00FB0582" w:rsidRDefault="00D16D0B" w:rsidP="001E0187">
      <w:pPr>
        <w:widowControl w:val="0"/>
        <w:autoSpaceDE w:val="0"/>
        <w:autoSpaceDN w:val="0"/>
        <w:adjustRightInd w:val="0"/>
        <w:rPr>
          <w:rFonts w:ascii="Gill Sans MT" w:hAnsi="Gill Sans MT" w:cs="Times"/>
          <w:szCs w:val="30"/>
        </w:rPr>
      </w:pPr>
    </w:p>
    <w:p w:rsidR="00D16D0B" w:rsidRPr="00FB0582" w:rsidRDefault="00B028FE" w:rsidP="001E0187">
      <w:pPr>
        <w:widowControl w:val="0"/>
        <w:autoSpaceDE w:val="0"/>
        <w:autoSpaceDN w:val="0"/>
        <w:adjustRightInd w:val="0"/>
        <w:rPr>
          <w:rFonts w:ascii="Gill Sans MT" w:hAnsi="Gill Sans MT" w:cs="Times"/>
          <w:szCs w:val="30"/>
        </w:rPr>
      </w:pPr>
      <w:r w:rsidRPr="00FB0582">
        <w:rPr>
          <w:rFonts w:ascii="Gill Sans MT" w:hAnsi="Gill Sans MT" w:cs="Times"/>
          <w:szCs w:val="30"/>
        </w:rPr>
        <w:t>Lärlingsp</w:t>
      </w:r>
      <w:r w:rsidR="00D16D0B" w:rsidRPr="00FB0582">
        <w:rPr>
          <w:rFonts w:ascii="Gill Sans MT" w:hAnsi="Gill Sans MT" w:cs="Times"/>
          <w:szCs w:val="30"/>
        </w:rPr>
        <w:t>rogrammet har tagits fram i et</w:t>
      </w:r>
      <w:r w:rsidR="002D6D97" w:rsidRPr="00FB0582">
        <w:rPr>
          <w:rFonts w:ascii="Gill Sans MT" w:hAnsi="Gill Sans MT" w:cs="Times"/>
          <w:szCs w:val="30"/>
        </w:rPr>
        <w:t>t samarbete mellan Bergendahls och kommunerna i Hässleholm, Kristianstad</w:t>
      </w:r>
      <w:r w:rsidRPr="00FB0582">
        <w:rPr>
          <w:rFonts w:ascii="Gill Sans MT" w:hAnsi="Gill Sans MT" w:cs="Times"/>
          <w:szCs w:val="30"/>
        </w:rPr>
        <w:t>, Östra Göinge och Osby. Utbild</w:t>
      </w:r>
      <w:r w:rsidR="002D6D97" w:rsidRPr="00FB0582">
        <w:rPr>
          <w:rFonts w:ascii="Gill Sans MT" w:hAnsi="Gill Sans MT" w:cs="Times"/>
          <w:szCs w:val="30"/>
        </w:rPr>
        <w:t>ningsansvarig är</w:t>
      </w:r>
      <w:r w:rsidR="002D6D97" w:rsidRPr="00FB0582">
        <w:rPr>
          <w:rFonts w:ascii="Gill Sans MT" w:hAnsi="Gill Sans MT" w:cs="Times"/>
          <w:b/>
          <w:szCs w:val="30"/>
        </w:rPr>
        <w:t xml:space="preserve"> </w:t>
      </w:r>
      <w:r w:rsidRPr="00FB0582">
        <w:rPr>
          <w:rFonts w:ascii="Gill Sans MT" w:hAnsi="Gill Sans MT" w:cs="Verdana"/>
          <w:color w:val="000000"/>
          <w:szCs w:val="18"/>
        </w:rPr>
        <w:t xml:space="preserve">Lärlingsakademin, en organisation som delvis finansieras av Europeiska Socialfonden med de fyra kommunerna som huvudmän, som </w:t>
      </w:r>
      <w:r w:rsidR="00C0509A" w:rsidRPr="00FB0582">
        <w:rPr>
          <w:rFonts w:ascii="Gill Sans MT" w:hAnsi="Gill Sans MT" w:cs="Verdana"/>
          <w:color w:val="000000"/>
          <w:szCs w:val="18"/>
        </w:rPr>
        <w:t xml:space="preserve">tillsammans med </w:t>
      </w:r>
      <w:r w:rsidR="00C0509A" w:rsidRPr="00FB0582">
        <w:rPr>
          <w:rFonts w:ascii="Gill Sans MT" w:hAnsi="Gill Sans MT" w:cs="Times"/>
          <w:szCs w:val="30"/>
        </w:rPr>
        <w:t xml:space="preserve">Bergendahls </w:t>
      </w:r>
      <w:r w:rsidR="00F100B3">
        <w:rPr>
          <w:rFonts w:ascii="Gill Sans MT" w:hAnsi="Gill Sans MT" w:cs="Verdana"/>
          <w:color w:val="000000"/>
          <w:szCs w:val="18"/>
        </w:rPr>
        <w:t>prioriterar</w:t>
      </w:r>
      <w:r w:rsidR="007E4E1B" w:rsidRPr="00FB0582">
        <w:rPr>
          <w:rFonts w:ascii="Gill Sans MT" w:hAnsi="Gill Sans MT" w:cs="Verdana"/>
          <w:color w:val="000000"/>
          <w:szCs w:val="18"/>
        </w:rPr>
        <w:t xml:space="preserve"> vilka av de</w:t>
      </w:r>
      <w:r w:rsidRPr="00FB0582">
        <w:rPr>
          <w:rFonts w:ascii="Gill Sans MT" w:hAnsi="Gill Sans MT" w:cs="Verdana"/>
          <w:color w:val="000000"/>
          <w:szCs w:val="18"/>
        </w:rPr>
        <w:t xml:space="preserve"> som </w:t>
      </w:r>
      <w:r w:rsidRPr="00FB0582">
        <w:rPr>
          <w:rFonts w:ascii="Gill Sans MT" w:hAnsi="Gill Sans MT" w:cs="Times"/>
          <w:szCs w:val="30"/>
        </w:rPr>
        <w:t xml:space="preserve">senast den 12 augusti sökt en lärlingsplats på </w:t>
      </w:r>
      <w:hyperlink r:id="rId5" w:history="1">
        <w:proofErr w:type="spellStart"/>
        <w:r w:rsidRPr="00FB0582">
          <w:rPr>
            <w:rStyle w:val="Hyperlnk"/>
            <w:rFonts w:ascii="Gill Sans MT" w:hAnsi="Gill Sans MT" w:cs="Times"/>
            <w:szCs w:val="30"/>
          </w:rPr>
          <w:t>www.larlingsakademin.se</w:t>
        </w:r>
        <w:proofErr w:type="spellEnd"/>
      </w:hyperlink>
      <w:r w:rsidRPr="00FB0582">
        <w:rPr>
          <w:rFonts w:ascii="Gill Sans MT" w:hAnsi="Gill Sans MT" w:cs="Times"/>
          <w:szCs w:val="30"/>
        </w:rPr>
        <w:t xml:space="preserve"> </w:t>
      </w:r>
      <w:r w:rsidR="00C0509A" w:rsidRPr="00FB0582">
        <w:rPr>
          <w:rFonts w:ascii="Gill Sans MT" w:hAnsi="Gill Sans MT" w:cs="Times"/>
          <w:szCs w:val="30"/>
        </w:rPr>
        <w:t>får chansen.</w:t>
      </w:r>
    </w:p>
    <w:p w:rsidR="004920C4" w:rsidRPr="00FB0582" w:rsidRDefault="004920C4" w:rsidP="00BC5A02">
      <w:pPr>
        <w:widowControl w:val="0"/>
        <w:autoSpaceDE w:val="0"/>
        <w:autoSpaceDN w:val="0"/>
        <w:adjustRightInd w:val="0"/>
        <w:ind w:left="284"/>
        <w:rPr>
          <w:rFonts w:ascii="Gill Sans MT" w:hAnsi="Gill Sans MT" w:cs="Arial"/>
          <w:szCs w:val="22"/>
        </w:rPr>
      </w:pPr>
    </w:p>
    <w:p w:rsidR="00BC5A02" w:rsidRPr="00FB0582" w:rsidRDefault="004920C4" w:rsidP="004920C4">
      <w:pPr>
        <w:widowControl w:val="0"/>
        <w:autoSpaceDE w:val="0"/>
        <w:autoSpaceDN w:val="0"/>
        <w:adjustRightInd w:val="0"/>
        <w:rPr>
          <w:rFonts w:ascii="Gill Sans MT" w:hAnsi="Gill Sans MT" w:cs="Times"/>
          <w:szCs w:val="30"/>
        </w:rPr>
      </w:pPr>
      <w:r w:rsidRPr="00FB0582">
        <w:rPr>
          <w:rFonts w:ascii="Gill Sans MT" w:hAnsi="Gill Sans MT" w:cs="Times"/>
          <w:szCs w:val="30"/>
        </w:rPr>
        <w:t xml:space="preserve">Satsningen på lärlingsprogrammet drar igång vecka 37 med ett pilotprojekt där 6-8 arbetslösa i åldrarna 19-25 år under 40 veckor utbildas till </w:t>
      </w:r>
      <w:r w:rsidRPr="00FB0582">
        <w:rPr>
          <w:rFonts w:ascii="Gill Sans MT" w:hAnsi="Gill Sans MT"/>
          <w:szCs w:val="32"/>
        </w:rPr>
        <w:t>köttmästare i Bergendahls utvecklingsnav och i olika butiker i Skåne</w:t>
      </w:r>
      <w:r w:rsidRPr="00FB0582">
        <w:rPr>
          <w:rFonts w:ascii="Gill Sans MT" w:hAnsi="Gill Sans MT" w:cs="Times"/>
          <w:szCs w:val="30"/>
        </w:rPr>
        <w:t xml:space="preserve">. Programmet är en yrkesutbildning som omfattar både teori och praktik kring kompetensblocken </w:t>
      </w:r>
      <w:r w:rsidRPr="00FB0582">
        <w:rPr>
          <w:rFonts w:ascii="Gill Sans MT" w:hAnsi="Gill Sans MT"/>
        </w:rPr>
        <w:t xml:space="preserve">Hygien, Livs och näring, Branschkunskap, Service och bemötande, Matlagning, Mat i butik, Charkuteri, Styckning och Finstyckning. </w:t>
      </w:r>
      <w:r w:rsidRPr="00FB0582">
        <w:rPr>
          <w:rFonts w:ascii="Gill Sans MT" w:hAnsi="Gill Sans MT" w:cs="Times"/>
          <w:szCs w:val="30"/>
        </w:rPr>
        <w:t>Efter utvärdering är det tänkt att liknande program med inriktning på främst färskvaruområden som kött, bageri, fisk och frukt &amp; grönt genomförs några gånger per år.</w:t>
      </w:r>
    </w:p>
    <w:p w:rsidR="0053024E" w:rsidRPr="00FB0582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  <w:r w:rsidRPr="00FB0582">
        <w:rPr>
          <w:rFonts w:ascii="Gill Sans MT" w:hAnsi="Gill Sans MT"/>
          <w:szCs w:val="22"/>
        </w:rPr>
        <w:t>____________________________________________________________</w:t>
      </w:r>
    </w:p>
    <w:p w:rsidR="009E6C70" w:rsidRPr="00FB0582" w:rsidRDefault="009E6C70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</w:p>
    <w:p w:rsidR="0053024E" w:rsidRPr="00FB0582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  <w:r w:rsidRPr="00FB0582">
        <w:rPr>
          <w:rFonts w:ascii="Gill Sans MT" w:hAnsi="Gill Sans MT"/>
          <w:szCs w:val="22"/>
        </w:rPr>
        <w:t>För mer information:</w:t>
      </w:r>
    </w:p>
    <w:p w:rsidR="0053024E" w:rsidRPr="00FB0582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</w:p>
    <w:p w:rsidR="002354FB" w:rsidRPr="00FB0582" w:rsidRDefault="002354FB" w:rsidP="0093040D">
      <w:pPr>
        <w:ind w:left="284"/>
        <w:rPr>
          <w:rFonts w:ascii="Gill Sans MT" w:hAnsi="Gill Sans MT"/>
        </w:rPr>
      </w:pPr>
      <w:r w:rsidRPr="00FB0582">
        <w:rPr>
          <w:rFonts w:ascii="Gill Sans MT" w:hAnsi="Gill Sans MT"/>
        </w:rPr>
        <w:t xml:space="preserve">Alf Carsten, butiksutvecklingschef Bergendahls Food, </w:t>
      </w:r>
      <w:r w:rsidRPr="00FB0582">
        <w:rPr>
          <w:rFonts w:ascii="Gill Sans MT" w:hAnsi="Gill Sans MT" w:cs="Verdana"/>
          <w:color w:val="000000"/>
          <w:szCs w:val="18"/>
        </w:rPr>
        <w:t>073</w:t>
      </w:r>
      <w:r w:rsidR="00085EC0" w:rsidRPr="00FB0582">
        <w:rPr>
          <w:rFonts w:ascii="Gill Sans MT" w:hAnsi="Gill Sans MT" w:cs="Verdana"/>
          <w:color w:val="000000"/>
          <w:szCs w:val="18"/>
        </w:rPr>
        <w:t>-6</w:t>
      </w:r>
      <w:r w:rsidRPr="00FB0582">
        <w:rPr>
          <w:rFonts w:ascii="Gill Sans MT" w:hAnsi="Gill Sans MT" w:cs="Verdana"/>
          <w:color w:val="000000"/>
          <w:szCs w:val="18"/>
        </w:rPr>
        <w:t>20 82 04</w:t>
      </w:r>
    </w:p>
    <w:p w:rsidR="0093040D" w:rsidRPr="00FB0582" w:rsidRDefault="006C3B0A" w:rsidP="0093040D">
      <w:pPr>
        <w:ind w:left="284"/>
        <w:rPr>
          <w:rFonts w:ascii="Gill Sans MT" w:hAnsi="Gill Sans MT" w:cs="Verdana"/>
          <w:szCs w:val="18"/>
        </w:rPr>
      </w:pPr>
      <w:r w:rsidRPr="00FB0582">
        <w:rPr>
          <w:rFonts w:ascii="Gill Sans MT" w:hAnsi="Gill Sans MT" w:cs="Verdana"/>
          <w:szCs w:val="18"/>
        </w:rPr>
        <w:t xml:space="preserve">Karina Hansson, </w:t>
      </w:r>
      <w:proofErr w:type="spellStart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>driftchef</w:t>
      </w:r>
      <w:proofErr w:type="spellEnd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 xml:space="preserve"> </w:t>
      </w:r>
      <w:proofErr w:type="spellStart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>färskvaror</w:t>
      </w:r>
      <w:proofErr w:type="spellEnd"/>
      <w:r w:rsidR="00201881" w:rsidRPr="00FB0582">
        <w:rPr>
          <w:rFonts w:ascii="Gill Sans MT" w:hAnsi="Gill Sans MT" w:cs="Verdana"/>
          <w:color w:val="000000"/>
          <w:szCs w:val="18"/>
          <w:lang w:val="en-US"/>
        </w:rPr>
        <w:t xml:space="preserve"> </w:t>
      </w:r>
      <w:r w:rsidRPr="00FB0582">
        <w:rPr>
          <w:rFonts w:ascii="Gill Sans MT" w:hAnsi="Gill Sans MT" w:cs="Verdana"/>
          <w:szCs w:val="18"/>
        </w:rPr>
        <w:t>Arbetsmarknad &amp; Kompetensutveckling, Häss</w:t>
      </w:r>
      <w:r w:rsidR="007E4E1B" w:rsidRPr="00FB0582">
        <w:rPr>
          <w:rFonts w:ascii="Gill Sans MT" w:hAnsi="Gill Sans MT" w:cs="Verdana"/>
          <w:szCs w:val="18"/>
        </w:rPr>
        <w:t>leholms kommun, 073</w:t>
      </w:r>
      <w:r w:rsidR="00252F63" w:rsidRPr="00FB0582">
        <w:rPr>
          <w:rFonts w:ascii="Gill Sans MT" w:hAnsi="Gill Sans MT" w:cs="Verdana"/>
          <w:szCs w:val="18"/>
        </w:rPr>
        <w:t>-</w:t>
      </w:r>
      <w:r w:rsidRPr="00FB0582">
        <w:rPr>
          <w:rFonts w:ascii="Gill Sans MT" w:hAnsi="Gill Sans MT" w:cs="Verdana"/>
          <w:szCs w:val="18"/>
        </w:rPr>
        <w:t>425 35 25</w:t>
      </w:r>
    </w:p>
    <w:p w:rsidR="007E4E1B" w:rsidRPr="00FB0582" w:rsidRDefault="000B5707" w:rsidP="000B5707">
      <w:pPr>
        <w:ind w:left="284"/>
        <w:rPr>
          <w:rFonts w:ascii="Gill Sans MT" w:hAnsi="Gill Sans MT" w:cs="Verdana"/>
          <w:szCs w:val="18"/>
        </w:rPr>
      </w:pPr>
      <w:r w:rsidRPr="00FB0582">
        <w:rPr>
          <w:rFonts w:ascii="Gill Sans MT" w:hAnsi="Gill Sans MT" w:cs="Verdana"/>
          <w:szCs w:val="18"/>
        </w:rPr>
        <w:t xml:space="preserve">Bo </w:t>
      </w:r>
      <w:proofErr w:type="spellStart"/>
      <w:r w:rsidRPr="00FB0582">
        <w:rPr>
          <w:rFonts w:ascii="Gill Sans MT" w:hAnsi="Gill Sans MT" w:cs="Verdana"/>
          <w:szCs w:val="18"/>
        </w:rPr>
        <w:t>Thiman</w:t>
      </w:r>
      <w:proofErr w:type="spellEnd"/>
      <w:r w:rsidRPr="00FB0582">
        <w:rPr>
          <w:rFonts w:ascii="Gill Sans MT" w:hAnsi="Gill Sans MT" w:cs="Verdana"/>
          <w:szCs w:val="18"/>
        </w:rPr>
        <w:t xml:space="preserve">, </w:t>
      </w:r>
      <w:proofErr w:type="spellStart"/>
      <w:r w:rsidR="007E4E1B" w:rsidRPr="00FB0582">
        <w:rPr>
          <w:rFonts w:ascii="Gill Sans MT" w:hAnsi="Gill Sans MT" w:cs="Verdana"/>
          <w:szCs w:val="18"/>
        </w:rPr>
        <w:t>Flexvux</w:t>
      </w:r>
      <w:proofErr w:type="spellEnd"/>
      <w:r w:rsidRPr="00FB0582">
        <w:rPr>
          <w:rFonts w:ascii="Gill Sans MT" w:hAnsi="Gill Sans MT" w:cs="Verdana"/>
          <w:szCs w:val="18"/>
        </w:rPr>
        <w:t xml:space="preserve">, </w:t>
      </w:r>
      <w:r w:rsidR="00252F63" w:rsidRPr="00FB0582">
        <w:rPr>
          <w:rFonts w:ascii="Gill Sans MT" w:hAnsi="Gill Sans MT" w:cs="Times"/>
          <w:szCs w:val="30"/>
        </w:rPr>
        <w:t>070-9818649</w:t>
      </w:r>
    </w:p>
    <w:p w:rsidR="000B5707" w:rsidRPr="00FB0582" w:rsidRDefault="007E4E1B" w:rsidP="000B5707">
      <w:pPr>
        <w:ind w:left="284"/>
        <w:rPr>
          <w:rFonts w:ascii="Gill Sans MT" w:hAnsi="Gill Sans MT" w:cs="Verdana"/>
          <w:szCs w:val="18"/>
        </w:rPr>
      </w:pPr>
      <w:r w:rsidRPr="00FB0582">
        <w:rPr>
          <w:rFonts w:ascii="Gill Sans MT" w:hAnsi="Gill Sans MT" w:cs="Verdana"/>
          <w:szCs w:val="18"/>
        </w:rPr>
        <w:t xml:space="preserve">Lana </w:t>
      </w:r>
      <w:proofErr w:type="spellStart"/>
      <w:r w:rsidRPr="00FB0582">
        <w:rPr>
          <w:rFonts w:ascii="Gill Sans MT" w:hAnsi="Gill Sans MT" w:cs="Verdana"/>
          <w:szCs w:val="18"/>
        </w:rPr>
        <w:t>Perico-Norling</w:t>
      </w:r>
      <w:proofErr w:type="spellEnd"/>
      <w:r w:rsidRPr="00FB0582">
        <w:rPr>
          <w:rFonts w:ascii="Gill Sans MT" w:hAnsi="Gill Sans MT" w:cs="Verdana"/>
          <w:szCs w:val="18"/>
        </w:rPr>
        <w:t xml:space="preserve">, Lärlingsakademin, </w:t>
      </w:r>
      <w:r w:rsidRPr="00FB0582">
        <w:rPr>
          <w:rFonts w:ascii="Gill Sans MT" w:hAnsi="Gill Sans MT" w:cs="Verdana"/>
        </w:rPr>
        <w:t>072-885 82 08</w:t>
      </w:r>
    </w:p>
    <w:p w:rsidR="0053024E" w:rsidRPr="00FB0582" w:rsidRDefault="0053024E" w:rsidP="0053024E">
      <w:pPr>
        <w:ind w:left="284"/>
        <w:rPr>
          <w:rFonts w:ascii="Gill Sans MT" w:hAnsi="Gill Sans MT" w:cs="Verdana"/>
          <w:szCs w:val="18"/>
          <w:lang w:bidi="sv-SE"/>
        </w:rPr>
      </w:pPr>
      <w:r w:rsidRPr="00FB0582">
        <w:rPr>
          <w:rFonts w:ascii="Gill Sans MT" w:hAnsi="Gill Sans MT" w:cs="Verdana"/>
          <w:szCs w:val="18"/>
          <w:lang w:bidi="sv-SE"/>
        </w:rPr>
        <w:t xml:space="preserve">www.citygross.se • </w:t>
      </w:r>
      <w:r w:rsidR="00DF5DED" w:rsidRPr="00FB0582">
        <w:rPr>
          <w:rFonts w:ascii="Gill Sans MT" w:hAnsi="Gill Sans MT"/>
        </w:rPr>
        <w:t>www.bergendahls</w:t>
      </w:r>
      <w:r w:rsidRPr="00FB0582">
        <w:rPr>
          <w:rFonts w:ascii="Gill Sans MT" w:hAnsi="Gill Sans MT"/>
        </w:rPr>
        <w:t>.se</w:t>
      </w:r>
    </w:p>
    <w:p w:rsidR="0053024E" w:rsidRPr="00FB0582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</w:p>
    <w:p w:rsidR="0053024E" w:rsidRPr="00FB0582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  <w:r w:rsidRPr="00FB0582">
        <w:rPr>
          <w:rFonts w:ascii="Gill Sans MT" w:hAnsi="Gill Sans MT"/>
          <w:szCs w:val="22"/>
        </w:rPr>
        <w:t>Medieservice genom Mikael Lagerwall, presschef Bergendahls, 0708-47 21 00,</w:t>
      </w:r>
    </w:p>
    <w:p w:rsidR="0053024E" w:rsidRPr="00FB0582" w:rsidRDefault="00D20864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  <w:hyperlink r:id="rId6" w:history="1">
        <w:r w:rsidR="0053024E" w:rsidRPr="00FB0582">
          <w:rPr>
            <w:rStyle w:val="Hyperlnk"/>
            <w:rFonts w:ascii="Gill Sans MT" w:hAnsi="Gill Sans MT"/>
            <w:szCs w:val="22"/>
          </w:rPr>
          <w:t>mikael.lagerwall@bergendahls.se</w:t>
        </w:r>
      </w:hyperlink>
      <w:r w:rsidR="0053024E" w:rsidRPr="00FB0582">
        <w:rPr>
          <w:rFonts w:ascii="Gill Sans MT" w:hAnsi="Gill Sans MT"/>
          <w:szCs w:val="22"/>
        </w:rPr>
        <w:t xml:space="preserve">. Digitalt pressrum på </w:t>
      </w:r>
      <w:hyperlink r:id="rId7" w:history="1">
        <w:r w:rsidR="0053024E" w:rsidRPr="00FB0582">
          <w:rPr>
            <w:rStyle w:val="Hyperlnk"/>
            <w:rFonts w:ascii="Gill Sans MT" w:hAnsi="Gill Sans MT"/>
            <w:szCs w:val="22"/>
          </w:rPr>
          <w:t>www.mynewsdesk.com</w:t>
        </w:r>
      </w:hyperlink>
      <w:r w:rsidR="0053024E" w:rsidRPr="00FB0582">
        <w:rPr>
          <w:rFonts w:ascii="Gill Sans MT" w:hAnsi="Gill Sans MT"/>
          <w:szCs w:val="22"/>
        </w:rPr>
        <w:t>.</w:t>
      </w:r>
    </w:p>
    <w:p w:rsidR="0053024E" w:rsidRPr="00FB0582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Cs w:val="22"/>
        </w:rPr>
      </w:pPr>
    </w:p>
    <w:p w:rsidR="00C93440" w:rsidRPr="00FB0582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i/>
          <w:szCs w:val="22"/>
        </w:rPr>
      </w:pPr>
      <w:r w:rsidRPr="00FB0582">
        <w:rPr>
          <w:rFonts w:ascii="Gill Sans MT" w:hAnsi="Gill Sans MT"/>
          <w:i/>
          <w:szCs w:val="22"/>
        </w:rPr>
        <w:t>Bergendahls startades 1922 och ägs idag av familjen</w:t>
      </w:r>
      <w:r w:rsidR="00766E90" w:rsidRPr="00FB0582">
        <w:rPr>
          <w:rFonts w:ascii="Gill Sans MT" w:hAnsi="Gill Sans MT"/>
          <w:i/>
          <w:szCs w:val="22"/>
        </w:rPr>
        <w:t xml:space="preserve"> Bergendahl i tredje och fjärde </w:t>
      </w:r>
      <w:r w:rsidRPr="00FB0582">
        <w:rPr>
          <w:rFonts w:ascii="Gill Sans MT" w:hAnsi="Gill Sans MT"/>
          <w:i/>
          <w:szCs w:val="22"/>
        </w:rPr>
        <w:t>generationen. Bergendahl &amp; Son AB (kortnamnet är Be</w:t>
      </w:r>
      <w:r w:rsidR="00766E90" w:rsidRPr="00FB0582">
        <w:rPr>
          <w:rFonts w:ascii="Gill Sans MT" w:hAnsi="Gill Sans MT"/>
          <w:i/>
          <w:szCs w:val="22"/>
        </w:rPr>
        <w:t xml:space="preserve">rgendahls med genitiv-s) driver </w:t>
      </w:r>
      <w:r w:rsidRPr="00FB0582">
        <w:rPr>
          <w:rFonts w:ascii="Gill Sans MT" w:hAnsi="Gill Sans MT"/>
          <w:i/>
          <w:szCs w:val="22"/>
        </w:rPr>
        <w:t>parti- och detaljhandel i Norden och Tyskland genom Bergendahl Food AB (City Gross,</w:t>
      </w:r>
      <w:r w:rsidR="00766E90" w:rsidRPr="00FB0582">
        <w:rPr>
          <w:rFonts w:ascii="Gill Sans MT" w:hAnsi="Gill Sans MT"/>
          <w:i/>
          <w:szCs w:val="22"/>
        </w:rPr>
        <w:t xml:space="preserve"> </w:t>
      </w:r>
      <w:r w:rsidRPr="00FB0582">
        <w:rPr>
          <w:rFonts w:ascii="Gill Sans MT" w:hAnsi="Gill Sans MT"/>
          <w:i/>
          <w:szCs w:val="22"/>
        </w:rPr>
        <w:t>M.A.T., EKO, Hyllinge Cash, Den svenska matrebellen, Matöppet), Granit och Glitter.</w:t>
      </w:r>
    </w:p>
    <w:sectPr w:rsidR="00C93440" w:rsidRPr="00FB0582" w:rsidSect="00062A63">
      <w:pgSz w:w="11906" w:h="16838"/>
      <w:pgMar w:top="1134" w:right="1134" w:bottom="851" w:left="130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E74443"/>
    <w:multiLevelType w:val="hybridMultilevel"/>
    <w:tmpl w:val="F1641402"/>
    <w:lvl w:ilvl="0" w:tplc="B260BEEC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B3104"/>
    <w:multiLevelType w:val="hybridMultilevel"/>
    <w:tmpl w:val="50B4629C"/>
    <w:lvl w:ilvl="0" w:tplc="4F0852B4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75A47"/>
    <w:rsid w:val="00000FAE"/>
    <w:rsid w:val="00007DDA"/>
    <w:rsid w:val="000110E9"/>
    <w:rsid w:val="000469C7"/>
    <w:rsid w:val="00050BFB"/>
    <w:rsid w:val="00062A63"/>
    <w:rsid w:val="00063F69"/>
    <w:rsid w:val="00085EC0"/>
    <w:rsid w:val="000A433E"/>
    <w:rsid w:val="000B014C"/>
    <w:rsid w:val="000B5707"/>
    <w:rsid w:val="000D1F4F"/>
    <w:rsid w:val="000E00D0"/>
    <w:rsid w:val="0010246E"/>
    <w:rsid w:val="001076DC"/>
    <w:rsid w:val="00107F47"/>
    <w:rsid w:val="00115776"/>
    <w:rsid w:val="00132B50"/>
    <w:rsid w:val="00164506"/>
    <w:rsid w:val="00176B84"/>
    <w:rsid w:val="001826A0"/>
    <w:rsid w:val="00185838"/>
    <w:rsid w:val="001B0731"/>
    <w:rsid w:val="001C1B52"/>
    <w:rsid w:val="001C2B42"/>
    <w:rsid w:val="001E0187"/>
    <w:rsid w:val="001F45C7"/>
    <w:rsid w:val="00201881"/>
    <w:rsid w:val="002033A3"/>
    <w:rsid w:val="0020617A"/>
    <w:rsid w:val="00207B94"/>
    <w:rsid w:val="0022618C"/>
    <w:rsid w:val="00234C11"/>
    <w:rsid w:val="002354FB"/>
    <w:rsid w:val="00235C28"/>
    <w:rsid w:val="002431A5"/>
    <w:rsid w:val="00252F63"/>
    <w:rsid w:val="00274437"/>
    <w:rsid w:val="00286137"/>
    <w:rsid w:val="002C2539"/>
    <w:rsid w:val="002D2E8D"/>
    <w:rsid w:val="002D6D97"/>
    <w:rsid w:val="002E0559"/>
    <w:rsid w:val="002F5EA5"/>
    <w:rsid w:val="003033EF"/>
    <w:rsid w:val="00336504"/>
    <w:rsid w:val="0034520F"/>
    <w:rsid w:val="00363996"/>
    <w:rsid w:val="0036488F"/>
    <w:rsid w:val="003723F9"/>
    <w:rsid w:val="003A1B9F"/>
    <w:rsid w:val="003A6FA1"/>
    <w:rsid w:val="003D5558"/>
    <w:rsid w:val="003D6FCF"/>
    <w:rsid w:val="003F3913"/>
    <w:rsid w:val="00401459"/>
    <w:rsid w:val="004031CA"/>
    <w:rsid w:val="00404914"/>
    <w:rsid w:val="00423776"/>
    <w:rsid w:val="00436979"/>
    <w:rsid w:val="00437397"/>
    <w:rsid w:val="00456A6D"/>
    <w:rsid w:val="004576B3"/>
    <w:rsid w:val="00486E57"/>
    <w:rsid w:val="004920C4"/>
    <w:rsid w:val="00494647"/>
    <w:rsid w:val="004E24D1"/>
    <w:rsid w:val="004E63F7"/>
    <w:rsid w:val="00505A41"/>
    <w:rsid w:val="0053024E"/>
    <w:rsid w:val="00545991"/>
    <w:rsid w:val="0055716E"/>
    <w:rsid w:val="0057066A"/>
    <w:rsid w:val="005720F1"/>
    <w:rsid w:val="00575A47"/>
    <w:rsid w:val="005A794E"/>
    <w:rsid w:val="005C4131"/>
    <w:rsid w:val="005D63AA"/>
    <w:rsid w:val="005E43A0"/>
    <w:rsid w:val="005E44CB"/>
    <w:rsid w:val="00645F44"/>
    <w:rsid w:val="006A03A2"/>
    <w:rsid w:val="006A7683"/>
    <w:rsid w:val="006B02CE"/>
    <w:rsid w:val="006B3016"/>
    <w:rsid w:val="006B5827"/>
    <w:rsid w:val="006C3B0A"/>
    <w:rsid w:val="006F6EC1"/>
    <w:rsid w:val="00701074"/>
    <w:rsid w:val="0070582C"/>
    <w:rsid w:val="0074546E"/>
    <w:rsid w:val="00751D47"/>
    <w:rsid w:val="00752E7B"/>
    <w:rsid w:val="00764EDD"/>
    <w:rsid w:val="00766E90"/>
    <w:rsid w:val="007716B6"/>
    <w:rsid w:val="007967D8"/>
    <w:rsid w:val="007A0648"/>
    <w:rsid w:val="007A6ECB"/>
    <w:rsid w:val="007C0B63"/>
    <w:rsid w:val="007D3263"/>
    <w:rsid w:val="007E4E1B"/>
    <w:rsid w:val="007F62D6"/>
    <w:rsid w:val="008125AE"/>
    <w:rsid w:val="0081546A"/>
    <w:rsid w:val="008208F7"/>
    <w:rsid w:val="008521AB"/>
    <w:rsid w:val="00860778"/>
    <w:rsid w:val="008856BC"/>
    <w:rsid w:val="00894A81"/>
    <w:rsid w:val="008A05C2"/>
    <w:rsid w:val="008B5566"/>
    <w:rsid w:val="008D5D34"/>
    <w:rsid w:val="008E4BE0"/>
    <w:rsid w:val="00900563"/>
    <w:rsid w:val="0091098F"/>
    <w:rsid w:val="0093040D"/>
    <w:rsid w:val="00935D84"/>
    <w:rsid w:val="0094173A"/>
    <w:rsid w:val="00946A47"/>
    <w:rsid w:val="00951D1A"/>
    <w:rsid w:val="0095479B"/>
    <w:rsid w:val="00964508"/>
    <w:rsid w:val="00972A6A"/>
    <w:rsid w:val="0097401E"/>
    <w:rsid w:val="00974D1B"/>
    <w:rsid w:val="00993D7D"/>
    <w:rsid w:val="009A2C85"/>
    <w:rsid w:val="009E202D"/>
    <w:rsid w:val="009E614A"/>
    <w:rsid w:val="009E6C70"/>
    <w:rsid w:val="009F7949"/>
    <w:rsid w:val="00A00465"/>
    <w:rsid w:val="00A06CD9"/>
    <w:rsid w:val="00A2319E"/>
    <w:rsid w:val="00A42B20"/>
    <w:rsid w:val="00A47809"/>
    <w:rsid w:val="00A668CD"/>
    <w:rsid w:val="00A75C6B"/>
    <w:rsid w:val="00A845B7"/>
    <w:rsid w:val="00A910F2"/>
    <w:rsid w:val="00A92CFF"/>
    <w:rsid w:val="00AB4CF6"/>
    <w:rsid w:val="00AC1376"/>
    <w:rsid w:val="00AE4622"/>
    <w:rsid w:val="00AF300F"/>
    <w:rsid w:val="00AF5BB0"/>
    <w:rsid w:val="00B028FE"/>
    <w:rsid w:val="00B07A95"/>
    <w:rsid w:val="00B10611"/>
    <w:rsid w:val="00B21BAA"/>
    <w:rsid w:val="00B3280A"/>
    <w:rsid w:val="00B77CD2"/>
    <w:rsid w:val="00B84E9A"/>
    <w:rsid w:val="00B9290F"/>
    <w:rsid w:val="00BA1C76"/>
    <w:rsid w:val="00BA3E3D"/>
    <w:rsid w:val="00BC5A02"/>
    <w:rsid w:val="00BD38FC"/>
    <w:rsid w:val="00C04EAE"/>
    <w:rsid w:val="00C0509A"/>
    <w:rsid w:val="00C40A7B"/>
    <w:rsid w:val="00C57D60"/>
    <w:rsid w:val="00C71EFA"/>
    <w:rsid w:val="00C74722"/>
    <w:rsid w:val="00C93440"/>
    <w:rsid w:val="00C9416F"/>
    <w:rsid w:val="00CF5015"/>
    <w:rsid w:val="00D05617"/>
    <w:rsid w:val="00D16D0B"/>
    <w:rsid w:val="00D17A23"/>
    <w:rsid w:val="00D20864"/>
    <w:rsid w:val="00D21394"/>
    <w:rsid w:val="00D65F1D"/>
    <w:rsid w:val="00D66785"/>
    <w:rsid w:val="00D723A0"/>
    <w:rsid w:val="00D808A6"/>
    <w:rsid w:val="00D83DC6"/>
    <w:rsid w:val="00D91AA5"/>
    <w:rsid w:val="00DC1A99"/>
    <w:rsid w:val="00DC223E"/>
    <w:rsid w:val="00DD4079"/>
    <w:rsid w:val="00DF5DED"/>
    <w:rsid w:val="00E00D42"/>
    <w:rsid w:val="00E02E22"/>
    <w:rsid w:val="00E03499"/>
    <w:rsid w:val="00E113D2"/>
    <w:rsid w:val="00E2303E"/>
    <w:rsid w:val="00E27499"/>
    <w:rsid w:val="00E32110"/>
    <w:rsid w:val="00E967E2"/>
    <w:rsid w:val="00EB0AB4"/>
    <w:rsid w:val="00EB1132"/>
    <w:rsid w:val="00EB6C72"/>
    <w:rsid w:val="00EC4677"/>
    <w:rsid w:val="00EC7B0A"/>
    <w:rsid w:val="00ED3B61"/>
    <w:rsid w:val="00F03568"/>
    <w:rsid w:val="00F100B3"/>
    <w:rsid w:val="00F11066"/>
    <w:rsid w:val="00F16D8E"/>
    <w:rsid w:val="00F863AE"/>
    <w:rsid w:val="00F86EB4"/>
    <w:rsid w:val="00F91E7E"/>
    <w:rsid w:val="00F95531"/>
    <w:rsid w:val="00F9752A"/>
    <w:rsid w:val="00FA5EEB"/>
    <w:rsid w:val="00FB0582"/>
    <w:rsid w:val="00FB4F58"/>
    <w:rsid w:val="00FB6FA3"/>
    <w:rsid w:val="00FC60BD"/>
    <w:rsid w:val="00FC7243"/>
    <w:rsid w:val="00FD2516"/>
    <w:rsid w:val="00FF0F27"/>
    <w:rsid w:val="00FF7948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7948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3024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35C2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5C2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6CD9"/>
    <w:pPr>
      <w:ind w:left="720"/>
      <w:contextualSpacing/>
    </w:pPr>
  </w:style>
  <w:style w:type="character" w:styleId="Betoning2">
    <w:name w:val="Strong"/>
    <w:basedOn w:val="Standardstycketypsnitt"/>
    <w:uiPriority w:val="22"/>
    <w:rsid w:val="006C3B0A"/>
    <w:rPr>
      <w:b/>
    </w:rPr>
  </w:style>
  <w:style w:type="paragraph" w:customStyle="1" w:styleId="BrdtextC4">
    <w:name w:val="Brödtext_C4"/>
    <w:link w:val="BrdtextC4Char"/>
    <w:qFormat/>
    <w:rsid w:val="009A2C85"/>
    <w:pPr>
      <w:spacing w:after="240" w:line="320" w:lineRule="atLeast"/>
    </w:pPr>
    <w:rPr>
      <w:rFonts w:ascii="Times New Roman" w:eastAsia="Cambria" w:hAnsi="Times New Roman"/>
      <w:lang w:eastAsia="en-US"/>
    </w:rPr>
  </w:style>
  <w:style w:type="character" w:customStyle="1" w:styleId="BrdtextC4Char">
    <w:name w:val="Brödtext_C4 Char"/>
    <w:basedOn w:val="Standardstycketypsnitt"/>
    <w:link w:val="BrdtextC4"/>
    <w:rsid w:val="009A2C85"/>
    <w:rPr>
      <w:rFonts w:ascii="Times New Roman" w:eastAsia="Cambria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rlingsakademin.se" TargetMode="External"/><Relationship Id="rId6" Type="http://schemas.openxmlformats.org/officeDocument/2006/relationships/hyperlink" Target="mailto:mikael.lagerwall@bergendahls.se" TargetMode="External"/><Relationship Id="rId7" Type="http://schemas.openxmlformats.org/officeDocument/2006/relationships/hyperlink" Target="http://www.mynewsdes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Macintosh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5</cp:revision>
  <cp:lastPrinted>2016-04-29T05:51:00Z</cp:lastPrinted>
  <dcterms:created xsi:type="dcterms:W3CDTF">2016-06-21T07:15:00Z</dcterms:created>
  <dcterms:modified xsi:type="dcterms:W3CDTF">2016-06-21T12:03:00Z</dcterms:modified>
</cp:coreProperties>
</file>