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487930" w:rsidRDefault="003E4D41" w:rsidP="003E4D41">
      <w:pPr>
        <w:spacing w:before="100" w:beforeAutospacing="1" w:after="100" w:afterAutospacing="1" w:line="240" w:lineRule="auto"/>
        <w:outlineLvl w:val="1"/>
        <w:rPr>
          <w:rFonts w:eastAsia="Times New Roman" w:cs="Arial"/>
          <w:bCs/>
          <w:color w:val="141414"/>
          <w:sz w:val="36"/>
          <w:szCs w:val="36"/>
          <w:lang w:val="en-US" w:eastAsia="de-DE" w:bidi="de-DE"/>
        </w:rPr>
      </w:pPr>
      <w:r w:rsidRPr="00487930">
        <w:rPr>
          <w:rFonts w:ascii="Arial Nova Light" w:hAnsi="Arial Nova Light"/>
          <w:noProof/>
          <w:color w:val="141414"/>
          <w:sz w:val="24"/>
          <w:szCs w:val="24"/>
          <w:lang w:val="en-US"/>
        </w:rPr>
        <w:t>PRESSEMITTEILUNG</w:t>
      </w:r>
    </w:p>
    <w:p w14:paraId="5F9C0B95" w14:textId="6B3C3956" w:rsidR="000C3201" w:rsidRPr="00487930" w:rsidRDefault="00F57ECE" w:rsidP="00F57ECE">
      <w:pPr>
        <w:tabs>
          <w:tab w:val="right" w:pos="9072"/>
        </w:tabs>
        <w:spacing w:after="0"/>
        <w:rPr>
          <w:rFonts w:cs="Arial"/>
          <w:b/>
          <w:bCs/>
          <w:sz w:val="16"/>
          <w:szCs w:val="16"/>
          <w:lang w:val="en-US"/>
        </w:rPr>
      </w:pPr>
      <w:r w:rsidRPr="00487930">
        <w:rPr>
          <w:noProof/>
          <w:color w:val="141414"/>
          <w:sz w:val="16"/>
          <w:szCs w:val="16"/>
          <w:lang w:val="en-US"/>
        </w:rPr>
        <w:tab/>
      </w:r>
      <w:r w:rsidR="000C3201" w:rsidRPr="00487930">
        <w:rPr>
          <w:noProof/>
          <w:color w:val="141414"/>
          <w:sz w:val="16"/>
          <w:szCs w:val="16"/>
          <w:lang w:val="en-US"/>
        </w:rPr>
        <w:t>202</w:t>
      </w:r>
      <w:r w:rsidR="00F80656" w:rsidRPr="00487930">
        <w:rPr>
          <w:noProof/>
          <w:color w:val="141414"/>
          <w:sz w:val="16"/>
          <w:szCs w:val="16"/>
          <w:lang w:val="en-US"/>
        </w:rPr>
        <w:t>2</w:t>
      </w:r>
      <w:r w:rsidR="00935DC1" w:rsidRPr="00487930">
        <w:rPr>
          <w:noProof/>
          <w:color w:val="141414"/>
          <w:sz w:val="16"/>
          <w:szCs w:val="16"/>
          <w:lang w:val="en-US"/>
        </w:rPr>
        <w:t>-</w:t>
      </w:r>
      <w:r w:rsidR="00C201AB">
        <w:rPr>
          <w:noProof/>
          <w:color w:val="141414"/>
          <w:sz w:val="16"/>
          <w:szCs w:val="16"/>
          <w:lang w:val="en-US"/>
        </w:rPr>
        <w:t>0</w:t>
      </w:r>
      <w:r w:rsidR="00CB61E7">
        <w:rPr>
          <w:noProof/>
          <w:color w:val="141414"/>
          <w:sz w:val="16"/>
          <w:szCs w:val="16"/>
          <w:lang w:val="en-US"/>
        </w:rPr>
        <w:t>3</w:t>
      </w:r>
      <w:r w:rsidR="000C3201" w:rsidRPr="00487930">
        <w:rPr>
          <w:noProof/>
          <w:color w:val="141414"/>
          <w:sz w:val="16"/>
          <w:szCs w:val="16"/>
          <w:lang w:val="en-US"/>
        </w:rPr>
        <w:t>-</w:t>
      </w:r>
      <w:r w:rsidR="00D94544">
        <w:rPr>
          <w:noProof/>
          <w:color w:val="141414"/>
          <w:sz w:val="16"/>
          <w:szCs w:val="16"/>
          <w:lang w:val="en-US"/>
        </w:rPr>
        <w:t>22</w:t>
      </w:r>
    </w:p>
    <w:p w14:paraId="2A3123AE" w14:textId="4AA58BA5" w:rsidR="00487930" w:rsidRDefault="006865F1" w:rsidP="00487930">
      <w:pPr>
        <w:pStyle w:val="Rubrik1"/>
        <w:rPr>
          <w:sz w:val="32"/>
          <w:szCs w:val="24"/>
        </w:rPr>
      </w:pPr>
      <w:proofErr w:type="spellStart"/>
      <w:r>
        <w:rPr>
          <w:sz w:val="32"/>
          <w:szCs w:val="24"/>
        </w:rPr>
        <w:t>e</w:t>
      </w:r>
      <w:r w:rsidR="00487930" w:rsidRPr="00487930">
        <w:rPr>
          <w:sz w:val="32"/>
          <w:szCs w:val="24"/>
        </w:rPr>
        <w:t>ngcons</w:t>
      </w:r>
      <w:proofErr w:type="spellEnd"/>
      <w:r w:rsidR="00487930" w:rsidRPr="00487930">
        <w:rPr>
          <w:sz w:val="32"/>
          <w:szCs w:val="24"/>
        </w:rPr>
        <w:t xml:space="preserve"> </w:t>
      </w:r>
      <w:proofErr w:type="spellStart"/>
      <w:r w:rsidR="00487930" w:rsidRPr="00487930">
        <w:rPr>
          <w:sz w:val="32"/>
          <w:szCs w:val="24"/>
        </w:rPr>
        <w:t>automatischer</w:t>
      </w:r>
      <w:proofErr w:type="spellEnd"/>
      <w:r w:rsidR="00487930" w:rsidRPr="00487930">
        <w:rPr>
          <w:sz w:val="32"/>
          <w:szCs w:val="24"/>
        </w:rPr>
        <w:t xml:space="preserve"> </w:t>
      </w:r>
      <w:proofErr w:type="spellStart"/>
      <w:r w:rsidR="00487930" w:rsidRPr="00487930">
        <w:rPr>
          <w:sz w:val="32"/>
          <w:szCs w:val="24"/>
        </w:rPr>
        <w:t>Schnellwechsler</w:t>
      </w:r>
      <w:proofErr w:type="spellEnd"/>
      <w:r w:rsidR="00487930" w:rsidRPr="00487930">
        <w:rPr>
          <w:sz w:val="32"/>
          <w:szCs w:val="24"/>
        </w:rPr>
        <w:t xml:space="preserve"> EC-Oil </w:t>
      </w:r>
      <w:proofErr w:type="spellStart"/>
      <w:r w:rsidR="00487930" w:rsidRPr="00487930">
        <w:rPr>
          <w:sz w:val="32"/>
          <w:szCs w:val="24"/>
        </w:rPr>
        <w:t>jetzt</w:t>
      </w:r>
      <w:proofErr w:type="spellEnd"/>
      <w:r w:rsidR="00487930" w:rsidRPr="00487930">
        <w:rPr>
          <w:sz w:val="32"/>
          <w:szCs w:val="24"/>
        </w:rPr>
        <w:t xml:space="preserve"> </w:t>
      </w:r>
      <w:proofErr w:type="spellStart"/>
      <w:r w:rsidR="00487930" w:rsidRPr="00487930">
        <w:rPr>
          <w:sz w:val="32"/>
          <w:szCs w:val="24"/>
        </w:rPr>
        <w:t>auch</w:t>
      </w:r>
      <w:proofErr w:type="spellEnd"/>
      <w:r w:rsidR="00487930" w:rsidRPr="00487930">
        <w:rPr>
          <w:sz w:val="32"/>
          <w:szCs w:val="24"/>
        </w:rPr>
        <w:t xml:space="preserve"> am </w:t>
      </w:r>
      <w:proofErr w:type="spellStart"/>
      <w:r w:rsidR="00487930" w:rsidRPr="00487930">
        <w:rPr>
          <w:sz w:val="32"/>
          <w:szCs w:val="24"/>
        </w:rPr>
        <w:t>Tiltrotator</w:t>
      </w:r>
      <w:proofErr w:type="spellEnd"/>
      <w:r w:rsidR="00487930" w:rsidRPr="00487930">
        <w:rPr>
          <w:sz w:val="32"/>
          <w:szCs w:val="24"/>
        </w:rPr>
        <w:t xml:space="preserve"> </w:t>
      </w:r>
      <w:proofErr w:type="spellStart"/>
      <w:r w:rsidR="00487930" w:rsidRPr="00487930">
        <w:rPr>
          <w:sz w:val="32"/>
          <w:szCs w:val="24"/>
        </w:rPr>
        <w:t>für</w:t>
      </w:r>
      <w:proofErr w:type="spellEnd"/>
      <w:r w:rsidR="00487930" w:rsidRPr="00487930">
        <w:rPr>
          <w:sz w:val="32"/>
          <w:szCs w:val="24"/>
        </w:rPr>
        <w:t xml:space="preserve"> Bagger von 4 bis 6 </w:t>
      </w:r>
      <w:proofErr w:type="spellStart"/>
      <w:r w:rsidR="00487930" w:rsidRPr="00487930">
        <w:rPr>
          <w:sz w:val="32"/>
          <w:szCs w:val="24"/>
        </w:rPr>
        <w:t>Tonnen</w:t>
      </w:r>
      <w:proofErr w:type="spellEnd"/>
    </w:p>
    <w:p w14:paraId="60D46ECE" w14:textId="13593E8C" w:rsidR="00487930" w:rsidRPr="00CB61E7" w:rsidRDefault="00487930" w:rsidP="00487930">
      <w:pPr>
        <w:rPr>
          <w:b/>
          <w:bCs/>
          <w:sz w:val="24"/>
          <w:szCs w:val="24"/>
        </w:rPr>
      </w:pPr>
      <w:proofErr w:type="spellStart"/>
      <w:r w:rsidRPr="00CB61E7">
        <w:rPr>
          <w:b/>
          <w:bCs/>
          <w:sz w:val="24"/>
          <w:szCs w:val="24"/>
        </w:rPr>
        <w:t>Als</w:t>
      </w:r>
      <w:proofErr w:type="spellEnd"/>
      <w:r w:rsidRPr="00CB61E7">
        <w:rPr>
          <w:b/>
          <w:bCs/>
          <w:sz w:val="24"/>
          <w:szCs w:val="24"/>
        </w:rPr>
        <w:t xml:space="preserve"> </w:t>
      </w:r>
      <w:proofErr w:type="spellStart"/>
      <w:r w:rsidRPr="00CB61E7">
        <w:rPr>
          <w:b/>
          <w:bCs/>
          <w:sz w:val="24"/>
          <w:szCs w:val="24"/>
        </w:rPr>
        <w:t>weltweit</w:t>
      </w:r>
      <w:proofErr w:type="spellEnd"/>
      <w:r w:rsidRPr="00CB61E7">
        <w:rPr>
          <w:b/>
          <w:bCs/>
          <w:sz w:val="24"/>
          <w:szCs w:val="24"/>
        </w:rPr>
        <w:t xml:space="preserve"> </w:t>
      </w:r>
      <w:proofErr w:type="spellStart"/>
      <w:r w:rsidRPr="00CB61E7">
        <w:rPr>
          <w:b/>
          <w:bCs/>
          <w:sz w:val="24"/>
          <w:szCs w:val="24"/>
        </w:rPr>
        <w:t>führende</w:t>
      </w:r>
      <w:proofErr w:type="spellEnd"/>
      <w:r w:rsidRPr="00CB61E7">
        <w:rPr>
          <w:b/>
          <w:bCs/>
          <w:sz w:val="24"/>
          <w:szCs w:val="24"/>
        </w:rPr>
        <w:t xml:space="preserve"> </w:t>
      </w:r>
      <w:proofErr w:type="spellStart"/>
      <w:r w:rsidRPr="00CB61E7">
        <w:rPr>
          <w:b/>
          <w:bCs/>
          <w:sz w:val="24"/>
          <w:szCs w:val="24"/>
        </w:rPr>
        <w:t>Anbieter</w:t>
      </w:r>
      <w:proofErr w:type="spellEnd"/>
      <w:r w:rsidRPr="00CB61E7">
        <w:rPr>
          <w:b/>
          <w:bCs/>
          <w:sz w:val="24"/>
          <w:szCs w:val="24"/>
        </w:rPr>
        <w:t xml:space="preserve"> von </w:t>
      </w:r>
      <w:proofErr w:type="spellStart"/>
      <w:r w:rsidRPr="00CB61E7">
        <w:rPr>
          <w:b/>
          <w:bCs/>
          <w:sz w:val="24"/>
          <w:szCs w:val="24"/>
        </w:rPr>
        <w:t>Tiltrotatoren</w:t>
      </w:r>
      <w:proofErr w:type="spellEnd"/>
      <w:r w:rsidRPr="00CB61E7">
        <w:rPr>
          <w:b/>
          <w:bCs/>
          <w:sz w:val="24"/>
          <w:szCs w:val="24"/>
        </w:rPr>
        <w:t xml:space="preserve">, </w:t>
      </w:r>
      <w:proofErr w:type="spellStart"/>
      <w:r w:rsidRPr="00CB61E7">
        <w:rPr>
          <w:b/>
          <w:bCs/>
          <w:sz w:val="24"/>
          <w:szCs w:val="24"/>
        </w:rPr>
        <w:t>Schnellwechslern</w:t>
      </w:r>
      <w:proofErr w:type="spellEnd"/>
      <w:r w:rsidRPr="00CB61E7">
        <w:rPr>
          <w:b/>
          <w:bCs/>
          <w:sz w:val="24"/>
          <w:szCs w:val="24"/>
        </w:rPr>
        <w:t xml:space="preserve"> und </w:t>
      </w:r>
      <w:proofErr w:type="spellStart"/>
      <w:r w:rsidRPr="00CB61E7">
        <w:rPr>
          <w:b/>
          <w:bCs/>
          <w:sz w:val="24"/>
          <w:szCs w:val="24"/>
        </w:rPr>
        <w:t>modernem</w:t>
      </w:r>
      <w:proofErr w:type="spellEnd"/>
      <w:r w:rsidRPr="00CB61E7">
        <w:rPr>
          <w:b/>
          <w:bCs/>
          <w:sz w:val="24"/>
          <w:szCs w:val="24"/>
        </w:rPr>
        <w:t xml:space="preserve"> </w:t>
      </w:r>
      <w:proofErr w:type="spellStart"/>
      <w:r w:rsidRPr="00CB61E7">
        <w:rPr>
          <w:b/>
          <w:bCs/>
          <w:sz w:val="24"/>
          <w:szCs w:val="24"/>
        </w:rPr>
        <w:t>Zubehör</w:t>
      </w:r>
      <w:proofErr w:type="spellEnd"/>
      <w:r w:rsidRPr="00CB61E7">
        <w:rPr>
          <w:b/>
          <w:bCs/>
          <w:sz w:val="24"/>
          <w:szCs w:val="24"/>
        </w:rPr>
        <w:t xml:space="preserve"> </w:t>
      </w:r>
      <w:proofErr w:type="spellStart"/>
      <w:r w:rsidRPr="00CB61E7">
        <w:rPr>
          <w:b/>
          <w:bCs/>
          <w:sz w:val="24"/>
          <w:szCs w:val="24"/>
        </w:rPr>
        <w:t>für</w:t>
      </w:r>
      <w:proofErr w:type="spellEnd"/>
      <w:r w:rsidRPr="00CB61E7">
        <w:rPr>
          <w:b/>
          <w:bCs/>
          <w:sz w:val="24"/>
          <w:szCs w:val="24"/>
        </w:rPr>
        <w:t xml:space="preserve"> Bagger </w:t>
      </w:r>
      <w:proofErr w:type="spellStart"/>
      <w:r w:rsidRPr="00CB61E7">
        <w:rPr>
          <w:b/>
          <w:bCs/>
          <w:sz w:val="24"/>
          <w:szCs w:val="24"/>
        </w:rPr>
        <w:t>führt</w:t>
      </w:r>
      <w:proofErr w:type="spellEnd"/>
      <w:r w:rsidRPr="00CB61E7">
        <w:rPr>
          <w:b/>
          <w:bCs/>
          <w:sz w:val="24"/>
          <w:szCs w:val="24"/>
        </w:rPr>
        <w:t xml:space="preserve"> </w:t>
      </w:r>
      <w:proofErr w:type="spellStart"/>
      <w:r w:rsidR="006865F1">
        <w:rPr>
          <w:b/>
          <w:bCs/>
          <w:sz w:val="24"/>
          <w:szCs w:val="24"/>
        </w:rPr>
        <w:t>e</w:t>
      </w:r>
      <w:r w:rsidRPr="00CB61E7">
        <w:rPr>
          <w:b/>
          <w:bCs/>
          <w:sz w:val="24"/>
          <w:szCs w:val="24"/>
        </w:rPr>
        <w:t>ngcon</w:t>
      </w:r>
      <w:proofErr w:type="spellEnd"/>
      <w:r w:rsidRPr="00CB61E7">
        <w:rPr>
          <w:b/>
          <w:bCs/>
          <w:sz w:val="24"/>
          <w:szCs w:val="24"/>
        </w:rPr>
        <w:t xml:space="preserve"> </w:t>
      </w:r>
      <w:proofErr w:type="spellStart"/>
      <w:r w:rsidRPr="00CB61E7">
        <w:rPr>
          <w:b/>
          <w:bCs/>
          <w:sz w:val="24"/>
          <w:szCs w:val="24"/>
        </w:rPr>
        <w:t>im</w:t>
      </w:r>
      <w:proofErr w:type="spellEnd"/>
      <w:r w:rsidRPr="00CB61E7">
        <w:rPr>
          <w:b/>
          <w:bCs/>
          <w:sz w:val="24"/>
          <w:szCs w:val="24"/>
        </w:rPr>
        <w:t xml:space="preserve"> </w:t>
      </w:r>
      <w:proofErr w:type="spellStart"/>
      <w:r w:rsidRPr="00CB61E7">
        <w:rPr>
          <w:b/>
          <w:bCs/>
          <w:sz w:val="24"/>
          <w:szCs w:val="24"/>
        </w:rPr>
        <w:t>Frühjahr</w:t>
      </w:r>
      <w:proofErr w:type="spellEnd"/>
      <w:r w:rsidRPr="00CB61E7">
        <w:rPr>
          <w:b/>
          <w:bCs/>
          <w:sz w:val="24"/>
          <w:szCs w:val="24"/>
        </w:rPr>
        <w:t xml:space="preserve"> 2022 sein </w:t>
      </w:r>
      <w:proofErr w:type="spellStart"/>
      <w:r w:rsidRPr="00CB61E7">
        <w:rPr>
          <w:b/>
          <w:bCs/>
          <w:sz w:val="24"/>
          <w:szCs w:val="24"/>
        </w:rPr>
        <w:t>Schnellwechselsystem</w:t>
      </w:r>
      <w:proofErr w:type="spellEnd"/>
      <w:r w:rsidRPr="00CB61E7">
        <w:rPr>
          <w:b/>
          <w:bCs/>
          <w:sz w:val="24"/>
          <w:szCs w:val="24"/>
        </w:rPr>
        <w:t xml:space="preserve"> EC-Oil am </w:t>
      </w:r>
      <w:proofErr w:type="spellStart"/>
      <w:r w:rsidRPr="00CB61E7">
        <w:rPr>
          <w:b/>
          <w:bCs/>
          <w:sz w:val="24"/>
          <w:szCs w:val="24"/>
        </w:rPr>
        <w:t>unteren</w:t>
      </w:r>
      <w:proofErr w:type="spellEnd"/>
      <w:r w:rsidRPr="00CB61E7">
        <w:rPr>
          <w:b/>
          <w:bCs/>
          <w:sz w:val="24"/>
          <w:szCs w:val="24"/>
        </w:rPr>
        <w:t xml:space="preserve"> </w:t>
      </w:r>
      <w:proofErr w:type="spellStart"/>
      <w:r w:rsidRPr="00CB61E7">
        <w:rPr>
          <w:b/>
          <w:bCs/>
          <w:sz w:val="24"/>
          <w:szCs w:val="24"/>
        </w:rPr>
        <w:t>Schnellwechsler</w:t>
      </w:r>
      <w:proofErr w:type="spellEnd"/>
      <w:r w:rsidRPr="00CB61E7">
        <w:rPr>
          <w:b/>
          <w:bCs/>
          <w:sz w:val="24"/>
          <w:szCs w:val="24"/>
        </w:rPr>
        <w:t xml:space="preserve"> des </w:t>
      </w:r>
      <w:proofErr w:type="spellStart"/>
      <w:r w:rsidRPr="00CB61E7">
        <w:rPr>
          <w:b/>
          <w:bCs/>
          <w:sz w:val="24"/>
          <w:szCs w:val="24"/>
        </w:rPr>
        <w:t>Tiltrotators</w:t>
      </w:r>
      <w:proofErr w:type="spellEnd"/>
      <w:r w:rsidRPr="00CB61E7">
        <w:rPr>
          <w:b/>
          <w:bCs/>
          <w:sz w:val="24"/>
          <w:szCs w:val="24"/>
        </w:rPr>
        <w:t xml:space="preserve"> EC206 </w:t>
      </w:r>
      <w:proofErr w:type="spellStart"/>
      <w:r w:rsidRPr="00CB61E7">
        <w:rPr>
          <w:b/>
          <w:bCs/>
          <w:sz w:val="24"/>
          <w:szCs w:val="24"/>
        </w:rPr>
        <w:t>für</w:t>
      </w:r>
      <w:proofErr w:type="spellEnd"/>
      <w:r w:rsidRPr="00CB61E7">
        <w:rPr>
          <w:b/>
          <w:bCs/>
          <w:sz w:val="24"/>
          <w:szCs w:val="24"/>
        </w:rPr>
        <w:t xml:space="preserve"> Bagger der </w:t>
      </w:r>
      <w:proofErr w:type="spellStart"/>
      <w:r w:rsidRPr="00CB61E7">
        <w:rPr>
          <w:b/>
          <w:bCs/>
          <w:sz w:val="24"/>
          <w:szCs w:val="24"/>
        </w:rPr>
        <w:t>Größen</w:t>
      </w:r>
      <w:proofErr w:type="spellEnd"/>
      <w:r w:rsidRPr="00CB61E7">
        <w:rPr>
          <w:b/>
          <w:bCs/>
          <w:sz w:val="24"/>
          <w:szCs w:val="24"/>
        </w:rPr>
        <w:t xml:space="preserve"> 4-6 </w:t>
      </w:r>
      <w:proofErr w:type="spellStart"/>
      <w:r w:rsidRPr="00CB61E7">
        <w:rPr>
          <w:b/>
          <w:bCs/>
          <w:sz w:val="24"/>
          <w:szCs w:val="24"/>
        </w:rPr>
        <w:t>Tonnen</w:t>
      </w:r>
      <w:proofErr w:type="spellEnd"/>
      <w:r w:rsidRPr="00CB61E7">
        <w:rPr>
          <w:b/>
          <w:bCs/>
          <w:sz w:val="24"/>
          <w:szCs w:val="24"/>
        </w:rPr>
        <w:t xml:space="preserve"> </w:t>
      </w:r>
      <w:proofErr w:type="spellStart"/>
      <w:r w:rsidRPr="00CB61E7">
        <w:rPr>
          <w:b/>
          <w:bCs/>
          <w:sz w:val="24"/>
          <w:szCs w:val="24"/>
        </w:rPr>
        <w:t>ein</w:t>
      </w:r>
      <w:proofErr w:type="spellEnd"/>
      <w:r w:rsidRPr="00CB61E7">
        <w:rPr>
          <w:b/>
          <w:bCs/>
          <w:sz w:val="24"/>
          <w:szCs w:val="24"/>
        </w:rPr>
        <w:t xml:space="preserve">. Dies </w:t>
      </w:r>
      <w:proofErr w:type="spellStart"/>
      <w:r w:rsidRPr="00CB61E7">
        <w:rPr>
          <w:b/>
          <w:bCs/>
          <w:sz w:val="24"/>
          <w:szCs w:val="24"/>
        </w:rPr>
        <w:t>bedeutet</w:t>
      </w:r>
      <w:proofErr w:type="spellEnd"/>
      <w:r w:rsidRPr="00CB61E7">
        <w:rPr>
          <w:b/>
          <w:bCs/>
          <w:sz w:val="24"/>
          <w:szCs w:val="24"/>
        </w:rPr>
        <w:t xml:space="preserve">, </w:t>
      </w:r>
      <w:proofErr w:type="spellStart"/>
      <w:r w:rsidRPr="00CB61E7">
        <w:rPr>
          <w:b/>
          <w:bCs/>
          <w:sz w:val="24"/>
          <w:szCs w:val="24"/>
        </w:rPr>
        <w:t>dass</w:t>
      </w:r>
      <w:proofErr w:type="spellEnd"/>
      <w:r w:rsidRPr="00CB61E7">
        <w:rPr>
          <w:b/>
          <w:bCs/>
          <w:sz w:val="24"/>
          <w:szCs w:val="24"/>
        </w:rPr>
        <w:t xml:space="preserve"> </w:t>
      </w:r>
      <w:proofErr w:type="spellStart"/>
      <w:r w:rsidRPr="00CB61E7">
        <w:rPr>
          <w:b/>
          <w:bCs/>
          <w:sz w:val="24"/>
          <w:szCs w:val="24"/>
        </w:rPr>
        <w:t>Hydraulik</w:t>
      </w:r>
      <w:proofErr w:type="spellEnd"/>
      <w:r w:rsidRPr="00CB61E7">
        <w:rPr>
          <w:b/>
          <w:bCs/>
          <w:sz w:val="24"/>
          <w:szCs w:val="24"/>
        </w:rPr>
        <w:t xml:space="preserve">, </w:t>
      </w:r>
      <w:proofErr w:type="spellStart"/>
      <w:r w:rsidRPr="00CB61E7">
        <w:rPr>
          <w:b/>
          <w:bCs/>
          <w:sz w:val="24"/>
          <w:szCs w:val="24"/>
        </w:rPr>
        <w:t>Elektronik</w:t>
      </w:r>
      <w:proofErr w:type="spellEnd"/>
      <w:r w:rsidRPr="00CB61E7">
        <w:rPr>
          <w:b/>
          <w:bCs/>
          <w:sz w:val="24"/>
          <w:szCs w:val="24"/>
        </w:rPr>
        <w:t xml:space="preserve"> und </w:t>
      </w:r>
      <w:proofErr w:type="spellStart"/>
      <w:r w:rsidRPr="00CB61E7">
        <w:rPr>
          <w:b/>
          <w:bCs/>
          <w:sz w:val="24"/>
          <w:szCs w:val="24"/>
        </w:rPr>
        <w:t>Zentralschmierung</w:t>
      </w:r>
      <w:proofErr w:type="spellEnd"/>
      <w:r w:rsidRPr="00CB61E7">
        <w:rPr>
          <w:b/>
          <w:bCs/>
          <w:sz w:val="24"/>
          <w:szCs w:val="24"/>
        </w:rPr>
        <w:t xml:space="preserve"> </w:t>
      </w:r>
      <w:proofErr w:type="spellStart"/>
      <w:r w:rsidRPr="00CB61E7">
        <w:rPr>
          <w:b/>
          <w:bCs/>
          <w:sz w:val="24"/>
          <w:szCs w:val="24"/>
        </w:rPr>
        <w:t>automatisch</w:t>
      </w:r>
      <w:proofErr w:type="spellEnd"/>
      <w:r w:rsidRPr="00CB61E7">
        <w:rPr>
          <w:b/>
          <w:bCs/>
          <w:sz w:val="24"/>
          <w:szCs w:val="24"/>
        </w:rPr>
        <w:t xml:space="preserve"> </w:t>
      </w:r>
      <w:proofErr w:type="spellStart"/>
      <w:r w:rsidRPr="00CB61E7">
        <w:rPr>
          <w:b/>
          <w:bCs/>
          <w:sz w:val="24"/>
          <w:szCs w:val="24"/>
        </w:rPr>
        <w:t>verbunden</w:t>
      </w:r>
      <w:proofErr w:type="spellEnd"/>
      <w:r w:rsidRPr="00CB61E7">
        <w:rPr>
          <w:b/>
          <w:bCs/>
          <w:sz w:val="24"/>
          <w:szCs w:val="24"/>
        </w:rPr>
        <w:t xml:space="preserve"> </w:t>
      </w:r>
      <w:proofErr w:type="spellStart"/>
      <w:r w:rsidRPr="00CB61E7">
        <w:rPr>
          <w:b/>
          <w:bCs/>
          <w:sz w:val="24"/>
          <w:szCs w:val="24"/>
        </w:rPr>
        <w:t>werden</w:t>
      </w:r>
      <w:proofErr w:type="spellEnd"/>
      <w:r w:rsidRPr="00CB61E7">
        <w:rPr>
          <w:b/>
          <w:bCs/>
          <w:sz w:val="24"/>
          <w:szCs w:val="24"/>
        </w:rPr>
        <w:t xml:space="preserve">, </w:t>
      </w:r>
      <w:proofErr w:type="spellStart"/>
      <w:r w:rsidRPr="00CB61E7">
        <w:rPr>
          <w:b/>
          <w:bCs/>
          <w:sz w:val="24"/>
          <w:szCs w:val="24"/>
        </w:rPr>
        <w:t>während</w:t>
      </w:r>
      <w:proofErr w:type="spellEnd"/>
      <w:r w:rsidRPr="00CB61E7">
        <w:rPr>
          <w:b/>
          <w:bCs/>
          <w:sz w:val="24"/>
          <w:szCs w:val="24"/>
        </w:rPr>
        <w:t xml:space="preserve"> der </w:t>
      </w:r>
      <w:proofErr w:type="spellStart"/>
      <w:r w:rsidRPr="00CB61E7">
        <w:rPr>
          <w:b/>
          <w:bCs/>
          <w:sz w:val="24"/>
          <w:szCs w:val="24"/>
        </w:rPr>
        <w:t>Fahrer</w:t>
      </w:r>
      <w:proofErr w:type="spellEnd"/>
      <w:r w:rsidRPr="00CB61E7">
        <w:rPr>
          <w:b/>
          <w:bCs/>
          <w:sz w:val="24"/>
          <w:szCs w:val="24"/>
        </w:rPr>
        <w:t xml:space="preserve"> in der </w:t>
      </w:r>
      <w:proofErr w:type="spellStart"/>
      <w:r w:rsidRPr="00CB61E7">
        <w:rPr>
          <w:b/>
          <w:bCs/>
          <w:sz w:val="24"/>
          <w:szCs w:val="24"/>
        </w:rPr>
        <w:t>Kabine</w:t>
      </w:r>
      <w:proofErr w:type="spellEnd"/>
      <w:r w:rsidRPr="00CB61E7">
        <w:rPr>
          <w:b/>
          <w:bCs/>
          <w:sz w:val="24"/>
          <w:szCs w:val="24"/>
        </w:rPr>
        <w:t xml:space="preserve"> </w:t>
      </w:r>
      <w:proofErr w:type="spellStart"/>
      <w:r w:rsidRPr="00CB61E7">
        <w:rPr>
          <w:b/>
          <w:bCs/>
          <w:sz w:val="24"/>
          <w:szCs w:val="24"/>
        </w:rPr>
        <w:t>sitzen</w:t>
      </w:r>
      <w:proofErr w:type="spellEnd"/>
      <w:r w:rsidRPr="00CB61E7">
        <w:rPr>
          <w:b/>
          <w:bCs/>
          <w:sz w:val="24"/>
          <w:szCs w:val="24"/>
        </w:rPr>
        <w:t xml:space="preserve"> </w:t>
      </w:r>
      <w:proofErr w:type="spellStart"/>
      <w:r w:rsidRPr="00CB61E7">
        <w:rPr>
          <w:b/>
          <w:bCs/>
          <w:sz w:val="24"/>
          <w:szCs w:val="24"/>
        </w:rPr>
        <w:t>bleiben</w:t>
      </w:r>
      <w:proofErr w:type="spellEnd"/>
      <w:r w:rsidRPr="00CB61E7">
        <w:rPr>
          <w:b/>
          <w:bCs/>
          <w:sz w:val="24"/>
          <w:szCs w:val="24"/>
        </w:rPr>
        <w:t xml:space="preserve"> </w:t>
      </w:r>
      <w:proofErr w:type="spellStart"/>
      <w:r w:rsidRPr="00CB61E7">
        <w:rPr>
          <w:b/>
          <w:bCs/>
          <w:sz w:val="24"/>
          <w:szCs w:val="24"/>
        </w:rPr>
        <w:t>kann</w:t>
      </w:r>
      <w:proofErr w:type="spellEnd"/>
      <w:r w:rsidRPr="00CB61E7">
        <w:rPr>
          <w:b/>
          <w:bCs/>
          <w:sz w:val="24"/>
          <w:szCs w:val="24"/>
        </w:rPr>
        <w:t xml:space="preserve">, was </w:t>
      </w:r>
      <w:proofErr w:type="spellStart"/>
      <w:r w:rsidRPr="00CB61E7">
        <w:rPr>
          <w:b/>
          <w:bCs/>
          <w:sz w:val="24"/>
          <w:szCs w:val="24"/>
        </w:rPr>
        <w:t>sowohl</w:t>
      </w:r>
      <w:proofErr w:type="spellEnd"/>
      <w:r w:rsidRPr="00CB61E7">
        <w:rPr>
          <w:b/>
          <w:bCs/>
          <w:sz w:val="24"/>
          <w:szCs w:val="24"/>
        </w:rPr>
        <w:t xml:space="preserve"> die </w:t>
      </w:r>
      <w:proofErr w:type="spellStart"/>
      <w:r w:rsidRPr="00CB61E7">
        <w:rPr>
          <w:b/>
          <w:bCs/>
          <w:sz w:val="24"/>
          <w:szCs w:val="24"/>
        </w:rPr>
        <w:t>Effizienz</w:t>
      </w:r>
      <w:proofErr w:type="spellEnd"/>
      <w:r w:rsidRPr="00CB61E7">
        <w:rPr>
          <w:b/>
          <w:bCs/>
          <w:sz w:val="24"/>
          <w:szCs w:val="24"/>
        </w:rPr>
        <w:t xml:space="preserve"> </w:t>
      </w:r>
      <w:proofErr w:type="spellStart"/>
      <w:r w:rsidRPr="00CB61E7">
        <w:rPr>
          <w:b/>
          <w:bCs/>
          <w:sz w:val="24"/>
          <w:szCs w:val="24"/>
        </w:rPr>
        <w:t>als</w:t>
      </w:r>
      <w:proofErr w:type="spellEnd"/>
      <w:r w:rsidRPr="00CB61E7">
        <w:rPr>
          <w:b/>
          <w:bCs/>
          <w:sz w:val="24"/>
          <w:szCs w:val="24"/>
        </w:rPr>
        <w:t xml:space="preserve"> </w:t>
      </w:r>
      <w:proofErr w:type="spellStart"/>
      <w:r w:rsidRPr="00CB61E7">
        <w:rPr>
          <w:b/>
          <w:bCs/>
          <w:sz w:val="24"/>
          <w:szCs w:val="24"/>
        </w:rPr>
        <w:t>auch</w:t>
      </w:r>
      <w:proofErr w:type="spellEnd"/>
      <w:r w:rsidRPr="00CB61E7">
        <w:rPr>
          <w:b/>
          <w:bCs/>
          <w:sz w:val="24"/>
          <w:szCs w:val="24"/>
        </w:rPr>
        <w:t xml:space="preserve"> die </w:t>
      </w:r>
      <w:proofErr w:type="spellStart"/>
      <w:r w:rsidRPr="00CB61E7">
        <w:rPr>
          <w:b/>
          <w:bCs/>
          <w:sz w:val="24"/>
          <w:szCs w:val="24"/>
        </w:rPr>
        <w:t>Sicherheit</w:t>
      </w:r>
      <w:proofErr w:type="spellEnd"/>
      <w:r w:rsidRPr="00CB61E7">
        <w:rPr>
          <w:b/>
          <w:bCs/>
          <w:sz w:val="24"/>
          <w:szCs w:val="24"/>
        </w:rPr>
        <w:t xml:space="preserve"> </w:t>
      </w:r>
      <w:proofErr w:type="spellStart"/>
      <w:r w:rsidRPr="00CB61E7">
        <w:rPr>
          <w:b/>
          <w:bCs/>
          <w:sz w:val="24"/>
          <w:szCs w:val="24"/>
        </w:rPr>
        <w:t>erhöht</w:t>
      </w:r>
      <w:proofErr w:type="spellEnd"/>
      <w:r w:rsidRPr="00CB61E7">
        <w:rPr>
          <w:b/>
          <w:bCs/>
          <w:sz w:val="24"/>
          <w:szCs w:val="24"/>
        </w:rPr>
        <w:t>.</w:t>
      </w:r>
    </w:p>
    <w:p w14:paraId="30A6F4FA" w14:textId="2D29666B" w:rsidR="00487930" w:rsidRPr="00487930" w:rsidRDefault="00487930" w:rsidP="00487930">
      <w:pPr>
        <w:rPr>
          <w:sz w:val="24"/>
          <w:szCs w:val="24"/>
          <w:lang w:val="de-DE"/>
        </w:rPr>
      </w:pPr>
      <w:r w:rsidRPr="00487930">
        <w:rPr>
          <w:sz w:val="24"/>
          <w:szCs w:val="24"/>
          <w:lang w:val="de-DE"/>
        </w:rPr>
        <w:t xml:space="preserve">Seit Anfang der 90er Jahre entwickelt und produziert </w:t>
      </w:r>
      <w:proofErr w:type="spellStart"/>
      <w:r w:rsidR="006865F1">
        <w:rPr>
          <w:sz w:val="24"/>
          <w:szCs w:val="24"/>
          <w:lang w:val="de-DE"/>
        </w:rPr>
        <w:t>e</w:t>
      </w:r>
      <w:r w:rsidRPr="00487930">
        <w:rPr>
          <w:sz w:val="24"/>
          <w:szCs w:val="24"/>
          <w:lang w:val="de-DE"/>
        </w:rPr>
        <w:t>ngcon</w:t>
      </w:r>
      <w:proofErr w:type="spellEnd"/>
      <w:r w:rsidRPr="00487930">
        <w:rPr>
          <w:sz w:val="24"/>
          <w:szCs w:val="24"/>
          <w:lang w:val="de-DE"/>
        </w:rPr>
        <w:t xml:space="preserve"> </w:t>
      </w:r>
      <w:proofErr w:type="spellStart"/>
      <w:r w:rsidRPr="00487930">
        <w:rPr>
          <w:sz w:val="24"/>
          <w:szCs w:val="24"/>
          <w:lang w:val="de-DE"/>
        </w:rPr>
        <w:t>Tiltrotatoren</w:t>
      </w:r>
      <w:proofErr w:type="spellEnd"/>
      <w:r w:rsidRPr="00487930">
        <w:rPr>
          <w:sz w:val="24"/>
          <w:szCs w:val="24"/>
          <w:lang w:val="de-DE"/>
        </w:rPr>
        <w:t xml:space="preserve">, eine Art Handgelenk für Bagger der Größen 1,5 bis 33 Tonnen, das es ermöglicht, in verschiedene Richtungen zu graben und Werkzeuge zu wechseln. Die Möglichkeit, den Baggerlöffel zu kippen und zu drehen, vereinfacht die Arbeit und macht diese um bis zu 25 Prozent effizienter. In den vergangenen Jahren hat </w:t>
      </w:r>
      <w:proofErr w:type="spellStart"/>
      <w:r w:rsidR="006865F1">
        <w:rPr>
          <w:sz w:val="24"/>
          <w:szCs w:val="24"/>
          <w:lang w:val="de-DE"/>
        </w:rPr>
        <w:t>e</w:t>
      </w:r>
      <w:r w:rsidRPr="00487930">
        <w:rPr>
          <w:sz w:val="24"/>
          <w:szCs w:val="24"/>
          <w:lang w:val="de-DE"/>
        </w:rPr>
        <w:t>ngcon</w:t>
      </w:r>
      <w:proofErr w:type="spellEnd"/>
      <w:r w:rsidRPr="00487930">
        <w:rPr>
          <w:sz w:val="24"/>
          <w:szCs w:val="24"/>
          <w:lang w:val="de-DE"/>
        </w:rPr>
        <w:t xml:space="preserve"> die EC-</w:t>
      </w:r>
      <w:proofErr w:type="spellStart"/>
      <w:r w:rsidRPr="00487930">
        <w:rPr>
          <w:sz w:val="24"/>
          <w:szCs w:val="24"/>
          <w:lang w:val="de-DE"/>
        </w:rPr>
        <w:t>Oil</w:t>
      </w:r>
      <w:proofErr w:type="spellEnd"/>
      <w:r w:rsidRPr="00487930">
        <w:rPr>
          <w:sz w:val="24"/>
          <w:szCs w:val="24"/>
          <w:lang w:val="de-DE"/>
        </w:rPr>
        <w:t>-Schnellwechselsysteme weiterentwickelt, die hydraulische Werkzeuge automatisch verbinden, ohne dass der Fahrer aus der Kabine steigen muss, um manuelle Hydraulikkupplungen anzuschließen.</w:t>
      </w:r>
    </w:p>
    <w:p w14:paraId="72B269A7" w14:textId="5A07B592" w:rsidR="00487930" w:rsidRPr="00487930" w:rsidRDefault="00487930" w:rsidP="00487930">
      <w:pPr>
        <w:rPr>
          <w:sz w:val="24"/>
          <w:szCs w:val="24"/>
          <w:lang w:val="de-DE"/>
        </w:rPr>
      </w:pPr>
      <w:proofErr w:type="gramStart"/>
      <w:r w:rsidRPr="00487930">
        <w:rPr>
          <w:sz w:val="24"/>
          <w:szCs w:val="24"/>
          <w:lang w:val="de-DE"/>
        </w:rPr>
        <w:t>Im diesem Frühjahr</w:t>
      </w:r>
      <w:proofErr w:type="gramEnd"/>
      <w:r w:rsidRPr="00487930">
        <w:rPr>
          <w:sz w:val="24"/>
          <w:szCs w:val="24"/>
          <w:lang w:val="de-DE"/>
        </w:rPr>
        <w:t xml:space="preserve"> bringt </w:t>
      </w:r>
      <w:proofErr w:type="spellStart"/>
      <w:r w:rsidR="006865F1">
        <w:rPr>
          <w:sz w:val="24"/>
          <w:szCs w:val="24"/>
          <w:lang w:val="de-DE"/>
        </w:rPr>
        <w:t>e</w:t>
      </w:r>
      <w:r w:rsidRPr="00487930">
        <w:rPr>
          <w:sz w:val="24"/>
          <w:szCs w:val="24"/>
          <w:lang w:val="de-DE"/>
        </w:rPr>
        <w:t>ngcon</w:t>
      </w:r>
      <w:proofErr w:type="spellEnd"/>
      <w:r w:rsidRPr="00487930">
        <w:rPr>
          <w:sz w:val="24"/>
          <w:szCs w:val="24"/>
          <w:lang w:val="de-DE"/>
        </w:rPr>
        <w:t xml:space="preserve"> nun sein automatisches Schnellwechselsystem EC-</w:t>
      </w:r>
      <w:proofErr w:type="spellStart"/>
      <w:r w:rsidRPr="00487930">
        <w:rPr>
          <w:sz w:val="24"/>
          <w:szCs w:val="24"/>
          <w:lang w:val="de-DE"/>
        </w:rPr>
        <w:t>Oil</w:t>
      </w:r>
      <w:proofErr w:type="spellEnd"/>
      <w:r w:rsidRPr="00487930">
        <w:rPr>
          <w:sz w:val="24"/>
          <w:szCs w:val="24"/>
          <w:lang w:val="de-DE"/>
        </w:rPr>
        <w:t xml:space="preserve"> für den </w:t>
      </w:r>
      <w:proofErr w:type="spellStart"/>
      <w:r w:rsidRPr="00487930">
        <w:rPr>
          <w:sz w:val="24"/>
          <w:szCs w:val="24"/>
          <w:lang w:val="de-DE"/>
        </w:rPr>
        <w:t>Tiltrotator</w:t>
      </w:r>
      <w:proofErr w:type="spellEnd"/>
      <w:r w:rsidRPr="00487930">
        <w:rPr>
          <w:sz w:val="24"/>
          <w:szCs w:val="24"/>
          <w:lang w:val="de-DE"/>
        </w:rPr>
        <w:t xml:space="preserve"> EC206 für Bagger der Größen 4 bis 6 Tonnen auf den Markt. Bereits im Jahr 2020 führte </w:t>
      </w:r>
      <w:proofErr w:type="spellStart"/>
      <w:r w:rsidR="006865F1">
        <w:rPr>
          <w:sz w:val="24"/>
          <w:szCs w:val="24"/>
          <w:lang w:val="de-DE"/>
        </w:rPr>
        <w:t>e</w:t>
      </w:r>
      <w:r w:rsidRPr="00487930">
        <w:rPr>
          <w:sz w:val="24"/>
          <w:szCs w:val="24"/>
          <w:lang w:val="de-DE"/>
        </w:rPr>
        <w:t>ngcon</w:t>
      </w:r>
      <w:proofErr w:type="spellEnd"/>
      <w:r w:rsidRPr="00487930">
        <w:rPr>
          <w:sz w:val="24"/>
          <w:szCs w:val="24"/>
          <w:lang w:val="de-DE"/>
        </w:rPr>
        <w:t xml:space="preserve"> seine automatische Öl- und Elektrokupplung EC-</w:t>
      </w:r>
      <w:proofErr w:type="spellStart"/>
      <w:r w:rsidRPr="00487930">
        <w:rPr>
          <w:sz w:val="24"/>
          <w:szCs w:val="24"/>
          <w:lang w:val="de-DE"/>
        </w:rPr>
        <w:t>Oil</w:t>
      </w:r>
      <w:proofErr w:type="spellEnd"/>
      <w:r w:rsidRPr="00487930">
        <w:rPr>
          <w:sz w:val="24"/>
          <w:szCs w:val="24"/>
          <w:lang w:val="de-DE"/>
        </w:rPr>
        <w:t xml:space="preserve"> als Standard am Schnellwechsler S40 und am oberen Teil des </w:t>
      </w:r>
      <w:proofErr w:type="spellStart"/>
      <w:r w:rsidRPr="00487930">
        <w:rPr>
          <w:sz w:val="24"/>
          <w:szCs w:val="24"/>
          <w:lang w:val="de-DE"/>
        </w:rPr>
        <w:t>Tiltrotators</w:t>
      </w:r>
      <w:proofErr w:type="spellEnd"/>
      <w:r w:rsidRPr="00487930">
        <w:rPr>
          <w:sz w:val="24"/>
          <w:szCs w:val="24"/>
          <w:lang w:val="de-DE"/>
        </w:rPr>
        <w:t xml:space="preserve"> EC206 für Maschinen bis zu 6 Tonnen ein. „Nachdem wir EC-</w:t>
      </w:r>
      <w:proofErr w:type="spellStart"/>
      <w:r w:rsidRPr="00487930">
        <w:rPr>
          <w:sz w:val="24"/>
          <w:szCs w:val="24"/>
          <w:lang w:val="de-DE"/>
        </w:rPr>
        <w:t>Oil</w:t>
      </w:r>
      <w:proofErr w:type="spellEnd"/>
      <w:r w:rsidRPr="00487930">
        <w:rPr>
          <w:sz w:val="24"/>
          <w:szCs w:val="24"/>
          <w:lang w:val="de-DE"/>
        </w:rPr>
        <w:t xml:space="preserve"> als Standard für unsere </w:t>
      </w:r>
      <w:proofErr w:type="spellStart"/>
      <w:r w:rsidRPr="00487930">
        <w:rPr>
          <w:sz w:val="24"/>
          <w:szCs w:val="24"/>
          <w:lang w:val="de-DE"/>
        </w:rPr>
        <w:t>Tiltrotatorsysteme</w:t>
      </w:r>
      <w:proofErr w:type="spellEnd"/>
      <w:r w:rsidRPr="00487930">
        <w:rPr>
          <w:sz w:val="24"/>
          <w:szCs w:val="24"/>
          <w:lang w:val="de-DE"/>
        </w:rPr>
        <w:t xml:space="preserve"> eingeführt haben, sind die Verkaufszahlen deutlich gestiegen“, sagt Martin </w:t>
      </w:r>
      <w:proofErr w:type="spellStart"/>
      <w:r w:rsidRPr="00487930">
        <w:rPr>
          <w:sz w:val="24"/>
          <w:szCs w:val="24"/>
          <w:lang w:val="de-DE"/>
        </w:rPr>
        <w:t>Engström</w:t>
      </w:r>
      <w:proofErr w:type="spellEnd"/>
      <w:r w:rsidRPr="00487930">
        <w:rPr>
          <w:sz w:val="24"/>
          <w:szCs w:val="24"/>
          <w:lang w:val="de-DE"/>
        </w:rPr>
        <w:t xml:space="preserve">, Produktmanager bei </w:t>
      </w:r>
      <w:proofErr w:type="spellStart"/>
      <w:r w:rsidR="006865F1">
        <w:rPr>
          <w:sz w:val="24"/>
          <w:szCs w:val="24"/>
          <w:lang w:val="de-DE"/>
        </w:rPr>
        <w:t>e</w:t>
      </w:r>
      <w:r w:rsidRPr="00487930">
        <w:rPr>
          <w:sz w:val="24"/>
          <w:szCs w:val="24"/>
          <w:lang w:val="de-DE"/>
        </w:rPr>
        <w:t>ngcon</w:t>
      </w:r>
      <w:proofErr w:type="spellEnd"/>
      <w:r w:rsidRPr="00487930">
        <w:rPr>
          <w:sz w:val="24"/>
          <w:szCs w:val="24"/>
          <w:lang w:val="de-DE"/>
        </w:rPr>
        <w:t>. „Das deutet darauf hin, dass diese Kombination von unseren Kunden und Endanwendern geschätzt wird.“</w:t>
      </w:r>
    </w:p>
    <w:p w14:paraId="39D217E1" w14:textId="2F61FFCA" w:rsidR="00487930" w:rsidRPr="00487930" w:rsidRDefault="00487930" w:rsidP="00487930">
      <w:pPr>
        <w:rPr>
          <w:sz w:val="24"/>
          <w:szCs w:val="24"/>
          <w:lang w:val="de-DE"/>
        </w:rPr>
      </w:pPr>
      <w:r w:rsidRPr="00487930">
        <w:rPr>
          <w:sz w:val="24"/>
          <w:szCs w:val="24"/>
          <w:lang w:val="de-DE"/>
        </w:rPr>
        <w:t xml:space="preserve">Jetzt macht </w:t>
      </w:r>
      <w:proofErr w:type="spellStart"/>
      <w:r w:rsidR="006865F1">
        <w:rPr>
          <w:sz w:val="24"/>
          <w:szCs w:val="24"/>
          <w:lang w:val="de-DE"/>
        </w:rPr>
        <w:t>e</w:t>
      </w:r>
      <w:r w:rsidRPr="00487930">
        <w:rPr>
          <w:sz w:val="24"/>
          <w:szCs w:val="24"/>
          <w:lang w:val="de-DE"/>
        </w:rPr>
        <w:t>ngcon</w:t>
      </w:r>
      <w:proofErr w:type="spellEnd"/>
      <w:r w:rsidRPr="00487930">
        <w:rPr>
          <w:sz w:val="24"/>
          <w:szCs w:val="24"/>
          <w:lang w:val="de-DE"/>
        </w:rPr>
        <w:t xml:space="preserve"> den nächsten Schritt und bietet EC-</w:t>
      </w:r>
      <w:proofErr w:type="spellStart"/>
      <w:r w:rsidRPr="00487930">
        <w:rPr>
          <w:sz w:val="24"/>
          <w:szCs w:val="24"/>
          <w:lang w:val="de-DE"/>
        </w:rPr>
        <w:t>Oil</w:t>
      </w:r>
      <w:proofErr w:type="spellEnd"/>
      <w:r w:rsidRPr="00487930">
        <w:rPr>
          <w:sz w:val="24"/>
          <w:szCs w:val="24"/>
          <w:lang w:val="de-DE"/>
        </w:rPr>
        <w:t xml:space="preserve"> auch für die untere Schnellwechseleinheit ein. „Das ist nicht nur äußerst komfortabel, sondern spart auch jede Menge wertvoller Arbeitszeit“, so Martin </w:t>
      </w:r>
      <w:proofErr w:type="spellStart"/>
      <w:r w:rsidRPr="00487930">
        <w:rPr>
          <w:sz w:val="24"/>
          <w:szCs w:val="24"/>
          <w:lang w:val="de-DE"/>
        </w:rPr>
        <w:t>Engström</w:t>
      </w:r>
      <w:proofErr w:type="spellEnd"/>
      <w:r w:rsidRPr="00487930">
        <w:rPr>
          <w:sz w:val="24"/>
          <w:szCs w:val="24"/>
          <w:lang w:val="de-DE"/>
        </w:rPr>
        <w:t>. „Denn weil man nicht mehr aus der Kabine steigen muss, um auslösende, unter Druck stehende und verschmutzte Hydraulikkupplungen an- oder abzukoppeln, erhöhen sich für den Baggerfahrer Effizienz und Sicherheit.“</w:t>
      </w:r>
    </w:p>
    <w:p w14:paraId="26F06608" w14:textId="1DA9A4BB" w:rsidR="00487930" w:rsidRPr="00487930" w:rsidRDefault="00487930" w:rsidP="00487930">
      <w:pPr>
        <w:rPr>
          <w:sz w:val="24"/>
          <w:szCs w:val="24"/>
          <w:lang w:val="de-DE"/>
        </w:rPr>
      </w:pPr>
      <w:r w:rsidRPr="00487930">
        <w:rPr>
          <w:sz w:val="24"/>
          <w:szCs w:val="24"/>
          <w:lang w:val="de-DE"/>
        </w:rPr>
        <w:t xml:space="preserve">Der untere Schnellwechsler des Typs S40 verfügt außerdem über mehrere zusätzliche Hydraulikanschlüsse – beispielsweise für Kehrwalzen oder andere hydraulische Anbaugeräte – und bietet über die Smart-Funktion die Möglichkeit, eine abnehmbare Greifkassette anzuschließen. „Diese Greifkassette hat den großen Vorteil, dass der Baggerfahrer sie einfach und schnell abnehmen kann, wenn er sie nicht braucht“, betont Martin </w:t>
      </w:r>
      <w:proofErr w:type="spellStart"/>
      <w:r w:rsidRPr="00487930">
        <w:rPr>
          <w:sz w:val="24"/>
          <w:szCs w:val="24"/>
          <w:lang w:val="de-DE"/>
        </w:rPr>
        <w:t>Engström</w:t>
      </w:r>
      <w:proofErr w:type="spellEnd"/>
      <w:r w:rsidRPr="00487930">
        <w:rPr>
          <w:sz w:val="24"/>
          <w:szCs w:val="24"/>
          <w:lang w:val="de-DE"/>
        </w:rPr>
        <w:t>. „Das bedeutet eine Gewichtsersparnis von etwa 35 kg. Und wenn man zählt, wie oft man den Löffel am Tag anhebt, wird einem schnell bewusst: Das spart Kraftstoff, und der Verschleiß der Maschinen ist geringer.“</w:t>
      </w:r>
    </w:p>
    <w:p w14:paraId="29D84891" w14:textId="7E0B39E4" w:rsidR="00487930" w:rsidRPr="00487930" w:rsidRDefault="00487930" w:rsidP="00487930">
      <w:pPr>
        <w:pStyle w:val="Rubrik2"/>
        <w:rPr>
          <w:lang w:val="de-DE"/>
        </w:rPr>
      </w:pPr>
      <w:r w:rsidRPr="00487930">
        <w:rPr>
          <w:lang w:val="de-DE"/>
        </w:rPr>
        <w:t>Zusätzliche Ausrüstung ermöglicht höheren Öldurchfluss</w:t>
      </w:r>
    </w:p>
    <w:p w14:paraId="53B01E87" w14:textId="0A2D3761" w:rsidR="00487930" w:rsidRPr="00487930" w:rsidRDefault="006865F1" w:rsidP="00487930">
      <w:pPr>
        <w:rPr>
          <w:sz w:val="24"/>
          <w:szCs w:val="24"/>
          <w:lang w:val="de-DE"/>
        </w:rPr>
      </w:pPr>
      <w:proofErr w:type="spellStart"/>
      <w:r>
        <w:rPr>
          <w:sz w:val="24"/>
          <w:szCs w:val="24"/>
          <w:lang w:val="de-DE"/>
        </w:rPr>
        <w:lastRenderedPageBreak/>
        <w:t>e</w:t>
      </w:r>
      <w:r w:rsidR="00487930" w:rsidRPr="00487930">
        <w:rPr>
          <w:sz w:val="24"/>
          <w:szCs w:val="24"/>
          <w:lang w:val="de-DE"/>
        </w:rPr>
        <w:t>ngcon</w:t>
      </w:r>
      <w:proofErr w:type="spellEnd"/>
      <w:r w:rsidR="00487930" w:rsidRPr="00487930">
        <w:rPr>
          <w:sz w:val="24"/>
          <w:szCs w:val="24"/>
          <w:lang w:val="de-DE"/>
        </w:rPr>
        <w:t xml:space="preserve"> hat sich außerdem auch dafür entschieden, den EC206 mit einem völlig neuen Drehgelenk auszustatten. Das </w:t>
      </w:r>
      <w:proofErr w:type="gramStart"/>
      <w:r w:rsidR="00487930" w:rsidRPr="00487930">
        <w:rPr>
          <w:sz w:val="24"/>
          <w:szCs w:val="24"/>
          <w:lang w:val="de-DE"/>
        </w:rPr>
        <w:t>bietet  eine</w:t>
      </w:r>
      <w:proofErr w:type="gramEnd"/>
      <w:r w:rsidR="00487930" w:rsidRPr="00487930">
        <w:rPr>
          <w:sz w:val="24"/>
          <w:szCs w:val="24"/>
          <w:lang w:val="de-DE"/>
        </w:rPr>
        <w:t xml:space="preserve"> höhere Kapazität und eine größere Anzahl von Ausgängen für die Zusatzhydraulik am Schnellwechsler S40 unter dem EC206. Auch gibt es auf jeder Seite des Schnellwechslers einen zusätzlichen Anschluss, ebenso wie auf der Rückseite der Halterung. </w:t>
      </w:r>
      <w:proofErr w:type="gramStart"/>
      <w:r w:rsidR="00487930" w:rsidRPr="00487930">
        <w:rPr>
          <w:sz w:val="24"/>
          <w:szCs w:val="24"/>
          <w:lang w:val="de-DE"/>
        </w:rPr>
        <w:t xml:space="preserve">Des </w:t>
      </w:r>
      <w:proofErr w:type="spellStart"/>
      <w:r w:rsidR="00487930" w:rsidRPr="00487930">
        <w:rPr>
          <w:sz w:val="24"/>
          <w:szCs w:val="24"/>
          <w:lang w:val="de-DE"/>
        </w:rPr>
        <w:t>weiteren</w:t>
      </w:r>
      <w:proofErr w:type="spellEnd"/>
      <w:proofErr w:type="gramEnd"/>
      <w:r w:rsidR="00487930" w:rsidRPr="00487930">
        <w:rPr>
          <w:sz w:val="24"/>
          <w:szCs w:val="24"/>
          <w:lang w:val="de-DE"/>
        </w:rPr>
        <w:t xml:space="preserve"> kann das Anbaugerät auch direkt über die zusätzliche Hydraulikbuchse des Baggers angeschlossen werden.</w:t>
      </w:r>
    </w:p>
    <w:p w14:paraId="7E0E30F5" w14:textId="6BEAB92E" w:rsidR="00487930" w:rsidRPr="00487930" w:rsidRDefault="00487930" w:rsidP="00487930">
      <w:pPr>
        <w:rPr>
          <w:sz w:val="24"/>
          <w:szCs w:val="24"/>
          <w:lang w:val="de-DE"/>
        </w:rPr>
      </w:pPr>
      <w:r w:rsidRPr="00487930">
        <w:rPr>
          <w:sz w:val="24"/>
          <w:szCs w:val="24"/>
          <w:lang w:val="de-DE"/>
        </w:rPr>
        <w:t xml:space="preserve">Dies ermöglicht einen höheren Öldurchfluss als durch die Auslässe, die über die Ventile des </w:t>
      </w:r>
      <w:proofErr w:type="spellStart"/>
      <w:r w:rsidRPr="00487930">
        <w:rPr>
          <w:sz w:val="24"/>
          <w:szCs w:val="24"/>
          <w:lang w:val="de-DE"/>
        </w:rPr>
        <w:t>Tiltrotators</w:t>
      </w:r>
      <w:proofErr w:type="spellEnd"/>
      <w:r w:rsidRPr="00487930">
        <w:rPr>
          <w:sz w:val="24"/>
          <w:szCs w:val="24"/>
          <w:lang w:val="de-DE"/>
        </w:rPr>
        <w:t xml:space="preserve"> gesteuert werden. So können auch Böschungsmäher oder andere Anbaugeräte, die einen etwas höheren Öldurchfluss benötigen, problemlos betrieben werden. </w:t>
      </w:r>
      <w:proofErr w:type="gramStart"/>
      <w:r w:rsidRPr="00487930">
        <w:rPr>
          <w:sz w:val="24"/>
          <w:szCs w:val="24"/>
          <w:lang w:val="de-DE"/>
        </w:rPr>
        <w:t>Ein weitere Vorteil</w:t>
      </w:r>
      <w:proofErr w:type="gramEnd"/>
      <w:r w:rsidRPr="00487930">
        <w:rPr>
          <w:sz w:val="24"/>
          <w:szCs w:val="24"/>
          <w:lang w:val="de-DE"/>
        </w:rPr>
        <w:t xml:space="preserve"> des neuen Drehgelenks ist laut Martin </w:t>
      </w:r>
      <w:proofErr w:type="spellStart"/>
      <w:r w:rsidRPr="00487930">
        <w:rPr>
          <w:sz w:val="24"/>
          <w:szCs w:val="24"/>
          <w:lang w:val="de-DE"/>
        </w:rPr>
        <w:t>Engström</w:t>
      </w:r>
      <w:proofErr w:type="spellEnd"/>
      <w:r w:rsidRPr="00487930">
        <w:rPr>
          <w:sz w:val="24"/>
          <w:szCs w:val="24"/>
          <w:lang w:val="de-DE"/>
        </w:rPr>
        <w:t>, dass keine Schläuche im unteren Schnellwechsler vorhanden sind.</w:t>
      </w:r>
    </w:p>
    <w:p w14:paraId="20046C73" w14:textId="36F630A9" w:rsidR="00487930" w:rsidRPr="00487930" w:rsidRDefault="00487930" w:rsidP="00487930">
      <w:pPr>
        <w:rPr>
          <w:sz w:val="24"/>
          <w:szCs w:val="24"/>
          <w:lang w:val="de-DE"/>
        </w:rPr>
      </w:pPr>
      <w:r w:rsidRPr="00487930">
        <w:rPr>
          <w:sz w:val="24"/>
          <w:szCs w:val="24"/>
          <w:lang w:val="de-DE"/>
        </w:rPr>
        <w:t>„Es handelt sich um das gleiche Konzept wie bei den größeren Modellen, bei denen die EC-</w:t>
      </w:r>
      <w:proofErr w:type="spellStart"/>
      <w:r w:rsidRPr="00487930">
        <w:rPr>
          <w:sz w:val="24"/>
          <w:szCs w:val="24"/>
          <w:lang w:val="de-DE"/>
        </w:rPr>
        <w:t>Oil</w:t>
      </w:r>
      <w:proofErr w:type="spellEnd"/>
      <w:r w:rsidRPr="00487930">
        <w:rPr>
          <w:sz w:val="24"/>
          <w:szCs w:val="24"/>
          <w:lang w:val="de-DE"/>
        </w:rPr>
        <w:t xml:space="preserve">-Blöcke und zusätzlichen Buchsen in die Halterung geschraubt werden“, erläutert Martin </w:t>
      </w:r>
      <w:proofErr w:type="spellStart"/>
      <w:r w:rsidRPr="00487930">
        <w:rPr>
          <w:sz w:val="24"/>
          <w:szCs w:val="24"/>
          <w:lang w:val="de-DE"/>
        </w:rPr>
        <w:t>Engström</w:t>
      </w:r>
      <w:proofErr w:type="spellEnd"/>
      <w:r w:rsidRPr="00487930">
        <w:rPr>
          <w:sz w:val="24"/>
          <w:szCs w:val="24"/>
          <w:lang w:val="de-DE"/>
        </w:rPr>
        <w:t>. „Beim S40 ist der Schließzylinder ebenfalls direkt in den Block geschraubt. Das bedeutet, dass die Halterung völlig ohne Schläuche und bewegliche Teile auskommt, die reiben und verschleißen. Wir wissen, wie mühsam es sein kann, in einem Schnellwechsler Verschleißteile auswechseln zu müssen. Deshalb bietet dieses neue Drehgelenk einen großen Schritt nach vorn in Sachen Servicefreundlichkeit.“</w:t>
      </w:r>
    </w:p>
    <w:p w14:paraId="66B59F75" w14:textId="605B0BE8" w:rsidR="00487930" w:rsidRPr="00487930" w:rsidRDefault="00487930" w:rsidP="00487930">
      <w:pPr>
        <w:rPr>
          <w:sz w:val="24"/>
          <w:szCs w:val="24"/>
          <w:lang w:val="de-DE"/>
        </w:rPr>
      </w:pPr>
      <w:r w:rsidRPr="00487930">
        <w:rPr>
          <w:sz w:val="24"/>
          <w:szCs w:val="24"/>
          <w:lang w:val="de-DE"/>
        </w:rPr>
        <w:t>Zu den weiteren Merkmalen des neuen EC206 gehört, dass er jetzt mit Neigungs- und Rotationssensoren für Bagger mit Maschinen-Steuerungssystemen ausgestattet werden kann.</w:t>
      </w:r>
    </w:p>
    <w:p w14:paraId="0BD07FFB" w14:textId="15FD0914" w:rsidR="00F57ECE" w:rsidRDefault="00487930" w:rsidP="00F57ECE">
      <w:pPr>
        <w:rPr>
          <w:sz w:val="24"/>
          <w:szCs w:val="24"/>
          <w:lang w:val="de-DE"/>
        </w:rPr>
      </w:pPr>
      <w:r w:rsidRPr="00487930">
        <w:rPr>
          <w:sz w:val="24"/>
          <w:szCs w:val="24"/>
          <w:lang w:val="de-DE"/>
        </w:rPr>
        <w:t xml:space="preserve">Der </w:t>
      </w:r>
      <w:proofErr w:type="spellStart"/>
      <w:r w:rsidRPr="00487930">
        <w:rPr>
          <w:sz w:val="24"/>
          <w:szCs w:val="24"/>
          <w:lang w:val="de-DE"/>
        </w:rPr>
        <w:t>Tiltrotator</w:t>
      </w:r>
      <w:proofErr w:type="spellEnd"/>
      <w:r w:rsidRPr="00487930">
        <w:rPr>
          <w:sz w:val="24"/>
          <w:szCs w:val="24"/>
          <w:lang w:val="de-DE"/>
        </w:rPr>
        <w:t xml:space="preserve"> EC206 mit automatischem Schnellwechsler S40 wird im Laufe des Jahres auf Messen vorgestellt, eine kleinere Vor-Serie wird bereits in diesem Frühjahr ausgeliefert. Die Serienproduktion ist dann für den Herbst 2022 geplant.</w:t>
      </w:r>
    </w:p>
    <w:p w14:paraId="275210FE" w14:textId="77777777" w:rsidR="004C6BA3" w:rsidRPr="00C201AB" w:rsidRDefault="004C6BA3" w:rsidP="00F57ECE">
      <w:pPr>
        <w:rPr>
          <w:sz w:val="24"/>
          <w:szCs w:val="24"/>
          <w:lang w:val="de-DE"/>
        </w:rPr>
      </w:pPr>
    </w:p>
    <w:p w14:paraId="05374C07" w14:textId="77777777" w:rsidR="004C6BA3" w:rsidRPr="004912AA" w:rsidRDefault="004C6BA3" w:rsidP="004C6BA3">
      <w:pPr>
        <w:rPr>
          <w:b/>
          <w:bCs/>
          <w:sz w:val="24"/>
          <w:szCs w:val="24"/>
          <w:lang w:val="de-DE"/>
        </w:rPr>
      </w:pPr>
      <w:r w:rsidRPr="004912AA">
        <w:rPr>
          <w:b/>
          <w:bCs/>
          <w:sz w:val="24"/>
          <w:szCs w:val="24"/>
          <w:lang w:val="de-DE"/>
        </w:rPr>
        <w:t>Für weitere Informationen wenden Sie sich bitte an:</w:t>
      </w:r>
      <w:r>
        <w:rPr>
          <w:b/>
          <w:bCs/>
          <w:sz w:val="24"/>
          <w:szCs w:val="24"/>
          <w:lang w:val="de-DE"/>
        </w:rPr>
        <w:br/>
      </w:r>
      <w:r w:rsidRPr="004912AA">
        <w:rPr>
          <w:sz w:val="24"/>
          <w:szCs w:val="24"/>
          <w:lang w:val="de-DE"/>
        </w:rPr>
        <w:t xml:space="preserve">Sten </w:t>
      </w:r>
      <w:proofErr w:type="spellStart"/>
      <w:r w:rsidRPr="004912AA">
        <w:rPr>
          <w:sz w:val="24"/>
          <w:szCs w:val="24"/>
          <w:lang w:val="de-DE"/>
        </w:rPr>
        <w:t>Strömgren</w:t>
      </w:r>
      <w:proofErr w:type="spellEnd"/>
      <w:r w:rsidRPr="004912AA">
        <w:rPr>
          <w:sz w:val="24"/>
          <w:szCs w:val="24"/>
          <w:lang w:val="de-DE"/>
        </w:rPr>
        <w:t xml:space="preserve">, </w:t>
      </w:r>
      <w:proofErr w:type="spellStart"/>
      <w:r w:rsidRPr="004912AA">
        <w:rPr>
          <w:sz w:val="24"/>
          <w:szCs w:val="24"/>
          <w:lang w:val="de-DE"/>
        </w:rPr>
        <w:t>engcon</w:t>
      </w:r>
      <w:proofErr w:type="spellEnd"/>
      <w:r w:rsidRPr="004912AA">
        <w:rPr>
          <w:sz w:val="24"/>
          <w:szCs w:val="24"/>
          <w:lang w:val="de-DE"/>
        </w:rPr>
        <w:t xml:space="preserve">-Group | sten.stromgren@engcon.se | +46 [0]70 529 96 32 </w:t>
      </w:r>
    </w:p>
    <w:p w14:paraId="356C6E27" w14:textId="77777777" w:rsidR="004C6BA3" w:rsidRDefault="004C6BA3" w:rsidP="004C6BA3">
      <w:pPr>
        <w:spacing w:line="240" w:lineRule="auto"/>
        <w:rPr>
          <w:rFonts w:ascii="Arial Nova Light" w:eastAsia="Times New Roman" w:hAnsi="Arial Nova Light"/>
          <w:iCs/>
          <w:sz w:val="16"/>
          <w:szCs w:val="16"/>
          <w:lang w:val="de-DE" w:eastAsia="sv-SE" w:bidi="ar-SA"/>
        </w:rPr>
      </w:pPr>
      <w:proofErr w:type="spellStart"/>
      <w:r w:rsidRPr="00C82A72">
        <w:rPr>
          <w:rFonts w:ascii="Arial Nova Light" w:eastAsia="Times New Roman" w:hAnsi="Arial Nova Light"/>
          <w:b/>
          <w:bCs/>
          <w:iCs/>
          <w:sz w:val="16"/>
          <w:szCs w:val="16"/>
          <w:lang w:val="de-DE" w:eastAsia="sv-SE" w:bidi="ar-SA"/>
        </w:rPr>
        <w:t>engcon</w:t>
      </w:r>
      <w:proofErr w:type="spellEnd"/>
      <w:r w:rsidRPr="004912AA">
        <w:rPr>
          <w:rFonts w:ascii="Arial Nova Light" w:eastAsia="Times New Roman" w:hAnsi="Arial Nova Light"/>
          <w:iCs/>
          <w:sz w:val="16"/>
          <w:szCs w:val="16"/>
          <w:lang w:val="de-DE" w:eastAsia="sv-SE" w:bidi="ar-SA"/>
        </w:rPr>
        <w:t xml:space="preserve"> ist der weltweit führende Anbieter von </w:t>
      </w:r>
      <w:proofErr w:type="spellStart"/>
      <w:r w:rsidRPr="004912AA">
        <w:rPr>
          <w:rFonts w:ascii="Arial Nova Light" w:eastAsia="Times New Roman" w:hAnsi="Arial Nova Light"/>
          <w:iCs/>
          <w:sz w:val="16"/>
          <w:szCs w:val="16"/>
          <w:lang w:val="de-DE" w:eastAsia="sv-SE" w:bidi="ar-SA"/>
        </w:rPr>
        <w:t>Tiltrotatoren</w:t>
      </w:r>
      <w:proofErr w:type="spellEnd"/>
      <w:r w:rsidRPr="004912AA">
        <w:rPr>
          <w:rFonts w:ascii="Arial Nova Light" w:eastAsia="Times New Roman" w:hAnsi="Arial Nova Light"/>
          <w:iCs/>
          <w:sz w:val="16"/>
          <w:szCs w:val="16"/>
          <w:lang w:val="de-DE" w:eastAsia="sv-SE" w:bidi="ar-SA"/>
        </w:rPr>
        <w:t xml:space="preserve"> und zugehörigen Anbauwerkzeugen, mit denen die Effizienz, Flexibilität, Rentabilität und Sicherheit von Baggern erhöht wird. Mit Wissen, Engagement und einem hohen Maß an Service sorgen die mehr als </w:t>
      </w:r>
      <w:r>
        <w:rPr>
          <w:rFonts w:ascii="Arial Nova Light" w:eastAsia="Times New Roman" w:hAnsi="Arial Nova Light"/>
          <w:iCs/>
          <w:sz w:val="16"/>
          <w:szCs w:val="16"/>
          <w:lang w:val="de-DE" w:eastAsia="sv-SE" w:bidi="ar-SA"/>
        </w:rPr>
        <w:t>400</w:t>
      </w:r>
      <w:r w:rsidRPr="004912AA">
        <w:rPr>
          <w:rFonts w:ascii="Arial Nova Light" w:eastAsia="Times New Roman" w:hAnsi="Arial Nova Light"/>
          <w:iCs/>
          <w:sz w:val="16"/>
          <w:szCs w:val="16"/>
          <w:lang w:val="de-DE" w:eastAsia="sv-SE" w:bidi="ar-SA"/>
        </w:rPr>
        <w:t xml:space="preserve"> Mitarbeiter von </w:t>
      </w:r>
      <w:proofErr w:type="spellStart"/>
      <w:r w:rsidRPr="004912AA">
        <w:rPr>
          <w:rFonts w:ascii="Arial Nova Light" w:eastAsia="Times New Roman" w:hAnsi="Arial Nova Light"/>
          <w:iCs/>
          <w:sz w:val="16"/>
          <w:szCs w:val="16"/>
          <w:lang w:val="de-DE" w:eastAsia="sv-SE" w:bidi="ar-SA"/>
        </w:rPr>
        <w:t>engcon</w:t>
      </w:r>
      <w:proofErr w:type="spellEnd"/>
      <w:r w:rsidRPr="004912AA">
        <w:rPr>
          <w:rFonts w:ascii="Arial Nova Light" w:eastAsia="Times New Roman" w:hAnsi="Arial Nova Light"/>
          <w:iCs/>
          <w:sz w:val="16"/>
          <w:szCs w:val="16"/>
          <w:lang w:val="de-DE" w:eastAsia="sv-SE" w:bidi="ar-SA"/>
        </w:rPr>
        <w:t xml:space="preserve"> für den Erfolg ihre Kunden. </w:t>
      </w:r>
      <w:proofErr w:type="spellStart"/>
      <w:r w:rsidRPr="004912AA">
        <w:rPr>
          <w:rFonts w:ascii="Arial Nova Light" w:eastAsia="Times New Roman" w:hAnsi="Arial Nova Light"/>
          <w:iCs/>
          <w:sz w:val="16"/>
          <w:szCs w:val="16"/>
          <w:lang w:val="de-DE" w:eastAsia="sv-SE" w:bidi="ar-SA"/>
        </w:rPr>
        <w:t>engcon</w:t>
      </w:r>
      <w:proofErr w:type="spellEnd"/>
      <w:r w:rsidRPr="004912AA">
        <w:rPr>
          <w:rFonts w:ascii="Arial Nova Light" w:eastAsia="Times New Roman" w:hAnsi="Arial Nova Light"/>
          <w:iCs/>
          <w:sz w:val="16"/>
          <w:szCs w:val="16"/>
          <w:lang w:val="de-DE" w:eastAsia="sv-SE" w:bidi="ar-SA"/>
        </w:rPr>
        <w:t xml:space="preserve"> wurde 1990 gegründet und hat seinen Hauptsitz in </w:t>
      </w:r>
      <w:proofErr w:type="spellStart"/>
      <w:r w:rsidRPr="004912AA">
        <w:rPr>
          <w:rFonts w:ascii="Arial Nova Light" w:eastAsia="Times New Roman" w:hAnsi="Arial Nova Light"/>
          <w:iCs/>
          <w:sz w:val="16"/>
          <w:szCs w:val="16"/>
          <w:lang w:val="de-DE" w:eastAsia="sv-SE" w:bidi="ar-SA"/>
        </w:rPr>
        <w:t>Strömsund</w:t>
      </w:r>
      <w:proofErr w:type="spellEnd"/>
      <w:r w:rsidRPr="004912AA">
        <w:rPr>
          <w:rFonts w:ascii="Arial Nova Light" w:eastAsia="Times New Roman" w:hAnsi="Arial Nova Light"/>
          <w:iCs/>
          <w:sz w:val="16"/>
          <w:szCs w:val="16"/>
          <w:lang w:val="de-DE" w:eastAsia="sv-SE" w:bidi="ar-SA"/>
        </w:rPr>
        <w:t>, Schweden. Das Unternehmen bedient den weltweiten Markt über 13 lokale Vertriebsgesellschaften und einem etablierten Händlernetz. Der Nettoumsatz belief sich im Jahr 2021 auf ca. 1,5 Mrd. SEK</w:t>
      </w:r>
      <w:r>
        <w:rPr>
          <w:rFonts w:ascii="Arial Nova Light" w:eastAsia="Times New Roman" w:hAnsi="Arial Nova Light"/>
          <w:iCs/>
          <w:sz w:val="16"/>
          <w:szCs w:val="16"/>
          <w:lang w:val="de-DE" w:eastAsia="sv-SE" w:bidi="ar-SA"/>
        </w:rPr>
        <w:t xml:space="preserve">. </w:t>
      </w:r>
    </w:p>
    <w:p w14:paraId="1BCA9E32" w14:textId="0AE929C1" w:rsidR="004C6BA3" w:rsidRPr="004912AA" w:rsidRDefault="004B3AD3" w:rsidP="004C6BA3">
      <w:pPr>
        <w:spacing w:line="240" w:lineRule="auto"/>
        <w:rPr>
          <w:rFonts w:ascii="Arial Nova Light" w:eastAsia="Times New Roman" w:hAnsi="Arial Nova Light"/>
          <w:iCs/>
          <w:sz w:val="16"/>
          <w:szCs w:val="16"/>
          <w:lang w:val="de-DE" w:eastAsia="sv-SE" w:bidi="ar-SA"/>
        </w:rPr>
      </w:pPr>
      <w:hyperlink r:id="rId10" w:history="1">
        <w:r w:rsidR="004C6BA3" w:rsidRPr="00472643">
          <w:rPr>
            <w:rStyle w:val="Hyperlnk"/>
            <w:rFonts w:ascii="Arial Nova Light" w:eastAsia="Times New Roman" w:hAnsi="Arial Nova Light"/>
            <w:iCs/>
            <w:sz w:val="16"/>
            <w:szCs w:val="16"/>
            <w:lang w:val="de-DE" w:eastAsia="sv-SE" w:bidi="ar-SA"/>
          </w:rPr>
          <w:t>www.engcon.com</w:t>
        </w:r>
      </w:hyperlink>
    </w:p>
    <w:p w14:paraId="084A527D" w14:textId="77777777" w:rsidR="00C201AB" w:rsidRPr="00C201AB" w:rsidRDefault="00C201AB" w:rsidP="00C201AB">
      <w:pPr>
        <w:pStyle w:val="paragraph"/>
        <w:spacing w:before="0" w:beforeAutospacing="0" w:after="0" w:afterAutospacing="0"/>
        <w:textAlignment w:val="baseline"/>
        <w:rPr>
          <w:rFonts w:ascii="Arial Nova Light" w:hAnsi="Arial Nova Light"/>
          <w:iCs/>
          <w:sz w:val="16"/>
          <w:szCs w:val="16"/>
          <w:lang w:val="de-DE"/>
        </w:rPr>
      </w:pPr>
    </w:p>
    <w:sectPr w:rsidR="00C201AB" w:rsidRPr="00C201AB"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439A" w14:textId="77777777" w:rsidR="0087674E" w:rsidRDefault="0087674E">
      <w:r>
        <w:separator/>
      </w:r>
    </w:p>
  </w:endnote>
  <w:endnote w:type="continuationSeparator" w:id="0">
    <w:p w14:paraId="641814DC" w14:textId="77777777" w:rsidR="0087674E" w:rsidRDefault="0087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A072" w14:textId="77777777" w:rsidR="0087674E" w:rsidRDefault="0087674E">
      <w:r>
        <w:separator/>
      </w:r>
    </w:p>
  </w:footnote>
  <w:footnote w:type="continuationSeparator" w:id="0">
    <w:p w14:paraId="66A97EDA" w14:textId="77777777" w:rsidR="0087674E" w:rsidRDefault="0087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1C82"/>
    <w:rsid w:val="00295CB5"/>
    <w:rsid w:val="002A3342"/>
    <w:rsid w:val="002B17A9"/>
    <w:rsid w:val="002D269E"/>
    <w:rsid w:val="002E3990"/>
    <w:rsid w:val="00387FBE"/>
    <w:rsid w:val="003E4D41"/>
    <w:rsid w:val="00401C2F"/>
    <w:rsid w:val="00411E65"/>
    <w:rsid w:val="004224FA"/>
    <w:rsid w:val="004300AA"/>
    <w:rsid w:val="00441C8F"/>
    <w:rsid w:val="004625C4"/>
    <w:rsid w:val="00475BD7"/>
    <w:rsid w:val="00487930"/>
    <w:rsid w:val="004B3AD3"/>
    <w:rsid w:val="004C6BA3"/>
    <w:rsid w:val="004E1C1A"/>
    <w:rsid w:val="00506D7C"/>
    <w:rsid w:val="00543A0B"/>
    <w:rsid w:val="00546193"/>
    <w:rsid w:val="00552E3A"/>
    <w:rsid w:val="00593A39"/>
    <w:rsid w:val="00596123"/>
    <w:rsid w:val="005C1715"/>
    <w:rsid w:val="005D76CA"/>
    <w:rsid w:val="006453C6"/>
    <w:rsid w:val="006865F1"/>
    <w:rsid w:val="006949F4"/>
    <w:rsid w:val="00710639"/>
    <w:rsid w:val="00756557"/>
    <w:rsid w:val="007822C1"/>
    <w:rsid w:val="00785E33"/>
    <w:rsid w:val="00810FCD"/>
    <w:rsid w:val="00864815"/>
    <w:rsid w:val="00866F43"/>
    <w:rsid w:val="0087674E"/>
    <w:rsid w:val="008A3A88"/>
    <w:rsid w:val="00934C10"/>
    <w:rsid w:val="00935DC1"/>
    <w:rsid w:val="009564C9"/>
    <w:rsid w:val="009808A1"/>
    <w:rsid w:val="009B0489"/>
    <w:rsid w:val="009B6B8A"/>
    <w:rsid w:val="009C1D64"/>
    <w:rsid w:val="009C77F1"/>
    <w:rsid w:val="009E1BC5"/>
    <w:rsid w:val="009E3C94"/>
    <w:rsid w:val="009F02B3"/>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201AB"/>
    <w:rsid w:val="00C529ED"/>
    <w:rsid w:val="00C7170B"/>
    <w:rsid w:val="00C71986"/>
    <w:rsid w:val="00C82A72"/>
    <w:rsid w:val="00C86DA7"/>
    <w:rsid w:val="00C90356"/>
    <w:rsid w:val="00C9533D"/>
    <w:rsid w:val="00C965F8"/>
    <w:rsid w:val="00CB61E7"/>
    <w:rsid w:val="00CE0F0C"/>
    <w:rsid w:val="00CE7CE5"/>
    <w:rsid w:val="00D066F6"/>
    <w:rsid w:val="00D1219D"/>
    <w:rsid w:val="00D24C1D"/>
    <w:rsid w:val="00D94544"/>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0656"/>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e_d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0464-2BE7-4E50-83B4-2C00355F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3.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882</Words>
  <Characters>4675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5546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10</cp:revision>
  <dcterms:created xsi:type="dcterms:W3CDTF">2022-03-09T13:01:00Z</dcterms:created>
  <dcterms:modified xsi:type="dcterms:W3CDTF">2022-03-22T10:28:00Z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ies>
</file>