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260F" w14:textId="77777777" w:rsidR="00B72783" w:rsidRDefault="00032F22" w:rsidP="00B72783">
      <w:pPr>
        <w:pStyle w:val="Rubrik2"/>
      </w:pPr>
      <w:r>
        <w:t>Pressmeddelande</w:t>
      </w:r>
    </w:p>
    <w:p w14:paraId="44949E25" w14:textId="113FB857" w:rsidR="000B39C3" w:rsidRDefault="00C8697D" w:rsidP="00B72783">
      <w:pPr>
        <w:rPr>
          <w:bCs/>
        </w:rPr>
      </w:pPr>
      <w:r>
        <w:rPr>
          <w:bCs/>
        </w:rPr>
        <w:t>201</w:t>
      </w:r>
      <w:r w:rsidR="000F06D1">
        <w:rPr>
          <w:bCs/>
        </w:rPr>
        <w:t>7</w:t>
      </w:r>
      <w:r>
        <w:rPr>
          <w:bCs/>
        </w:rPr>
        <w:t>-12-</w:t>
      </w:r>
      <w:r w:rsidR="00715315">
        <w:rPr>
          <w:bCs/>
        </w:rPr>
        <w:t>19</w:t>
      </w:r>
    </w:p>
    <w:p w14:paraId="0F8C2578" w14:textId="77777777" w:rsidR="000F6CEA" w:rsidRDefault="000F6CEA" w:rsidP="00B72783">
      <w:pPr>
        <w:rPr>
          <w:bCs/>
        </w:rPr>
      </w:pPr>
    </w:p>
    <w:p w14:paraId="0E863414" w14:textId="40914C61" w:rsidR="000F6CEA" w:rsidRPr="000B39C3" w:rsidRDefault="000F6CEA" w:rsidP="00B72783">
      <w:pPr>
        <w:rPr>
          <w:bCs/>
        </w:rPr>
      </w:pPr>
    </w:p>
    <w:p w14:paraId="27CA6DE2" w14:textId="4F3E7CF1" w:rsidR="007264C1" w:rsidRDefault="00853763" w:rsidP="007264C1">
      <w:pPr>
        <w:pStyle w:val="Rubrik1"/>
      </w:pPr>
      <w:r>
        <w:t>Midroc säljer fastighete</w:t>
      </w:r>
      <w:r w:rsidR="004118F2">
        <w:t>r</w:t>
      </w:r>
      <w:r>
        <w:t>n</w:t>
      </w:r>
      <w:r w:rsidR="004118F2">
        <w:t>a</w:t>
      </w:r>
      <w:r w:rsidR="00C8697D">
        <w:t xml:space="preserve"> Scala i Helsingborg</w:t>
      </w:r>
      <w:r w:rsidR="00A6793F">
        <w:t xml:space="preserve"> till </w:t>
      </w:r>
      <w:proofErr w:type="spellStart"/>
      <w:r w:rsidR="00A6793F">
        <w:t>Executive</w:t>
      </w:r>
      <w:proofErr w:type="spellEnd"/>
      <w:r w:rsidR="00A6793F">
        <w:t xml:space="preserve"> Property</w:t>
      </w:r>
    </w:p>
    <w:p w14:paraId="1BE63B4A" w14:textId="77777777" w:rsidR="00B94291" w:rsidRDefault="00B94291" w:rsidP="00E6720A"/>
    <w:p w14:paraId="6A7D4498" w14:textId="72C6F896" w:rsidR="008262E4" w:rsidRDefault="00C8697D" w:rsidP="007264C1">
      <w:pPr>
        <w:rPr>
          <w:i/>
          <w:sz w:val="22"/>
          <w:szCs w:val="22"/>
        </w:rPr>
      </w:pPr>
      <w:r>
        <w:rPr>
          <w:i/>
          <w:sz w:val="22"/>
          <w:szCs w:val="22"/>
        </w:rPr>
        <w:t xml:space="preserve">Midroc säljer fastigheterna </w:t>
      </w:r>
      <w:proofErr w:type="spellStart"/>
      <w:r w:rsidR="00A47614">
        <w:rPr>
          <w:i/>
          <w:sz w:val="22"/>
          <w:szCs w:val="22"/>
        </w:rPr>
        <w:t>kv</w:t>
      </w:r>
      <w:proofErr w:type="spellEnd"/>
      <w:r w:rsidR="00A47614">
        <w:rPr>
          <w:i/>
          <w:sz w:val="22"/>
          <w:szCs w:val="22"/>
        </w:rPr>
        <w:t xml:space="preserve"> </w:t>
      </w:r>
      <w:r>
        <w:rPr>
          <w:i/>
          <w:sz w:val="22"/>
          <w:szCs w:val="22"/>
        </w:rPr>
        <w:t>Scala 1 och</w:t>
      </w:r>
      <w:r w:rsidR="00A47614">
        <w:rPr>
          <w:i/>
          <w:sz w:val="22"/>
          <w:szCs w:val="22"/>
        </w:rPr>
        <w:t xml:space="preserve"> </w:t>
      </w:r>
      <w:proofErr w:type="spellStart"/>
      <w:r w:rsidR="00A47614">
        <w:rPr>
          <w:i/>
          <w:sz w:val="22"/>
          <w:szCs w:val="22"/>
        </w:rPr>
        <w:t>kv</w:t>
      </w:r>
      <w:proofErr w:type="spellEnd"/>
      <w:r w:rsidR="00A47614">
        <w:rPr>
          <w:i/>
          <w:sz w:val="22"/>
          <w:szCs w:val="22"/>
        </w:rPr>
        <w:t xml:space="preserve"> Scala</w:t>
      </w:r>
      <w:r>
        <w:rPr>
          <w:i/>
          <w:sz w:val="22"/>
          <w:szCs w:val="22"/>
        </w:rPr>
        <w:t xml:space="preserve"> 3 i Helsingborg till </w:t>
      </w:r>
      <w:proofErr w:type="spellStart"/>
      <w:r>
        <w:rPr>
          <w:i/>
          <w:sz w:val="22"/>
          <w:szCs w:val="22"/>
        </w:rPr>
        <w:t>Executive</w:t>
      </w:r>
      <w:proofErr w:type="spellEnd"/>
      <w:r>
        <w:rPr>
          <w:i/>
          <w:sz w:val="22"/>
          <w:szCs w:val="22"/>
        </w:rPr>
        <w:t xml:space="preserve"> Property </w:t>
      </w:r>
      <w:r w:rsidR="00A6793F">
        <w:rPr>
          <w:i/>
          <w:sz w:val="22"/>
          <w:szCs w:val="22"/>
        </w:rPr>
        <w:t>Svenska</w:t>
      </w:r>
      <w:r>
        <w:rPr>
          <w:i/>
          <w:sz w:val="22"/>
          <w:szCs w:val="22"/>
        </w:rPr>
        <w:t xml:space="preserve"> AB. </w:t>
      </w:r>
      <w:r w:rsidR="004118F2">
        <w:rPr>
          <w:i/>
          <w:sz w:val="22"/>
          <w:szCs w:val="22"/>
        </w:rPr>
        <w:t>Byggnaden</w:t>
      </w:r>
      <w:r w:rsidR="00A47614">
        <w:rPr>
          <w:i/>
          <w:sz w:val="22"/>
          <w:szCs w:val="22"/>
        </w:rPr>
        <w:t xml:space="preserve"> är under färdigställande och inrymmer </w:t>
      </w:r>
      <w:r w:rsidR="00FE455A">
        <w:rPr>
          <w:i/>
          <w:sz w:val="22"/>
          <w:szCs w:val="22"/>
        </w:rPr>
        <w:t>ca</w:t>
      </w:r>
      <w:r w:rsidR="00A47614">
        <w:rPr>
          <w:i/>
          <w:sz w:val="22"/>
          <w:szCs w:val="22"/>
        </w:rPr>
        <w:t xml:space="preserve"> </w:t>
      </w:r>
      <w:r w:rsidR="00F169AD">
        <w:rPr>
          <w:i/>
          <w:sz w:val="22"/>
          <w:szCs w:val="22"/>
        </w:rPr>
        <w:t>9 800</w:t>
      </w:r>
      <w:r w:rsidR="00A47614">
        <w:rPr>
          <w:i/>
          <w:sz w:val="22"/>
          <w:szCs w:val="22"/>
        </w:rPr>
        <w:t xml:space="preserve"> kvadratmeter kontors- och butikslokaler samt lägenheter. </w:t>
      </w:r>
      <w:r>
        <w:rPr>
          <w:i/>
          <w:sz w:val="22"/>
          <w:szCs w:val="22"/>
        </w:rPr>
        <w:t>Köparen tillträder fastighete</w:t>
      </w:r>
      <w:r w:rsidR="000F06D1">
        <w:rPr>
          <w:i/>
          <w:sz w:val="22"/>
          <w:szCs w:val="22"/>
        </w:rPr>
        <w:t>r</w:t>
      </w:r>
      <w:r>
        <w:rPr>
          <w:i/>
          <w:sz w:val="22"/>
          <w:szCs w:val="22"/>
        </w:rPr>
        <w:t>n</w:t>
      </w:r>
      <w:r w:rsidR="000F06D1">
        <w:rPr>
          <w:i/>
          <w:sz w:val="22"/>
          <w:szCs w:val="22"/>
        </w:rPr>
        <w:t>a</w:t>
      </w:r>
      <w:r>
        <w:rPr>
          <w:i/>
          <w:sz w:val="22"/>
          <w:szCs w:val="22"/>
        </w:rPr>
        <w:t xml:space="preserve"> 1 juni 2018. </w:t>
      </w:r>
    </w:p>
    <w:p w14:paraId="265ED292" w14:textId="77777777" w:rsidR="000F6CEA" w:rsidRDefault="000F6CEA" w:rsidP="007264C1">
      <w:pPr>
        <w:rPr>
          <w:i/>
          <w:sz w:val="22"/>
          <w:szCs w:val="22"/>
        </w:rPr>
      </w:pPr>
    </w:p>
    <w:p w14:paraId="2C10C732" w14:textId="521D3F6B" w:rsidR="00FE455A" w:rsidRDefault="004118F2" w:rsidP="007264C1">
      <w:pPr>
        <w:rPr>
          <w:sz w:val="22"/>
          <w:szCs w:val="22"/>
        </w:rPr>
      </w:pPr>
      <w:r>
        <w:rPr>
          <w:sz w:val="22"/>
          <w:szCs w:val="22"/>
        </w:rPr>
        <w:t>Byggnaden</w:t>
      </w:r>
      <w:r w:rsidR="00FE455A">
        <w:rPr>
          <w:sz w:val="22"/>
          <w:szCs w:val="22"/>
        </w:rPr>
        <w:t xml:space="preserve"> är beläge</w:t>
      </w:r>
      <w:r>
        <w:rPr>
          <w:sz w:val="22"/>
          <w:szCs w:val="22"/>
        </w:rPr>
        <w:t>n</w:t>
      </w:r>
      <w:r w:rsidR="00FE455A">
        <w:rPr>
          <w:sz w:val="22"/>
          <w:szCs w:val="22"/>
        </w:rPr>
        <w:t xml:space="preserve"> på </w:t>
      </w:r>
      <w:r>
        <w:rPr>
          <w:sz w:val="22"/>
          <w:szCs w:val="22"/>
        </w:rPr>
        <w:t xml:space="preserve">Söder i Helsingborg, på </w:t>
      </w:r>
      <w:r w:rsidR="00FE455A">
        <w:rPr>
          <w:sz w:val="22"/>
          <w:szCs w:val="22"/>
        </w:rPr>
        <w:t xml:space="preserve">ett profilstarkt läge </w:t>
      </w:r>
      <w:r w:rsidR="008353F7">
        <w:rPr>
          <w:sz w:val="22"/>
          <w:szCs w:val="22"/>
        </w:rPr>
        <w:t>längs med Järnvägsgatan</w:t>
      </w:r>
      <w:r w:rsidR="00751F8A">
        <w:rPr>
          <w:sz w:val="22"/>
          <w:szCs w:val="22"/>
        </w:rPr>
        <w:t xml:space="preserve">, </w:t>
      </w:r>
      <w:r w:rsidR="00FE455A">
        <w:rPr>
          <w:sz w:val="22"/>
          <w:szCs w:val="22"/>
        </w:rPr>
        <w:t xml:space="preserve">med utsikt över Öresund, </w:t>
      </w:r>
      <w:r>
        <w:rPr>
          <w:sz w:val="22"/>
          <w:szCs w:val="22"/>
        </w:rPr>
        <w:t xml:space="preserve">och med </w:t>
      </w:r>
      <w:r w:rsidR="00FE455A">
        <w:rPr>
          <w:sz w:val="22"/>
          <w:szCs w:val="22"/>
        </w:rPr>
        <w:t xml:space="preserve">ett par hundra meter </w:t>
      </w:r>
      <w:r>
        <w:rPr>
          <w:sz w:val="22"/>
          <w:szCs w:val="22"/>
        </w:rPr>
        <w:t>till</w:t>
      </w:r>
      <w:r w:rsidR="00FE455A">
        <w:rPr>
          <w:sz w:val="22"/>
          <w:szCs w:val="22"/>
        </w:rPr>
        <w:t xml:space="preserve"> Helsingborg centralstation. </w:t>
      </w:r>
      <w:r>
        <w:rPr>
          <w:sz w:val="22"/>
          <w:szCs w:val="22"/>
        </w:rPr>
        <w:t xml:space="preserve">Den ingår i </w:t>
      </w:r>
      <w:r w:rsidR="00F92930">
        <w:rPr>
          <w:sz w:val="22"/>
          <w:szCs w:val="22"/>
        </w:rPr>
        <w:t>projektet</w:t>
      </w:r>
      <w:r>
        <w:rPr>
          <w:sz w:val="22"/>
          <w:szCs w:val="22"/>
        </w:rPr>
        <w:t xml:space="preserve"> Metropol</w:t>
      </w:r>
      <w:r w:rsidR="004C08E3">
        <w:rPr>
          <w:sz w:val="22"/>
          <w:szCs w:val="22"/>
        </w:rPr>
        <w:t>,</w:t>
      </w:r>
      <w:r>
        <w:rPr>
          <w:sz w:val="22"/>
          <w:szCs w:val="22"/>
        </w:rPr>
        <w:t xml:space="preserve"> där </w:t>
      </w:r>
      <w:proofErr w:type="spellStart"/>
      <w:r w:rsidR="004C08E3">
        <w:rPr>
          <w:sz w:val="22"/>
          <w:szCs w:val="22"/>
        </w:rPr>
        <w:t>bl</w:t>
      </w:r>
      <w:proofErr w:type="spellEnd"/>
      <w:r w:rsidR="004C08E3">
        <w:rPr>
          <w:sz w:val="22"/>
          <w:szCs w:val="22"/>
        </w:rPr>
        <w:t xml:space="preserve"> a </w:t>
      </w:r>
      <w:r>
        <w:rPr>
          <w:sz w:val="22"/>
          <w:szCs w:val="22"/>
        </w:rPr>
        <w:t xml:space="preserve">Radisson </w:t>
      </w:r>
      <w:proofErr w:type="spellStart"/>
      <w:r>
        <w:rPr>
          <w:sz w:val="22"/>
          <w:szCs w:val="22"/>
        </w:rPr>
        <w:t>Blu</w:t>
      </w:r>
      <w:proofErr w:type="spellEnd"/>
      <w:r>
        <w:rPr>
          <w:sz w:val="22"/>
          <w:szCs w:val="22"/>
        </w:rPr>
        <w:t xml:space="preserve"> och World Trade Center Helsingborg är hyresgäster. </w:t>
      </w:r>
      <w:r w:rsidR="000F06D1" w:rsidRPr="000F06D1">
        <w:rPr>
          <w:sz w:val="22"/>
          <w:szCs w:val="22"/>
        </w:rPr>
        <w:t>Midroc har utvecklat byggnaden och fortsätter ansvara för förvaltningen under åtminstone ett år framöver.</w:t>
      </w:r>
      <w:r w:rsidR="000F06D1">
        <w:rPr>
          <w:sz w:val="22"/>
          <w:szCs w:val="22"/>
        </w:rPr>
        <w:t xml:space="preserve">  </w:t>
      </w:r>
    </w:p>
    <w:p w14:paraId="46F98D97" w14:textId="77777777" w:rsidR="00FE455A" w:rsidRDefault="00FE455A" w:rsidP="007264C1">
      <w:pPr>
        <w:rPr>
          <w:sz w:val="22"/>
          <w:szCs w:val="22"/>
        </w:rPr>
      </w:pPr>
    </w:p>
    <w:p w14:paraId="75E54DAE" w14:textId="77777777" w:rsidR="000F06D1" w:rsidRDefault="005721BC" w:rsidP="000F06D1">
      <w:pPr>
        <w:rPr>
          <w:sz w:val="22"/>
          <w:szCs w:val="22"/>
        </w:rPr>
      </w:pPr>
      <w:r>
        <w:rPr>
          <w:sz w:val="22"/>
          <w:szCs w:val="22"/>
        </w:rPr>
        <w:t xml:space="preserve">Scala inrymmer </w:t>
      </w:r>
      <w:r w:rsidR="004C08E3">
        <w:rPr>
          <w:sz w:val="22"/>
          <w:szCs w:val="22"/>
        </w:rPr>
        <w:t xml:space="preserve">4 789 </w:t>
      </w:r>
      <w:r>
        <w:rPr>
          <w:sz w:val="22"/>
          <w:szCs w:val="22"/>
        </w:rPr>
        <w:t>kvadratmeter</w:t>
      </w:r>
      <w:r w:rsidR="006B3F5F">
        <w:rPr>
          <w:sz w:val="22"/>
          <w:szCs w:val="22"/>
        </w:rPr>
        <w:t xml:space="preserve"> kontor och butikslokaler. Ca 90 % av ytorna är redan uthyrda, </w:t>
      </w:r>
      <w:r w:rsidR="00992514">
        <w:rPr>
          <w:sz w:val="22"/>
          <w:szCs w:val="22"/>
        </w:rPr>
        <w:t xml:space="preserve">fem butikslokaler på mellan 50 och 300 kvadratmeter kvarstår att hyra ut. </w:t>
      </w:r>
      <w:r w:rsidR="000F06D1">
        <w:rPr>
          <w:sz w:val="22"/>
          <w:szCs w:val="22"/>
        </w:rPr>
        <w:t xml:space="preserve">De tre första kontorshyresgästerna har tillträtt sina lokaler: Sigma IT Consulting, Palm &amp; Partners samt Helsingborgshem. Övriga kontorslokaler färdigställs i takt med inflyttningen. </w:t>
      </w:r>
    </w:p>
    <w:p w14:paraId="2B23256C" w14:textId="3381BA31" w:rsidR="00992514" w:rsidRDefault="00992514" w:rsidP="007264C1">
      <w:pPr>
        <w:rPr>
          <w:sz w:val="22"/>
          <w:szCs w:val="22"/>
        </w:rPr>
      </w:pPr>
    </w:p>
    <w:p w14:paraId="4312A0A6" w14:textId="66AEC4A0" w:rsidR="005721BC" w:rsidRDefault="00992514" w:rsidP="007264C1">
      <w:pPr>
        <w:rPr>
          <w:sz w:val="22"/>
          <w:szCs w:val="22"/>
        </w:rPr>
      </w:pPr>
      <w:r>
        <w:rPr>
          <w:sz w:val="22"/>
          <w:szCs w:val="22"/>
        </w:rPr>
        <w:t xml:space="preserve">Utöver </w:t>
      </w:r>
      <w:r w:rsidR="000F06D1">
        <w:rPr>
          <w:sz w:val="22"/>
          <w:szCs w:val="22"/>
        </w:rPr>
        <w:t>lokaler</w:t>
      </w:r>
      <w:r w:rsidR="005721BC">
        <w:rPr>
          <w:sz w:val="22"/>
          <w:szCs w:val="22"/>
        </w:rPr>
        <w:t xml:space="preserve"> </w:t>
      </w:r>
      <w:r w:rsidR="006B3F5F">
        <w:rPr>
          <w:sz w:val="22"/>
          <w:szCs w:val="22"/>
        </w:rPr>
        <w:t>finns</w:t>
      </w:r>
      <w:r w:rsidR="005721BC">
        <w:rPr>
          <w:sz w:val="22"/>
          <w:szCs w:val="22"/>
        </w:rPr>
        <w:t xml:space="preserve"> 78 lägenheter </w:t>
      </w:r>
      <w:r>
        <w:rPr>
          <w:sz w:val="22"/>
          <w:szCs w:val="22"/>
        </w:rPr>
        <w:t xml:space="preserve">på plan 5-10 </w:t>
      </w:r>
      <w:r w:rsidR="006B3F5F">
        <w:rPr>
          <w:sz w:val="22"/>
          <w:szCs w:val="22"/>
        </w:rPr>
        <w:t>i byggnaden</w:t>
      </w:r>
      <w:r w:rsidR="005721BC">
        <w:rPr>
          <w:sz w:val="22"/>
          <w:szCs w:val="22"/>
        </w:rPr>
        <w:t xml:space="preserve">, varav </w:t>
      </w:r>
      <w:r w:rsidR="008353F7">
        <w:rPr>
          <w:sz w:val="22"/>
          <w:szCs w:val="22"/>
        </w:rPr>
        <w:t>de flesta</w:t>
      </w:r>
      <w:r w:rsidR="005721BC">
        <w:rPr>
          <w:sz w:val="22"/>
          <w:szCs w:val="22"/>
        </w:rPr>
        <w:t xml:space="preserve"> med sundsutsikt. </w:t>
      </w:r>
      <w:r w:rsidR="006B3F5F">
        <w:rPr>
          <w:sz w:val="22"/>
          <w:szCs w:val="22"/>
        </w:rPr>
        <w:t xml:space="preserve">Lägenhetsstorlekarna varierar </w:t>
      </w:r>
      <w:r w:rsidR="00797F9A">
        <w:rPr>
          <w:sz w:val="22"/>
          <w:szCs w:val="22"/>
        </w:rPr>
        <w:t>mellan</w:t>
      </w:r>
      <w:r w:rsidR="006B3F5F">
        <w:rPr>
          <w:sz w:val="22"/>
          <w:szCs w:val="22"/>
        </w:rPr>
        <w:t xml:space="preserve"> 1</w:t>
      </w:r>
      <w:r w:rsidR="00797F9A">
        <w:rPr>
          <w:sz w:val="22"/>
          <w:szCs w:val="22"/>
        </w:rPr>
        <w:t xml:space="preserve"> och </w:t>
      </w:r>
      <w:r w:rsidR="006B3F5F">
        <w:rPr>
          <w:sz w:val="22"/>
          <w:szCs w:val="22"/>
        </w:rPr>
        <w:t xml:space="preserve">6 rum och kök, och uthyrning pågår genom </w:t>
      </w:r>
      <w:r w:rsidR="00F92930">
        <w:rPr>
          <w:sz w:val="22"/>
          <w:szCs w:val="22"/>
        </w:rPr>
        <w:t>Boplats Syd</w:t>
      </w:r>
      <w:r w:rsidR="006B3F5F">
        <w:rPr>
          <w:sz w:val="22"/>
          <w:szCs w:val="22"/>
        </w:rPr>
        <w:t xml:space="preserve">. </w:t>
      </w:r>
      <w:r>
        <w:rPr>
          <w:sz w:val="22"/>
          <w:szCs w:val="22"/>
        </w:rPr>
        <w:t>Inflyttning</w:t>
      </w:r>
      <w:r w:rsidR="004C08E3">
        <w:rPr>
          <w:sz w:val="22"/>
          <w:szCs w:val="22"/>
        </w:rPr>
        <w:t xml:space="preserve"> sker från och med december</w:t>
      </w:r>
      <w:r>
        <w:rPr>
          <w:sz w:val="22"/>
          <w:szCs w:val="22"/>
        </w:rPr>
        <w:t xml:space="preserve"> 201</w:t>
      </w:r>
      <w:r w:rsidR="004C08E3">
        <w:rPr>
          <w:sz w:val="22"/>
          <w:szCs w:val="22"/>
        </w:rPr>
        <w:t>7</w:t>
      </w:r>
      <w:r>
        <w:rPr>
          <w:sz w:val="22"/>
          <w:szCs w:val="22"/>
        </w:rPr>
        <w:t xml:space="preserve">. </w:t>
      </w:r>
    </w:p>
    <w:p w14:paraId="51084B82" w14:textId="464596D6" w:rsidR="005721BC" w:rsidRDefault="005721BC" w:rsidP="007264C1">
      <w:pPr>
        <w:rPr>
          <w:sz w:val="22"/>
          <w:szCs w:val="22"/>
        </w:rPr>
      </w:pPr>
    </w:p>
    <w:p w14:paraId="1A84EA3A" w14:textId="5271E52F" w:rsidR="006B3F5F" w:rsidRDefault="00B01A80" w:rsidP="006B3F5F">
      <w:pPr>
        <w:pStyle w:val="Liststycke"/>
        <w:numPr>
          <w:ilvl w:val="0"/>
          <w:numId w:val="9"/>
        </w:numPr>
        <w:rPr>
          <w:sz w:val="22"/>
          <w:szCs w:val="22"/>
        </w:rPr>
      </w:pPr>
      <w:r>
        <w:rPr>
          <w:sz w:val="22"/>
          <w:szCs w:val="22"/>
        </w:rPr>
        <w:t>Vi är g</w:t>
      </w:r>
      <w:r w:rsidR="00C8697D">
        <w:rPr>
          <w:sz w:val="22"/>
          <w:szCs w:val="22"/>
        </w:rPr>
        <w:t xml:space="preserve">lada att få sälja ytterligare en fastighet till </w:t>
      </w:r>
      <w:proofErr w:type="spellStart"/>
      <w:r w:rsidR="00C8697D">
        <w:rPr>
          <w:sz w:val="22"/>
          <w:szCs w:val="22"/>
        </w:rPr>
        <w:t>Executive</w:t>
      </w:r>
      <w:proofErr w:type="spellEnd"/>
      <w:r w:rsidR="00C8697D">
        <w:rPr>
          <w:sz w:val="22"/>
          <w:szCs w:val="22"/>
        </w:rPr>
        <w:t xml:space="preserve"> Property</w:t>
      </w:r>
      <w:r w:rsidR="006B3F5F">
        <w:rPr>
          <w:sz w:val="22"/>
          <w:szCs w:val="22"/>
        </w:rPr>
        <w:t>, säger Magnus Skiöld, vd i Midroc</w:t>
      </w:r>
      <w:r w:rsidR="00C8697D">
        <w:rPr>
          <w:sz w:val="22"/>
          <w:szCs w:val="22"/>
        </w:rPr>
        <w:t xml:space="preserve">. </w:t>
      </w:r>
      <w:r>
        <w:rPr>
          <w:sz w:val="22"/>
          <w:szCs w:val="22"/>
        </w:rPr>
        <w:t>Fastigheten Metropol</w:t>
      </w:r>
      <w:r w:rsidR="00992514">
        <w:rPr>
          <w:sz w:val="22"/>
          <w:szCs w:val="22"/>
        </w:rPr>
        <w:t>,</w:t>
      </w:r>
      <w:r>
        <w:rPr>
          <w:sz w:val="22"/>
          <w:szCs w:val="22"/>
        </w:rPr>
        <w:t xml:space="preserve"> med Radisson </w:t>
      </w:r>
      <w:proofErr w:type="spellStart"/>
      <w:r>
        <w:rPr>
          <w:sz w:val="22"/>
          <w:szCs w:val="22"/>
        </w:rPr>
        <w:t>B</w:t>
      </w:r>
      <w:r w:rsidR="00715315">
        <w:rPr>
          <w:sz w:val="22"/>
          <w:szCs w:val="22"/>
        </w:rPr>
        <w:t>lu</w:t>
      </w:r>
      <w:proofErr w:type="spellEnd"/>
      <w:r w:rsidR="006B3F5F">
        <w:rPr>
          <w:sz w:val="22"/>
          <w:szCs w:val="22"/>
        </w:rPr>
        <w:t xml:space="preserve"> och World Trade Center</w:t>
      </w:r>
      <w:r w:rsidR="00992514">
        <w:rPr>
          <w:sz w:val="22"/>
          <w:szCs w:val="22"/>
        </w:rPr>
        <w:t>-filialen i</w:t>
      </w:r>
      <w:r w:rsidR="006B3F5F">
        <w:rPr>
          <w:sz w:val="22"/>
          <w:szCs w:val="22"/>
        </w:rPr>
        <w:t xml:space="preserve"> Helsingborg</w:t>
      </w:r>
      <w:r w:rsidR="00464903">
        <w:rPr>
          <w:sz w:val="22"/>
          <w:szCs w:val="22"/>
        </w:rPr>
        <w:t xml:space="preserve"> </w:t>
      </w:r>
      <w:r>
        <w:rPr>
          <w:sz w:val="22"/>
          <w:szCs w:val="22"/>
        </w:rPr>
        <w:t>som hyresgäst</w:t>
      </w:r>
      <w:r w:rsidR="006B3F5F">
        <w:rPr>
          <w:sz w:val="22"/>
          <w:szCs w:val="22"/>
        </w:rPr>
        <w:t>er</w:t>
      </w:r>
      <w:r w:rsidR="00464903">
        <w:rPr>
          <w:sz w:val="22"/>
          <w:szCs w:val="22"/>
        </w:rPr>
        <w:t>,</w:t>
      </w:r>
      <w:r>
        <w:rPr>
          <w:sz w:val="22"/>
          <w:szCs w:val="22"/>
        </w:rPr>
        <w:t xml:space="preserve"> har tidigare sålts till </w:t>
      </w:r>
      <w:r w:rsidR="00992514">
        <w:rPr>
          <w:sz w:val="22"/>
          <w:szCs w:val="22"/>
        </w:rPr>
        <w:t>företaget</w:t>
      </w:r>
      <w:r>
        <w:rPr>
          <w:sz w:val="22"/>
          <w:szCs w:val="22"/>
        </w:rPr>
        <w:t xml:space="preserve">. </w:t>
      </w:r>
      <w:r w:rsidR="00D971AC">
        <w:rPr>
          <w:sz w:val="22"/>
          <w:szCs w:val="22"/>
        </w:rPr>
        <w:t xml:space="preserve">Det finns stora förvaltningsmässiga fördelar med en gemensam ägare för fastigheterna, även med tanke på att </w:t>
      </w:r>
      <w:r w:rsidR="006B3F5F">
        <w:rPr>
          <w:sz w:val="22"/>
          <w:szCs w:val="22"/>
        </w:rPr>
        <w:t>det finns</w:t>
      </w:r>
      <w:r>
        <w:rPr>
          <w:sz w:val="22"/>
          <w:szCs w:val="22"/>
        </w:rPr>
        <w:t xml:space="preserve"> gemensamma garage- och energilösningar </w:t>
      </w:r>
      <w:r w:rsidR="00992514">
        <w:rPr>
          <w:sz w:val="22"/>
          <w:szCs w:val="22"/>
        </w:rPr>
        <w:t>i</w:t>
      </w:r>
      <w:r>
        <w:rPr>
          <w:sz w:val="22"/>
          <w:szCs w:val="22"/>
        </w:rPr>
        <w:t xml:space="preserve"> Metropol och Scala</w:t>
      </w:r>
      <w:r w:rsidR="00D971AC">
        <w:rPr>
          <w:sz w:val="22"/>
          <w:szCs w:val="22"/>
        </w:rPr>
        <w:t xml:space="preserve">. </w:t>
      </w:r>
      <w:r w:rsidR="006B3F5F">
        <w:rPr>
          <w:sz w:val="22"/>
          <w:szCs w:val="22"/>
        </w:rPr>
        <w:t>På så sätt kan samordningsfördelar tas tillvara</w:t>
      </w:r>
      <w:r w:rsidR="000F06D1">
        <w:rPr>
          <w:sz w:val="22"/>
          <w:szCs w:val="22"/>
        </w:rPr>
        <w:t>, och d</w:t>
      </w:r>
      <w:r w:rsidR="00992514">
        <w:rPr>
          <w:sz w:val="22"/>
          <w:szCs w:val="22"/>
        </w:rPr>
        <w:t>är</w:t>
      </w:r>
      <w:r>
        <w:rPr>
          <w:sz w:val="22"/>
          <w:szCs w:val="22"/>
        </w:rPr>
        <w:t xml:space="preserve">för är </w:t>
      </w:r>
      <w:proofErr w:type="spellStart"/>
      <w:r>
        <w:rPr>
          <w:sz w:val="22"/>
          <w:szCs w:val="22"/>
        </w:rPr>
        <w:t>Executive</w:t>
      </w:r>
      <w:proofErr w:type="spellEnd"/>
      <w:r>
        <w:rPr>
          <w:sz w:val="22"/>
          <w:szCs w:val="22"/>
        </w:rPr>
        <w:t xml:space="preserve"> Property bästa tänkbara köpare för oss. </w:t>
      </w:r>
    </w:p>
    <w:p w14:paraId="0CBCC88A" w14:textId="108C930E" w:rsidR="00992514" w:rsidRDefault="00992514" w:rsidP="00992514">
      <w:pPr>
        <w:rPr>
          <w:sz w:val="22"/>
          <w:szCs w:val="22"/>
        </w:rPr>
      </w:pPr>
    </w:p>
    <w:p w14:paraId="7BF2416C" w14:textId="2B0509E2" w:rsidR="00992514" w:rsidRDefault="00813FA1" w:rsidP="00992514">
      <w:pPr>
        <w:pStyle w:val="Liststycke"/>
        <w:numPr>
          <w:ilvl w:val="0"/>
          <w:numId w:val="9"/>
        </w:numPr>
        <w:rPr>
          <w:sz w:val="22"/>
          <w:szCs w:val="22"/>
        </w:rPr>
      </w:pPr>
      <w:r>
        <w:rPr>
          <w:sz w:val="22"/>
          <w:szCs w:val="22"/>
        </w:rPr>
        <w:t xml:space="preserve">Vi är intresserade av att vara med och utveckla Söder i Helsingborg, och det händer mycket där just nu, säger </w:t>
      </w:r>
      <w:r w:rsidR="00992514">
        <w:rPr>
          <w:sz w:val="22"/>
          <w:szCs w:val="22"/>
        </w:rPr>
        <w:t xml:space="preserve">Erik Linder, </w:t>
      </w:r>
      <w:r w:rsidR="006C28C4">
        <w:rPr>
          <w:sz w:val="22"/>
          <w:szCs w:val="22"/>
        </w:rPr>
        <w:t>vd</w:t>
      </w:r>
      <w:r w:rsidR="00992514">
        <w:rPr>
          <w:sz w:val="22"/>
          <w:szCs w:val="22"/>
        </w:rPr>
        <w:t xml:space="preserve"> på</w:t>
      </w:r>
      <w:r>
        <w:rPr>
          <w:sz w:val="22"/>
          <w:szCs w:val="22"/>
        </w:rPr>
        <w:t xml:space="preserve"> </w:t>
      </w:r>
      <w:proofErr w:type="spellStart"/>
      <w:r>
        <w:rPr>
          <w:sz w:val="22"/>
          <w:szCs w:val="22"/>
        </w:rPr>
        <w:t>Executive</w:t>
      </w:r>
      <w:proofErr w:type="spellEnd"/>
      <w:r>
        <w:rPr>
          <w:sz w:val="22"/>
          <w:szCs w:val="22"/>
        </w:rPr>
        <w:t xml:space="preserve"> Property Europe AB. Förvärvet av Scala innebär att vi förstärker vårt fastighetsbestånd med ytterligare </w:t>
      </w:r>
      <w:r w:rsidR="00A6793F">
        <w:rPr>
          <w:sz w:val="22"/>
          <w:szCs w:val="22"/>
        </w:rPr>
        <w:t xml:space="preserve">en </w:t>
      </w:r>
      <w:r>
        <w:rPr>
          <w:sz w:val="22"/>
          <w:szCs w:val="22"/>
        </w:rPr>
        <w:t>nyprodu</w:t>
      </w:r>
      <w:r w:rsidR="00A6793F">
        <w:rPr>
          <w:sz w:val="22"/>
          <w:szCs w:val="22"/>
        </w:rPr>
        <w:t xml:space="preserve">cerad </w:t>
      </w:r>
      <w:r>
        <w:rPr>
          <w:sz w:val="22"/>
          <w:szCs w:val="22"/>
        </w:rPr>
        <w:t>fastighet som utvecklats av M</w:t>
      </w:r>
      <w:r w:rsidR="00992514">
        <w:rPr>
          <w:sz w:val="22"/>
          <w:szCs w:val="22"/>
        </w:rPr>
        <w:t>idroc</w:t>
      </w:r>
      <w:r w:rsidR="00D26D1F">
        <w:rPr>
          <w:sz w:val="22"/>
          <w:szCs w:val="22"/>
        </w:rPr>
        <w:t xml:space="preserve">. </w:t>
      </w:r>
    </w:p>
    <w:p w14:paraId="447F6150" w14:textId="77777777" w:rsidR="007A1384" w:rsidRPr="007A1384" w:rsidRDefault="007A1384" w:rsidP="007A1384">
      <w:pPr>
        <w:pStyle w:val="Liststycke"/>
        <w:rPr>
          <w:sz w:val="22"/>
          <w:szCs w:val="22"/>
        </w:rPr>
      </w:pPr>
    </w:p>
    <w:p w14:paraId="32284C7E" w14:textId="77777777" w:rsidR="001F5C1A" w:rsidRPr="00A276EE" w:rsidRDefault="001F5C1A" w:rsidP="001F5C1A">
      <w:pPr>
        <w:pStyle w:val="Rubrik3"/>
      </w:pPr>
      <w:r>
        <w:lastRenderedPageBreak/>
        <w:t>Fakta</w:t>
      </w:r>
    </w:p>
    <w:p w14:paraId="75210A09" w14:textId="30FAF219" w:rsidR="00FE455A" w:rsidRDefault="00FE455A" w:rsidP="007264C1">
      <w:pPr>
        <w:rPr>
          <w:sz w:val="22"/>
          <w:szCs w:val="22"/>
        </w:rPr>
      </w:pPr>
      <w:r>
        <w:rPr>
          <w:sz w:val="22"/>
          <w:szCs w:val="22"/>
        </w:rPr>
        <w:t>Byggnaden har delats i två fastigheter:</w:t>
      </w:r>
    </w:p>
    <w:p w14:paraId="0C7D81B7" w14:textId="52FAA2DC" w:rsidR="00B01A80" w:rsidRDefault="00A47614" w:rsidP="007264C1">
      <w:pPr>
        <w:rPr>
          <w:sz w:val="22"/>
          <w:szCs w:val="22"/>
        </w:rPr>
      </w:pPr>
      <w:r>
        <w:rPr>
          <w:sz w:val="22"/>
          <w:szCs w:val="22"/>
        </w:rPr>
        <w:t xml:space="preserve">Fastigheten Scala </w:t>
      </w:r>
      <w:r w:rsidR="00715315">
        <w:rPr>
          <w:sz w:val="22"/>
          <w:szCs w:val="22"/>
        </w:rPr>
        <w:t>3</w:t>
      </w:r>
      <w:r w:rsidR="00805FC0">
        <w:rPr>
          <w:sz w:val="22"/>
          <w:szCs w:val="22"/>
        </w:rPr>
        <w:t>: kontors- och butikslokaler på totalt</w:t>
      </w:r>
      <w:r>
        <w:rPr>
          <w:sz w:val="22"/>
          <w:szCs w:val="22"/>
        </w:rPr>
        <w:t xml:space="preserve"> </w:t>
      </w:r>
      <w:r w:rsidR="00805FC0">
        <w:rPr>
          <w:sz w:val="22"/>
          <w:szCs w:val="22"/>
        </w:rPr>
        <w:t>4 </w:t>
      </w:r>
      <w:r w:rsidR="004C08E3">
        <w:rPr>
          <w:sz w:val="22"/>
          <w:szCs w:val="22"/>
        </w:rPr>
        <w:t>789</w:t>
      </w:r>
      <w:r w:rsidR="00805FC0">
        <w:rPr>
          <w:sz w:val="22"/>
          <w:szCs w:val="22"/>
        </w:rPr>
        <w:t xml:space="preserve"> kvm</w:t>
      </w:r>
    </w:p>
    <w:p w14:paraId="48AFB03D" w14:textId="4283B478" w:rsidR="00FE455A" w:rsidRDefault="00FE455A" w:rsidP="007264C1">
      <w:pPr>
        <w:rPr>
          <w:sz w:val="22"/>
          <w:szCs w:val="22"/>
        </w:rPr>
      </w:pPr>
      <w:r>
        <w:rPr>
          <w:sz w:val="22"/>
          <w:szCs w:val="22"/>
        </w:rPr>
        <w:t>Löpande inflyttning från december 201</w:t>
      </w:r>
      <w:r w:rsidR="00D26D1F">
        <w:rPr>
          <w:sz w:val="22"/>
          <w:szCs w:val="22"/>
        </w:rPr>
        <w:t>7</w:t>
      </w:r>
      <w:r>
        <w:rPr>
          <w:sz w:val="22"/>
          <w:szCs w:val="22"/>
        </w:rPr>
        <w:t xml:space="preserve"> till sommaren 2018</w:t>
      </w:r>
    </w:p>
    <w:p w14:paraId="7F56EC5F" w14:textId="4EBEDF2E" w:rsidR="00A47614" w:rsidRDefault="00A47614" w:rsidP="007264C1">
      <w:pPr>
        <w:rPr>
          <w:sz w:val="22"/>
          <w:szCs w:val="22"/>
        </w:rPr>
      </w:pPr>
      <w:r>
        <w:rPr>
          <w:sz w:val="22"/>
          <w:szCs w:val="22"/>
        </w:rPr>
        <w:t xml:space="preserve">Fastigheten Scala </w:t>
      </w:r>
      <w:r w:rsidR="00715315">
        <w:rPr>
          <w:sz w:val="22"/>
          <w:szCs w:val="22"/>
        </w:rPr>
        <w:t>1</w:t>
      </w:r>
      <w:r>
        <w:rPr>
          <w:sz w:val="22"/>
          <w:szCs w:val="22"/>
        </w:rPr>
        <w:t>: 78 lägenheter, total yta ca 4 963 kvm</w:t>
      </w:r>
    </w:p>
    <w:p w14:paraId="38A86382" w14:textId="21A2CF70" w:rsidR="00B01A80" w:rsidRDefault="00B01A80" w:rsidP="007264C1">
      <w:pPr>
        <w:rPr>
          <w:sz w:val="22"/>
          <w:szCs w:val="22"/>
        </w:rPr>
      </w:pPr>
      <w:r>
        <w:rPr>
          <w:sz w:val="22"/>
          <w:szCs w:val="22"/>
        </w:rPr>
        <w:t xml:space="preserve">1-6 rum och kök, 24-187 kvm. Många lägenheter har utsikt över Öresund. </w:t>
      </w:r>
    </w:p>
    <w:p w14:paraId="2AC121B2" w14:textId="26267AD5" w:rsidR="00A47614" w:rsidRDefault="00A47614" w:rsidP="007264C1">
      <w:pPr>
        <w:rPr>
          <w:sz w:val="22"/>
          <w:szCs w:val="22"/>
        </w:rPr>
      </w:pPr>
      <w:r>
        <w:rPr>
          <w:sz w:val="22"/>
          <w:szCs w:val="22"/>
        </w:rPr>
        <w:t xml:space="preserve">Inflyttning från och med årsskiftet 2017/2018 </w:t>
      </w:r>
    </w:p>
    <w:p w14:paraId="49BCB5EE" w14:textId="488A9DF1" w:rsidR="00A47614" w:rsidRDefault="00A47614" w:rsidP="007264C1">
      <w:pPr>
        <w:rPr>
          <w:sz w:val="22"/>
          <w:szCs w:val="22"/>
        </w:rPr>
      </w:pPr>
      <w:r>
        <w:rPr>
          <w:sz w:val="22"/>
          <w:szCs w:val="22"/>
        </w:rPr>
        <w:t xml:space="preserve">Lägenheterna hyrs ut av </w:t>
      </w:r>
      <w:r w:rsidR="00F92930">
        <w:rPr>
          <w:sz w:val="22"/>
          <w:szCs w:val="22"/>
        </w:rPr>
        <w:t>Boplats Syd, www.boplatssyd.se</w:t>
      </w:r>
    </w:p>
    <w:p w14:paraId="6A059FD0" w14:textId="72F10E48" w:rsidR="005721BC" w:rsidRDefault="005721BC" w:rsidP="007264C1">
      <w:pPr>
        <w:rPr>
          <w:sz w:val="22"/>
          <w:szCs w:val="22"/>
        </w:rPr>
      </w:pPr>
      <w:r>
        <w:rPr>
          <w:sz w:val="22"/>
          <w:szCs w:val="22"/>
        </w:rPr>
        <w:t>I kvarteret ingår 31 parkeringsplatser i garage</w:t>
      </w:r>
      <w:r w:rsidR="00FE455A">
        <w:rPr>
          <w:sz w:val="22"/>
          <w:szCs w:val="22"/>
        </w:rPr>
        <w:t xml:space="preserve">, </w:t>
      </w:r>
      <w:r>
        <w:rPr>
          <w:sz w:val="22"/>
          <w:szCs w:val="22"/>
        </w:rPr>
        <w:t xml:space="preserve">samordnat med grannfastigheten Metropol. </w:t>
      </w:r>
    </w:p>
    <w:p w14:paraId="6F3F234E" w14:textId="60352CEC" w:rsidR="006B3F5F" w:rsidRDefault="00FE455A" w:rsidP="007264C1">
      <w:pPr>
        <w:rPr>
          <w:sz w:val="22"/>
          <w:szCs w:val="22"/>
        </w:rPr>
      </w:pPr>
      <w:r>
        <w:rPr>
          <w:sz w:val="22"/>
          <w:szCs w:val="22"/>
        </w:rPr>
        <w:t xml:space="preserve">Byggnaden </w:t>
      </w:r>
      <w:r w:rsidR="00715315">
        <w:rPr>
          <w:sz w:val="22"/>
          <w:szCs w:val="22"/>
        </w:rPr>
        <w:t>miljö</w:t>
      </w:r>
      <w:r>
        <w:rPr>
          <w:sz w:val="22"/>
          <w:szCs w:val="22"/>
        </w:rPr>
        <w:t>certifieras enligt Miljöbyggnad</w:t>
      </w:r>
    </w:p>
    <w:p w14:paraId="7474E985" w14:textId="08DA3A7D" w:rsidR="00813FA1" w:rsidRDefault="00813FA1" w:rsidP="007264C1">
      <w:pPr>
        <w:rPr>
          <w:sz w:val="22"/>
          <w:szCs w:val="22"/>
        </w:rPr>
      </w:pPr>
    </w:p>
    <w:p w14:paraId="2EBACA75" w14:textId="3523A798" w:rsidR="00813FA1" w:rsidRPr="00194A3D" w:rsidRDefault="00602496" w:rsidP="00813FA1">
      <w:pPr>
        <w:rPr>
          <w:sz w:val="22"/>
          <w:szCs w:val="22"/>
        </w:rPr>
      </w:pPr>
      <w:r w:rsidRPr="00194A3D">
        <w:rPr>
          <w:sz w:val="22"/>
          <w:szCs w:val="22"/>
        </w:rPr>
        <w:t xml:space="preserve">Advokat </w:t>
      </w:r>
      <w:r w:rsidR="00813FA1" w:rsidRPr="00194A3D">
        <w:rPr>
          <w:sz w:val="22"/>
          <w:szCs w:val="22"/>
        </w:rPr>
        <w:t xml:space="preserve">Magnus Bengtsson på Advokatbyrån MAQS har </w:t>
      </w:r>
      <w:r w:rsidR="00D97E54" w:rsidRPr="00194A3D">
        <w:rPr>
          <w:sz w:val="22"/>
          <w:szCs w:val="22"/>
        </w:rPr>
        <w:t>varit</w:t>
      </w:r>
      <w:r w:rsidR="00813FA1" w:rsidRPr="00194A3D">
        <w:rPr>
          <w:sz w:val="22"/>
          <w:szCs w:val="22"/>
        </w:rPr>
        <w:t xml:space="preserve"> rådgivare åt </w:t>
      </w:r>
      <w:proofErr w:type="spellStart"/>
      <w:r w:rsidR="00813FA1" w:rsidRPr="00194A3D">
        <w:rPr>
          <w:sz w:val="22"/>
          <w:szCs w:val="22"/>
        </w:rPr>
        <w:t>Executive</w:t>
      </w:r>
      <w:proofErr w:type="spellEnd"/>
      <w:r w:rsidR="00813FA1" w:rsidRPr="00194A3D">
        <w:rPr>
          <w:sz w:val="22"/>
          <w:szCs w:val="22"/>
        </w:rPr>
        <w:t xml:space="preserve"> Property Europe AB. </w:t>
      </w:r>
    </w:p>
    <w:p w14:paraId="61CF326D" w14:textId="77777777" w:rsidR="00FE455A" w:rsidRDefault="00FE455A" w:rsidP="007264C1">
      <w:pPr>
        <w:rPr>
          <w:sz w:val="22"/>
          <w:szCs w:val="22"/>
        </w:rPr>
      </w:pPr>
    </w:p>
    <w:p w14:paraId="500E6CF0" w14:textId="5F7E0483" w:rsidR="00B01A80" w:rsidRDefault="00B01A80" w:rsidP="007264C1">
      <w:pPr>
        <w:rPr>
          <w:sz w:val="22"/>
          <w:szCs w:val="22"/>
        </w:rPr>
      </w:pPr>
      <w:proofErr w:type="spellStart"/>
      <w:r>
        <w:rPr>
          <w:sz w:val="22"/>
          <w:szCs w:val="22"/>
        </w:rPr>
        <w:t>Executive</w:t>
      </w:r>
      <w:proofErr w:type="spellEnd"/>
      <w:r>
        <w:rPr>
          <w:sz w:val="22"/>
          <w:szCs w:val="22"/>
        </w:rPr>
        <w:t xml:space="preserve"> Property</w:t>
      </w:r>
      <w:r w:rsidR="00813FA1">
        <w:rPr>
          <w:sz w:val="22"/>
          <w:szCs w:val="22"/>
        </w:rPr>
        <w:t xml:space="preserve"> </w:t>
      </w:r>
      <w:r>
        <w:rPr>
          <w:sz w:val="22"/>
          <w:szCs w:val="22"/>
        </w:rPr>
        <w:t xml:space="preserve">har tidigare förvärvat tre fastigheter av Midroc; </w:t>
      </w:r>
    </w:p>
    <w:p w14:paraId="43B174A3" w14:textId="2A629FE3" w:rsidR="00B01A80" w:rsidRDefault="00B01A80" w:rsidP="00B01A80">
      <w:pPr>
        <w:pStyle w:val="Liststycke"/>
        <w:numPr>
          <w:ilvl w:val="0"/>
          <w:numId w:val="9"/>
        </w:numPr>
        <w:rPr>
          <w:sz w:val="22"/>
          <w:szCs w:val="22"/>
        </w:rPr>
      </w:pPr>
      <w:r>
        <w:rPr>
          <w:sz w:val="22"/>
          <w:szCs w:val="22"/>
        </w:rPr>
        <w:t>Hotellfastigheten Metropol i Helsingborg</w:t>
      </w:r>
      <w:r w:rsidR="00D26D1F">
        <w:rPr>
          <w:sz w:val="22"/>
          <w:szCs w:val="22"/>
        </w:rPr>
        <w:t xml:space="preserve">, </w:t>
      </w:r>
      <w:r w:rsidR="006C28C4">
        <w:rPr>
          <w:sz w:val="22"/>
          <w:szCs w:val="22"/>
        </w:rPr>
        <w:t>2015</w:t>
      </w:r>
    </w:p>
    <w:p w14:paraId="7BC9A152" w14:textId="63F34AF0" w:rsidR="00B01A80" w:rsidRDefault="00B01A80" w:rsidP="00B01A80">
      <w:pPr>
        <w:pStyle w:val="Liststycke"/>
        <w:numPr>
          <w:ilvl w:val="0"/>
          <w:numId w:val="9"/>
        </w:numPr>
        <w:rPr>
          <w:sz w:val="22"/>
          <w:szCs w:val="22"/>
        </w:rPr>
      </w:pPr>
      <w:r>
        <w:rPr>
          <w:sz w:val="22"/>
          <w:szCs w:val="22"/>
        </w:rPr>
        <w:t>Kontorsfastigheten Hermod i Malmö</w:t>
      </w:r>
      <w:r w:rsidR="00FE455A">
        <w:rPr>
          <w:sz w:val="22"/>
          <w:szCs w:val="22"/>
        </w:rPr>
        <w:t>, 2015</w:t>
      </w:r>
    </w:p>
    <w:p w14:paraId="7900A348" w14:textId="7217B80A" w:rsidR="00B01A80" w:rsidRDefault="00B01A80" w:rsidP="00B01A80">
      <w:pPr>
        <w:pStyle w:val="Liststycke"/>
        <w:numPr>
          <w:ilvl w:val="0"/>
          <w:numId w:val="9"/>
        </w:numPr>
        <w:rPr>
          <w:sz w:val="22"/>
          <w:szCs w:val="22"/>
        </w:rPr>
      </w:pPr>
      <w:r>
        <w:rPr>
          <w:sz w:val="22"/>
          <w:szCs w:val="22"/>
        </w:rPr>
        <w:t>Kontorsfastigheten Jungmannen i Malmö</w:t>
      </w:r>
      <w:r w:rsidR="00FE455A">
        <w:rPr>
          <w:sz w:val="22"/>
          <w:szCs w:val="22"/>
        </w:rPr>
        <w:t>, 2014</w:t>
      </w:r>
    </w:p>
    <w:p w14:paraId="12FC4255" w14:textId="37ADF509" w:rsidR="00813FA1" w:rsidRDefault="00813FA1" w:rsidP="00813FA1">
      <w:pPr>
        <w:rPr>
          <w:sz w:val="22"/>
          <w:szCs w:val="22"/>
        </w:rPr>
      </w:pPr>
    </w:p>
    <w:p w14:paraId="065705C9" w14:textId="77777777" w:rsidR="00E6720A" w:rsidRDefault="00E6720A" w:rsidP="00E6720A">
      <w:pPr>
        <w:rPr>
          <w:rFonts w:ascii="Arial" w:hAnsi="Arial" w:cs="Arial"/>
          <w:b/>
          <w:sz w:val="20"/>
        </w:rPr>
      </w:pPr>
    </w:p>
    <w:p w14:paraId="5385915D" w14:textId="77777777" w:rsidR="001D6693" w:rsidRPr="000F5A71" w:rsidRDefault="00D42DB1" w:rsidP="000F5A71">
      <w:pPr>
        <w:ind w:left="360" w:hanging="360"/>
        <w:rPr>
          <w:rFonts w:ascii="Arial" w:hAnsi="Arial" w:cs="Arial"/>
          <w:b/>
          <w:sz w:val="20"/>
        </w:rPr>
      </w:pPr>
      <w:r w:rsidRPr="00AF34F4">
        <w:rPr>
          <w:rFonts w:ascii="Arial" w:hAnsi="Arial" w:cs="Arial"/>
          <w:b/>
          <w:sz w:val="20"/>
        </w:rPr>
        <w:t xml:space="preserve">För </w:t>
      </w:r>
      <w:r>
        <w:rPr>
          <w:rFonts w:ascii="Arial" w:hAnsi="Arial" w:cs="Arial"/>
          <w:b/>
          <w:sz w:val="20"/>
        </w:rPr>
        <w:t>ytterligare</w:t>
      </w:r>
      <w:r w:rsidRPr="00AF34F4">
        <w:rPr>
          <w:rFonts w:ascii="Arial" w:hAnsi="Arial" w:cs="Arial"/>
          <w:b/>
          <w:sz w:val="20"/>
        </w:rPr>
        <w:t xml:space="preserve"> information, vänligen kontakta:</w:t>
      </w:r>
    </w:p>
    <w:p w14:paraId="770DD402" w14:textId="7AF37C6B" w:rsidR="00297635" w:rsidRDefault="005B2A49" w:rsidP="0074618C">
      <w:pPr>
        <w:rPr>
          <w:rStyle w:val="Hyperlnk"/>
          <w:sz w:val="22"/>
          <w:szCs w:val="22"/>
        </w:rPr>
      </w:pPr>
      <w:r w:rsidRPr="005B2A49">
        <w:rPr>
          <w:sz w:val="22"/>
          <w:szCs w:val="22"/>
        </w:rPr>
        <w:t>M</w:t>
      </w:r>
      <w:r w:rsidR="00220198" w:rsidRPr="005B2A49">
        <w:rPr>
          <w:sz w:val="22"/>
          <w:szCs w:val="22"/>
        </w:rPr>
        <w:t>agnus Skiöld</w:t>
      </w:r>
      <w:r w:rsidR="00E66E8D" w:rsidRPr="005B2A49">
        <w:rPr>
          <w:sz w:val="22"/>
          <w:szCs w:val="22"/>
        </w:rPr>
        <w:t xml:space="preserve">, </w:t>
      </w:r>
      <w:r w:rsidR="00220198" w:rsidRPr="005B2A49">
        <w:rPr>
          <w:sz w:val="22"/>
          <w:szCs w:val="22"/>
        </w:rPr>
        <w:t>vd</w:t>
      </w:r>
      <w:r w:rsidR="00F92930">
        <w:rPr>
          <w:sz w:val="22"/>
          <w:szCs w:val="22"/>
        </w:rPr>
        <w:t xml:space="preserve"> i Midroc </w:t>
      </w:r>
      <w:proofErr w:type="spellStart"/>
      <w:r w:rsidR="00F92930">
        <w:rPr>
          <w:sz w:val="22"/>
          <w:szCs w:val="22"/>
        </w:rPr>
        <w:t>Properties</w:t>
      </w:r>
      <w:proofErr w:type="spellEnd"/>
      <w:r w:rsidRPr="005B2A49">
        <w:rPr>
          <w:sz w:val="22"/>
          <w:szCs w:val="22"/>
        </w:rPr>
        <w:t xml:space="preserve">, </w:t>
      </w:r>
      <w:r w:rsidR="00F92930">
        <w:rPr>
          <w:sz w:val="22"/>
          <w:szCs w:val="22"/>
        </w:rPr>
        <w:t>0</w:t>
      </w:r>
      <w:r w:rsidR="00220198" w:rsidRPr="005B2A49">
        <w:rPr>
          <w:sz w:val="22"/>
          <w:szCs w:val="22"/>
        </w:rPr>
        <w:t>10</w:t>
      </w:r>
      <w:r w:rsidR="00F92930">
        <w:rPr>
          <w:sz w:val="22"/>
          <w:szCs w:val="22"/>
        </w:rPr>
        <w:t>-</w:t>
      </w:r>
      <w:r w:rsidR="00220198" w:rsidRPr="005B2A49">
        <w:rPr>
          <w:sz w:val="22"/>
          <w:szCs w:val="22"/>
        </w:rPr>
        <w:t>470 74 05</w:t>
      </w:r>
      <w:r w:rsidR="001D6693" w:rsidRPr="005B2A49">
        <w:rPr>
          <w:sz w:val="22"/>
          <w:szCs w:val="22"/>
        </w:rPr>
        <w:t xml:space="preserve">, </w:t>
      </w:r>
      <w:hyperlink r:id="rId8" w:history="1">
        <w:r w:rsidR="00A47614" w:rsidRPr="008A35B9">
          <w:rPr>
            <w:rStyle w:val="Hyperlnk"/>
            <w:sz w:val="22"/>
            <w:szCs w:val="22"/>
          </w:rPr>
          <w:t>magnus.skiold@midroc.se</w:t>
        </w:r>
      </w:hyperlink>
    </w:p>
    <w:p w14:paraId="70306A9B" w14:textId="78CBEEE2" w:rsidR="00A47614" w:rsidRPr="00B2585C" w:rsidRDefault="00F92930" w:rsidP="0074618C">
      <w:pPr>
        <w:rPr>
          <w:sz w:val="22"/>
          <w:szCs w:val="22"/>
          <w:lang w:val="en-US"/>
        </w:rPr>
      </w:pPr>
      <w:r w:rsidRPr="00B2585C">
        <w:rPr>
          <w:sz w:val="22"/>
          <w:szCs w:val="22"/>
          <w:lang w:val="en-US"/>
        </w:rPr>
        <w:t xml:space="preserve">Erik Linder, vd i Executive Property </w:t>
      </w:r>
      <w:r w:rsidR="00D97E54" w:rsidRPr="00B2585C">
        <w:rPr>
          <w:sz w:val="22"/>
          <w:szCs w:val="22"/>
          <w:lang w:val="en-US"/>
        </w:rPr>
        <w:t>Europe</w:t>
      </w:r>
      <w:r w:rsidRPr="00B2585C">
        <w:rPr>
          <w:sz w:val="22"/>
          <w:szCs w:val="22"/>
          <w:lang w:val="en-US"/>
        </w:rPr>
        <w:t xml:space="preserve"> AB, </w:t>
      </w:r>
      <w:r w:rsidR="00813FA1" w:rsidRPr="00B2585C">
        <w:rPr>
          <w:sz w:val="22"/>
          <w:szCs w:val="22"/>
          <w:lang w:val="en-US"/>
        </w:rPr>
        <w:t>070-225 98 43</w:t>
      </w:r>
      <w:r w:rsidRPr="00B2585C">
        <w:rPr>
          <w:sz w:val="22"/>
          <w:szCs w:val="22"/>
          <w:lang w:val="en-US"/>
        </w:rPr>
        <w:t xml:space="preserve">, </w:t>
      </w:r>
      <w:r w:rsidR="00B2585C">
        <w:fldChar w:fldCharType="begin"/>
      </w:r>
      <w:r w:rsidR="00B2585C" w:rsidRPr="00B2585C">
        <w:rPr>
          <w:lang w:val="en-US"/>
        </w:rPr>
        <w:instrText xml:space="preserve"> HYPERLINK "mailto:el@exeprop.se" </w:instrText>
      </w:r>
      <w:r w:rsidR="00B2585C">
        <w:fldChar w:fldCharType="separate"/>
      </w:r>
      <w:r w:rsidRPr="00B2585C">
        <w:rPr>
          <w:rStyle w:val="Hyperlnk"/>
          <w:sz w:val="22"/>
          <w:szCs w:val="22"/>
          <w:lang w:val="en-US"/>
        </w:rPr>
        <w:t>el@exeprop.se</w:t>
      </w:r>
      <w:r w:rsidR="00B2585C">
        <w:rPr>
          <w:rStyle w:val="Hyperlnk"/>
          <w:sz w:val="22"/>
          <w:szCs w:val="22"/>
        </w:rPr>
        <w:fldChar w:fldCharType="end"/>
      </w:r>
    </w:p>
    <w:p w14:paraId="566DAE1E" w14:textId="77777777" w:rsidR="00F92930" w:rsidRPr="00B2585C" w:rsidRDefault="00F92930" w:rsidP="0074618C">
      <w:pPr>
        <w:rPr>
          <w:sz w:val="22"/>
          <w:szCs w:val="22"/>
          <w:lang w:val="en-US"/>
        </w:rPr>
      </w:pPr>
    </w:p>
    <w:p w14:paraId="18D41CBA" w14:textId="14CF4AC2" w:rsidR="00E71299" w:rsidRDefault="00E71299" w:rsidP="00E71299">
      <w:pPr>
        <w:pStyle w:val="Rubrik3"/>
      </w:pPr>
      <w:r>
        <w:t xml:space="preserve">Bilder </w:t>
      </w:r>
      <w:bookmarkStart w:id="0" w:name="_GoBack"/>
      <w:bookmarkEnd w:id="0"/>
    </w:p>
    <w:p w14:paraId="2EF98EF7" w14:textId="3D55E545" w:rsidR="00E71299" w:rsidRDefault="00E71299" w:rsidP="0074618C">
      <w:pPr>
        <w:rPr>
          <w:sz w:val="22"/>
          <w:szCs w:val="22"/>
        </w:rPr>
      </w:pPr>
      <w:r>
        <w:rPr>
          <w:sz w:val="22"/>
          <w:szCs w:val="22"/>
        </w:rPr>
        <w:t xml:space="preserve">3D-bild exteriör, </w:t>
      </w:r>
      <w:r w:rsidR="00F92930">
        <w:rPr>
          <w:sz w:val="22"/>
          <w:szCs w:val="22"/>
        </w:rPr>
        <w:t>Visualisera. Arkitekt: Horisont Arkitekter</w:t>
      </w:r>
    </w:p>
    <w:p w14:paraId="5250F8A1" w14:textId="6DBC4618" w:rsidR="00E71299" w:rsidRDefault="00E71299" w:rsidP="0074618C">
      <w:pPr>
        <w:rPr>
          <w:sz w:val="22"/>
          <w:szCs w:val="22"/>
        </w:rPr>
      </w:pPr>
      <w:r>
        <w:rPr>
          <w:sz w:val="22"/>
          <w:szCs w:val="22"/>
        </w:rPr>
        <w:t>3D-bild interiör kontor,</w:t>
      </w:r>
      <w:r w:rsidR="00F92930">
        <w:rPr>
          <w:sz w:val="22"/>
          <w:szCs w:val="22"/>
        </w:rPr>
        <w:t xml:space="preserve"> Visualisera</w:t>
      </w:r>
    </w:p>
    <w:p w14:paraId="20C93D8A" w14:textId="657109F0" w:rsidR="00E71299" w:rsidRPr="005B2A49" w:rsidRDefault="00E71299" w:rsidP="0074618C">
      <w:pPr>
        <w:rPr>
          <w:sz w:val="22"/>
          <w:szCs w:val="22"/>
        </w:rPr>
      </w:pPr>
      <w:r>
        <w:rPr>
          <w:sz w:val="22"/>
          <w:szCs w:val="22"/>
        </w:rPr>
        <w:t xml:space="preserve">3D-bild interiör bostäder, </w:t>
      </w:r>
      <w:proofErr w:type="spellStart"/>
      <w:r w:rsidR="00F92930">
        <w:rPr>
          <w:sz w:val="22"/>
          <w:szCs w:val="22"/>
        </w:rPr>
        <w:t>Comotion</w:t>
      </w:r>
      <w:proofErr w:type="spellEnd"/>
      <w:r>
        <w:rPr>
          <w:sz w:val="22"/>
          <w:szCs w:val="22"/>
        </w:rPr>
        <w:t xml:space="preserve">  </w:t>
      </w:r>
    </w:p>
    <w:sectPr w:rsidR="00E71299" w:rsidRPr="005B2A49" w:rsidSect="00194A3D">
      <w:headerReference w:type="default" r:id="rId9"/>
      <w:footerReference w:type="default" r:id="rId10"/>
      <w:headerReference w:type="first" r:id="rId11"/>
      <w:footerReference w:type="first" r:id="rId12"/>
      <w:pgSz w:w="11906" w:h="16838" w:code="9"/>
      <w:pgMar w:top="1702" w:right="2267" w:bottom="3970"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B4C01" w14:textId="77777777" w:rsidR="00537905" w:rsidRDefault="00537905">
      <w:r>
        <w:separator/>
      </w:r>
    </w:p>
  </w:endnote>
  <w:endnote w:type="continuationSeparator" w:id="0">
    <w:p w14:paraId="57586DEC" w14:textId="77777777" w:rsidR="00537905" w:rsidRDefault="00537905">
      <w:r>
        <w:continuationSeparator/>
      </w:r>
    </w:p>
  </w:endnote>
  <w:endnote w:type="continuationNotice" w:id="1">
    <w:p w14:paraId="52E87263" w14:textId="77777777" w:rsidR="00537905" w:rsidRDefault="0053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307BFF47"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B2585C">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B2585C">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77777777" w:rsidR="000B39C3" w:rsidRDefault="000B39C3" w:rsidP="000B39C3">
    <w:pPr>
      <w:pStyle w:val="Rubrik3"/>
      <w:spacing w:line="276" w:lineRule="auto"/>
    </w:pPr>
    <w:r>
      <w:t>Fakta om Midroc Property Development</w:t>
    </w:r>
  </w:p>
  <w:p w14:paraId="6B59FDF9" w14:textId="4BBF9926" w:rsidR="00724EFB" w:rsidRPr="005E4F2B" w:rsidRDefault="00724EFB" w:rsidP="00724EFB">
    <w:pPr>
      <w:rPr>
        <w:rFonts w:ascii="Arial" w:hAnsi="Arial" w:cs="Arial"/>
        <w:i/>
        <w:iCs/>
        <w:color w:val="000000" w:themeColor="text1"/>
        <w:sz w:val="18"/>
        <w:szCs w:val="18"/>
      </w:rPr>
    </w:pPr>
    <w:r w:rsidRPr="005E4F2B">
      <w:rPr>
        <w:rFonts w:ascii="Arial" w:hAnsi="Arial" w:cs="Arial"/>
        <w:b/>
        <w:i/>
        <w:iCs/>
        <w:color w:val="000000" w:themeColor="text1"/>
        <w:sz w:val="18"/>
        <w:szCs w:val="18"/>
      </w:rPr>
      <w:t xml:space="preserve">Midroc </w:t>
    </w:r>
    <w:proofErr w:type="spellStart"/>
    <w:r w:rsidRPr="005E4F2B">
      <w:rPr>
        <w:rFonts w:ascii="Arial" w:hAnsi="Arial" w:cs="Arial"/>
        <w:b/>
        <w:i/>
        <w:iCs/>
        <w:color w:val="000000" w:themeColor="text1"/>
        <w:sz w:val="18"/>
        <w:szCs w:val="18"/>
      </w:rPr>
      <w:t>Properties</w:t>
    </w:r>
    <w:proofErr w:type="spellEnd"/>
    <w:r w:rsidRPr="005E4F2B">
      <w:rPr>
        <w:rFonts w:ascii="Arial" w:hAnsi="Arial" w:cs="Arial"/>
        <w:i/>
        <w:iCs/>
        <w:color w:val="000000" w:themeColor="text1"/>
        <w:sz w:val="18"/>
        <w:szCs w:val="18"/>
      </w:rPr>
      <w:t xml:space="preserve"> utvecklar, bygger och förvaltar kommersiella lokaler och bostäder. Projektportföljen omfattar idag 800 000 kvm byggrätter </w:t>
    </w:r>
    <w:r w:rsidRPr="005E4F2B">
      <w:rPr>
        <w:rFonts w:ascii="Arial" w:hAnsi="Arial" w:cs="Arial"/>
        <w:i/>
        <w:color w:val="000000" w:themeColor="text1"/>
        <w:sz w:val="18"/>
        <w:szCs w:val="18"/>
      </w:rPr>
      <w:t>med en projektv</w:t>
    </w:r>
    <w:r>
      <w:rPr>
        <w:rFonts w:ascii="Arial" w:hAnsi="Arial" w:cs="Arial"/>
        <w:i/>
        <w:color w:val="000000" w:themeColor="text1"/>
        <w:sz w:val="18"/>
        <w:szCs w:val="18"/>
      </w:rPr>
      <w:t xml:space="preserve">olym på ca 24 miljarder kronor. </w:t>
    </w:r>
    <w:r w:rsidRPr="005E4F2B">
      <w:rPr>
        <w:rFonts w:ascii="Arial" w:hAnsi="Arial" w:cs="Arial"/>
        <w:i/>
        <w:color w:val="000000" w:themeColor="text1"/>
        <w:sz w:val="18"/>
        <w:szCs w:val="18"/>
      </w:rPr>
      <w:t>Fastighetsbeståndets värde uppgår till drygt 4 miljarder kronor. H</w:t>
    </w:r>
    <w:r w:rsidRPr="005E4F2B">
      <w:rPr>
        <w:rFonts w:ascii="Arial" w:hAnsi="Arial" w:cs="Arial"/>
        <w:i/>
        <w:iCs/>
        <w:color w:val="000000" w:themeColor="text1"/>
        <w:sz w:val="18"/>
        <w:szCs w:val="18"/>
      </w:rPr>
      <w:t>uvudkontoret finns i Malmö. Läs mer på mpd.midroc.se</w:t>
    </w:r>
  </w:p>
  <w:p w14:paraId="76712B7F" w14:textId="77777777" w:rsidR="00724EFB" w:rsidRPr="005E4F2B" w:rsidRDefault="00724EFB" w:rsidP="00724EFB">
    <w:pPr>
      <w:rPr>
        <w:rFonts w:ascii="Arial" w:hAnsi="Arial" w:cs="Arial"/>
        <w:i/>
        <w:iCs/>
        <w:color w:val="000000" w:themeColor="text1"/>
        <w:sz w:val="18"/>
        <w:szCs w:val="18"/>
      </w:rPr>
    </w:pPr>
  </w:p>
  <w:p w14:paraId="6E9E92A8" w14:textId="77777777" w:rsidR="00724EFB" w:rsidRPr="00B34730" w:rsidRDefault="00724EFB" w:rsidP="00724EFB">
    <w:pPr>
      <w:rPr>
        <w:rFonts w:ascii="Arial" w:hAnsi="Arial" w:cs="Arial"/>
        <w:i/>
        <w:color w:val="000000" w:themeColor="text1"/>
        <w:sz w:val="18"/>
        <w:szCs w:val="18"/>
      </w:rPr>
    </w:pPr>
    <w:r w:rsidRPr="005E4F2B">
      <w:rPr>
        <w:rFonts w:ascii="Arial" w:hAnsi="Arial" w:cs="Arial"/>
        <w:i/>
        <w:color w:val="000000" w:themeColor="text1"/>
        <w:sz w:val="18"/>
        <w:szCs w:val="18"/>
      </w:rPr>
      <w:t xml:space="preserve">Midroc </w:t>
    </w:r>
    <w:proofErr w:type="spellStart"/>
    <w:r w:rsidRPr="005E4F2B">
      <w:rPr>
        <w:rFonts w:ascii="Arial" w:hAnsi="Arial" w:cs="Arial"/>
        <w:i/>
        <w:color w:val="000000" w:themeColor="text1"/>
        <w:sz w:val="18"/>
        <w:szCs w:val="18"/>
      </w:rPr>
      <w:t>Properties</w:t>
    </w:r>
    <w:proofErr w:type="spellEnd"/>
    <w:r w:rsidRPr="005E4F2B">
      <w:rPr>
        <w:rFonts w:ascii="Arial" w:hAnsi="Arial" w:cs="Arial"/>
        <w:i/>
        <w:color w:val="000000" w:themeColor="text1"/>
        <w:sz w:val="18"/>
        <w:szCs w:val="18"/>
      </w:rPr>
      <w:t xml:space="preserve"> ingår i </w:t>
    </w:r>
    <w:r w:rsidRPr="005E4F2B">
      <w:rPr>
        <w:rFonts w:ascii="Arial" w:hAnsi="Arial" w:cs="Arial"/>
        <w:b/>
        <w:i/>
        <w:color w:val="000000" w:themeColor="text1"/>
        <w:sz w:val="18"/>
        <w:szCs w:val="18"/>
      </w:rPr>
      <w:t>Midroc Europe</w:t>
    </w:r>
    <w:r w:rsidRPr="005E4F2B">
      <w:rPr>
        <w:rFonts w:ascii="Arial" w:hAnsi="Arial" w:cs="Arial"/>
        <w:i/>
        <w:color w:val="000000" w:themeColor="text1"/>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w:t>
    </w:r>
  </w:p>
  <w:p w14:paraId="3BFD529E" w14:textId="25246985" w:rsidR="000B39C3" w:rsidRDefault="000B39C3" w:rsidP="00696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3D496" w14:textId="77777777" w:rsidR="00537905" w:rsidRDefault="00537905">
      <w:r>
        <w:separator/>
      </w:r>
    </w:p>
  </w:footnote>
  <w:footnote w:type="continuationSeparator" w:id="0">
    <w:p w14:paraId="13D51783" w14:textId="77777777" w:rsidR="00537905" w:rsidRDefault="00537905">
      <w:r>
        <w:continuationSeparator/>
      </w:r>
    </w:p>
  </w:footnote>
  <w:footnote w:type="continuationNotice" w:id="1">
    <w:p w14:paraId="510F3E54" w14:textId="77777777" w:rsidR="00537905" w:rsidRDefault="00537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15"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2AF0A684" w:rsidR="00050D6D" w:rsidRDefault="00C5177F" w:rsidP="00624E33">
          <w:pPr>
            <w:pStyle w:val="Sidhuvud"/>
          </w:pPr>
          <w:r w:rsidRPr="0034622E">
            <w:rPr>
              <w:rFonts w:ascii="Arial" w:hAnsi="Arial" w:cs="Arial"/>
              <w:noProof/>
            </w:rPr>
            <w:drawing>
              <wp:inline distT="0" distB="0" distL="0" distR="0" wp14:anchorId="6D30D9D6" wp14:editId="0621D650">
                <wp:extent cx="1090800" cy="734400"/>
                <wp:effectExtent l="0" t="0" r="0" b="8890"/>
                <wp:docPr id="16" name="Bildobjekt 16"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4379"/>
    <w:rsid w:val="00032F22"/>
    <w:rsid w:val="000345A2"/>
    <w:rsid w:val="00050D6D"/>
    <w:rsid w:val="000528AF"/>
    <w:rsid w:val="0005611D"/>
    <w:rsid w:val="000575AD"/>
    <w:rsid w:val="00057A1E"/>
    <w:rsid w:val="00057D22"/>
    <w:rsid w:val="00074D0A"/>
    <w:rsid w:val="00074D36"/>
    <w:rsid w:val="000751E2"/>
    <w:rsid w:val="00093BA9"/>
    <w:rsid w:val="000A56B5"/>
    <w:rsid w:val="000B0872"/>
    <w:rsid w:val="000B39C3"/>
    <w:rsid w:val="000B6C35"/>
    <w:rsid w:val="000C4316"/>
    <w:rsid w:val="000C7C73"/>
    <w:rsid w:val="000D21AC"/>
    <w:rsid w:val="000E3EFC"/>
    <w:rsid w:val="000E671D"/>
    <w:rsid w:val="000F0100"/>
    <w:rsid w:val="000F06D1"/>
    <w:rsid w:val="000F2FBD"/>
    <w:rsid w:val="000F5A71"/>
    <w:rsid w:val="000F6CEA"/>
    <w:rsid w:val="00106DDC"/>
    <w:rsid w:val="001219E4"/>
    <w:rsid w:val="001449C9"/>
    <w:rsid w:val="00164D89"/>
    <w:rsid w:val="001674FD"/>
    <w:rsid w:val="00173B2F"/>
    <w:rsid w:val="00194A3D"/>
    <w:rsid w:val="001973CE"/>
    <w:rsid w:val="001A374D"/>
    <w:rsid w:val="001A6C5D"/>
    <w:rsid w:val="001B0B29"/>
    <w:rsid w:val="001B1146"/>
    <w:rsid w:val="001B7AD9"/>
    <w:rsid w:val="001D58EC"/>
    <w:rsid w:val="001D6693"/>
    <w:rsid w:val="001F5C1A"/>
    <w:rsid w:val="001F70B9"/>
    <w:rsid w:val="00201ED2"/>
    <w:rsid w:val="00205B34"/>
    <w:rsid w:val="00220198"/>
    <w:rsid w:val="002338F1"/>
    <w:rsid w:val="00246097"/>
    <w:rsid w:val="00247BE7"/>
    <w:rsid w:val="002605A8"/>
    <w:rsid w:val="002748B4"/>
    <w:rsid w:val="00294BE4"/>
    <w:rsid w:val="00297635"/>
    <w:rsid w:val="002A2400"/>
    <w:rsid w:val="002A49B6"/>
    <w:rsid w:val="002B051E"/>
    <w:rsid w:val="002B17E8"/>
    <w:rsid w:val="002D2FF3"/>
    <w:rsid w:val="002F5F09"/>
    <w:rsid w:val="003033BE"/>
    <w:rsid w:val="00310A3F"/>
    <w:rsid w:val="003134A9"/>
    <w:rsid w:val="0032091C"/>
    <w:rsid w:val="00320A41"/>
    <w:rsid w:val="003215D8"/>
    <w:rsid w:val="00323515"/>
    <w:rsid w:val="00325F79"/>
    <w:rsid w:val="00327670"/>
    <w:rsid w:val="003415A8"/>
    <w:rsid w:val="0035073C"/>
    <w:rsid w:val="00380E99"/>
    <w:rsid w:val="003A6782"/>
    <w:rsid w:val="003B1F23"/>
    <w:rsid w:val="003D08D3"/>
    <w:rsid w:val="003E020D"/>
    <w:rsid w:val="003E1728"/>
    <w:rsid w:val="003E4596"/>
    <w:rsid w:val="003E64BB"/>
    <w:rsid w:val="003F6BAC"/>
    <w:rsid w:val="00402047"/>
    <w:rsid w:val="00405CC4"/>
    <w:rsid w:val="00411860"/>
    <w:rsid w:val="004118F2"/>
    <w:rsid w:val="00415005"/>
    <w:rsid w:val="004169A3"/>
    <w:rsid w:val="00437351"/>
    <w:rsid w:val="00440CA2"/>
    <w:rsid w:val="00453A36"/>
    <w:rsid w:val="0045444F"/>
    <w:rsid w:val="00457B76"/>
    <w:rsid w:val="00464903"/>
    <w:rsid w:val="00467769"/>
    <w:rsid w:val="00473807"/>
    <w:rsid w:val="00473CCE"/>
    <w:rsid w:val="004763B0"/>
    <w:rsid w:val="004831BF"/>
    <w:rsid w:val="00483D29"/>
    <w:rsid w:val="0049698B"/>
    <w:rsid w:val="00497D1F"/>
    <w:rsid w:val="004A7B24"/>
    <w:rsid w:val="004B4906"/>
    <w:rsid w:val="004B4F41"/>
    <w:rsid w:val="004C08E3"/>
    <w:rsid w:val="004C1544"/>
    <w:rsid w:val="004D373D"/>
    <w:rsid w:val="004D3D82"/>
    <w:rsid w:val="004E1FC1"/>
    <w:rsid w:val="004F3EB6"/>
    <w:rsid w:val="00512B49"/>
    <w:rsid w:val="005236EF"/>
    <w:rsid w:val="00527DB8"/>
    <w:rsid w:val="00530C07"/>
    <w:rsid w:val="005343EE"/>
    <w:rsid w:val="00537905"/>
    <w:rsid w:val="0054291C"/>
    <w:rsid w:val="00555D72"/>
    <w:rsid w:val="00564A0A"/>
    <w:rsid w:val="005721BC"/>
    <w:rsid w:val="00577D86"/>
    <w:rsid w:val="005847CC"/>
    <w:rsid w:val="005850D2"/>
    <w:rsid w:val="00595539"/>
    <w:rsid w:val="005A5F06"/>
    <w:rsid w:val="005B2A49"/>
    <w:rsid w:val="005B6371"/>
    <w:rsid w:val="005B7E43"/>
    <w:rsid w:val="005C1E4F"/>
    <w:rsid w:val="005C309B"/>
    <w:rsid w:val="005C4FAB"/>
    <w:rsid w:val="005D52D1"/>
    <w:rsid w:val="005D720F"/>
    <w:rsid w:val="005F0C7B"/>
    <w:rsid w:val="005F52B0"/>
    <w:rsid w:val="005F66CA"/>
    <w:rsid w:val="0060078F"/>
    <w:rsid w:val="0060137C"/>
    <w:rsid w:val="00602496"/>
    <w:rsid w:val="0061118B"/>
    <w:rsid w:val="00624E33"/>
    <w:rsid w:val="00626537"/>
    <w:rsid w:val="006349BE"/>
    <w:rsid w:val="00640FAD"/>
    <w:rsid w:val="006429CF"/>
    <w:rsid w:val="00646CBE"/>
    <w:rsid w:val="006554E1"/>
    <w:rsid w:val="00681240"/>
    <w:rsid w:val="00696DDE"/>
    <w:rsid w:val="006B3F5F"/>
    <w:rsid w:val="006B60D7"/>
    <w:rsid w:val="006C18CB"/>
    <w:rsid w:val="006C28C4"/>
    <w:rsid w:val="006C2BEC"/>
    <w:rsid w:val="006D0AFC"/>
    <w:rsid w:val="006E08E9"/>
    <w:rsid w:val="006E1930"/>
    <w:rsid w:val="006E40EE"/>
    <w:rsid w:val="006E63A1"/>
    <w:rsid w:val="006F0DD7"/>
    <w:rsid w:val="00715315"/>
    <w:rsid w:val="007170E6"/>
    <w:rsid w:val="007179A8"/>
    <w:rsid w:val="0072475A"/>
    <w:rsid w:val="00724EFB"/>
    <w:rsid w:val="00725A39"/>
    <w:rsid w:val="007264C1"/>
    <w:rsid w:val="00736ADD"/>
    <w:rsid w:val="007404BA"/>
    <w:rsid w:val="0074618C"/>
    <w:rsid w:val="00751F8A"/>
    <w:rsid w:val="00755A8E"/>
    <w:rsid w:val="00760F86"/>
    <w:rsid w:val="00762892"/>
    <w:rsid w:val="00763D34"/>
    <w:rsid w:val="00780CBD"/>
    <w:rsid w:val="00797F9A"/>
    <w:rsid w:val="007A1384"/>
    <w:rsid w:val="007A13BB"/>
    <w:rsid w:val="007C0540"/>
    <w:rsid w:val="007C7056"/>
    <w:rsid w:val="007E4C18"/>
    <w:rsid w:val="007E53BF"/>
    <w:rsid w:val="007E6182"/>
    <w:rsid w:val="007F0E5A"/>
    <w:rsid w:val="007F1445"/>
    <w:rsid w:val="00804CAE"/>
    <w:rsid w:val="00805FC0"/>
    <w:rsid w:val="008124B3"/>
    <w:rsid w:val="00813FA1"/>
    <w:rsid w:val="0082400D"/>
    <w:rsid w:val="00824812"/>
    <w:rsid w:val="008262E4"/>
    <w:rsid w:val="008353F7"/>
    <w:rsid w:val="008413E6"/>
    <w:rsid w:val="0085327B"/>
    <w:rsid w:val="00853763"/>
    <w:rsid w:val="008618F1"/>
    <w:rsid w:val="0086788B"/>
    <w:rsid w:val="008773F5"/>
    <w:rsid w:val="00883AE6"/>
    <w:rsid w:val="00884DC9"/>
    <w:rsid w:val="00892445"/>
    <w:rsid w:val="008B093B"/>
    <w:rsid w:val="008D7E07"/>
    <w:rsid w:val="008E4DF6"/>
    <w:rsid w:val="008F1572"/>
    <w:rsid w:val="008F3F77"/>
    <w:rsid w:val="008F53CE"/>
    <w:rsid w:val="009039BF"/>
    <w:rsid w:val="00936D24"/>
    <w:rsid w:val="00954194"/>
    <w:rsid w:val="0095469C"/>
    <w:rsid w:val="00975073"/>
    <w:rsid w:val="00981285"/>
    <w:rsid w:val="00985796"/>
    <w:rsid w:val="009917CE"/>
    <w:rsid w:val="00992514"/>
    <w:rsid w:val="00992844"/>
    <w:rsid w:val="009942B5"/>
    <w:rsid w:val="00997694"/>
    <w:rsid w:val="009A065A"/>
    <w:rsid w:val="009A3261"/>
    <w:rsid w:val="009B66F3"/>
    <w:rsid w:val="009B7ED8"/>
    <w:rsid w:val="009D389F"/>
    <w:rsid w:val="009D54E4"/>
    <w:rsid w:val="009E2707"/>
    <w:rsid w:val="009E2C7F"/>
    <w:rsid w:val="009E3286"/>
    <w:rsid w:val="00A01F36"/>
    <w:rsid w:val="00A1760B"/>
    <w:rsid w:val="00A17DCD"/>
    <w:rsid w:val="00A276EE"/>
    <w:rsid w:val="00A370C2"/>
    <w:rsid w:val="00A47614"/>
    <w:rsid w:val="00A60051"/>
    <w:rsid w:val="00A615FB"/>
    <w:rsid w:val="00A6793F"/>
    <w:rsid w:val="00A81D0E"/>
    <w:rsid w:val="00A81F58"/>
    <w:rsid w:val="00A82263"/>
    <w:rsid w:val="00A9060C"/>
    <w:rsid w:val="00A95173"/>
    <w:rsid w:val="00AA026D"/>
    <w:rsid w:val="00AC15C4"/>
    <w:rsid w:val="00AC3F80"/>
    <w:rsid w:val="00AC7680"/>
    <w:rsid w:val="00AC7D2A"/>
    <w:rsid w:val="00AE0024"/>
    <w:rsid w:val="00AE3CC1"/>
    <w:rsid w:val="00AF0C2A"/>
    <w:rsid w:val="00AF34F4"/>
    <w:rsid w:val="00AF459C"/>
    <w:rsid w:val="00B0009E"/>
    <w:rsid w:val="00B01A80"/>
    <w:rsid w:val="00B12F2D"/>
    <w:rsid w:val="00B210F5"/>
    <w:rsid w:val="00B240E8"/>
    <w:rsid w:val="00B2585C"/>
    <w:rsid w:val="00B45611"/>
    <w:rsid w:val="00B50135"/>
    <w:rsid w:val="00B65483"/>
    <w:rsid w:val="00B66AF8"/>
    <w:rsid w:val="00B711CD"/>
    <w:rsid w:val="00B72783"/>
    <w:rsid w:val="00B82147"/>
    <w:rsid w:val="00B94291"/>
    <w:rsid w:val="00BA34D7"/>
    <w:rsid w:val="00BA3A48"/>
    <w:rsid w:val="00BC1BB7"/>
    <w:rsid w:val="00BC1C6F"/>
    <w:rsid w:val="00BC1E09"/>
    <w:rsid w:val="00BC3A42"/>
    <w:rsid w:val="00BC5B59"/>
    <w:rsid w:val="00BD2E6B"/>
    <w:rsid w:val="00BD40F5"/>
    <w:rsid w:val="00BE398E"/>
    <w:rsid w:val="00BE50AE"/>
    <w:rsid w:val="00BE52ED"/>
    <w:rsid w:val="00C1093E"/>
    <w:rsid w:val="00C14984"/>
    <w:rsid w:val="00C244ED"/>
    <w:rsid w:val="00C246C8"/>
    <w:rsid w:val="00C368EF"/>
    <w:rsid w:val="00C36CF7"/>
    <w:rsid w:val="00C44F20"/>
    <w:rsid w:val="00C5177F"/>
    <w:rsid w:val="00C76B96"/>
    <w:rsid w:val="00C773B7"/>
    <w:rsid w:val="00C8250A"/>
    <w:rsid w:val="00C8415E"/>
    <w:rsid w:val="00C8697D"/>
    <w:rsid w:val="00C87610"/>
    <w:rsid w:val="00C92534"/>
    <w:rsid w:val="00CD124D"/>
    <w:rsid w:val="00CD4FE9"/>
    <w:rsid w:val="00CE1AB5"/>
    <w:rsid w:val="00CE30A8"/>
    <w:rsid w:val="00CF40DA"/>
    <w:rsid w:val="00D01397"/>
    <w:rsid w:val="00D14A1B"/>
    <w:rsid w:val="00D1749F"/>
    <w:rsid w:val="00D17DC1"/>
    <w:rsid w:val="00D20B82"/>
    <w:rsid w:val="00D26523"/>
    <w:rsid w:val="00D26D1F"/>
    <w:rsid w:val="00D34D56"/>
    <w:rsid w:val="00D37577"/>
    <w:rsid w:val="00D42DB1"/>
    <w:rsid w:val="00D44941"/>
    <w:rsid w:val="00D63722"/>
    <w:rsid w:val="00D66DDC"/>
    <w:rsid w:val="00D7337F"/>
    <w:rsid w:val="00D971AC"/>
    <w:rsid w:val="00D97E54"/>
    <w:rsid w:val="00DB51AA"/>
    <w:rsid w:val="00DC3B45"/>
    <w:rsid w:val="00DC6996"/>
    <w:rsid w:val="00DC7BD4"/>
    <w:rsid w:val="00DD05C2"/>
    <w:rsid w:val="00DD0C76"/>
    <w:rsid w:val="00DD7989"/>
    <w:rsid w:val="00DF5B19"/>
    <w:rsid w:val="00E26C4E"/>
    <w:rsid w:val="00E318B0"/>
    <w:rsid w:val="00E40108"/>
    <w:rsid w:val="00E418D1"/>
    <w:rsid w:val="00E629FA"/>
    <w:rsid w:val="00E644A4"/>
    <w:rsid w:val="00E66E8D"/>
    <w:rsid w:val="00E6720A"/>
    <w:rsid w:val="00E71299"/>
    <w:rsid w:val="00E73B69"/>
    <w:rsid w:val="00E8537F"/>
    <w:rsid w:val="00EA52A9"/>
    <w:rsid w:val="00EB7646"/>
    <w:rsid w:val="00EC60EB"/>
    <w:rsid w:val="00EE02AD"/>
    <w:rsid w:val="00F0027D"/>
    <w:rsid w:val="00F01018"/>
    <w:rsid w:val="00F01B58"/>
    <w:rsid w:val="00F169AD"/>
    <w:rsid w:val="00F224BB"/>
    <w:rsid w:val="00F22745"/>
    <w:rsid w:val="00F3131E"/>
    <w:rsid w:val="00F33BAA"/>
    <w:rsid w:val="00F43B85"/>
    <w:rsid w:val="00F6188F"/>
    <w:rsid w:val="00F628A5"/>
    <w:rsid w:val="00F63FB6"/>
    <w:rsid w:val="00F6431C"/>
    <w:rsid w:val="00F800B5"/>
    <w:rsid w:val="00F85AFE"/>
    <w:rsid w:val="00F91C28"/>
    <w:rsid w:val="00F92930"/>
    <w:rsid w:val="00F940E9"/>
    <w:rsid w:val="00FA0B25"/>
    <w:rsid w:val="00FB61F2"/>
    <w:rsid w:val="00FB699B"/>
    <w:rsid w:val="00FC20B8"/>
    <w:rsid w:val="00FD0C5A"/>
    <w:rsid w:val="00FD125D"/>
    <w:rsid w:val="00FE3ADA"/>
    <w:rsid w:val="00FE455A"/>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18814E"/>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styleId="Oformateradtext">
    <w:name w:val="Plain Text"/>
    <w:basedOn w:val="Normal"/>
    <w:link w:val="OformateradtextChar"/>
    <w:uiPriority w:val="99"/>
    <w:semiHidden/>
    <w:unhideWhenUsed/>
    <w:rsid w:val="007A1384"/>
    <w:rPr>
      <w:rFonts w:ascii="Verdana" w:eastAsiaTheme="minorHAnsi" w:hAnsi="Verdana" w:cs="Calibri"/>
      <w:szCs w:val="24"/>
      <w:lang w:eastAsia="en-US"/>
    </w:rPr>
  </w:style>
  <w:style w:type="character" w:customStyle="1" w:styleId="OformateradtextChar">
    <w:name w:val="Oformaterad text Char"/>
    <w:basedOn w:val="Standardstycketeckensnitt"/>
    <w:link w:val="Oformateradtext"/>
    <w:uiPriority w:val="99"/>
    <w:semiHidden/>
    <w:rsid w:val="007A1384"/>
    <w:rPr>
      <w:rFonts w:ascii="Verdana" w:eastAsiaTheme="minorHAnsi" w:hAnsi="Verdana"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715227175">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gnus.skiold@midroc.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6AB8-348F-44B1-9669-18620549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482</Words>
  <Characters>2992</Characters>
  <Application>Microsoft Office Word</Application>
  <DocSecurity>0</DocSecurity>
  <Lines>69</Lines>
  <Paragraphs>36</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5</cp:revision>
  <cp:lastPrinted>2014-08-31T20:31:00Z</cp:lastPrinted>
  <dcterms:created xsi:type="dcterms:W3CDTF">2017-12-18T20:37:00Z</dcterms:created>
  <dcterms:modified xsi:type="dcterms:W3CDTF">2017-12-18T21:29:00Z</dcterms:modified>
</cp:coreProperties>
</file>