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F4AF5" w14:textId="518CAD59" w:rsidR="00D560F4" w:rsidRPr="00950791" w:rsidRDefault="00F97A24" w:rsidP="00D560F4">
      <w:pPr>
        <w:autoSpaceDE w:val="0"/>
        <w:autoSpaceDN w:val="0"/>
        <w:adjustRightInd w:val="0"/>
        <w:rPr>
          <w:rFonts w:cs="Arial"/>
          <w:b/>
          <w:bCs/>
          <w:sz w:val="22"/>
          <w:szCs w:val="22"/>
          <w:u w:val="single"/>
        </w:rPr>
      </w:pPr>
      <w:bookmarkStart w:id="0" w:name="_GoBack"/>
      <w:r>
        <w:rPr>
          <w:rFonts w:cs="Arial"/>
          <w:b/>
          <w:bCs/>
          <w:sz w:val="22"/>
          <w:szCs w:val="22"/>
          <w:u w:val="single"/>
        </w:rPr>
        <w:t>Bevor</w:t>
      </w:r>
      <w:r w:rsidR="004E03D1">
        <w:rPr>
          <w:rFonts w:cs="Arial"/>
          <w:b/>
          <w:bCs/>
          <w:sz w:val="22"/>
          <w:szCs w:val="22"/>
          <w:u w:val="single"/>
        </w:rPr>
        <w:t xml:space="preserve"> das Fahrrad Beine kriegt</w:t>
      </w:r>
    </w:p>
    <w:p w14:paraId="49FB6A9A" w14:textId="7D379C7A" w:rsidR="00503ECA" w:rsidRPr="00950791" w:rsidRDefault="002167C8" w:rsidP="00D560F4">
      <w:pPr>
        <w:autoSpaceDE w:val="0"/>
        <w:autoSpaceDN w:val="0"/>
        <w:adjustRightInd w:val="0"/>
        <w:rPr>
          <w:rFonts w:cs="Arial"/>
          <w:b/>
          <w:bCs/>
          <w:sz w:val="28"/>
          <w:szCs w:val="28"/>
        </w:rPr>
      </w:pPr>
      <w:r>
        <w:rPr>
          <w:rFonts w:cs="Arial"/>
          <w:b/>
          <w:bCs/>
          <w:sz w:val="28"/>
          <w:szCs w:val="28"/>
        </w:rPr>
        <w:t>Nicht am Diebstahlschutz sparen</w:t>
      </w:r>
    </w:p>
    <w:p w14:paraId="4D35685E" w14:textId="77777777" w:rsidR="00D560F4" w:rsidRPr="00950791" w:rsidRDefault="00D560F4" w:rsidP="00D560F4">
      <w:pPr>
        <w:autoSpaceDE w:val="0"/>
        <w:autoSpaceDN w:val="0"/>
        <w:adjustRightInd w:val="0"/>
        <w:rPr>
          <w:rFonts w:cs="Arial"/>
        </w:rPr>
      </w:pPr>
      <w:r w:rsidRPr="00950791">
        <w:rPr>
          <w:rFonts w:cs="Arial"/>
        </w:rPr>
        <w:t xml:space="preserve"> </w:t>
      </w:r>
    </w:p>
    <w:p w14:paraId="14F1B07F" w14:textId="59F2491D" w:rsidR="00AD05AB" w:rsidRPr="00950791" w:rsidRDefault="00950791" w:rsidP="00D560F4">
      <w:pPr>
        <w:autoSpaceDE w:val="0"/>
        <w:autoSpaceDN w:val="0"/>
        <w:adjustRightInd w:val="0"/>
        <w:rPr>
          <w:rFonts w:cs="Arial"/>
          <w:b/>
          <w:sz w:val="22"/>
          <w:szCs w:val="22"/>
        </w:rPr>
      </w:pPr>
      <w:r>
        <w:rPr>
          <w:rFonts w:cs="Arial"/>
          <w:b/>
          <w:sz w:val="22"/>
          <w:szCs w:val="22"/>
        </w:rPr>
        <w:t>(</w:t>
      </w:r>
      <w:r w:rsidR="008156A7">
        <w:rPr>
          <w:rFonts w:cs="Arial"/>
          <w:b/>
          <w:sz w:val="22"/>
          <w:szCs w:val="22"/>
        </w:rPr>
        <w:t>Juni</w:t>
      </w:r>
      <w:r>
        <w:rPr>
          <w:rFonts w:cs="Arial"/>
          <w:b/>
          <w:sz w:val="22"/>
          <w:szCs w:val="22"/>
        </w:rPr>
        <w:t xml:space="preserve"> 2</w:t>
      </w:r>
      <w:r w:rsidR="00FD4835">
        <w:rPr>
          <w:rFonts w:cs="Arial"/>
          <w:b/>
          <w:sz w:val="22"/>
          <w:szCs w:val="22"/>
        </w:rPr>
        <w:t>018</w:t>
      </w:r>
      <w:r w:rsidR="00AD05AB" w:rsidRPr="00950791">
        <w:rPr>
          <w:rFonts w:cs="Arial"/>
          <w:b/>
          <w:sz w:val="22"/>
          <w:szCs w:val="22"/>
        </w:rPr>
        <w:t xml:space="preserve">) </w:t>
      </w:r>
      <w:r w:rsidR="00D560F4" w:rsidRPr="00950791">
        <w:rPr>
          <w:rFonts w:cs="Arial"/>
          <w:b/>
          <w:sz w:val="22"/>
          <w:szCs w:val="22"/>
        </w:rPr>
        <w:t>Die Zahl der versicherten Fahrraddiebstähle ist</w:t>
      </w:r>
      <w:r w:rsidR="00FD4835">
        <w:rPr>
          <w:rFonts w:cs="Arial"/>
          <w:b/>
          <w:sz w:val="22"/>
          <w:szCs w:val="22"/>
        </w:rPr>
        <w:t xml:space="preserve"> leicht rückläufig:</w:t>
      </w:r>
      <w:r w:rsidR="00D560F4" w:rsidRPr="00950791">
        <w:rPr>
          <w:rFonts w:cs="Arial"/>
          <w:b/>
          <w:sz w:val="22"/>
          <w:szCs w:val="22"/>
        </w:rPr>
        <w:t xml:space="preserve"> </w:t>
      </w:r>
      <w:r w:rsidR="00FD4835">
        <w:rPr>
          <w:rFonts w:cs="Arial"/>
          <w:b/>
          <w:sz w:val="22"/>
          <w:szCs w:val="22"/>
        </w:rPr>
        <w:t>Im Jahr 2016</w:t>
      </w:r>
      <w:r w:rsidR="00D560F4" w:rsidRPr="00950791">
        <w:rPr>
          <w:rFonts w:cs="Arial"/>
          <w:b/>
          <w:sz w:val="22"/>
          <w:szCs w:val="22"/>
        </w:rPr>
        <w:t xml:space="preserve"> wurden </w:t>
      </w:r>
      <w:r w:rsidR="00FD4835">
        <w:rPr>
          <w:rFonts w:cs="Arial"/>
          <w:b/>
          <w:sz w:val="22"/>
          <w:szCs w:val="22"/>
        </w:rPr>
        <w:t>332</w:t>
      </w:r>
      <w:r w:rsidR="00D560F4" w:rsidRPr="00950791">
        <w:rPr>
          <w:rFonts w:cs="Arial"/>
          <w:b/>
          <w:sz w:val="22"/>
          <w:szCs w:val="22"/>
        </w:rPr>
        <w:t xml:space="preserve">.000 </w:t>
      </w:r>
      <w:r w:rsidR="00AD05AB" w:rsidRPr="00950791">
        <w:rPr>
          <w:rFonts w:cs="Arial"/>
          <w:b/>
          <w:sz w:val="22"/>
          <w:szCs w:val="22"/>
        </w:rPr>
        <w:t>Fahrräder</w:t>
      </w:r>
      <w:r w:rsidR="00FD4835">
        <w:rPr>
          <w:rFonts w:cs="Arial"/>
          <w:b/>
          <w:sz w:val="22"/>
          <w:szCs w:val="22"/>
        </w:rPr>
        <w:t xml:space="preserve"> gestohlen.</w:t>
      </w:r>
      <w:r w:rsidR="00D560F4" w:rsidRPr="00950791">
        <w:rPr>
          <w:rFonts w:cs="Arial"/>
          <w:b/>
          <w:sz w:val="22"/>
          <w:szCs w:val="22"/>
        </w:rPr>
        <w:t xml:space="preserve"> </w:t>
      </w:r>
      <w:r w:rsidR="00FD4835">
        <w:rPr>
          <w:rFonts w:cs="Arial"/>
          <w:b/>
          <w:sz w:val="22"/>
          <w:szCs w:val="22"/>
        </w:rPr>
        <w:t>G</w:t>
      </w:r>
      <w:r w:rsidR="00FD4835" w:rsidRPr="00950791">
        <w:rPr>
          <w:rFonts w:cs="Arial"/>
          <w:b/>
          <w:sz w:val="22"/>
          <w:szCs w:val="22"/>
        </w:rPr>
        <w:t>emäß Gesamtverband der deutschen Versicherungswirtschaft</w:t>
      </w:r>
      <w:r w:rsidR="00FD4835">
        <w:rPr>
          <w:rFonts w:cs="Arial"/>
          <w:b/>
          <w:sz w:val="22"/>
          <w:szCs w:val="22"/>
        </w:rPr>
        <w:t xml:space="preserve"> </w:t>
      </w:r>
      <w:r w:rsidR="004B62D4">
        <w:rPr>
          <w:rFonts w:cs="Arial"/>
          <w:b/>
          <w:sz w:val="22"/>
          <w:szCs w:val="22"/>
        </w:rPr>
        <w:t xml:space="preserve">(GDV) </w:t>
      </w:r>
      <w:r w:rsidR="00FD4835">
        <w:rPr>
          <w:rFonts w:cs="Arial"/>
          <w:b/>
          <w:sz w:val="22"/>
          <w:szCs w:val="22"/>
        </w:rPr>
        <w:t xml:space="preserve">zahlten die </w:t>
      </w:r>
      <w:r w:rsidR="00D560F4" w:rsidRPr="00950791">
        <w:rPr>
          <w:rFonts w:cs="Arial"/>
          <w:b/>
          <w:sz w:val="22"/>
          <w:szCs w:val="22"/>
        </w:rPr>
        <w:t xml:space="preserve">Hausratversicherer ihren Kunden </w:t>
      </w:r>
      <w:r w:rsidR="00FD4835">
        <w:rPr>
          <w:rFonts w:cs="Arial"/>
          <w:b/>
          <w:sz w:val="22"/>
          <w:szCs w:val="22"/>
        </w:rPr>
        <w:t>rund 100 Millionen Euro</w:t>
      </w:r>
      <w:r w:rsidR="00D560F4" w:rsidRPr="00950791">
        <w:rPr>
          <w:rFonts w:cs="Arial"/>
          <w:b/>
          <w:sz w:val="22"/>
          <w:szCs w:val="22"/>
        </w:rPr>
        <w:t xml:space="preserve">. </w:t>
      </w:r>
    </w:p>
    <w:p w14:paraId="170CC384" w14:textId="77777777" w:rsidR="00AD05AB" w:rsidRDefault="00AD05AB" w:rsidP="00D560F4">
      <w:pPr>
        <w:autoSpaceDE w:val="0"/>
        <w:autoSpaceDN w:val="0"/>
        <w:adjustRightInd w:val="0"/>
        <w:rPr>
          <w:rFonts w:cs="Arial"/>
          <w:sz w:val="22"/>
          <w:szCs w:val="22"/>
        </w:rPr>
      </w:pPr>
    </w:p>
    <w:p w14:paraId="10B8AE3C" w14:textId="4B5A893A" w:rsidR="00FD4835" w:rsidRDefault="0061359D" w:rsidP="00D560F4">
      <w:pPr>
        <w:autoSpaceDE w:val="0"/>
        <w:autoSpaceDN w:val="0"/>
        <w:adjustRightInd w:val="0"/>
        <w:rPr>
          <w:rFonts w:cs="Arial"/>
          <w:sz w:val="22"/>
          <w:szCs w:val="22"/>
        </w:rPr>
      </w:pPr>
      <w:r>
        <w:rPr>
          <w:rFonts w:cs="Arial"/>
          <w:sz w:val="22"/>
          <w:szCs w:val="22"/>
        </w:rPr>
        <w:t xml:space="preserve">Es ist jedes Jahr das gleiche Spiel: Mit Beginn der warmen Jahreszeit steigen vermehrt Menschen wieder auf das Fahrrad um. Damit beginnt auch die Saison für Fahrraddiebe. Dabei spielt es für die Langfinger zumeist keine Rolle, ob sie sich ein hochwertiges Velo oder eine „Rostlaube“ angeln. Wichtig ist vor allem die schnelle Verfügbarkeit, da es sich zumeist um Gelegenheitsdiebstähle handelt. </w:t>
      </w:r>
    </w:p>
    <w:p w14:paraId="1800F968" w14:textId="77777777" w:rsidR="00FD4835" w:rsidRPr="00950791" w:rsidRDefault="00FD4835" w:rsidP="00D560F4">
      <w:pPr>
        <w:autoSpaceDE w:val="0"/>
        <w:autoSpaceDN w:val="0"/>
        <w:adjustRightInd w:val="0"/>
        <w:rPr>
          <w:rFonts w:cs="Arial"/>
          <w:sz w:val="22"/>
          <w:szCs w:val="22"/>
        </w:rPr>
      </w:pPr>
    </w:p>
    <w:p w14:paraId="74D4945F" w14:textId="7EF40E0A" w:rsidR="00171C2F" w:rsidRDefault="00BE7E62" w:rsidP="00AD05AB">
      <w:pPr>
        <w:autoSpaceDE w:val="0"/>
        <w:autoSpaceDN w:val="0"/>
        <w:adjustRightInd w:val="0"/>
        <w:rPr>
          <w:rFonts w:cs="Arial"/>
          <w:sz w:val="22"/>
          <w:szCs w:val="22"/>
        </w:rPr>
      </w:pPr>
      <w:r>
        <w:rPr>
          <w:rFonts w:cs="Arial"/>
          <w:sz w:val="22"/>
          <w:szCs w:val="22"/>
        </w:rPr>
        <w:t>Aber n</w:t>
      </w:r>
      <w:r w:rsidR="00810987">
        <w:rPr>
          <w:rFonts w:cs="Arial"/>
          <w:sz w:val="22"/>
          <w:szCs w:val="22"/>
        </w:rPr>
        <w:t xml:space="preserve">icht nur die Zahl der Fahrraddiebstähle ist </w:t>
      </w:r>
      <w:r w:rsidR="0061359D">
        <w:rPr>
          <w:rFonts w:cs="Arial"/>
          <w:sz w:val="22"/>
          <w:szCs w:val="22"/>
        </w:rPr>
        <w:t xml:space="preserve">leicht </w:t>
      </w:r>
      <w:r w:rsidR="00810987">
        <w:rPr>
          <w:rFonts w:cs="Arial"/>
          <w:sz w:val="22"/>
          <w:szCs w:val="22"/>
        </w:rPr>
        <w:t>zurückgegangen</w:t>
      </w:r>
      <w:r w:rsidR="004B62D4">
        <w:rPr>
          <w:rFonts w:cs="Arial"/>
          <w:sz w:val="22"/>
          <w:szCs w:val="22"/>
        </w:rPr>
        <w:t>;</w:t>
      </w:r>
      <w:r w:rsidR="00810987">
        <w:rPr>
          <w:rFonts w:cs="Arial"/>
          <w:sz w:val="22"/>
          <w:szCs w:val="22"/>
        </w:rPr>
        <w:t xml:space="preserve"> auch die ohnehin niedrige </w:t>
      </w:r>
      <w:r w:rsidR="00AD05AB" w:rsidRPr="00950791">
        <w:rPr>
          <w:rFonts w:cs="Arial"/>
          <w:sz w:val="22"/>
          <w:szCs w:val="22"/>
        </w:rPr>
        <w:t xml:space="preserve">Aufklärungsquote </w:t>
      </w:r>
      <w:r w:rsidR="00C14497">
        <w:rPr>
          <w:rFonts w:cs="Arial"/>
          <w:sz w:val="22"/>
          <w:szCs w:val="22"/>
        </w:rPr>
        <w:t>sinkt weiter</w:t>
      </w:r>
      <w:r w:rsidR="00AD05AB" w:rsidRPr="00950791">
        <w:rPr>
          <w:rFonts w:cs="Arial"/>
          <w:sz w:val="22"/>
          <w:szCs w:val="22"/>
        </w:rPr>
        <w:t xml:space="preserve">: </w:t>
      </w:r>
      <w:r w:rsidR="00810987">
        <w:rPr>
          <w:rFonts w:cs="Arial"/>
          <w:sz w:val="22"/>
          <w:szCs w:val="22"/>
        </w:rPr>
        <w:t xml:space="preserve">Inzwischen </w:t>
      </w:r>
      <w:r w:rsidR="003C28D5">
        <w:rPr>
          <w:rFonts w:cs="Arial"/>
          <w:sz w:val="22"/>
          <w:szCs w:val="22"/>
        </w:rPr>
        <w:t>kann die</w:t>
      </w:r>
      <w:r w:rsidR="00810987">
        <w:rPr>
          <w:rFonts w:cs="Arial"/>
          <w:sz w:val="22"/>
          <w:szCs w:val="22"/>
        </w:rPr>
        <w:t xml:space="preserve"> </w:t>
      </w:r>
      <w:r w:rsidR="00AD05AB" w:rsidRPr="00950791">
        <w:rPr>
          <w:rFonts w:cs="Arial"/>
          <w:sz w:val="22"/>
          <w:szCs w:val="22"/>
        </w:rPr>
        <w:t xml:space="preserve">Polizei </w:t>
      </w:r>
      <w:r w:rsidR="0061359D">
        <w:rPr>
          <w:rFonts w:cs="Arial"/>
          <w:sz w:val="22"/>
          <w:szCs w:val="22"/>
        </w:rPr>
        <w:t xml:space="preserve">bundesweit </w:t>
      </w:r>
      <w:r w:rsidR="00810987">
        <w:rPr>
          <w:rFonts w:cs="Arial"/>
          <w:sz w:val="22"/>
          <w:szCs w:val="22"/>
        </w:rPr>
        <w:t>nur noch knapp neun</w:t>
      </w:r>
      <w:r w:rsidR="00AD05AB" w:rsidRPr="00950791">
        <w:rPr>
          <w:rFonts w:cs="Arial"/>
          <w:sz w:val="22"/>
          <w:szCs w:val="22"/>
        </w:rPr>
        <w:t xml:space="preserve"> Prozent der Delikte aufklären. </w:t>
      </w:r>
      <w:r w:rsidR="0061359D">
        <w:rPr>
          <w:rFonts w:cs="Arial"/>
          <w:sz w:val="22"/>
          <w:szCs w:val="22"/>
        </w:rPr>
        <w:t xml:space="preserve">In Großstädten wie Köln liegt diese Quote noch deutlich darunter. </w:t>
      </w:r>
    </w:p>
    <w:p w14:paraId="16D68198" w14:textId="77777777" w:rsidR="00171C2F" w:rsidRDefault="00171C2F" w:rsidP="00AD05AB">
      <w:pPr>
        <w:autoSpaceDE w:val="0"/>
        <w:autoSpaceDN w:val="0"/>
        <w:adjustRightInd w:val="0"/>
        <w:rPr>
          <w:rFonts w:cs="Arial"/>
          <w:sz w:val="22"/>
          <w:szCs w:val="22"/>
        </w:rPr>
      </w:pPr>
    </w:p>
    <w:p w14:paraId="49B2F818" w14:textId="3594A320" w:rsidR="00D162CB" w:rsidRDefault="00AD05AB" w:rsidP="00AD05AB">
      <w:pPr>
        <w:autoSpaceDE w:val="0"/>
        <w:autoSpaceDN w:val="0"/>
        <w:adjustRightInd w:val="0"/>
        <w:rPr>
          <w:rFonts w:cs="Arial"/>
          <w:sz w:val="22"/>
          <w:szCs w:val="22"/>
        </w:rPr>
      </w:pPr>
      <w:r w:rsidRPr="00950791">
        <w:rPr>
          <w:rFonts w:cs="Arial"/>
          <w:sz w:val="22"/>
          <w:szCs w:val="22"/>
        </w:rPr>
        <w:t xml:space="preserve">Da die meisten Diebstähle auf der Straße passieren, ist ein stabiles Fahrradschloss </w:t>
      </w:r>
      <w:r w:rsidR="00950791" w:rsidRPr="00950791">
        <w:rPr>
          <w:rFonts w:cs="Arial"/>
          <w:sz w:val="22"/>
          <w:szCs w:val="22"/>
        </w:rPr>
        <w:t>empfehlenswert</w:t>
      </w:r>
      <w:r w:rsidRPr="00950791">
        <w:rPr>
          <w:rFonts w:cs="Arial"/>
          <w:sz w:val="22"/>
          <w:szCs w:val="22"/>
        </w:rPr>
        <w:t xml:space="preserve">, so die SIGNAL IDUNA. </w:t>
      </w:r>
      <w:r w:rsidR="0061359D">
        <w:rPr>
          <w:rFonts w:cs="Arial"/>
          <w:sz w:val="22"/>
          <w:szCs w:val="22"/>
        </w:rPr>
        <w:t xml:space="preserve">Der </w:t>
      </w:r>
      <w:r w:rsidR="004B62D4">
        <w:rPr>
          <w:rFonts w:cs="Arial"/>
          <w:sz w:val="22"/>
          <w:szCs w:val="22"/>
        </w:rPr>
        <w:t>GDV</w:t>
      </w:r>
      <w:r w:rsidR="0061359D">
        <w:rPr>
          <w:rFonts w:cs="Arial"/>
          <w:sz w:val="22"/>
          <w:szCs w:val="22"/>
        </w:rPr>
        <w:t xml:space="preserve"> empfiehlt, mindestens fünf bis zehn Prozent des Fahrradneupreises in ein Schloss zu investieren. </w:t>
      </w:r>
      <w:r w:rsidR="00D162CB">
        <w:rPr>
          <w:rFonts w:cs="Arial"/>
          <w:sz w:val="22"/>
          <w:szCs w:val="22"/>
        </w:rPr>
        <w:t xml:space="preserve">Ein fest installiertes Rahmenschloss ist nicht nur kein Hindernis für Diebe, sondern gilt im Übrigen auch nicht als Diebstahlsicherung. </w:t>
      </w:r>
    </w:p>
    <w:p w14:paraId="69B549D3" w14:textId="77777777" w:rsidR="00D162CB" w:rsidRDefault="00D162CB" w:rsidP="00AD05AB">
      <w:pPr>
        <w:autoSpaceDE w:val="0"/>
        <w:autoSpaceDN w:val="0"/>
        <w:adjustRightInd w:val="0"/>
        <w:rPr>
          <w:rFonts w:cs="Arial"/>
          <w:sz w:val="22"/>
          <w:szCs w:val="22"/>
        </w:rPr>
      </w:pPr>
    </w:p>
    <w:p w14:paraId="719B1C34" w14:textId="77777777" w:rsidR="00D162CB" w:rsidRPr="00950791" w:rsidRDefault="00D162CB" w:rsidP="00D162CB">
      <w:pPr>
        <w:autoSpaceDE w:val="0"/>
        <w:autoSpaceDN w:val="0"/>
        <w:adjustRightInd w:val="0"/>
        <w:rPr>
          <w:rFonts w:cs="Arial"/>
          <w:sz w:val="22"/>
          <w:szCs w:val="22"/>
        </w:rPr>
      </w:pPr>
      <w:r w:rsidRPr="00950791">
        <w:rPr>
          <w:rFonts w:cs="Arial"/>
          <w:sz w:val="22"/>
          <w:szCs w:val="22"/>
        </w:rPr>
        <w:t xml:space="preserve">Um Langfingern den Diebstahl so schwer wie möglich zu machen, sind sogar zwei Schlösser empfehlenswert. Die meisten Diebe wollen keine Zeit verlieren: Angesichts zweier Schlösser, für die unterschiedliches Werkzeug erforderlich ist, lassen viele bereits von ihrem Vorhaben ab. Unabhängige Prüfinstitutionen wie </w:t>
      </w:r>
      <w:proofErr w:type="spellStart"/>
      <w:r w:rsidRPr="00950791">
        <w:rPr>
          <w:rFonts w:cs="Arial"/>
          <w:sz w:val="22"/>
          <w:szCs w:val="22"/>
        </w:rPr>
        <w:t>VdS</w:t>
      </w:r>
      <w:proofErr w:type="spellEnd"/>
      <w:r w:rsidRPr="00950791">
        <w:rPr>
          <w:rFonts w:cs="Arial"/>
          <w:sz w:val="22"/>
          <w:szCs w:val="22"/>
        </w:rPr>
        <w:t xml:space="preserve"> oder TÜV geben Informationen zur richtigen Auswahl. </w:t>
      </w:r>
    </w:p>
    <w:p w14:paraId="6695EA34" w14:textId="77777777" w:rsidR="00D162CB" w:rsidRPr="00950791" w:rsidRDefault="00D162CB" w:rsidP="00D162CB">
      <w:pPr>
        <w:autoSpaceDE w:val="0"/>
        <w:autoSpaceDN w:val="0"/>
        <w:adjustRightInd w:val="0"/>
        <w:rPr>
          <w:rFonts w:cs="Arial"/>
          <w:sz w:val="22"/>
          <w:szCs w:val="22"/>
        </w:rPr>
      </w:pPr>
    </w:p>
    <w:p w14:paraId="6B4F42B8" w14:textId="2B3A6E96" w:rsidR="0061359D" w:rsidRDefault="00ED7568" w:rsidP="00AD05AB">
      <w:pPr>
        <w:autoSpaceDE w:val="0"/>
        <w:autoSpaceDN w:val="0"/>
        <w:adjustRightInd w:val="0"/>
        <w:rPr>
          <w:rFonts w:cs="Arial"/>
          <w:sz w:val="22"/>
          <w:szCs w:val="22"/>
        </w:rPr>
      </w:pPr>
      <w:r>
        <w:rPr>
          <w:rFonts w:cs="Arial"/>
          <w:sz w:val="22"/>
          <w:szCs w:val="22"/>
        </w:rPr>
        <w:t xml:space="preserve">Ein Schloss allein ist noch nicht ausreichend. Wichtig ist es, das Fahrrad anzuketten, damit man es nicht einfach wegtragen kann. </w:t>
      </w:r>
      <w:r w:rsidR="00245169" w:rsidRPr="00950791">
        <w:rPr>
          <w:rFonts w:cs="Arial"/>
          <w:sz w:val="22"/>
          <w:szCs w:val="22"/>
        </w:rPr>
        <w:t xml:space="preserve">Ist keine Fahrradschließanlage vorhanden, </w:t>
      </w:r>
      <w:r w:rsidR="00950791">
        <w:rPr>
          <w:rFonts w:cs="Arial"/>
          <w:sz w:val="22"/>
          <w:szCs w:val="22"/>
        </w:rPr>
        <w:t>ist es ratsam,</w:t>
      </w:r>
      <w:r w:rsidR="00245169" w:rsidRPr="00950791">
        <w:rPr>
          <w:rFonts w:cs="Arial"/>
          <w:sz w:val="22"/>
          <w:szCs w:val="22"/>
        </w:rPr>
        <w:t xml:space="preserve"> das Fahrrad an einen fest verankerten Gegenstand an</w:t>
      </w:r>
      <w:r w:rsidR="00950791">
        <w:rPr>
          <w:rFonts w:cs="Arial"/>
          <w:sz w:val="22"/>
          <w:szCs w:val="22"/>
        </w:rPr>
        <w:t>zu</w:t>
      </w:r>
      <w:r>
        <w:rPr>
          <w:rFonts w:cs="Arial"/>
          <w:sz w:val="22"/>
          <w:szCs w:val="22"/>
        </w:rPr>
        <w:t>schließ</w:t>
      </w:r>
      <w:r w:rsidR="00245169" w:rsidRPr="00950791">
        <w:rPr>
          <w:rFonts w:cs="Arial"/>
          <w:sz w:val="22"/>
          <w:szCs w:val="22"/>
        </w:rPr>
        <w:t xml:space="preserve">en, wie zum Beispiel an einen Laternenpfahl. </w:t>
      </w:r>
      <w:r w:rsidR="003A6C13">
        <w:rPr>
          <w:rFonts w:cs="Arial"/>
          <w:sz w:val="22"/>
          <w:szCs w:val="22"/>
        </w:rPr>
        <w:t>Für die Diebstahlsicherung</w:t>
      </w:r>
      <w:r w:rsidR="0061359D">
        <w:rPr>
          <w:rFonts w:cs="Arial"/>
          <w:sz w:val="22"/>
          <w:szCs w:val="22"/>
        </w:rPr>
        <w:t xml:space="preserve"> gibt </w:t>
      </w:r>
      <w:r w:rsidR="003A6C13">
        <w:rPr>
          <w:rFonts w:cs="Arial"/>
          <w:sz w:val="22"/>
          <w:szCs w:val="22"/>
        </w:rPr>
        <w:t xml:space="preserve">es </w:t>
      </w:r>
      <w:r w:rsidR="0061359D">
        <w:rPr>
          <w:rFonts w:cs="Arial"/>
          <w:sz w:val="22"/>
          <w:szCs w:val="22"/>
        </w:rPr>
        <w:t>zwei Faustregeln: Sichere dein Fahrrad besser als das Nachbarrad; und halte den Dieb länger als drei Minuten auf.</w:t>
      </w:r>
    </w:p>
    <w:p w14:paraId="00878336" w14:textId="77777777" w:rsidR="0061359D" w:rsidRDefault="0061359D" w:rsidP="00AD05AB">
      <w:pPr>
        <w:autoSpaceDE w:val="0"/>
        <w:autoSpaceDN w:val="0"/>
        <w:adjustRightInd w:val="0"/>
        <w:rPr>
          <w:rFonts w:cs="Arial"/>
          <w:sz w:val="22"/>
          <w:szCs w:val="22"/>
        </w:rPr>
      </w:pPr>
    </w:p>
    <w:p w14:paraId="19FE2E5A" w14:textId="002310FE" w:rsidR="00D11F5A" w:rsidRPr="00950791" w:rsidRDefault="00D11F5A" w:rsidP="00D560F4">
      <w:pPr>
        <w:autoSpaceDE w:val="0"/>
        <w:autoSpaceDN w:val="0"/>
        <w:adjustRightInd w:val="0"/>
        <w:rPr>
          <w:rFonts w:cs="Arial"/>
          <w:sz w:val="22"/>
          <w:szCs w:val="22"/>
        </w:rPr>
      </w:pPr>
      <w:r w:rsidRPr="00950791">
        <w:rPr>
          <w:rFonts w:cs="Arial"/>
          <w:sz w:val="22"/>
          <w:szCs w:val="22"/>
        </w:rPr>
        <w:t xml:space="preserve">Neben </w:t>
      </w:r>
      <w:r w:rsidR="003A6C13">
        <w:rPr>
          <w:rFonts w:cs="Arial"/>
          <w:sz w:val="22"/>
          <w:szCs w:val="22"/>
        </w:rPr>
        <w:t>einem guten Fahrradschloss</w:t>
      </w:r>
      <w:r w:rsidRPr="00950791">
        <w:rPr>
          <w:rFonts w:cs="Arial"/>
          <w:sz w:val="22"/>
          <w:szCs w:val="22"/>
        </w:rPr>
        <w:t xml:space="preserve"> ist eine leistungsstarke Hausratversicherung sinnvoll. So leistet die Tarif-Variante Exklusiv des Hausrattarifs der SIGNAL IDUNA über das „24h-Diebstahlpaket“ für Fahrraddiebstähle bis zu 5.000 Euro</w:t>
      </w:r>
      <w:r w:rsidR="00950791">
        <w:rPr>
          <w:rFonts w:cs="Arial"/>
          <w:sz w:val="22"/>
          <w:szCs w:val="22"/>
        </w:rPr>
        <w:t xml:space="preserve"> – auch für den Diebstahl von </w:t>
      </w:r>
      <w:r w:rsidR="00950791" w:rsidRPr="00950791">
        <w:rPr>
          <w:rFonts w:cs="Arial"/>
          <w:sz w:val="22"/>
          <w:szCs w:val="22"/>
        </w:rPr>
        <w:t>nicht versicherungspflichtige</w:t>
      </w:r>
      <w:r w:rsidR="00950791">
        <w:rPr>
          <w:rFonts w:cs="Arial"/>
          <w:sz w:val="22"/>
          <w:szCs w:val="22"/>
        </w:rPr>
        <w:t>n</w:t>
      </w:r>
      <w:r w:rsidRPr="00950791">
        <w:rPr>
          <w:rFonts w:cs="Arial"/>
          <w:sz w:val="22"/>
          <w:szCs w:val="22"/>
        </w:rPr>
        <w:t xml:space="preserve"> </w:t>
      </w:r>
      <w:proofErr w:type="spellStart"/>
      <w:r w:rsidRPr="00950791">
        <w:rPr>
          <w:rFonts w:cs="Arial"/>
          <w:sz w:val="22"/>
          <w:szCs w:val="22"/>
        </w:rPr>
        <w:t>Pedelecs</w:t>
      </w:r>
      <w:proofErr w:type="spellEnd"/>
      <w:r w:rsidRPr="00950791">
        <w:rPr>
          <w:rFonts w:cs="Arial"/>
          <w:sz w:val="22"/>
          <w:szCs w:val="22"/>
        </w:rPr>
        <w:t xml:space="preserve"> sowie Fahrradanhänger</w:t>
      </w:r>
      <w:r w:rsidR="00950791">
        <w:rPr>
          <w:rFonts w:cs="Arial"/>
          <w:sz w:val="22"/>
          <w:szCs w:val="22"/>
        </w:rPr>
        <w:t>n</w:t>
      </w:r>
      <w:r w:rsidRPr="00950791">
        <w:rPr>
          <w:rFonts w:cs="Arial"/>
          <w:sz w:val="22"/>
          <w:szCs w:val="22"/>
        </w:rPr>
        <w:t>, Rollatoren und Dreiräder</w:t>
      </w:r>
      <w:r w:rsidR="00950791">
        <w:rPr>
          <w:rFonts w:cs="Arial"/>
          <w:sz w:val="22"/>
          <w:szCs w:val="22"/>
        </w:rPr>
        <w:t>n</w:t>
      </w:r>
      <w:r w:rsidRPr="00950791">
        <w:rPr>
          <w:rFonts w:cs="Arial"/>
          <w:sz w:val="22"/>
          <w:szCs w:val="22"/>
        </w:rPr>
        <w:t>.</w:t>
      </w:r>
      <w:r w:rsidR="00950791" w:rsidRPr="00950791">
        <w:rPr>
          <w:rFonts w:cs="Arial"/>
          <w:sz w:val="22"/>
          <w:szCs w:val="22"/>
        </w:rPr>
        <w:t xml:space="preserve"> Der Versicherungsschutz greift rund um die Uhr. </w:t>
      </w:r>
    </w:p>
    <w:p w14:paraId="4744F395" w14:textId="77777777" w:rsidR="00D11F5A" w:rsidRPr="00950791" w:rsidRDefault="00D11F5A" w:rsidP="00D560F4">
      <w:pPr>
        <w:autoSpaceDE w:val="0"/>
        <w:autoSpaceDN w:val="0"/>
        <w:adjustRightInd w:val="0"/>
        <w:rPr>
          <w:rFonts w:cs="Arial"/>
          <w:sz w:val="22"/>
          <w:szCs w:val="22"/>
        </w:rPr>
      </w:pPr>
    </w:p>
    <w:p w14:paraId="3B418082" w14:textId="77777777" w:rsidR="00D560F4" w:rsidRPr="00950791" w:rsidRDefault="00D11F5A" w:rsidP="00D560F4">
      <w:pPr>
        <w:autoSpaceDE w:val="0"/>
        <w:autoSpaceDN w:val="0"/>
        <w:adjustRightInd w:val="0"/>
        <w:rPr>
          <w:rFonts w:cs="Arial"/>
          <w:sz w:val="22"/>
          <w:szCs w:val="22"/>
        </w:rPr>
      </w:pPr>
      <w:r w:rsidRPr="00950791">
        <w:rPr>
          <w:rFonts w:cs="Arial"/>
          <w:sz w:val="22"/>
          <w:szCs w:val="22"/>
        </w:rPr>
        <w:t xml:space="preserve">Ein </w:t>
      </w:r>
      <w:r w:rsidR="00D560F4" w:rsidRPr="00950791">
        <w:rPr>
          <w:rFonts w:cs="Arial"/>
          <w:sz w:val="22"/>
          <w:szCs w:val="22"/>
        </w:rPr>
        <w:t>Diebstahl</w:t>
      </w:r>
      <w:r w:rsidRPr="00950791">
        <w:rPr>
          <w:rFonts w:cs="Arial"/>
          <w:sz w:val="22"/>
          <w:szCs w:val="22"/>
        </w:rPr>
        <w:t xml:space="preserve"> sollte immer</w:t>
      </w:r>
      <w:r w:rsidR="00D560F4" w:rsidRPr="00950791">
        <w:rPr>
          <w:rFonts w:cs="Arial"/>
          <w:sz w:val="22"/>
          <w:szCs w:val="22"/>
        </w:rPr>
        <w:t xml:space="preserve"> der Polizei gemeldet werden</w:t>
      </w:r>
      <w:r w:rsidRPr="00950791">
        <w:rPr>
          <w:rFonts w:cs="Arial"/>
          <w:sz w:val="22"/>
          <w:szCs w:val="22"/>
        </w:rPr>
        <w:t>, denn</w:t>
      </w:r>
      <w:r w:rsidR="00D560F4" w:rsidRPr="00950791">
        <w:rPr>
          <w:rFonts w:cs="Arial"/>
          <w:sz w:val="22"/>
          <w:szCs w:val="22"/>
        </w:rPr>
        <w:t xml:space="preserve"> </w:t>
      </w:r>
      <w:r w:rsidRPr="00950791">
        <w:rPr>
          <w:rFonts w:cs="Arial"/>
          <w:sz w:val="22"/>
          <w:szCs w:val="22"/>
        </w:rPr>
        <w:t xml:space="preserve">die </w:t>
      </w:r>
      <w:r w:rsidR="00D560F4" w:rsidRPr="00950791">
        <w:rPr>
          <w:rFonts w:cs="Arial"/>
          <w:sz w:val="22"/>
          <w:szCs w:val="22"/>
        </w:rPr>
        <w:t>Anzeige ist Voraussetzung für die Versicherungsleistung</w:t>
      </w:r>
      <w:r w:rsidRPr="00950791">
        <w:rPr>
          <w:rFonts w:cs="Arial"/>
          <w:sz w:val="22"/>
          <w:szCs w:val="22"/>
        </w:rPr>
        <w:t>, so die SIGNAL IDUNA.</w:t>
      </w:r>
      <w:r w:rsidR="00D560F4" w:rsidRPr="00950791">
        <w:rPr>
          <w:rFonts w:cs="Arial"/>
          <w:sz w:val="22"/>
          <w:szCs w:val="22"/>
        </w:rPr>
        <w:t xml:space="preserve"> </w:t>
      </w:r>
      <w:r w:rsidRPr="00950791">
        <w:rPr>
          <w:rFonts w:cs="Arial"/>
          <w:sz w:val="22"/>
          <w:szCs w:val="22"/>
        </w:rPr>
        <w:t xml:space="preserve">Sinnvoll ist es, die Originalrechnung über den Kauf aufzubewahren. </w:t>
      </w:r>
      <w:r w:rsidR="00503ECA" w:rsidRPr="00950791">
        <w:rPr>
          <w:rFonts w:cs="Arial"/>
          <w:sz w:val="22"/>
          <w:szCs w:val="22"/>
        </w:rPr>
        <w:t>Eine gute Idee ist auch die Fahrradpass-App der Polizei: Mit ihr hat man sämtliche relevanten Informationen über sein Fahrrad in seinem Smartphone gespeichert. Damit ist es auch möglich, den Diebstahl direkt bei Polizei und Versicherung zu melden.</w:t>
      </w:r>
      <w:bookmarkEnd w:id="0"/>
    </w:p>
    <w:sectPr w:rsidR="00D560F4" w:rsidRPr="0095079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F4"/>
    <w:rsid w:val="00171C2F"/>
    <w:rsid w:val="002167C8"/>
    <w:rsid w:val="00245169"/>
    <w:rsid w:val="002964BC"/>
    <w:rsid w:val="003A6C13"/>
    <w:rsid w:val="003C28D5"/>
    <w:rsid w:val="004242DD"/>
    <w:rsid w:val="004B62D4"/>
    <w:rsid w:val="004E03D1"/>
    <w:rsid w:val="00503ECA"/>
    <w:rsid w:val="0061359D"/>
    <w:rsid w:val="00810987"/>
    <w:rsid w:val="008156A7"/>
    <w:rsid w:val="00950791"/>
    <w:rsid w:val="00972BFB"/>
    <w:rsid w:val="00AD05AB"/>
    <w:rsid w:val="00B40726"/>
    <w:rsid w:val="00B9191D"/>
    <w:rsid w:val="00BE7E62"/>
    <w:rsid w:val="00C14497"/>
    <w:rsid w:val="00C4623C"/>
    <w:rsid w:val="00D11F5A"/>
    <w:rsid w:val="00D12D1A"/>
    <w:rsid w:val="00D162CB"/>
    <w:rsid w:val="00D54322"/>
    <w:rsid w:val="00D560F4"/>
    <w:rsid w:val="00E02B70"/>
    <w:rsid w:val="00ED7568"/>
    <w:rsid w:val="00F56AEB"/>
    <w:rsid w:val="00F97A24"/>
    <w:rsid w:val="00FD48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FFC9"/>
  <w15:chartTrackingRefBased/>
  <w15:docId w15:val="{0290BC04-A9FC-4AF2-A10E-A3CDE1D3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Kommentarzeichen">
    <w:name w:val="annotation reference"/>
    <w:basedOn w:val="Absatz-Standardschriftart"/>
    <w:uiPriority w:val="99"/>
    <w:semiHidden/>
    <w:unhideWhenUsed/>
    <w:rsid w:val="00C4623C"/>
    <w:rPr>
      <w:sz w:val="16"/>
      <w:szCs w:val="16"/>
    </w:rPr>
  </w:style>
  <w:style w:type="paragraph" w:styleId="Kommentartext">
    <w:name w:val="annotation text"/>
    <w:basedOn w:val="Standard"/>
    <w:link w:val="KommentartextZchn"/>
    <w:uiPriority w:val="99"/>
    <w:semiHidden/>
    <w:unhideWhenUsed/>
    <w:rsid w:val="00C4623C"/>
  </w:style>
  <w:style w:type="character" w:customStyle="1" w:styleId="KommentartextZchn">
    <w:name w:val="Kommentartext Zchn"/>
    <w:basedOn w:val="Absatz-Standardschriftart"/>
    <w:link w:val="Kommentartext"/>
    <w:uiPriority w:val="99"/>
    <w:semiHidden/>
    <w:rsid w:val="00C4623C"/>
  </w:style>
  <w:style w:type="paragraph" w:styleId="Kommentarthema">
    <w:name w:val="annotation subject"/>
    <w:basedOn w:val="Kommentartext"/>
    <w:next w:val="Kommentartext"/>
    <w:link w:val="KommentarthemaZchn"/>
    <w:uiPriority w:val="99"/>
    <w:semiHidden/>
    <w:unhideWhenUsed/>
    <w:rsid w:val="00C4623C"/>
    <w:rPr>
      <w:b/>
      <w:bCs/>
    </w:rPr>
  </w:style>
  <w:style w:type="character" w:customStyle="1" w:styleId="KommentarthemaZchn">
    <w:name w:val="Kommentarthema Zchn"/>
    <w:basedOn w:val="KommentartextZchn"/>
    <w:link w:val="Kommentarthema"/>
    <w:uiPriority w:val="99"/>
    <w:semiHidden/>
    <w:rsid w:val="00C46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Claus Rehse</cp:lastModifiedBy>
  <cp:revision>17</cp:revision>
  <cp:lastPrinted>2018-03-13T11:08:00Z</cp:lastPrinted>
  <dcterms:created xsi:type="dcterms:W3CDTF">2018-03-13T09:48:00Z</dcterms:created>
  <dcterms:modified xsi:type="dcterms:W3CDTF">2018-06-04T14:04:00Z</dcterms:modified>
</cp:coreProperties>
</file>