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B1D1" w14:textId="7CCF0CE1" w:rsidR="0044559E" w:rsidRPr="0044559E" w:rsidRDefault="004B0BF9" w:rsidP="0044559E">
      <w:pPr>
        <w:rPr>
          <w:rFonts w:ascii="Lucida Sans" w:hAnsi="Lucida Sans"/>
          <w:b/>
          <w:sz w:val="32"/>
          <w:szCs w:val="32"/>
        </w:rPr>
      </w:pPr>
      <w:r>
        <w:rPr>
          <w:rFonts w:ascii="Lucida Sans" w:hAnsi="Lucida Sans"/>
          <w:b/>
          <w:sz w:val="32"/>
          <w:szCs w:val="32"/>
        </w:rPr>
        <w:t>Viz</w:t>
      </w:r>
      <w:bookmarkStart w:id="0" w:name="_GoBack"/>
      <w:bookmarkEnd w:id="0"/>
      <w:r>
        <w:rPr>
          <w:rFonts w:ascii="Lucida Sans" w:hAnsi="Lucida Sans"/>
          <w:b/>
          <w:sz w:val="32"/>
          <w:szCs w:val="32"/>
        </w:rPr>
        <w:t xml:space="preserve">epräsident </w:t>
      </w:r>
      <w:r w:rsidR="00D40370">
        <w:rPr>
          <w:rFonts w:ascii="Lucida Sans" w:hAnsi="Lucida Sans"/>
          <w:b/>
          <w:sz w:val="32"/>
          <w:szCs w:val="32"/>
        </w:rPr>
        <w:t>der T</w:t>
      </w:r>
      <w:r w:rsidR="005B49E8">
        <w:rPr>
          <w:rFonts w:ascii="Lucida Sans" w:hAnsi="Lucida Sans"/>
          <w:b/>
          <w:sz w:val="32"/>
          <w:szCs w:val="32"/>
        </w:rPr>
        <w:t>H</w:t>
      </w:r>
      <w:r w:rsidR="00D40370">
        <w:rPr>
          <w:rFonts w:ascii="Lucida Sans" w:hAnsi="Lucida Sans"/>
          <w:b/>
          <w:sz w:val="32"/>
          <w:szCs w:val="32"/>
        </w:rPr>
        <w:t xml:space="preserve"> Wildau, </w:t>
      </w:r>
      <w:r>
        <w:rPr>
          <w:rFonts w:ascii="Lucida Sans" w:hAnsi="Lucida Sans"/>
          <w:b/>
          <w:sz w:val="32"/>
          <w:szCs w:val="32"/>
        </w:rPr>
        <w:t>Prof. Klaus-Martin Melzer</w:t>
      </w:r>
      <w:r w:rsidR="00D40370">
        <w:rPr>
          <w:rFonts w:ascii="Lucida Sans" w:hAnsi="Lucida Sans"/>
          <w:b/>
          <w:sz w:val="32"/>
          <w:szCs w:val="32"/>
        </w:rPr>
        <w:t>,</w:t>
      </w:r>
      <w:r>
        <w:rPr>
          <w:rFonts w:ascii="Lucida Sans" w:hAnsi="Lucida Sans"/>
          <w:b/>
          <w:sz w:val="32"/>
          <w:szCs w:val="32"/>
        </w:rPr>
        <w:t xml:space="preserve"> im Vorstand der „Allianz </w:t>
      </w:r>
      <w:r w:rsidR="00D40370">
        <w:rPr>
          <w:rFonts w:ascii="Lucida Sans" w:hAnsi="Lucida Sans"/>
          <w:b/>
          <w:sz w:val="32"/>
          <w:szCs w:val="32"/>
        </w:rPr>
        <w:t>p</w:t>
      </w:r>
      <w:r>
        <w:rPr>
          <w:rFonts w:ascii="Lucida Sans" w:hAnsi="Lucida Sans"/>
          <w:b/>
          <w:sz w:val="32"/>
          <w:szCs w:val="32"/>
        </w:rPr>
        <w:t xml:space="preserve">ro Schiene“ bestätigt </w:t>
      </w:r>
    </w:p>
    <w:p w14:paraId="5B07C886" w14:textId="5BBEFD2E" w:rsidR="00A15A98" w:rsidRDefault="00A15A98" w:rsidP="00C83E29">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noProof/>
          <w:sz w:val="20"/>
          <w:szCs w:val="20"/>
        </w:rPr>
        <w:drawing>
          <wp:inline distT="0" distB="0" distL="0" distR="0" wp14:anchorId="4903BC15" wp14:editId="67DFD385">
            <wp:extent cx="5760720" cy="38392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lzer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9210"/>
                    </a:xfrm>
                    <a:prstGeom prst="rect">
                      <a:avLst/>
                    </a:prstGeom>
                  </pic:spPr>
                </pic:pic>
              </a:graphicData>
            </a:graphic>
          </wp:inline>
        </w:drawing>
      </w:r>
    </w:p>
    <w:p w14:paraId="5B01AF49" w14:textId="5643EA63" w:rsidR="00C83E29" w:rsidRDefault="00FD2BB9" w:rsidP="00C83E29">
      <w:pPr>
        <w:pStyle w:val="StandardWeb"/>
        <w:rPr>
          <w:rFonts w:ascii="Lucida Sans Unicode" w:hAnsi="Lucida Sans Unicode" w:cs="Lucida Sans Unicode"/>
          <w:sz w:val="20"/>
          <w:szCs w:val="20"/>
        </w:rPr>
      </w:pPr>
      <w:r w:rsidRPr="000F29EA">
        <w:rPr>
          <w:rFonts w:ascii="Lucida Sans Unicode" w:eastAsiaTheme="minorHAnsi" w:hAnsi="Lucida Sans Unicode" w:cs="Lucida Sans Unicode"/>
          <w:b/>
          <w:sz w:val="20"/>
          <w:szCs w:val="20"/>
          <w:lang w:eastAsia="en-US"/>
        </w:rPr>
        <w:t>Bildunterschrift:</w:t>
      </w:r>
      <w:r w:rsidRPr="000F29EA">
        <w:rPr>
          <w:rFonts w:ascii="Lucida Sans Unicode" w:eastAsiaTheme="minorHAnsi" w:hAnsi="Lucida Sans Unicode" w:cs="Lucida Sans Unicode"/>
          <w:sz w:val="20"/>
          <w:szCs w:val="20"/>
          <w:lang w:eastAsia="en-US"/>
        </w:rPr>
        <w:t xml:space="preserve"> </w:t>
      </w:r>
      <w:r w:rsidR="001B3B8B">
        <w:rPr>
          <w:rFonts w:ascii="Lucida Sans Unicode" w:hAnsi="Lucida Sans Unicode" w:cs="Lucida Sans Unicode"/>
          <w:sz w:val="20"/>
          <w:szCs w:val="20"/>
        </w:rPr>
        <w:t xml:space="preserve">Prof. Klaus-Martin Melzer von der TH Wildau agiert auch zukünftig im Vorstand der Allianz pro Schiene. </w:t>
      </w:r>
    </w:p>
    <w:p w14:paraId="4B4C4626" w14:textId="3E25FE2B" w:rsidR="001B6191" w:rsidRPr="001B3B8B" w:rsidRDefault="001B6191" w:rsidP="005A7710">
      <w:pPr>
        <w:pStyle w:val="StandardWeb"/>
        <w:rPr>
          <w:rFonts w:ascii="Lucida Sans Unicode" w:eastAsiaTheme="minorHAnsi" w:hAnsi="Lucida Sans Unicode" w:cs="Lucida Sans Unicode"/>
          <w:sz w:val="20"/>
          <w:szCs w:val="20"/>
          <w:lang w:val="en-GB" w:eastAsia="en-US"/>
        </w:rPr>
      </w:pPr>
      <w:proofErr w:type="spellStart"/>
      <w:r w:rsidRPr="001B3B8B">
        <w:rPr>
          <w:rFonts w:ascii="Lucida Sans Unicode" w:eastAsiaTheme="minorHAnsi" w:hAnsi="Lucida Sans Unicode" w:cs="Lucida Sans Unicode"/>
          <w:b/>
          <w:sz w:val="20"/>
          <w:szCs w:val="20"/>
          <w:lang w:val="en-GB" w:eastAsia="en-US"/>
        </w:rPr>
        <w:t>Bild</w:t>
      </w:r>
      <w:proofErr w:type="spellEnd"/>
      <w:r w:rsidRPr="001B3B8B">
        <w:rPr>
          <w:rFonts w:ascii="Lucida Sans Unicode" w:eastAsiaTheme="minorHAnsi" w:hAnsi="Lucida Sans Unicode" w:cs="Lucida Sans Unicode"/>
          <w:sz w:val="20"/>
          <w:szCs w:val="20"/>
          <w:lang w:val="en-GB" w:eastAsia="en-US"/>
        </w:rPr>
        <w:t xml:space="preserve">: </w:t>
      </w:r>
      <w:r w:rsidR="001B3B8B" w:rsidRPr="001B3B8B">
        <w:rPr>
          <w:rFonts w:ascii="Lucida Sans Unicode" w:eastAsiaTheme="minorHAnsi" w:hAnsi="Lucida Sans Unicode" w:cs="Lucida Sans Unicode"/>
          <w:sz w:val="20"/>
          <w:szCs w:val="20"/>
          <w:lang w:val="en-GB" w:eastAsia="en-US"/>
        </w:rPr>
        <w:t>Fox Fotoagentur / Copyright TH Wildau</w:t>
      </w:r>
    </w:p>
    <w:p w14:paraId="42AFAB57" w14:textId="3F458964" w:rsidR="008257BC" w:rsidRPr="000F29EA" w:rsidRDefault="008257BC" w:rsidP="005A7710">
      <w:pPr>
        <w:pStyle w:val="StandardWeb"/>
        <w:rPr>
          <w:rFonts w:ascii="Lucida Sans Unicode" w:eastAsiaTheme="minorHAnsi" w:hAnsi="Lucida Sans Unicode" w:cs="Lucida Sans Unicode"/>
          <w:sz w:val="20"/>
          <w:szCs w:val="20"/>
          <w:lang w:eastAsia="en-US"/>
        </w:rPr>
      </w:pPr>
      <w:r w:rsidRPr="00D91F67">
        <w:rPr>
          <w:rFonts w:ascii="Lucida Sans Unicode" w:eastAsiaTheme="minorHAnsi" w:hAnsi="Lucida Sans Unicode" w:cs="Lucida Sans Unicode"/>
          <w:b/>
          <w:sz w:val="20"/>
          <w:szCs w:val="20"/>
          <w:lang w:eastAsia="en-US"/>
        </w:rPr>
        <w:t>Subheadline:</w:t>
      </w:r>
      <w:r w:rsidRPr="000F29EA">
        <w:rPr>
          <w:rFonts w:ascii="Lucida Sans Unicode" w:eastAsiaTheme="minorHAnsi" w:hAnsi="Lucida Sans Unicode" w:cs="Lucida Sans Unicode"/>
          <w:sz w:val="20"/>
          <w:szCs w:val="20"/>
          <w:lang w:eastAsia="en-US"/>
        </w:rPr>
        <w:t xml:space="preserve"> </w:t>
      </w:r>
      <w:r w:rsidR="004B0BF9">
        <w:rPr>
          <w:rFonts w:ascii="Lucida Sans Unicode" w:eastAsiaTheme="minorHAnsi" w:hAnsi="Lucida Sans Unicode" w:cs="Lucida Sans Unicode"/>
          <w:sz w:val="20"/>
          <w:szCs w:val="20"/>
          <w:lang w:eastAsia="en-US"/>
        </w:rPr>
        <w:t>Verbandsarbeit</w:t>
      </w:r>
    </w:p>
    <w:p w14:paraId="59BAE974" w14:textId="4AA3E7B2" w:rsidR="003C7BD7" w:rsidRPr="000F29EA"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2B070F95" w14:textId="7AB4EE4F" w:rsidR="0044559E" w:rsidRPr="0044559E" w:rsidRDefault="004B0BF9" w:rsidP="0044559E">
      <w:pPr>
        <w:jc w:val="both"/>
        <w:rPr>
          <w:rFonts w:ascii="Lucida Sans Unicode" w:hAnsi="Lucida Sans Unicode" w:cs="Lucida Sans Unicode"/>
          <w:b/>
          <w:sz w:val="20"/>
          <w:szCs w:val="20"/>
        </w:rPr>
      </w:pPr>
      <w:r>
        <w:rPr>
          <w:rFonts w:ascii="Lucida Sans Unicode" w:hAnsi="Lucida Sans Unicode" w:cs="Lucida Sans Unicode"/>
          <w:b/>
          <w:sz w:val="20"/>
          <w:szCs w:val="20"/>
        </w:rPr>
        <w:t>Am</w:t>
      </w:r>
      <w:r w:rsidR="001B3B8B">
        <w:rPr>
          <w:rFonts w:ascii="Lucida Sans Unicode" w:hAnsi="Lucida Sans Unicode" w:cs="Lucida Sans Unicode"/>
          <w:b/>
          <w:sz w:val="20"/>
          <w:szCs w:val="20"/>
        </w:rPr>
        <w:t xml:space="preserve"> 6. Dezember wählte die Allianz pro Schiene, </w:t>
      </w:r>
      <w:r w:rsidR="001B3B8B" w:rsidRPr="001B3B8B">
        <w:rPr>
          <w:rFonts w:ascii="Lucida Sans Unicode" w:hAnsi="Lucida Sans Unicode" w:cs="Lucida Sans Unicode"/>
          <w:b/>
          <w:sz w:val="20"/>
          <w:szCs w:val="20"/>
        </w:rPr>
        <w:t>wichtigste</w:t>
      </w:r>
      <w:r w:rsidR="001B3B8B">
        <w:rPr>
          <w:rFonts w:ascii="Lucida Sans Unicode" w:hAnsi="Lucida Sans Unicode" w:cs="Lucida Sans Unicode"/>
          <w:b/>
          <w:sz w:val="20"/>
          <w:szCs w:val="20"/>
        </w:rPr>
        <w:t>r</w:t>
      </w:r>
      <w:r w:rsidR="001B3B8B" w:rsidRPr="001B3B8B">
        <w:rPr>
          <w:rFonts w:ascii="Lucida Sans Unicode" w:hAnsi="Lucida Sans Unicode" w:cs="Lucida Sans Unicode"/>
          <w:b/>
          <w:sz w:val="20"/>
          <w:szCs w:val="20"/>
        </w:rPr>
        <w:t xml:space="preserve"> Interessenverband des Schienensektors</w:t>
      </w:r>
      <w:r>
        <w:rPr>
          <w:rFonts w:ascii="Lucida Sans Unicode" w:hAnsi="Lucida Sans Unicode" w:cs="Lucida Sans Unicode"/>
          <w:b/>
          <w:sz w:val="20"/>
          <w:szCs w:val="20"/>
        </w:rPr>
        <w:t xml:space="preserve"> </w:t>
      </w:r>
      <w:r w:rsidR="001B3B8B">
        <w:rPr>
          <w:rFonts w:ascii="Lucida Sans Unicode" w:hAnsi="Lucida Sans Unicode" w:cs="Lucida Sans Unicode"/>
          <w:b/>
          <w:sz w:val="20"/>
          <w:szCs w:val="20"/>
        </w:rPr>
        <w:t xml:space="preserve">in Deutschland, bei seiner Mitgliederversammlung seinen Vorstand neu. Prof. Klaus-Martin Melzer, Vizepräsident der Technischen Hochschule Wildau wurde dabei für zwei weitere Jahre bestätigt und wird auch zukünftig den wissenschaftlichen Bereich in der Allianz mit stärken. </w:t>
      </w:r>
    </w:p>
    <w:p w14:paraId="05A95AF7" w14:textId="75EA4A55" w:rsidR="00D84E1B" w:rsidRDefault="00D84E1B" w:rsidP="00315523">
      <w:pPr>
        <w:rPr>
          <w:rFonts w:ascii="Lucida Sans Unicode" w:eastAsia="Times New Roman" w:hAnsi="Lucida Sans Unicode" w:cs="Lucida Sans Unicode"/>
          <w:sz w:val="20"/>
          <w:szCs w:val="20"/>
        </w:rPr>
      </w:pPr>
      <w:r w:rsidRPr="000F29EA">
        <w:rPr>
          <w:rFonts w:ascii="Lucida Sans Unicode" w:hAnsi="Lucida Sans Unicode" w:cs="Lucida Sans Unicode"/>
          <w:sz w:val="20"/>
          <w:szCs w:val="20"/>
        </w:rPr>
        <w:t>Text:</w:t>
      </w:r>
    </w:p>
    <w:p w14:paraId="0307D9B6" w14:textId="1EA6D637" w:rsidR="00933065" w:rsidRDefault="004B0BF9" w:rsidP="00B3645B">
      <w:pPr>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lastRenderedPageBreak/>
        <w:t xml:space="preserve">Mit </w:t>
      </w:r>
      <w:r w:rsidR="005B49E8">
        <w:rPr>
          <w:rFonts w:ascii="Lucida Sans Unicode" w:eastAsia="Times New Roman" w:hAnsi="Lucida Sans Unicode" w:cs="Lucida Sans Unicode"/>
          <w:sz w:val="20"/>
          <w:szCs w:val="20"/>
        </w:rPr>
        <w:t>einem</w:t>
      </w:r>
      <w:r>
        <w:rPr>
          <w:rFonts w:ascii="Lucida Sans Unicode" w:eastAsia="Times New Roman" w:hAnsi="Lucida Sans Unicode" w:cs="Lucida Sans Unicode"/>
          <w:sz w:val="20"/>
          <w:szCs w:val="20"/>
        </w:rPr>
        <w:t xml:space="preserve"> umfangreichen Studienangebot im Bereich Verkehr, Mobilität und Logistik</w:t>
      </w:r>
      <w:r w:rsidR="005B49E8">
        <w:rPr>
          <w:rFonts w:ascii="Lucida Sans Unicode" w:eastAsia="Times New Roman" w:hAnsi="Lucida Sans Unicode" w:cs="Lucida Sans Unicode"/>
          <w:sz w:val="20"/>
          <w:szCs w:val="20"/>
        </w:rPr>
        <w:t xml:space="preserve">, </w:t>
      </w:r>
      <w:r>
        <w:rPr>
          <w:rFonts w:ascii="Lucida Sans Unicode" w:eastAsia="Times New Roman" w:hAnsi="Lucida Sans Unicode" w:cs="Lucida Sans Unicode"/>
          <w:sz w:val="20"/>
          <w:szCs w:val="20"/>
        </w:rPr>
        <w:t xml:space="preserve">den damit verbundenen </w:t>
      </w:r>
      <w:r w:rsidR="00AD7594">
        <w:rPr>
          <w:rFonts w:ascii="Lucida Sans Unicode" w:eastAsia="Times New Roman" w:hAnsi="Lucida Sans Unicode" w:cs="Lucida Sans Unicode"/>
          <w:sz w:val="20"/>
          <w:szCs w:val="20"/>
        </w:rPr>
        <w:t xml:space="preserve">Lehrinhalten und den vielfältigen </w:t>
      </w:r>
      <w:r>
        <w:rPr>
          <w:rFonts w:ascii="Lucida Sans Unicode" w:eastAsia="Times New Roman" w:hAnsi="Lucida Sans Unicode" w:cs="Lucida Sans Unicode"/>
          <w:sz w:val="20"/>
          <w:szCs w:val="20"/>
        </w:rPr>
        <w:t>F</w:t>
      </w:r>
      <w:r w:rsidR="00AD7594">
        <w:rPr>
          <w:rFonts w:ascii="Lucida Sans Unicode" w:eastAsia="Times New Roman" w:hAnsi="Lucida Sans Unicode" w:cs="Lucida Sans Unicode"/>
          <w:sz w:val="20"/>
          <w:szCs w:val="20"/>
        </w:rPr>
        <w:t>orschungsaktivitäten setzt sich</w:t>
      </w:r>
      <w:r>
        <w:rPr>
          <w:rFonts w:ascii="Lucida Sans Unicode" w:eastAsia="Times New Roman" w:hAnsi="Lucida Sans Unicode" w:cs="Lucida Sans Unicode"/>
          <w:sz w:val="20"/>
          <w:szCs w:val="20"/>
        </w:rPr>
        <w:t xml:space="preserve"> die Technische Hochschule Wildau (TH Wildau) für die Verkehrswende </w:t>
      </w:r>
      <w:r w:rsidR="00F0464F">
        <w:rPr>
          <w:rFonts w:ascii="Lucida Sans Unicode" w:eastAsia="Times New Roman" w:hAnsi="Lucida Sans Unicode" w:cs="Lucida Sans Unicode"/>
          <w:sz w:val="20"/>
          <w:szCs w:val="20"/>
        </w:rPr>
        <w:t xml:space="preserve">und für die Sicherung von Fachkräften im Verkehrssektor </w:t>
      </w:r>
      <w:r>
        <w:rPr>
          <w:rFonts w:ascii="Lucida Sans Unicode" w:eastAsia="Times New Roman" w:hAnsi="Lucida Sans Unicode" w:cs="Lucida Sans Unicode"/>
          <w:sz w:val="20"/>
          <w:szCs w:val="20"/>
        </w:rPr>
        <w:t xml:space="preserve">ein. Auch zukünftig werden dazu wissenschaftliche Erkenntnisse und der Fachaustausch über den wichtigsten </w:t>
      </w:r>
      <w:r w:rsidRPr="004B0BF9">
        <w:rPr>
          <w:rFonts w:ascii="Lucida Sans Unicode" w:eastAsia="Times New Roman" w:hAnsi="Lucida Sans Unicode" w:cs="Lucida Sans Unicode"/>
          <w:sz w:val="20"/>
          <w:szCs w:val="20"/>
        </w:rPr>
        <w:t>Interes</w:t>
      </w:r>
      <w:r>
        <w:rPr>
          <w:rFonts w:ascii="Lucida Sans Unicode" w:eastAsia="Times New Roman" w:hAnsi="Lucida Sans Unicode" w:cs="Lucida Sans Unicode"/>
          <w:sz w:val="20"/>
          <w:szCs w:val="20"/>
        </w:rPr>
        <w:t>senverband des Schienensektors, der Allianz pro Schien</w:t>
      </w:r>
      <w:r w:rsidR="00AD7594">
        <w:rPr>
          <w:rFonts w:ascii="Lucida Sans Unicode" w:eastAsia="Times New Roman" w:hAnsi="Lucida Sans Unicode" w:cs="Lucida Sans Unicode"/>
          <w:sz w:val="20"/>
          <w:szCs w:val="20"/>
        </w:rPr>
        <w:t>e</w:t>
      </w:r>
      <w:r>
        <w:rPr>
          <w:rFonts w:ascii="Lucida Sans Unicode" w:eastAsia="Times New Roman" w:hAnsi="Lucida Sans Unicode" w:cs="Lucida Sans Unicode"/>
          <w:sz w:val="20"/>
          <w:szCs w:val="20"/>
        </w:rPr>
        <w:t xml:space="preserve">, </w:t>
      </w:r>
      <w:r w:rsidRPr="004B0BF9">
        <w:rPr>
          <w:rFonts w:ascii="Lucida Sans Unicode" w:eastAsia="Times New Roman" w:hAnsi="Lucida Sans Unicode" w:cs="Lucida Sans Unicode"/>
          <w:sz w:val="20"/>
          <w:szCs w:val="20"/>
        </w:rPr>
        <w:t>in die Verkehrspolitik ein</w:t>
      </w:r>
      <w:r>
        <w:rPr>
          <w:rFonts w:ascii="Lucida Sans Unicode" w:eastAsia="Times New Roman" w:hAnsi="Lucida Sans Unicode" w:cs="Lucida Sans Unicode"/>
          <w:sz w:val="20"/>
          <w:szCs w:val="20"/>
        </w:rPr>
        <w:t>gebracht</w:t>
      </w:r>
      <w:r w:rsidRPr="004B0BF9">
        <w:rPr>
          <w:rFonts w:ascii="Lucida Sans Unicode" w:eastAsia="Times New Roman" w:hAnsi="Lucida Sans Unicode" w:cs="Lucida Sans Unicode"/>
          <w:sz w:val="20"/>
          <w:szCs w:val="20"/>
        </w:rPr>
        <w:t>.</w:t>
      </w:r>
      <w:r>
        <w:rPr>
          <w:rFonts w:ascii="Lucida Sans Unicode" w:eastAsia="Times New Roman" w:hAnsi="Lucida Sans Unicode" w:cs="Lucida Sans Unicode"/>
          <w:sz w:val="20"/>
          <w:szCs w:val="20"/>
        </w:rPr>
        <w:t xml:space="preserve"> </w:t>
      </w:r>
      <w:r w:rsidR="00AD7594">
        <w:rPr>
          <w:rFonts w:ascii="Lucida Sans Unicode" w:eastAsia="Times New Roman" w:hAnsi="Lucida Sans Unicode" w:cs="Lucida Sans Unicode"/>
          <w:sz w:val="20"/>
          <w:szCs w:val="20"/>
        </w:rPr>
        <w:t xml:space="preserve">Prof. Klaus-Martin Melzer, Vizepräsident für Forschung und Transfer an der TH Wildau, wurde bereits 2018 in den Vorstand der Allianz gewählt und bei der diesjährigen Mitgliederversammlung des gemeinnützigen Vereins am 6. Dezember 2022 für weitere zwei Jahre bestätigt. </w:t>
      </w:r>
    </w:p>
    <w:p w14:paraId="0E013604" w14:textId="02A1C6BA" w:rsidR="00AD7594" w:rsidRPr="00AD7594" w:rsidRDefault="00AD7594" w:rsidP="00B3645B">
      <w:pPr>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Neu in den </w:t>
      </w:r>
      <w:hyperlink r:id="rId9" w:tgtFrame="_blank" w:history="1">
        <w:r w:rsidR="00933065" w:rsidRPr="00933065">
          <w:rPr>
            <w:rStyle w:val="Hyperlink"/>
            <w:rFonts w:ascii="Lucida Sans Unicode" w:eastAsia="Times New Roman" w:hAnsi="Lucida Sans Unicode" w:cs="Lucida Sans Unicode"/>
            <w:sz w:val="20"/>
            <w:szCs w:val="20"/>
          </w:rPr>
          <w:t>Vorstand</w:t>
        </w:r>
      </w:hyperlink>
      <w:r w:rsidR="00933065">
        <w:rPr>
          <w:rFonts w:ascii="Lucida Sans Unicode" w:eastAsia="Times New Roman" w:hAnsi="Lucida Sans Unicode" w:cs="Lucida Sans Unicode"/>
          <w:sz w:val="20"/>
          <w:szCs w:val="20"/>
        </w:rPr>
        <w:t xml:space="preserve"> gewählt wurde</w:t>
      </w:r>
      <w:r w:rsidR="005B49E8">
        <w:rPr>
          <w:rFonts w:ascii="Lucida Sans Unicode" w:eastAsia="Times New Roman" w:hAnsi="Lucida Sans Unicode" w:cs="Lucida Sans Unicode"/>
          <w:sz w:val="20"/>
          <w:szCs w:val="20"/>
        </w:rPr>
        <w:t>n</w:t>
      </w:r>
      <w:r w:rsidR="00933065">
        <w:rPr>
          <w:rFonts w:ascii="Lucida Sans Unicode" w:eastAsia="Times New Roman" w:hAnsi="Lucida Sans Unicode" w:cs="Lucida Sans Unicode"/>
          <w:sz w:val="20"/>
          <w:szCs w:val="20"/>
        </w:rPr>
        <w:t xml:space="preserve"> die Professorinnen </w:t>
      </w:r>
      <w:r w:rsidR="00933065" w:rsidRPr="00C37881">
        <w:rPr>
          <w:rFonts w:ascii="Lucida Sans Unicode" w:eastAsia="Times New Roman" w:hAnsi="Lucida Sans Unicode" w:cs="Lucida Sans Unicode"/>
          <w:sz w:val="20"/>
          <w:szCs w:val="20"/>
        </w:rPr>
        <w:t xml:space="preserve">Sophia Becker und Birgit </w:t>
      </w:r>
      <w:proofErr w:type="spellStart"/>
      <w:r w:rsidR="00933065" w:rsidRPr="00C37881">
        <w:rPr>
          <w:rFonts w:ascii="Lucida Sans Unicode" w:eastAsia="Times New Roman" w:hAnsi="Lucida Sans Unicode" w:cs="Lucida Sans Unicode"/>
          <w:sz w:val="20"/>
          <w:szCs w:val="20"/>
        </w:rPr>
        <w:t>Milius</w:t>
      </w:r>
      <w:proofErr w:type="spellEnd"/>
      <w:r w:rsidR="00933065" w:rsidRPr="00C37881">
        <w:rPr>
          <w:rFonts w:ascii="Lucida Sans Unicode" w:eastAsia="Times New Roman" w:hAnsi="Lucida Sans Unicode" w:cs="Lucida Sans Unicode"/>
          <w:sz w:val="20"/>
          <w:szCs w:val="20"/>
        </w:rPr>
        <w:t xml:space="preserve"> von der Technischen Universität Berlin. </w:t>
      </w:r>
      <w:r w:rsidRPr="00AD7594">
        <w:rPr>
          <w:rFonts w:ascii="Lucida Sans Unicode" w:eastAsia="Times New Roman" w:hAnsi="Lucida Sans Unicode" w:cs="Lucida Sans Unicode"/>
          <w:sz w:val="20"/>
          <w:szCs w:val="20"/>
        </w:rPr>
        <w:t>Der gemeinnützige Verein ist in den vergangenen Jahren stetig gewachsen und vertritt</w:t>
      </w:r>
      <w:r w:rsidRPr="00C37881">
        <w:rPr>
          <w:rFonts w:ascii="Lucida Sans Unicode" w:eastAsia="Times New Roman" w:hAnsi="Lucida Sans Unicode" w:cs="Lucida Sans Unicode"/>
          <w:sz w:val="20"/>
          <w:szCs w:val="20"/>
        </w:rPr>
        <w:t xml:space="preserve"> inzwischen die Interessen von mehr als 200 Mitgliedern und Fördermitgliedern aus dem Bahnsektor.</w:t>
      </w:r>
    </w:p>
    <w:p w14:paraId="0E55BADD" w14:textId="04D43962" w:rsidR="00933065" w:rsidRPr="00B3645B" w:rsidRDefault="00933065" w:rsidP="00933065">
      <w:pPr>
        <w:rPr>
          <w:rFonts w:ascii="Lucida Sans Unicode" w:eastAsia="Times New Roman" w:hAnsi="Lucida Sans Unicode" w:cs="Lucida Sans Unicode"/>
          <w:sz w:val="20"/>
          <w:szCs w:val="20"/>
        </w:rPr>
      </w:pPr>
      <w:r w:rsidRPr="00217F6C">
        <w:rPr>
          <w:rFonts w:ascii="Lucida Sans Unicode" w:eastAsia="Times New Roman" w:hAnsi="Lucida Sans Unicode" w:cs="Lucida Sans Unicode"/>
          <w:b/>
          <w:i/>
          <w:sz w:val="20"/>
          <w:szCs w:val="20"/>
        </w:rPr>
        <w:t xml:space="preserve">Prof. </w:t>
      </w:r>
      <w:r>
        <w:rPr>
          <w:rFonts w:ascii="Lucida Sans Unicode" w:eastAsia="Times New Roman" w:hAnsi="Lucida Sans Unicode" w:cs="Lucida Sans Unicode"/>
          <w:b/>
          <w:i/>
          <w:sz w:val="20"/>
          <w:szCs w:val="20"/>
        </w:rPr>
        <w:t xml:space="preserve"> Klaus Martin</w:t>
      </w:r>
      <w:r w:rsidRPr="00217F6C">
        <w:rPr>
          <w:rFonts w:ascii="Lucida Sans Unicode" w:eastAsia="Times New Roman" w:hAnsi="Lucida Sans Unicode" w:cs="Lucida Sans Unicode"/>
          <w:b/>
          <w:i/>
          <w:sz w:val="20"/>
          <w:szCs w:val="20"/>
        </w:rPr>
        <w:t>, Präsidentin der TH Wildau:</w:t>
      </w:r>
      <w:r w:rsidRPr="00B3645B">
        <w:rPr>
          <w:rFonts w:ascii="Lucida Sans Unicode" w:eastAsia="Times New Roman" w:hAnsi="Lucida Sans Unicode" w:cs="Lucida Sans Unicode"/>
          <w:sz w:val="20"/>
          <w:szCs w:val="20"/>
        </w:rPr>
        <w:t xml:space="preserve"> „</w:t>
      </w:r>
      <w:r w:rsidR="00F72D29">
        <w:rPr>
          <w:rFonts w:ascii="Lucida Sans Unicode" w:eastAsia="Times New Roman" w:hAnsi="Lucida Sans Unicode" w:cs="Lucida Sans Unicode"/>
          <w:sz w:val="20"/>
          <w:szCs w:val="20"/>
        </w:rPr>
        <w:t xml:space="preserve">Ich danke für das Vertrauen der Mitglieder der Allianz pro Schiene und freue mich darauf, </w:t>
      </w:r>
      <w:r w:rsidR="005B49E8">
        <w:rPr>
          <w:rFonts w:ascii="Lucida Sans Unicode" w:eastAsia="Times New Roman" w:hAnsi="Lucida Sans Unicode" w:cs="Lucida Sans Unicode"/>
          <w:sz w:val="20"/>
          <w:szCs w:val="20"/>
        </w:rPr>
        <w:t xml:space="preserve">mich </w:t>
      </w:r>
      <w:r w:rsidR="00F72D29">
        <w:rPr>
          <w:rFonts w:ascii="Lucida Sans Unicode" w:eastAsia="Times New Roman" w:hAnsi="Lucida Sans Unicode" w:cs="Lucida Sans Unicode"/>
          <w:sz w:val="20"/>
          <w:szCs w:val="20"/>
        </w:rPr>
        <w:t xml:space="preserve">weiterhin zusammen mit den Partnerinnen </w:t>
      </w:r>
      <w:r w:rsidR="005B49E8">
        <w:rPr>
          <w:rFonts w:ascii="Lucida Sans Unicode" w:eastAsia="Times New Roman" w:hAnsi="Lucida Sans Unicode" w:cs="Lucida Sans Unicode"/>
          <w:sz w:val="20"/>
          <w:szCs w:val="20"/>
        </w:rPr>
        <w:t xml:space="preserve">und Partnern </w:t>
      </w:r>
      <w:r w:rsidR="00F72D29">
        <w:rPr>
          <w:rFonts w:ascii="Lucida Sans Unicode" w:eastAsia="Times New Roman" w:hAnsi="Lucida Sans Unicode" w:cs="Lucida Sans Unicode"/>
          <w:sz w:val="20"/>
          <w:szCs w:val="20"/>
        </w:rPr>
        <w:t xml:space="preserve">der Allianz pro Schiene für die wichtigen Themen im Verkehrsbereich </w:t>
      </w:r>
      <w:r w:rsidR="005B49E8">
        <w:rPr>
          <w:rFonts w:ascii="Lucida Sans Unicode" w:eastAsia="Times New Roman" w:hAnsi="Lucida Sans Unicode" w:cs="Lucida Sans Unicode"/>
          <w:sz w:val="20"/>
          <w:szCs w:val="20"/>
        </w:rPr>
        <w:t>einzusetzen</w:t>
      </w:r>
      <w:r w:rsidR="00F72D29">
        <w:rPr>
          <w:rFonts w:ascii="Lucida Sans Unicode" w:eastAsia="Times New Roman" w:hAnsi="Lucida Sans Unicode" w:cs="Lucida Sans Unicode"/>
          <w:sz w:val="20"/>
          <w:szCs w:val="20"/>
        </w:rPr>
        <w:t xml:space="preserve"> und dazu auch die Expertise der TH Wildau einbringen zu können.“ </w:t>
      </w:r>
    </w:p>
    <w:p w14:paraId="61181F52" w14:textId="340A4AC1" w:rsidR="00AD7594" w:rsidRPr="00933065" w:rsidRDefault="00933065" w:rsidP="00B3645B">
      <w:pPr>
        <w:rPr>
          <w:rFonts w:ascii="Lucida Sans Unicode" w:eastAsia="Times New Roman" w:hAnsi="Lucida Sans Unicode" w:cs="Lucida Sans Unicode"/>
          <w:sz w:val="20"/>
          <w:szCs w:val="20"/>
        </w:rPr>
      </w:pPr>
      <w:r w:rsidRPr="00933065">
        <w:rPr>
          <w:rFonts w:ascii="Lucida Sans Unicode" w:eastAsia="Times New Roman" w:hAnsi="Lucida Sans Unicode" w:cs="Lucida Sans Unicode"/>
          <w:sz w:val="20"/>
          <w:szCs w:val="20"/>
        </w:rPr>
        <w:t xml:space="preserve">Klaus-Martin Melzer wurde im Jahr 2006 als Professor für Produktionslogistik an die TH Wildau berufen. Seit 2011 war er </w:t>
      </w:r>
      <w:r w:rsidR="00F0464F">
        <w:rPr>
          <w:rFonts w:ascii="Lucida Sans Unicode" w:eastAsia="Times New Roman" w:hAnsi="Lucida Sans Unicode" w:cs="Lucida Sans Unicode"/>
          <w:sz w:val="20"/>
          <w:szCs w:val="20"/>
        </w:rPr>
        <w:t xml:space="preserve">dort </w:t>
      </w:r>
      <w:r w:rsidRPr="00933065">
        <w:rPr>
          <w:rFonts w:ascii="Lucida Sans Unicode" w:eastAsia="Times New Roman" w:hAnsi="Lucida Sans Unicode" w:cs="Lucida Sans Unicode"/>
          <w:sz w:val="20"/>
          <w:szCs w:val="20"/>
        </w:rPr>
        <w:t>Dekan Fachbereichs Ingenieur- und Naturwissenschaften</w:t>
      </w:r>
      <w:r w:rsidR="00F0464F">
        <w:rPr>
          <w:rFonts w:ascii="Lucida Sans Unicode" w:eastAsia="Times New Roman" w:hAnsi="Lucida Sans Unicode" w:cs="Lucida Sans Unicode"/>
          <w:sz w:val="20"/>
          <w:szCs w:val="20"/>
        </w:rPr>
        <w:t>.</w:t>
      </w:r>
      <w:r w:rsidRPr="00933065">
        <w:rPr>
          <w:rFonts w:ascii="Lucida Sans Unicode" w:eastAsia="Times New Roman" w:hAnsi="Lucida Sans Unicode" w:cs="Lucida Sans Unicode"/>
          <w:sz w:val="20"/>
          <w:szCs w:val="20"/>
        </w:rPr>
        <w:t xml:space="preserve"> Seit dem 1. November 2018 ist er Vizepräsident für Forschung und Transfer</w:t>
      </w:r>
      <w:r>
        <w:rPr>
          <w:rFonts w:ascii="Lucida Sans Unicode" w:eastAsia="Times New Roman" w:hAnsi="Lucida Sans Unicode" w:cs="Lucida Sans Unicode"/>
          <w:sz w:val="20"/>
          <w:szCs w:val="20"/>
        </w:rPr>
        <w:t xml:space="preserve"> an der TH Wildau und seit Ende 2018</w:t>
      </w:r>
      <w:r w:rsidR="00F0464F">
        <w:rPr>
          <w:rFonts w:ascii="Lucida Sans Unicode" w:eastAsia="Times New Roman" w:hAnsi="Lucida Sans Unicode" w:cs="Lucida Sans Unicode"/>
          <w:sz w:val="20"/>
          <w:szCs w:val="20"/>
        </w:rPr>
        <w:t xml:space="preserve"> auch</w:t>
      </w:r>
      <w:r>
        <w:rPr>
          <w:rFonts w:ascii="Lucida Sans Unicode" w:eastAsia="Times New Roman" w:hAnsi="Lucida Sans Unicode" w:cs="Lucida Sans Unicode"/>
          <w:sz w:val="20"/>
          <w:szCs w:val="20"/>
        </w:rPr>
        <w:t xml:space="preserve"> im Vorstand der Allianz pro Schiene</w:t>
      </w:r>
      <w:r w:rsidR="00F0464F">
        <w:rPr>
          <w:rFonts w:ascii="Lucida Sans Unicode" w:eastAsia="Times New Roman" w:hAnsi="Lucida Sans Unicode" w:cs="Lucida Sans Unicode"/>
          <w:sz w:val="20"/>
          <w:szCs w:val="20"/>
        </w:rPr>
        <w:t xml:space="preserve"> aktiv</w:t>
      </w:r>
      <w:r>
        <w:rPr>
          <w:rFonts w:ascii="Lucida Sans Unicode" w:eastAsia="Times New Roman" w:hAnsi="Lucida Sans Unicode" w:cs="Lucida Sans Unicode"/>
          <w:sz w:val="20"/>
          <w:szCs w:val="20"/>
        </w:rPr>
        <w:t xml:space="preserve">. </w:t>
      </w:r>
    </w:p>
    <w:p w14:paraId="0AACE9F0" w14:textId="30E6A5C4" w:rsidR="00C22941" w:rsidRPr="003B7FBF" w:rsidRDefault="00704736" w:rsidP="00315523">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t>Weiterführende Informationen</w:t>
      </w:r>
      <w:r w:rsidR="00DA224C">
        <w:rPr>
          <w:rStyle w:val="Fett"/>
          <w:rFonts w:ascii="Lucida Sans Unicode" w:hAnsi="Lucida Sans Unicode" w:cs="Lucida Sans Unicode"/>
          <w:sz w:val="20"/>
          <w:szCs w:val="20"/>
        </w:rPr>
        <w:t>:</w:t>
      </w:r>
    </w:p>
    <w:p w14:paraId="1FFF7945" w14:textId="5D1C5C19" w:rsidR="003C171B" w:rsidRPr="00F72D29" w:rsidRDefault="001B3B8B" w:rsidP="00F40848">
      <w:pPr>
        <w:rPr>
          <w:rFonts w:ascii="Lucida Sans" w:eastAsia="Times New Roman" w:hAnsi="Lucida Sans" w:cs="Lucida Sans Unicode"/>
          <w:sz w:val="20"/>
          <w:szCs w:val="20"/>
        </w:rPr>
      </w:pPr>
      <w:r w:rsidRPr="00F72D29">
        <w:rPr>
          <w:rFonts w:ascii="Lucida Sans" w:eastAsia="Times New Roman" w:hAnsi="Lucida Sans" w:cs="Lucida Sans Unicode"/>
          <w:sz w:val="20"/>
          <w:szCs w:val="20"/>
        </w:rPr>
        <w:t>Mehr über die Allianz pro Schiene</w:t>
      </w:r>
      <w:r w:rsidR="00D40370" w:rsidRPr="00F72D29">
        <w:rPr>
          <w:rFonts w:ascii="Lucida Sans" w:eastAsia="Times New Roman" w:hAnsi="Lucida Sans" w:cs="Lucida Sans Unicode"/>
          <w:sz w:val="20"/>
          <w:szCs w:val="20"/>
        </w:rPr>
        <w:t xml:space="preserve">: </w:t>
      </w:r>
      <w:hyperlink r:id="rId10" w:history="1">
        <w:r w:rsidR="00D40370" w:rsidRPr="00F72D29">
          <w:rPr>
            <w:rStyle w:val="Hyperlink"/>
            <w:rFonts w:ascii="Lucida Sans" w:eastAsia="Times New Roman" w:hAnsi="Lucida Sans" w:cs="Lucida Sans Unicode"/>
            <w:sz w:val="20"/>
            <w:szCs w:val="20"/>
          </w:rPr>
          <w:t>https://www.allianz-pro-schiene.de/</w:t>
        </w:r>
      </w:hyperlink>
    </w:p>
    <w:p w14:paraId="228FCEBA" w14:textId="34AA00A6" w:rsidR="001B3B8B" w:rsidRPr="00F72D29" w:rsidRDefault="001B3B8B" w:rsidP="003C171B">
      <w:pPr>
        <w:rPr>
          <w:rFonts w:ascii="Lucida Sans" w:eastAsia="Times New Roman" w:hAnsi="Lucida Sans" w:cs="Lucida Sans Unicode"/>
          <w:sz w:val="20"/>
          <w:szCs w:val="20"/>
        </w:rPr>
      </w:pPr>
      <w:r w:rsidRPr="00F72D29">
        <w:rPr>
          <w:rFonts w:ascii="Lucida Sans" w:eastAsia="Times New Roman" w:hAnsi="Lucida Sans" w:cs="Lucida Sans Unicode"/>
          <w:sz w:val="20"/>
          <w:szCs w:val="20"/>
        </w:rPr>
        <w:t>Mehr zum Studienangebot der TH Wildau</w:t>
      </w:r>
      <w:r w:rsidR="00BF5F48" w:rsidRPr="00F72D29">
        <w:rPr>
          <w:rFonts w:ascii="Lucida Sans" w:eastAsia="Times New Roman" w:hAnsi="Lucida Sans" w:cs="Lucida Sans Unicode"/>
          <w:sz w:val="20"/>
          <w:szCs w:val="20"/>
        </w:rPr>
        <w:t xml:space="preserve">: </w:t>
      </w:r>
      <w:hyperlink r:id="rId11" w:tgtFrame="_blank" w:history="1">
        <w:r w:rsidR="00BF5F48" w:rsidRPr="00F72D29">
          <w:rPr>
            <w:rStyle w:val="Hyperlink"/>
            <w:rFonts w:ascii="Lucida Sans" w:eastAsia="Times New Roman" w:hAnsi="Lucida Sans" w:cs="Lucida Sans Unicode"/>
            <w:sz w:val="20"/>
            <w:szCs w:val="20"/>
          </w:rPr>
          <w:t>https://www.th-wildau.de/studieren-weiterbilden/studiengaenge/</w:t>
        </w:r>
      </w:hyperlink>
    </w:p>
    <w:p w14:paraId="61092050" w14:textId="1E6CAA07" w:rsidR="00A15A98" w:rsidRPr="00F72D29" w:rsidRDefault="001B3B8B" w:rsidP="003C171B">
      <w:pPr>
        <w:rPr>
          <w:rFonts w:ascii="Lucida Sans" w:eastAsia="Times New Roman" w:hAnsi="Lucida Sans" w:cs="Lucida Sans Unicode"/>
          <w:sz w:val="20"/>
          <w:szCs w:val="20"/>
        </w:rPr>
      </w:pPr>
      <w:r w:rsidRPr="00F72D29">
        <w:rPr>
          <w:rFonts w:ascii="Lucida Sans" w:eastAsia="Times New Roman" w:hAnsi="Lucida Sans" w:cs="Lucida Sans Unicode"/>
          <w:sz w:val="20"/>
          <w:szCs w:val="20"/>
        </w:rPr>
        <w:t xml:space="preserve">Mehr zum </w:t>
      </w:r>
      <w:r w:rsidR="00A15A98" w:rsidRPr="00F72D29">
        <w:rPr>
          <w:rFonts w:ascii="Lucida Sans" w:eastAsia="Times New Roman" w:hAnsi="Lucida Sans" w:cs="Lucida Sans Unicode"/>
          <w:sz w:val="20"/>
          <w:szCs w:val="20"/>
        </w:rPr>
        <w:t>Forschungsfeld</w:t>
      </w:r>
      <w:r w:rsidRPr="00F72D29">
        <w:rPr>
          <w:rFonts w:ascii="Lucida Sans" w:eastAsia="Times New Roman" w:hAnsi="Lucida Sans" w:cs="Lucida Sans Unicode"/>
          <w:sz w:val="20"/>
          <w:szCs w:val="20"/>
        </w:rPr>
        <w:t xml:space="preserve"> 5 Verkehr und Logistik</w:t>
      </w:r>
      <w:r w:rsidR="005B49E8">
        <w:rPr>
          <w:rFonts w:ascii="Lucida Sans" w:eastAsia="Times New Roman" w:hAnsi="Lucida Sans" w:cs="Lucida Sans Unicode"/>
          <w:sz w:val="20"/>
          <w:szCs w:val="20"/>
        </w:rPr>
        <w:t xml:space="preserve"> an der TH Wildau</w:t>
      </w:r>
      <w:r w:rsidRPr="00F72D29">
        <w:rPr>
          <w:rFonts w:ascii="Lucida Sans" w:eastAsia="Times New Roman" w:hAnsi="Lucida Sans" w:cs="Lucida Sans Unicode"/>
          <w:sz w:val="20"/>
          <w:szCs w:val="20"/>
        </w:rPr>
        <w:t xml:space="preserve">: </w:t>
      </w:r>
      <w:hyperlink r:id="rId12" w:history="1">
        <w:r w:rsidR="00A15A98" w:rsidRPr="00F72D29">
          <w:rPr>
            <w:rStyle w:val="Hyperlink"/>
            <w:rFonts w:ascii="Lucida Sans" w:eastAsia="Times New Roman" w:hAnsi="Lucida Sans" w:cs="Lucida Sans Unicode"/>
            <w:sz w:val="20"/>
            <w:szCs w:val="20"/>
          </w:rPr>
          <w:t>www.th-wildau.de/forschung-transfer/forschungsfeld-5-verkehr-und-logistik-transport-and-logistics/</w:t>
        </w:r>
      </w:hyperlink>
    </w:p>
    <w:p w14:paraId="0C9334F2" w14:textId="1A3E45C5" w:rsidR="00F72D29" w:rsidRPr="00F72D29" w:rsidRDefault="00C10984" w:rsidP="00F72D29">
      <w:pPr>
        <w:rPr>
          <w:rStyle w:val="Hyperlink"/>
          <w:rFonts w:ascii="Lucida Sans Unicode" w:hAnsi="Lucida Sans Unicode" w:cs="Lucida Sans Unicode"/>
          <w:sz w:val="20"/>
          <w:szCs w:val="20"/>
        </w:rPr>
      </w:pPr>
      <w:r w:rsidRPr="00F72D29">
        <w:rPr>
          <w:rFonts w:ascii="Lucida Sans Unicode" w:eastAsia="Times New Roman" w:hAnsi="Lucida Sans Unicode" w:cs="Lucida Sans Unicode"/>
          <w:sz w:val="20"/>
          <w:szCs w:val="20"/>
        </w:rPr>
        <w:t xml:space="preserve">Mehr </w:t>
      </w:r>
      <w:r w:rsidR="00933065" w:rsidRPr="00F72D29">
        <w:rPr>
          <w:rFonts w:ascii="Lucida Sans Unicode" w:eastAsia="Times New Roman" w:hAnsi="Lucida Sans Unicode" w:cs="Lucida Sans Unicode"/>
          <w:sz w:val="20"/>
          <w:szCs w:val="20"/>
        </w:rPr>
        <w:t>zum Studienangebot Logistik</w:t>
      </w:r>
      <w:r w:rsidRPr="00F72D29">
        <w:rPr>
          <w:rFonts w:ascii="Lucida Sans Unicode" w:eastAsia="Times New Roman" w:hAnsi="Lucida Sans Unicode" w:cs="Lucida Sans Unicode"/>
          <w:sz w:val="20"/>
          <w:szCs w:val="20"/>
        </w:rPr>
        <w:t xml:space="preserve">: </w:t>
      </w:r>
      <w:r w:rsidR="00F72D29">
        <w:rPr>
          <w:rFonts w:ascii="Lucida Sans Unicode" w:hAnsi="Lucida Sans Unicode" w:cs="Lucida Sans Unicode"/>
          <w:sz w:val="20"/>
          <w:szCs w:val="20"/>
        </w:rPr>
        <w:fldChar w:fldCharType="begin"/>
      </w:r>
      <w:r w:rsidR="00F72D29">
        <w:rPr>
          <w:rFonts w:ascii="Lucida Sans Unicode" w:hAnsi="Lucida Sans Unicode" w:cs="Lucida Sans Unicode"/>
          <w:sz w:val="20"/>
          <w:szCs w:val="20"/>
        </w:rPr>
        <w:instrText xml:space="preserve"> HYPERLINK "https://www.th-wildau.de/studieren-weiterbilden/studiengaenge/" \t "_blank" </w:instrText>
      </w:r>
      <w:r w:rsidR="00F72D29">
        <w:rPr>
          <w:rFonts w:ascii="Lucida Sans Unicode" w:hAnsi="Lucida Sans Unicode" w:cs="Lucida Sans Unicode"/>
          <w:sz w:val="20"/>
          <w:szCs w:val="20"/>
        </w:rPr>
        <w:fldChar w:fldCharType="separate"/>
      </w:r>
      <w:r w:rsidR="00F72D29" w:rsidRPr="00F72D29">
        <w:rPr>
          <w:rStyle w:val="Hyperlink"/>
          <w:rFonts w:ascii="Lucida Sans Unicode" w:hAnsi="Lucida Sans Unicode" w:cs="Lucida Sans Unicode"/>
          <w:sz w:val="20"/>
          <w:szCs w:val="20"/>
        </w:rPr>
        <w:t>https://www.th-wildau.de/studieren-weiterbilden/studiengaenge/</w:t>
      </w:r>
    </w:p>
    <w:p w14:paraId="21D2E3B3" w14:textId="47EF1C9D" w:rsidR="00AA6C88" w:rsidRPr="00F72D29" w:rsidRDefault="00F72D29" w:rsidP="00F72D29">
      <w:pPr>
        <w:rPr>
          <w:rFonts w:ascii="Lucida Sans" w:hAnsi="Lucida Sans" w:cs="Lucida Sans Unicode"/>
          <w:b/>
          <w:bCs/>
          <w:sz w:val="20"/>
          <w:szCs w:val="20"/>
        </w:rPr>
      </w:pPr>
      <w:r>
        <w:rPr>
          <w:rFonts w:ascii="Lucida Sans Unicode" w:hAnsi="Lucida Sans Unicode" w:cs="Lucida Sans Unicode"/>
          <w:sz w:val="20"/>
          <w:szCs w:val="20"/>
        </w:rPr>
        <w:fldChar w:fldCharType="end"/>
      </w:r>
      <w:r w:rsidR="00A15A98" w:rsidRPr="00F72D29">
        <w:rPr>
          <w:rFonts w:ascii="Lucida Sans" w:hAnsi="Lucida Sans" w:cs="Lucida Sans Unicode"/>
          <w:b/>
          <w:bCs/>
          <w:sz w:val="20"/>
          <w:szCs w:val="20"/>
        </w:rPr>
        <w:t>K</w:t>
      </w:r>
      <w:r w:rsidR="00C10984" w:rsidRPr="00F72D29">
        <w:rPr>
          <w:rFonts w:ascii="Lucida Sans" w:hAnsi="Lucida Sans" w:cs="Lucida Sans Unicode"/>
          <w:b/>
          <w:bCs/>
          <w:sz w:val="20"/>
          <w:szCs w:val="20"/>
        </w:rPr>
        <w:t xml:space="preserve">ontakt </w:t>
      </w:r>
      <w:r w:rsidR="00A15A98" w:rsidRPr="00F72D29">
        <w:rPr>
          <w:rFonts w:ascii="Lucida Sans" w:hAnsi="Lucida Sans" w:cs="Lucida Sans Unicode"/>
          <w:b/>
          <w:bCs/>
          <w:sz w:val="20"/>
          <w:szCs w:val="20"/>
        </w:rPr>
        <w:t>Allianz pro Schiene</w:t>
      </w:r>
    </w:p>
    <w:p w14:paraId="50D65EDE" w14:textId="4BB1149A" w:rsidR="00D40370" w:rsidRPr="00C37881" w:rsidRDefault="00D40370" w:rsidP="008C2E90">
      <w:pPr>
        <w:pStyle w:val="StandardWeb"/>
        <w:spacing w:before="0" w:beforeAutospacing="0" w:after="0" w:afterAutospacing="0"/>
        <w:rPr>
          <w:rFonts w:ascii="Lucida Sans Unicode" w:hAnsi="Lucida Sans Unicode" w:cs="Lucida Sans Unicode"/>
          <w:sz w:val="20"/>
          <w:szCs w:val="20"/>
          <w:lang w:eastAsia="en-US"/>
        </w:rPr>
      </w:pPr>
      <w:r w:rsidRPr="00C37881">
        <w:rPr>
          <w:rFonts w:ascii="Lucida Sans Unicode" w:hAnsi="Lucida Sans Unicode" w:cs="Lucida Sans Unicode"/>
          <w:sz w:val="20"/>
          <w:szCs w:val="20"/>
          <w:lang w:eastAsia="en-US"/>
        </w:rPr>
        <w:lastRenderedPageBreak/>
        <w:t>Sabrina Wendling</w:t>
      </w:r>
    </w:p>
    <w:p w14:paraId="48B3ACF0" w14:textId="096991E4" w:rsidR="00F72D29" w:rsidRPr="00C37881" w:rsidRDefault="00F72D29" w:rsidP="008C2E90">
      <w:pPr>
        <w:pStyle w:val="StandardWeb"/>
        <w:spacing w:before="0" w:beforeAutospacing="0" w:after="0" w:afterAutospacing="0"/>
        <w:rPr>
          <w:rFonts w:ascii="Lucida Sans Unicode" w:hAnsi="Lucida Sans Unicode" w:cs="Lucida Sans Unicode"/>
          <w:sz w:val="20"/>
          <w:szCs w:val="20"/>
          <w:lang w:eastAsia="en-US"/>
        </w:rPr>
      </w:pPr>
      <w:r w:rsidRPr="00C37881">
        <w:rPr>
          <w:rFonts w:ascii="Lucida Sans Unicode" w:hAnsi="Lucida Sans Unicode" w:cs="Lucida Sans Unicode"/>
          <w:sz w:val="20"/>
          <w:szCs w:val="20"/>
          <w:lang w:eastAsia="en-US"/>
        </w:rPr>
        <w:t>Pressesprecherin</w:t>
      </w:r>
    </w:p>
    <w:p w14:paraId="30573814" w14:textId="57C84E5B" w:rsidR="00D40370" w:rsidRPr="00F72D29" w:rsidRDefault="00F72D29" w:rsidP="008C2E90">
      <w:pPr>
        <w:pStyle w:val="StandardWeb"/>
        <w:spacing w:before="0" w:beforeAutospacing="0" w:after="0" w:afterAutospacing="0"/>
        <w:rPr>
          <w:rFonts w:ascii="Lucida Sans" w:hAnsi="Lucida Sans"/>
        </w:rPr>
      </w:pPr>
      <w:r w:rsidRPr="00F72D29">
        <w:rPr>
          <w:rFonts w:ascii="Lucida Sans" w:eastAsiaTheme="minorHAnsi" w:hAnsi="Lucida Sans" w:cs="Lucida Sans Unicode"/>
          <w:sz w:val="20"/>
          <w:szCs w:val="20"/>
          <w:lang w:eastAsia="en-US"/>
        </w:rPr>
        <w:t>Allianz pro Schiene</w:t>
      </w:r>
      <w:r w:rsidR="00AA6C88" w:rsidRPr="00F72D29">
        <w:rPr>
          <w:rFonts w:ascii="Lucida Sans" w:eastAsiaTheme="minorHAnsi" w:hAnsi="Lucida Sans" w:cs="Lucida Sans Unicode"/>
          <w:sz w:val="20"/>
          <w:szCs w:val="20"/>
          <w:lang w:eastAsia="en-US"/>
        </w:rPr>
        <w:br/>
        <w:t xml:space="preserve">Tel:  </w:t>
      </w:r>
      <w:r w:rsidR="00D40370" w:rsidRPr="00F72D29">
        <w:rPr>
          <w:rFonts w:ascii="Lucida Sans" w:eastAsiaTheme="minorHAnsi" w:hAnsi="Lucida Sans" w:cs="Lucida Sans Unicode"/>
          <w:sz w:val="20"/>
          <w:szCs w:val="20"/>
          <w:lang w:eastAsia="en-US"/>
        </w:rPr>
        <w:t>+49 30 24 62 599-20</w:t>
      </w:r>
      <w:r w:rsidR="00AA6C88" w:rsidRPr="00F72D29">
        <w:rPr>
          <w:rFonts w:ascii="Lucida Sans" w:eastAsiaTheme="minorHAnsi" w:hAnsi="Lucida Sans" w:cs="Lucida Sans Unicode"/>
          <w:sz w:val="20"/>
          <w:szCs w:val="20"/>
          <w:lang w:eastAsia="en-US"/>
        </w:rPr>
        <w:br/>
        <w:t xml:space="preserve">E-Mail: </w:t>
      </w:r>
      <w:hyperlink r:id="rId13" w:history="1">
        <w:r w:rsidR="00D40370" w:rsidRPr="00F72D29">
          <w:rPr>
            <w:rStyle w:val="Hyperlink"/>
            <w:rFonts w:ascii="Lucida Sans" w:hAnsi="Lucida Sans"/>
            <w:sz w:val="20"/>
            <w:szCs w:val="20"/>
          </w:rPr>
          <w:t>presse@allianz-pro-schiene.de</w:t>
        </w:r>
      </w:hyperlink>
    </w:p>
    <w:p w14:paraId="4ED30BAB" w14:textId="6035BFA3" w:rsidR="00AA6C88" w:rsidRPr="00F72D29" w:rsidRDefault="00AA6C88" w:rsidP="008C2E90">
      <w:pPr>
        <w:pStyle w:val="StandardWeb"/>
        <w:spacing w:before="0" w:beforeAutospacing="0" w:after="0" w:afterAutospacing="0"/>
        <w:rPr>
          <w:rFonts w:ascii="Lucida Sans" w:eastAsiaTheme="minorHAnsi" w:hAnsi="Lucida Sans" w:cs="Lucida Sans Unicode"/>
          <w:sz w:val="20"/>
          <w:szCs w:val="20"/>
          <w:lang w:eastAsia="en-US"/>
        </w:rPr>
      </w:pPr>
    </w:p>
    <w:p w14:paraId="2634A74B" w14:textId="77777777" w:rsidR="00AA6C88" w:rsidRPr="00F72D29" w:rsidRDefault="00AA6C88" w:rsidP="008C2E90">
      <w:pPr>
        <w:pStyle w:val="StandardWeb"/>
        <w:spacing w:before="0" w:beforeAutospacing="0" w:after="0" w:afterAutospacing="0"/>
        <w:rPr>
          <w:rFonts w:ascii="Lucida Sans" w:eastAsiaTheme="minorHAnsi" w:hAnsi="Lucida Sans" w:cs="Lucida Sans Unicode"/>
          <w:sz w:val="20"/>
          <w:szCs w:val="20"/>
          <w:lang w:eastAsia="en-US"/>
        </w:rPr>
      </w:pPr>
    </w:p>
    <w:p w14:paraId="768F2728" w14:textId="77777777" w:rsidR="00F72D29" w:rsidRDefault="00604AE1" w:rsidP="00F72D29">
      <w:pPr>
        <w:pStyle w:val="StandardWeb"/>
        <w:spacing w:before="0" w:beforeAutospacing="0" w:after="0" w:afterAutospacing="0"/>
        <w:rPr>
          <w:rFonts w:ascii="Lucida Sans" w:eastAsiaTheme="minorHAnsi" w:hAnsi="Lucida Sans" w:cs="Lucida Sans Unicode"/>
          <w:b/>
          <w:bCs/>
          <w:sz w:val="20"/>
          <w:szCs w:val="20"/>
          <w:lang w:eastAsia="en-US"/>
        </w:rPr>
      </w:pPr>
      <w:r w:rsidRPr="00F72D29">
        <w:rPr>
          <w:rFonts w:ascii="Lucida Sans" w:eastAsiaTheme="minorHAnsi" w:hAnsi="Lucida Sans" w:cs="Lucida Sans Unicode"/>
          <w:b/>
          <w:bCs/>
          <w:sz w:val="20"/>
          <w:szCs w:val="20"/>
          <w:lang w:eastAsia="en-US"/>
        </w:rPr>
        <w:t>Ansprechperson</w:t>
      </w:r>
      <w:r w:rsidR="00256E93" w:rsidRPr="00F72D29">
        <w:rPr>
          <w:rFonts w:ascii="Lucida Sans" w:eastAsiaTheme="minorHAnsi" w:hAnsi="Lucida Sans" w:cs="Lucida Sans Unicode"/>
          <w:b/>
          <w:bCs/>
          <w:sz w:val="20"/>
          <w:szCs w:val="20"/>
          <w:lang w:eastAsia="en-US"/>
        </w:rPr>
        <w:t>en</w:t>
      </w:r>
      <w:r w:rsidR="00704736" w:rsidRPr="00F72D29">
        <w:rPr>
          <w:rFonts w:ascii="Lucida Sans" w:eastAsiaTheme="minorHAnsi" w:hAnsi="Lucida Sans" w:cs="Lucida Sans Unicode"/>
          <w:b/>
          <w:bCs/>
          <w:sz w:val="20"/>
          <w:szCs w:val="20"/>
          <w:lang w:eastAsia="en-US"/>
        </w:rPr>
        <w:t xml:space="preserve"> Externe Kommunikation TH Wildau:</w:t>
      </w:r>
    </w:p>
    <w:p w14:paraId="2D998534" w14:textId="77777777" w:rsidR="00F72D29" w:rsidRDefault="00F72D29" w:rsidP="00F72D29">
      <w:pPr>
        <w:pStyle w:val="StandardWeb"/>
        <w:spacing w:before="0" w:beforeAutospacing="0" w:after="0" w:afterAutospacing="0"/>
        <w:rPr>
          <w:rFonts w:ascii="Lucida Sans" w:eastAsiaTheme="minorHAnsi" w:hAnsi="Lucida Sans" w:cs="Lucida Sans Unicode"/>
          <w:b/>
          <w:bCs/>
          <w:sz w:val="20"/>
          <w:szCs w:val="20"/>
          <w:lang w:eastAsia="en-US"/>
        </w:rPr>
      </w:pPr>
    </w:p>
    <w:p w14:paraId="6F7A18AB" w14:textId="244CB3C6" w:rsidR="00C128BC" w:rsidRPr="00F72D29" w:rsidRDefault="00C17084" w:rsidP="00F72D29">
      <w:pPr>
        <w:pStyle w:val="StandardWeb"/>
        <w:spacing w:before="0" w:beforeAutospacing="0" w:after="0" w:afterAutospacing="0"/>
        <w:rPr>
          <w:rFonts w:ascii="Lucida Sans" w:eastAsiaTheme="minorHAnsi" w:hAnsi="Lucida Sans" w:cs="Lucida Sans Unicode"/>
          <w:b/>
          <w:bCs/>
          <w:sz w:val="20"/>
          <w:szCs w:val="20"/>
          <w:lang w:eastAsia="en-US"/>
        </w:rPr>
      </w:pPr>
      <w:r w:rsidRPr="00F72D29">
        <w:rPr>
          <w:rFonts w:ascii="Lucida Sans" w:eastAsiaTheme="minorHAnsi" w:hAnsi="Lucida Sans" w:cs="Lucida Sans Unicode"/>
          <w:sz w:val="20"/>
          <w:szCs w:val="20"/>
          <w:lang w:eastAsia="en-US"/>
        </w:rPr>
        <w:t>Mike Lange</w:t>
      </w:r>
      <w:r w:rsidR="00C20769" w:rsidRPr="00F72D29">
        <w:rPr>
          <w:rFonts w:ascii="Lucida Sans" w:eastAsiaTheme="minorHAnsi" w:hAnsi="Lucida Sans" w:cs="Lucida Sans Unicode"/>
          <w:sz w:val="20"/>
          <w:szCs w:val="20"/>
          <w:lang w:eastAsia="en-US"/>
        </w:rPr>
        <w:t xml:space="preserve"> / </w:t>
      </w:r>
      <w:r w:rsidR="00C128BC" w:rsidRPr="00F72D29">
        <w:rPr>
          <w:rFonts w:ascii="Lucida Sans" w:eastAsiaTheme="minorHAnsi" w:hAnsi="Lucida Sans" w:cs="Lucida Sans Unicode"/>
          <w:sz w:val="20"/>
          <w:szCs w:val="20"/>
          <w:lang w:eastAsia="en-US"/>
        </w:rPr>
        <w:t>Mareike Rammelt</w:t>
      </w:r>
    </w:p>
    <w:p w14:paraId="3A114870" w14:textId="5A792D60" w:rsidR="00C17084" w:rsidRPr="00F72D29" w:rsidRDefault="00C17084" w:rsidP="00F72D29">
      <w:pPr>
        <w:pStyle w:val="StandardWeb"/>
        <w:spacing w:before="0" w:beforeAutospacing="0" w:after="0" w:afterAutospacing="0" w:line="276" w:lineRule="auto"/>
        <w:rPr>
          <w:rFonts w:ascii="Lucida Sans" w:eastAsiaTheme="minorHAnsi" w:hAnsi="Lucida Sans" w:cs="Lucida Sans Unicode"/>
          <w:sz w:val="20"/>
          <w:szCs w:val="20"/>
          <w:lang w:eastAsia="en-US"/>
        </w:rPr>
      </w:pPr>
      <w:r w:rsidRPr="00F72D29">
        <w:rPr>
          <w:rFonts w:ascii="Lucida Sans" w:eastAsiaTheme="minorHAnsi" w:hAnsi="Lucida Sans" w:cs="Lucida Sans Unicode"/>
          <w:sz w:val="20"/>
          <w:szCs w:val="20"/>
          <w:lang w:eastAsia="en-US"/>
        </w:rPr>
        <w:t>TH Wildau</w:t>
      </w:r>
      <w:r w:rsidR="00AA6C88" w:rsidRPr="00F72D29">
        <w:rPr>
          <w:rFonts w:ascii="Lucida Sans" w:eastAsiaTheme="minorHAnsi" w:hAnsi="Lucida Sans" w:cs="Lucida Sans Unicode"/>
          <w:sz w:val="20"/>
          <w:szCs w:val="20"/>
          <w:lang w:eastAsia="en-US"/>
        </w:rPr>
        <w:t xml:space="preserve"> / Zentrum für Hochschulkommunikation</w:t>
      </w:r>
    </w:p>
    <w:p w14:paraId="4414D551" w14:textId="77777777" w:rsidR="00C17084" w:rsidRPr="00F72D29" w:rsidRDefault="00C17084" w:rsidP="00F72D29">
      <w:pPr>
        <w:pStyle w:val="StandardWeb"/>
        <w:spacing w:before="0" w:beforeAutospacing="0" w:after="0" w:afterAutospacing="0" w:line="276" w:lineRule="auto"/>
        <w:rPr>
          <w:rFonts w:ascii="Lucida Sans" w:eastAsiaTheme="minorHAnsi" w:hAnsi="Lucida Sans" w:cs="Lucida Sans Unicode"/>
          <w:sz w:val="20"/>
          <w:szCs w:val="20"/>
          <w:lang w:eastAsia="en-US"/>
        </w:rPr>
      </w:pPr>
      <w:r w:rsidRPr="00F72D29">
        <w:rPr>
          <w:rFonts w:ascii="Lucida Sans" w:eastAsiaTheme="minorHAnsi" w:hAnsi="Lucida Sans" w:cs="Lucida Sans Unicode"/>
          <w:sz w:val="20"/>
          <w:szCs w:val="20"/>
          <w:lang w:eastAsia="en-US"/>
        </w:rPr>
        <w:t>Hochschulring 1, 15745 Wildau</w:t>
      </w:r>
    </w:p>
    <w:p w14:paraId="6E485C17" w14:textId="242ADF70" w:rsidR="008C2E90" w:rsidRPr="00F72D29" w:rsidRDefault="008C2E90" w:rsidP="00F72D29">
      <w:pPr>
        <w:pStyle w:val="StandardWeb"/>
        <w:spacing w:before="0" w:beforeAutospacing="0" w:after="0" w:afterAutospacing="0" w:line="276" w:lineRule="auto"/>
        <w:rPr>
          <w:rFonts w:ascii="Lucida Sans" w:eastAsiaTheme="minorHAnsi" w:hAnsi="Lucida Sans" w:cs="Lucida Sans Unicode"/>
          <w:sz w:val="20"/>
          <w:szCs w:val="20"/>
          <w:lang w:eastAsia="en-US"/>
        </w:rPr>
      </w:pPr>
      <w:r w:rsidRPr="00F72D29">
        <w:rPr>
          <w:rFonts w:ascii="Lucida Sans" w:eastAsiaTheme="minorHAnsi" w:hAnsi="Lucida Sans" w:cs="Lucida Sans Unicode"/>
          <w:sz w:val="20"/>
          <w:szCs w:val="20"/>
          <w:lang w:eastAsia="en-US"/>
        </w:rPr>
        <w:t>Tel. +49 (0)3375 508 211</w:t>
      </w:r>
      <w:r w:rsidR="00C20769" w:rsidRPr="00F72D29">
        <w:rPr>
          <w:rFonts w:ascii="Lucida Sans" w:eastAsiaTheme="minorHAnsi" w:hAnsi="Lucida Sans" w:cs="Lucida Sans Unicode"/>
          <w:sz w:val="20"/>
          <w:szCs w:val="20"/>
          <w:lang w:eastAsia="en-US"/>
        </w:rPr>
        <w:t xml:space="preserve"> / -669</w:t>
      </w:r>
    </w:p>
    <w:p w14:paraId="6901CC20" w14:textId="4C5D93CE" w:rsidR="008C2E90" w:rsidRPr="00F72D29" w:rsidRDefault="007730AA" w:rsidP="00F72D29">
      <w:pPr>
        <w:pStyle w:val="StandardWeb"/>
        <w:spacing w:before="0" w:beforeAutospacing="0" w:after="0" w:afterAutospacing="0" w:line="276" w:lineRule="auto"/>
        <w:rPr>
          <w:rFonts w:ascii="Lucida Sans" w:eastAsiaTheme="minorHAnsi" w:hAnsi="Lucida Sans" w:cs="Lucida Sans Unicode"/>
          <w:sz w:val="20"/>
          <w:szCs w:val="20"/>
          <w:lang w:eastAsia="en-US"/>
        </w:rPr>
      </w:pPr>
      <w:r w:rsidRPr="00F72D29">
        <w:rPr>
          <w:rFonts w:ascii="Lucida Sans" w:eastAsiaTheme="minorHAnsi" w:hAnsi="Lucida Sans" w:cs="Lucida Sans Unicode"/>
          <w:sz w:val="20"/>
          <w:szCs w:val="20"/>
          <w:lang w:eastAsia="en-US"/>
        </w:rPr>
        <w:t xml:space="preserve">E-Mail: </w:t>
      </w:r>
      <w:r w:rsidR="002056B5" w:rsidRPr="00F72D29">
        <w:rPr>
          <w:rFonts w:ascii="Lucida Sans" w:eastAsiaTheme="minorHAnsi" w:hAnsi="Lucida Sans" w:cs="Lucida Sans Unicode"/>
          <w:sz w:val="20"/>
          <w:szCs w:val="20"/>
          <w:lang w:eastAsia="en-US"/>
        </w:rPr>
        <w:t>presse@th-wildau.de</w:t>
      </w:r>
    </w:p>
    <w:sectPr w:rsidR="008C2E90" w:rsidRPr="00F72D29">
      <w:headerReference w:type="default" r:id="rId14"/>
      <w:footerReference w:type="default" r:id="rId15"/>
      <w:footnotePr>
        <w:numFmt w:val="chicago"/>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DED3" w14:textId="77777777" w:rsidR="0095731B" w:rsidRDefault="0095731B" w:rsidP="00141289">
      <w:pPr>
        <w:spacing w:after="0" w:line="240" w:lineRule="auto"/>
      </w:pPr>
      <w:r>
        <w:separator/>
      </w:r>
    </w:p>
  </w:endnote>
  <w:endnote w:type="continuationSeparator" w:id="0">
    <w:p w14:paraId="29BB1E1A" w14:textId="77777777" w:rsidR="0095731B" w:rsidRDefault="0095731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15D27E2" w:rsidR="00141289" w:rsidRPr="00831275" w:rsidRDefault="00D05158" w:rsidP="00831275">
        <w:pPr>
          <w:pStyle w:val="Fuzeile"/>
        </w:pPr>
        <w:r>
          <w:fldChar w:fldCharType="begin"/>
        </w:r>
        <w:r>
          <w:instrText>PAGE   \* MERGEFORMAT</w:instrText>
        </w:r>
        <w:r>
          <w:fldChar w:fldCharType="separate"/>
        </w:r>
        <w:r w:rsidR="00EF252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2D41" w14:textId="77777777" w:rsidR="0095731B" w:rsidRDefault="0095731B" w:rsidP="00141289">
      <w:pPr>
        <w:spacing w:after="0" w:line="240" w:lineRule="auto"/>
      </w:pPr>
      <w:r>
        <w:separator/>
      </w:r>
    </w:p>
  </w:footnote>
  <w:footnote w:type="continuationSeparator" w:id="0">
    <w:p w14:paraId="353A81D1" w14:textId="77777777" w:rsidR="0095731B" w:rsidRDefault="0095731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567D3A" w:rsidRPr="00D91F67" w:rsidRDefault="00D91F67"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4" name="Grafik 4">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19AEE093" w:rsidR="00B85C47" w:rsidRPr="00EF252F" w:rsidRDefault="00EF252F" w:rsidP="00B85C47">
    <w:pPr>
      <w:pStyle w:val="StandardWeb"/>
      <w:rPr>
        <w:rFonts w:ascii="Lucida Sans" w:eastAsiaTheme="minorHAnsi" w:hAnsi="Lucida Sans" w:cstheme="minorBidi"/>
        <w:color w:val="000000" w:themeColor="text1"/>
        <w:sz w:val="20"/>
        <w:szCs w:val="20"/>
        <w:lang w:val="en-US" w:eastAsia="en-US"/>
      </w:rPr>
    </w:pPr>
    <w:r w:rsidRPr="00EF252F">
      <w:rPr>
        <w:rFonts w:ascii="Lucida Sans" w:eastAsiaTheme="minorHAnsi" w:hAnsi="Lucida Sans" w:cstheme="minorBidi"/>
        <w:color w:val="000000" w:themeColor="text1"/>
        <w:sz w:val="20"/>
        <w:szCs w:val="20"/>
        <w:lang w:val="en-US" w:eastAsia="en-US"/>
      </w:rPr>
      <w:t>12</w:t>
    </w:r>
    <w:r w:rsidR="000D7E54" w:rsidRPr="00EF252F">
      <w:rPr>
        <w:rFonts w:ascii="Lucida Sans" w:eastAsiaTheme="minorHAnsi" w:hAnsi="Lucida Sans" w:cstheme="minorBidi"/>
        <w:color w:val="000000" w:themeColor="text1"/>
        <w:sz w:val="20"/>
        <w:szCs w:val="20"/>
        <w:lang w:val="en-US" w:eastAsia="en-US"/>
      </w:rPr>
      <w:t>.</w:t>
    </w:r>
    <w:r w:rsidR="00EA4F20" w:rsidRPr="00EF252F">
      <w:rPr>
        <w:rFonts w:ascii="Lucida Sans" w:eastAsiaTheme="minorHAnsi" w:hAnsi="Lucida Sans" w:cstheme="minorBidi"/>
        <w:color w:val="000000" w:themeColor="text1"/>
        <w:sz w:val="20"/>
        <w:szCs w:val="20"/>
        <w:lang w:val="en-US" w:eastAsia="en-US"/>
      </w:rPr>
      <w:t>1</w:t>
    </w:r>
    <w:r w:rsidR="00D24EEB" w:rsidRPr="00EF252F">
      <w:rPr>
        <w:rFonts w:ascii="Lucida Sans" w:eastAsiaTheme="minorHAnsi" w:hAnsi="Lucida Sans" w:cstheme="minorBidi"/>
        <w:color w:val="000000" w:themeColor="text1"/>
        <w:sz w:val="20"/>
        <w:szCs w:val="20"/>
        <w:lang w:val="en-US" w:eastAsia="en-US"/>
      </w:rPr>
      <w:t>2</w:t>
    </w:r>
    <w:r w:rsidR="00566CBF" w:rsidRPr="00EF252F">
      <w:rPr>
        <w:rFonts w:ascii="Lucida Sans" w:eastAsiaTheme="minorHAnsi" w:hAnsi="Lucida Sans" w:cstheme="minorBidi"/>
        <w:color w:val="000000" w:themeColor="text1"/>
        <w:sz w:val="20"/>
        <w:szCs w:val="20"/>
        <w:lang w:val="en-US" w:eastAsia="en-US"/>
      </w:rPr>
      <w:t>.20</w:t>
    </w:r>
    <w:r w:rsidR="00041B6C" w:rsidRPr="00EF252F">
      <w:rPr>
        <w:rFonts w:ascii="Lucida Sans" w:eastAsiaTheme="minorHAnsi" w:hAnsi="Lucida Sans" w:cstheme="minorBidi"/>
        <w:color w:val="000000" w:themeColor="text1"/>
        <w:sz w:val="20"/>
        <w:szCs w:val="20"/>
        <w:lang w:val="en-US" w:eastAsia="en-US"/>
      </w:rPr>
      <w:t>2</w:t>
    </w:r>
    <w:r w:rsidR="00D91F67" w:rsidRPr="00EF252F">
      <w:rPr>
        <w:rFonts w:ascii="Lucida Sans" w:eastAsiaTheme="minorHAnsi" w:hAnsi="Lucida Sans" w:cstheme="minorBidi"/>
        <w:color w:val="000000" w:themeColor="text1"/>
        <w:sz w:val="20"/>
        <w:szCs w:val="20"/>
        <w:lang w:val="en-US" w:eastAsia="en-US"/>
      </w:rPr>
      <w:t>2</w:t>
    </w:r>
  </w:p>
  <w:p w14:paraId="0325D1A3" w14:textId="64EA1F86" w:rsidR="00B85C47" w:rsidRPr="00EF252F" w:rsidRDefault="0042192B" w:rsidP="00AD51C9">
    <w:pPr>
      <w:pStyle w:val="StandardWeb"/>
      <w:rPr>
        <w:rFonts w:ascii="Lucida Sans" w:eastAsiaTheme="minorHAnsi" w:hAnsi="Lucida Sans" w:cstheme="minorBidi"/>
        <w:color w:val="000000" w:themeColor="text1"/>
        <w:sz w:val="20"/>
        <w:szCs w:val="20"/>
        <w:lang w:val="en-US" w:eastAsia="en-US"/>
      </w:rPr>
    </w:pPr>
    <w:r w:rsidRPr="00EF252F">
      <w:rPr>
        <w:rFonts w:ascii="Lucida Sans" w:eastAsiaTheme="minorHAnsi" w:hAnsi="Lucida Sans" w:cstheme="minorBidi"/>
        <w:color w:val="000000" w:themeColor="text1"/>
        <w:sz w:val="20"/>
        <w:szCs w:val="20"/>
        <w:lang w:val="en-US" w:eastAsia="en-US"/>
      </w:rPr>
      <w:t>Nr. 202</w:t>
    </w:r>
    <w:r w:rsidR="00D91F67" w:rsidRPr="00EF252F">
      <w:rPr>
        <w:rFonts w:ascii="Lucida Sans" w:eastAsiaTheme="minorHAnsi" w:hAnsi="Lucida Sans" w:cstheme="minorBidi"/>
        <w:color w:val="000000" w:themeColor="text1"/>
        <w:sz w:val="20"/>
        <w:szCs w:val="20"/>
        <w:lang w:val="en-US" w:eastAsia="en-US"/>
      </w:rPr>
      <w:t>2</w:t>
    </w:r>
    <w:r w:rsidR="00AD51C9" w:rsidRPr="00EF252F">
      <w:rPr>
        <w:rFonts w:ascii="Lucida Sans" w:eastAsiaTheme="minorHAnsi" w:hAnsi="Lucida Sans" w:cstheme="minorBidi"/>
        <w:color w:val="000000" w:themeColor="text1"/>
        <w:sz w:val="20"/>
        <w:szCs w:val="20"/>
        <w:lang w:val="en-US" w:eastAsia="en-US"/>
      </w:rPr>
      <w:t>/</w:t>
    </w:r>
    <w:r w:rsidR="00D24EEB" w:rsidRPr="00EF252F">
      <w:rPr>
        <w:rFonts w:ascii="Lucida Sans" w:eastAsiaTheme="minorHAnsi" w:hAnsi="Lucida Sans" w:cstheme="minorBidi"/>
        <w:color w:val="000000" w:themeColor="text1"/>
        <w:sz w:val="20"/>
        <w:szCs w:val="20"/>
        <w:lang w:val="en-US" w:eastAsia="en-US"/>
      </w:rPr>
      <w:t>12</w:t>
    </w:r>
    <w:r w:rsidR="00EA4F20" w:rsidRPr="00EF252F">
      <w:rPr>
        <w:rFonts w:ascii="Lucida Sans" w:eastAsiaTheme="minorHAnsi" w:hAnsi="Lucida Sans" w:cstheme="minorBidi"/>
        <w:color w:val="000000" w:themeColor="text1"/>
        <w:sz w:val="20"/>
        <w:szCs w:val="20"/>
        <w:lang w:val="en-US" w:eastAsia="en-US"/>
      </w:rPr>
      <w:t>_</w:t>
    </w:r>
    <w:r w:rsidR="00EF252F" w:rsidRPr="00EF252F">
      <w:rPr>
        <w:rFonts w:ascii="Lucida Sans" w:eastAsiaTheme="minorHAnsi" w:hAnsi="Lucida Sans" w:cstheme="minorBidi"/>
        <w:color w:val="000000" w:themeColor="text1"/>
        <w:sz w:val="20"/>
        <w:szCs w:val="20"/>
        <w:lang w:val="en-US" w:eastAsia="en-US"/>
      </w:rPr>
      <w:t>03</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02A02"/>
    <w:rsid w:val="00013D42"/>
    <w:rsid w:val="00022C9D"/>
    <w:rsid w:val="00023776"/>
    <w:rsid w:val="00030C88"/>
    <w:rsid w:val="0003268B"/>
    <w:rsid w:val="00036556"/>
    <w:rsid w:val="00041350"/>
    <w:rsid w:val="00041B6C"/>
    <w:rsid w:val="00041DA1"/>
    <w:rsid w:val="00051682"/>
    <w:rsid w:val="00052408"/>
    <w:rsid w:val="00052569"/>
    <w:rsid w:val="00053AB6"/>
    <w:rsid w:val="00054211"/>
    <w:rsid w:val="0007111B"/>
    <w:rsid w:val="00072B8E"/>
    <w:rsid w:val="00074D94"/>
    <w:rsid w:val="00076A93"/>
    <w:rsid w:val="00077AFB"/>
    <w:rsid w:val="00085D42"/>
    <w:rsid w:val="00086403"/>
    <w:rsid w:val="00087AC7"/>
    <w:rsid w:val="00092400"/>
    <w:rsid w:val="0009549C"/>
    <w:rsid w:val="000A50B8"/>
    <w:rsid w:val="000B3BF7"/>
    <w:rsid w:val="000B74A8"/>
    <w:rsid w:val="000C01C5"/>
    <w:rsid w:val="000C0371"/>
    <w:rsid w:val="000C4989"/>
    <w:rsid w:val="000D08EC"/>
    <w:rsid w:val="000D4A4C"/>
    <w:rsid w:val="000D4DAD"/>
    <w:rsid w:val="000D7E54"/>
    <w:rsid w:val="000E1350"/>
    <w:rsid w:val="000E69C1"/>
    <w:rsid w:val="000E7EF5"/>
    <w:rsid w:val="000F00E7"/>
    <w:rsid w:val="000F1474"/>
    <w:rsid w:val="000F29EA"/>
    <w:rsid w:val="000F2B75"/>
    <w:rsid w:val="000F2F6B"/>
    <w:rsid w:val="000F3702"/>
    <w:rsid w:val="000F5F60"/>
    <w:rsid w:val="0010405D"/>
    <w:rsid w:val="001042BA"/>
    <w:rsid w:val="00112C8C"/>
    <w:rsid w:val="001130AF"/>
    <w:rsid w:val="00114EB5"/>
    <w:rsid w:val="0012397E"/>
    <w:rsid w:val="00123A45"/>
    <w:rsid w:val="00125756"/>
    <w:rsid w:val="001347FE"/>
    <w:rsid w:val="00137F6D"/>
    <w:rsid w:val="00140ED2"/>
    <w:rsid w:val="00141289"/>
    <w:rsid w:val="0014214E"/>
    <w:rsid w:val="00143637"/>
    <w:rsid w:val="00144A61"/>
    <w:rsid w:val="00144C72"/>
    <w:rsid w:val="00153946"/>
    <w:rsid w:val="001544CD"/>
    <w:rsid w:val="00161E4C"/>
    <w:rsid w:val="00164E6A"/>
    <w:rsid w:val="0018053A"/>
    <w:rsid w:val="0018409F"/>
    <w:rsid w:val="00185D92"/>
    <w:rsid w:val="001905FE"/>
    <w:rsid w:val="001908FB"/>
    <w:rsid w:val="001918BB"/>
    <w:rsid w:val="00195CD3"/>
    <w:rsid w:val="0019754B"/>
    <w:rsid w:val="001979D3"/>
    <w:rsid w:val="001A177E"/>
    <w:rsid w:val="001A285C"/>
    <w:rsid w:val="001A408E"/>
    <w:rsid w:val="001B0431"/>
    <w:rsid w:val="001B32D9"/>
    <w:rsid w:val="001B3B8B"/>
    <w:rsid w:val="001B6191"/>
    <w:rsid w:val="001C0C11"/>
    <w:rsid w:val="001C5504"/>
    <w:rsid w:val="001D0713"/>
    <w:rsid w:val="001D1491"/>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05FE7"/>
    <w:rsid w:val="00217F6C"/>
    <w:rsid w:val="002224BA"/>
    <w:rsid w:val="00227E80"/>
    <w:rsid w:val="0023476A"/>
    <w:rsid w:val="00234AF3"/>
    <w:rsid w:val="002367CE"/>
    <w:rsid w:val="002374F1"/>
    <w:rsid w:val="00243908"/>
    <w:rsid w:val="00252AD5"/>
    <w:rsid w:val="00253336"/>
    <w:rsid w:val="002555A7"/>
    <w:rsid w:val="00256E93"/>
    <w:rsid w:val="00261AFF"/>
    <w:rsid w:val="0026325F"/>
    <w:rsid w:val="00267CAB"/>
    <w:rsid w:val="00271904"/>
    <w:rsid w:val="0027298C"/>
    <w:rsid w:val="002B05E5"/>
    <w:rsid w:val="002B407B"/>
    <w:rsid w:val="002B5252"/>
    <w:rsid w:val="002B5EEC"/>
    <w:rsid w:val="002B737C"/>
    <w:rsid w:val="002C25FD"/>
    <w:rsid w:val="002C4FCA"/>
    <w:rsid w:val="002C7CC8"/>
    <w:rsid w:val="002D19F8"/>
    <w:rsid w:val="002D26D1"/>
    <w:rsid w:val="002D43D0"/>
    <w:rsid w:val="002D514C"/>
    <w:rsid w:val="002E01D9"/>
    <w:rsid w:val="002E5122"/>
    <w:rsid w:val="002E6272"/>
    <w:rsid w:val="002F02C2"/>
    <w:rsid w:val="0030030C"/>
    <w:rsid w:val="0030065B"/>
    <w:rsid w:val="003042C4"/>
    <w:rsid w:val="00313771"/>
    <w:rsid w:val="003142B8"/>
    <w:rsid w:val="00315523"/>
    <w:rsid w:val="00317F38"/>
    <w:rsid w:val="00323CD5"/>
    <w:rsid w:val="0033044A"/>
    <w:rsid w:val="00330FBC"/>
    <w:rsid w:val="00334BD7"/>
    <w:rsid w:val="00336507"/>
    <w:rsid w:val="0033707B"/>
    <w:rsid w:val="00337B9D"/>
    <w:rsid w:val="00340DC3"/>
    <w:rsid w:val="003410DB"/>
    <w:rsid w:val="0034173B"/>
    <w:rsid w:val="00344214"/>
    <w:rsid w:val="00345385"/>
    <w:rsid w:val="0034798C"/>
    <w:rsid w:val="0035016C"/>
    <w:rsid w:val="003610D1"/>
    <w:rsid w:val="0036361A"/>
    <w:rsid w:val="00370C5E"/>
    <w:rsid w:val="00377C1F"/>
    <w:rsid w:val="00394CCF"/>
    <w:rsid w:val="00394CFD"/>
    <w:rsid w:val="003A62A0"/>
    <w:rsid w:val="003B099A"/>
    <w:rsid w:val="003B2427"/>
    <w:rsid w:val="003B4673"/>
    <w:rsid w:val="003B6266"/>
    <w:rsid w:val="003B7FBF"/>
    <w:rsid w:val="003C171B"/>
    <w:rsid w:val="003C7BD7"/>
    <w:rsid w:val="003E22CA"/>
    <w:rsid w:val="003E5ACA"/>
    <w:rsid w:val="003E6993"/>
    <w:rsid w:val="003F14B8"/>
    <w:rsid w:val="0040719F"/>
    <w:rsid w:val="0042075D"/>
    <w:rsid w:val="0042192B"/>
    <w:rsid w:val="00431899"/>
    <w:rsid w:val="0043561A"/>
    <w:rsid w:val="00436A90"/>
    <w:rsid w:val="00436D67"/>
    <w:rsid w:val="00440FE7"/>
    <w:rsid w:val="00442B41"/>
    <w:rsid w:val="0044559E"/>
    <w:rsid w:val="00445F16"/>
    <w:rsid w:val="004545BC"/>
    <w:rsid w:val="00454D0A"/>
    <w:rsid w:val="00456CF8"/>
    <w:rsid w:val="00456D18"/>
    <w:rsid w:val="00461B0B"/>
    <w:rsid w:val="00467A99"/>
    <w:rsid w:val="004711EB"/>
    <w:rsid w:val="00473EA0"/>
    <w:rsid w:val="00480679"/>
    <w:rsid w:val="00480750"/>
    <w:rsid w:val="004954E9"/>
    <w:rsid w:val="004B0BF9"/>
    <w:rsid w:val="004B140D"/>
    <w:rsid w:val="004B4EFB"/>
    <w:rsid w:val="004C1CDB"/>
    <w:rsid w:val="004C2329"/>
    <w:rsid w:val="004D6FB8"/>
    <w:rsid w:val="004E3063"/>
    <w:rsid w:val="004E3C3F"/>
    <w:rsid w:val="004E5BE0"/>
    <w:rsid w:val="004F16A8"/>
    <w:rsid w:val="00507197"/>
    <w:rsid w:val="00512209"/>
    <w:rsid w:val="00521910"/>
    <w:rsid w:val="0052448E"/>
    <w:rsid w:val="00537426"/>
    <w:rsid w:val="00537982"/>
    <w:rsid w:val="0054337C"/>
    <w:rsid w:val="00543D1C"/>
    <w:rsid w:val="00543E48"/>
    <w:rsid w:val="005462FB"/>
    <w:rsid w:val="00546EAC"/>
    <w:rsid w:val="00556DE5"/>
    <w:rsid w:val="0055792E"/>
    <w:rsid w:val="00560569"/>
    <w:rsid w:val="00564213"/>
    <w:rsid w:val="0056468C"/>
    <w:rsid w:val="005668AD"/>
    <w:rsid w:val="005668E9"/>
    <w:rsid w:val="00566CBF"/>
    <w:rsid w:val="00567C36"/>
    <w:rsid w:val="00567D3A"/>
    <w:rsid w:val="00570C07"/>
    <w:rsid w:val="00574642"/>
    <w:rsid w:val="00581058"/>
    <w:rsid w:val="0058197B"/>
    <w:rsid w:val="00582BEA"/>
    <w:rsid w:val="00583A53"/>
    <w:rsid w:val="00591098"/>
    <w:rsid w:val="0059256C"/>
    <w:rsid w:val="005936C6"/>
    <w:rsid w:val="005A043C"/>
    <w:rsid w:val="005A5075"/>
    <w:rsid w:val="005A7710"/>
    <w:rsid w:val="005B49E8"/>
    <w:rsid w:val="005B5AEA"/>
    <w:rsid w:val="005B5DA5"/>
    <w:rsid w:val="005B743D"/>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40326"/>
    <w:rsid w:val="00661FC3"/>
    <w:rsid w:val="006677A6"/>
    <w:rsid w:val="00667F1D"/>
    <w:rsid w:val="00667F5E"/>
    <w:rsid w:val="00675AA6"/>
    <w:rsid w:val="00682091"/>
    <w:rsid w:val="00682765"/>
    <w:rsid w:val="0068289E"/>
    <w:rsid w:val="00684995"/>
    <w:rsid w:val="00684D87"/>
    <w:rsid w:val="006878C5"/>
    <w:rsid w:val="00690644"/>
    <w:rsid w:val="00691A22"/>
    <w:rsid w:val="006A1949"/>
    <w:rsid w:val="006A1B03"/>
    <w:rsid w:val="006A34EA"/>
    <w:rsid w:val="006A6D74"/>
    <w:rsid w:val="006B3F9D"/>
    <w:rsid w:val="006C4AA7"/>
    <w:rsid w:val="006D2391"/>
    <w:rsid w:val="006D3191"/>
    <w:rsid w:val="006D507B"/>
    <w:rsid w:val="006D558D"/>
    <w:rsid w:val="006E3C3A"/>
    <w:rsid w:val="006E53B0"/>
    <w:rsid w:val="006E721D"/>
    <w:rsid w:val="007028CF"/>
    <w:rsid w:val="00704736"/>
    <w:rsid w:val="00706932"/>
    <w:rsid w:val="007070F4"/>
    <w:rsid w:val="00711649"/>
    <w:rsid w:val="00713A65"/>
    <w:rsid w:val="0071543B"/>
    <w:rsid w:val="00721FAA"/>
    <w:rsid w:val="007233E6"/>
    <w:rsid w:val="007240F2"/>
    <w:rsid w:val="00726EDD"/>
    <w:rsid w:val="00730177"/>
    <w:rsid w:val="0073114B"/>
    <w:rsid w:val="0073149A"/>
    <w:rsid w:val="00733DD5"/>
    <w:rsid w:val="007437A7"/>
    <w:rsid w:val="00744E2C"/>
    <w:rsid w:val="007479E9"/>
    <w:rsid w:val="0075090F"/>
    <w:rsid w:val="00754E55"/>
    <w:rsid w:val="00761DD5"/>
    <w:rsid w:val="00765F1D"/>
    <w:rsid w:val="00772EE3"/>
    <w:rsid w:val="007730AA"/>
    <w:rsid w:val="00773AC1"/>
    <w:rsid w:val="00783A37"/>
    <w:rsid w:val="007931E0"/>
    <w:rsid w:val="007A02C8"/>
    <w:rsid w:val="007A104E"/>
    <w:rsid w:val="007A2306"/>
    <w:rsid w:val="007A3EDB"/>
    <w:rsid w:val="007A73CE"/>
    <w:rsid w:val="007C0C97"/>
    <w:rsid w:val="007C2C64"/>
    <w:rsid w:val="007C36B9"/>
    <w:rsid w:val="007D0131"/>
    <w:rsid w:val="007D03A0"/>
    <w:rsid w:val="007D098B"/>
    <w:rsid w:val="007D4089"/>
    <w:rsid w:val="007D6A2A"/>
    <w:rsid w:val="007E0477"/>
    <w:rsid w:val="007E09A5"/>
    <w:rsid w:val="007E286C"/>
    <w:rsid w:val="007F5983"/>
    <w:rsid w:val="00806D8F"/>
    <w:rsid w:val="00812210"/>
    <w:rsid w:val="00813CC0"/>
    <w:rsid w:val="00814C16"/>
    <w:rsid w:val="00815C8E"/>
    <w:rsid w:val="00815C93"/>
    <w:rsid w:val="008257BC"/>
    <w:rsid w:val="00831275"/>
    <w:rsid w:val="00831F40"/>
    <w:rsid w:val="00837745"/>
    <w:rsid w:val="008404DA"/>
    <w:rsid w:val="0084721E"/>
    <w:rsid w:val="0086217F"/>
    <w:rsid w:val="008640CA"/>
    <w:rsid w:val="0086492E"/>
    <w:rsid w:val="00870414"/>
    <w:rsid w:val="00871B50"/>
    <w:rsid w:val="00882282"/>
    <w:rsid w:val="00882363"/>
    <w:rsid w:val="008917EC"/>
    <w:rsid w:val="00895F23"/>
    <w:rsid w:val="008A54A9"/>
    <w:rsid w:val="008B289D"/>
    <w:rsid w:val="008B2A50"/>
    <w:rsid w:val="008B3A14"/>
    <w:rsid w:val="008C2E90"/>
    <w:rsid w:val="008C37DB"/>
    <w:rsid w:val="008D1479"/>
    <w:rsid w:val="008D45A1"/>
    <w:rsid w:val="008D56EA"/>
    <w:rsid w:val="008E3E69"/>
    <w:rsid w:val="008E3F6C"/>
    <w:rsid w:val="008E46D9"/>
    <w:rsid w:val="008E6848"/>
    <w:rsid w:val="008F15A2"/>
    <w:rsid w:val="008F5310"/>
    <w:rsid w:val="00900879"/>
    <w:rsid w:val="00901C1A"/>
    <w:rsid w:val="00902F17"/>
    <w:rsid w:val="0090435A"/>
    <w:rsid w:val="0090487A"/>
    <w:rsid w:val="00904A10"/>
    <w:rsid w:val="009073E8"/>
    <w:rsid w:val="009107C8"/>
    <w:rsid w:val="009130CB"/>
    <w:rsid w:val="00915E66"/>
    <w:rsid w:val="00916996"/>
    <w:rsid w:val="00917D78"/>
    <w:rsid w:val="00920D13"/>
    <w:rsid w:val="009214EE"/>
    <w:rsid w:val="00922BBE"/>
    <w:rsid w:val="009266AB"/>
    <w:rsid w:val="00931C0D"/>
    <w:rsid w:val="00933065"/>
    <w:rsid w:val="009363DD"/>
    <w:rsid w:val="00955820"/>
    <w:rsid w:val="0095731B"/>
    <w:rsid w:val="00957D73"/>
    <w:rsid w:val="0096005E"/>
    <w:rsid w:val="00960C5A"/>
    <w:rsid w:val="0096201D"/>
    <w:rsid w:val="00963E64"/>
    <w:rsid w:val="00966322"/>
    <w:rsid w:val="00992464"/>
    <w:rsid w:val="00997211"/>
    <w:rsid w:val="009A211D"/>
    <w:rsid w:val="009A2BEB"/>
    <w:rsid w:val="009B2F19"/>
    <w:rsid w:val="009B2F5C"/>
    <w:rsid w:val="009D42F8"/>
    <w:rsid w:val="009D7FF6"/>
    <w:rsid w:val="009E31CD"/>
    <w:rsid w:val="009E619C"/>
    <w:rsid w:val="009F45A4"/>
    <w:rsid w:val="009F49C3"/>
    <w:rsid w:val="00A02F80"/>
    <w:rsid w:val="00A03336"/>
    <w:rsid w:val="00A03BCA"/>
    <w:rsid w:val="00A07B41"/>
    <w:rsid w:val="00A111E2"/>
    <w:rsid w:val="00A13647"/>
    <w:rsid w:val="00A15A98"/>
    <w:rsid w:val="00A17AC1"/>
    <w:rsid w:val="00A2145C"/>
    <w:rsid w:val="00A26441"/>
    <w:rsid w:val="00A368C9"/>
    <w:rsid w:val="00A42966"/>
    <w:rsid w:val="00A43F44"/>
    <w:rsid w:val="00A468E4"/>
    <w:rsid w:val="00A52464"/>
    <w:rsid w:val="00A54915"/>
    <w:rsid w:val="00A60017"/>
    <w:rsid w:val="00A6125B"/>
    <w:rsid w:val="00A61B85"/>
    <w:rsid w:val="00A719CB"/>
    <w:rsid w:val="00A73495"/>
    <w:rsid w:val="00A738C9"/>
    <w:rsid w:val="00A75727"/>
    <w:rsid w:val="00A7774C"/>
    <w:rsid w:val="00A801B4"/>
    <w:rsid w:val="00A808FC"/>
    <w:rsid w:val="00A81157"/>
    <w:rsid w:val="00A823D3"/>
    <w:rsid w:val="00A83DDC"/>
    <w:rsid w:val="00A90579"/>
    <w:rsid w:val="00A907CF"/>
    <w:rsid w:val="00A95D10"/>
    <w:rsid w:val="00AA59A5"/>
    <w:rsid w:val="00AA6C88"/>
    <w:rsid w:val="00AC03D2"/>
    <w:rsid w:val="00AC2B36"/>
    <w:rsid w:val="00AC35E5"/>
    <w:rsid w:val="00AC3D99"/>
    <w:rsid w:val="00AC70B0"/>
    <w:rsid w:val="00AC7A07"/>
    <w:rsid w:val="00AC7EBA"/>
    <w:rsid w:val="00AD0D04"/>
    <w:rsid w:val="00AD51C9"/>
    <w:rsid w:val="00AD7594"/>
    <w:rsid w:val="00AD7B53"/>
    <w:rsid w:val="00AE0D42"/>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2660B"/>
    <w:rsid w:val="00B32AAB"/>
    <w:rsid w:val="00B34A0F"/>
    <w:rsid w:val="00B34F6F"/>
    <w:rsid w:val="00B3645B"/>
    <w:rsid w:val="00B41F32"/>
    <w:rsid w:val="00B436D0"/>
    <w:rsid w:val="00B44A29"/>
    <w:rsid w:val="00B452BF"/>
    <w:rsid w:val="00B5462C"/>
    <w:rsid w:val="00B5529E"/>
    <w:rsid w:val="00B56C23"/>
    <w:rsid w:val="00B57D2E"/>
    <w:rsid w:val="00B67EFB"/>
    <w:rsid w:val="00B70C08"/>
    <w:rsid w:val="00B737E7"/>
    <w:rsid w:val="00B85C47"/>
    <w:rsid w:val="00B94B49"/>
    <w:rsid w:val="00B95103"/>
    <w:rsid w:val="00B963F3"/>
    <w:rsid w:val="00B96FB5"/>
    <w:rsid w:val="00BA0EA7"/>
    <w:rsid w:val="00BB0C7C"/>
    <w:rsid w:val="00BB179E"/>
    <w:rsid w:val="00BB17E4"/>
    <w:rsid w:val="00BB1EBF"/>
    <w:rsid w:val="00BB43DF"/>
    <w:rsid w:val="00BB51DF"/>
    <w:rsid w:val="00BC24C6"/>
    <w:rsid w:val="00BC4AFA"/>
    <w:rsid w:val="00BC5907"/>
    <w:rsid w:val="00BD1A75"/>
    <w:rsid w:val="00BD22D2"/>
    <w:rsid w:val="00BD2F77"/>
    <w:rsid w:val="00BE15F7"/>
    <w:rsid w:val="00BE35B8"/>
    <w:rsid w:val="00BE3ECD"/>
    <w:rsid w:val="00BF5F48"/>
    <w:rsid w:val="00BF7955"/>
    <w:rsid w:val="00BF7AB6"/>
    <w:rsid w:val="00C0151C"/>
    <w:rsid w:val="00C02766"/>
    <w:rsid w:val="00C035E2"/>
    <w:rsid w:val="00C03EE7"/>
    <w:rsid w:val="00C060E1"/>
    <w:rsid w:val="00C10984"/>
    <w:rsid w:val="00C1258D"/>
    <w:rsid w:val="00C128BC"/>
    <w:rsid w:val="00C12C25"/>
    <w:rsid w:val="00C14A23"/>
    <w:rsid w:val="00C17084"/>
    <w:rsid w:val="00C20769"/>
    <w:rsid w:val="00C21342"/>
    <w:rsid w:val="00C22941"/>
    <w:rsid w:val="00C25976"/>
    <w:rsid w:val="00C3112C"/>
    <w:rsid w:val="00C365AB"/>
    <w:rsid w:val="00C37881"/>
    <w:rsid w:val="00C427A6"/>
    <w:rsid w:val="00C42D60"/>
    <w:rsid w:val="00C6195B"/>
    <w:rsid w:val="00C71933"/>
    <w:rsid w:val="00C740A1"/>
    <w:rsid w:val="00C7527C"/>
    <w:rsid w:val="00C76A21"/>
    <w:rsid w:val="00C802B0"/>
    <w:rsid w:val="00C83E29"/>
    <w:rsid w:val="00C858C3"/>
    <w:rsid w:val="00C904C9"/>
    <w:rsid w:val="00CA2225"/>
    <w:rsid w:val="00CA5FEA"/>
    <w:rsid w:val="00CA6C90"/>
    <w:rsid w:val="00CA7850"/>
    <w:rsid w:val="00CB2D0A"/>
    <w:rsid w:val="00CB5369"/>
    <w:rsid w:val="00CB6C9A"/>
    <w:rsid w:val="00CC328C"/>
    <w:rsid w:val="00CC7EA7"/>
    <w:rsid w:val="00CD454F"/>
    <w:rsid w:val="00CD50B4"/>
    <w:rsid w:val="00CD59BC"/>
    <w:rsid w:val="00CE2E17"/>
    <w:rsid w:val="00CE6C66"/>
    <w:rsid w:val="00CF5ADB"/>
    <w:rsid w:val="00D01D26"/>
    <w:rsid w:val="00D05158"/>
    <w:rsid w:val="00D132F2"/>
    <w:rsid w:val="00D13A63"/>
    <w:rsid w:val="00D2239D"/>
    <w:rsid w:val="00D24EEB"/>
    <w:rsid w:val="00D25B10"/>
    <w:rsid w:val="00D2655E"/>
    <w:rsid w:val="00D2672B"/>
    <w:rsid w:val="00D27A2E"/>
    <w:rsid w:val="00D30F85"/>
    <w:rsid w:val="00D33816"/>
    <w:rsid w:val="00D33E7F"/>
    <w:rsid w:val="00D36059"/>
    <w:rsid w:val="00D361FE"/>
    <w:rsid w:val="00D37713"/>
    <w:rsid w:val="00D40370"/>
    <w:rsid w:val="00D5736A"/>
    <w:rsid w:val="00D60A49"/>
    <w:rsid w:val="00D627F0"/>
    <w:rsid w:val="00D70DBE"/>
    <w:rsid w:val="00D7419B"/>
    <w:rsid w:val="00D75950"/>
    <w:rsid w:val="00D80E76"/>
    <w:rsid w:val="00D813CC"/>
    <w:rsid w:val="00D81C33"/>
    <w:rsid w:val="00D81CF2"/>
    <w:rsid w:val="00D821E6"/>
    <w:rsid w:val="00D82322"/>
    <w:rsid w:val="00D84E1B"/>
    <w:rsid w:val="00D90A6A"/>
    <w:rsid w:val="00D91F67"/>
    <w:rsid w:val="00D974F3"/>
    <w:rsid w:val="00DA224C"/>
    <w:rsid w:val="00DA30B8"/>
    <w:rsid w:val="00DA4A77"/>
    <w:rsid w:val="00DA78C3"/>
    <w:rsid w:val="00DB0C87"/>
    <w:rsid w:val="00DB0EC0"/>
    <w:rsid w:val="00DB2FFB"/>
    <w:rsid w:val="00DB389D"/>
    <w:rsid w:val="00DB65F8"/>
    <w:rsid w:val="00DC6A35"/>
    <w:rsid w:val="00DC6E91"/>
    <w:rsid w:val="00DD0338"/>
    <w:rsid w:val="00DD0362"/>
    <w:rsid w:val="00DE333E"/>
    <w:rsid w:val="00DE3431"/>
    <w:rsid w:val="00DF1E73"/>
    <w:rsid w:val="00DF33BA"/>
    <w:rsid w:val="00E03DFF"/>
    <w:rsid w:val="00E04207"/>
    <w:rsid w:val="00E0453C"/>
    <w:rsid w:val="00E12635"/>
    <w:rsid w:val="00E136A6"/>
    <w:rsid w:val="00E20CC5"/>
    <w:rsid w:val="00E268D3"/>
    <w:rsid w:val="00E30805"/>
    <w:rsid w:val="00E30CFC"/>
    <w:rsid w:val="00E33154"/>
    <w:rsid w:val="00E346E4"/>
    <w:rsid w:val="00E35C88"/>
    <w:rsid w:val="00E4015B"/>
    <w:rsid w:val="00E472D3"/>
    <w:rsid w:val="00E509B7"/>
    <w:rsid w:val="00E50E9C"/>
    <w:rsid w:val="00E52490"/>
    <w:rsid w:val="00E57D93"/>
    <w:rsid w:val="00E6634D"/>
    <w:rsid w:val="00E748E1"/>
    <w:rsid w:val="00E749B6"/>
    <w:rsid w:val="00E80BCD"/>
    <w:rsid w:val="00E824D6"/>
    <w:rsid w:val="00E8666E"/>
    <w:rsid w:val="00E95FA1"/>
    <w:rsid w:val="00E962D6"/>
    <w:rsid w:val="00E97D9F"/>
    <w:rsid w:val="00EA0729"/>
    <w:rsid w:val="00EA1041"/>
    <w:rsid w:val="00EA1282"/>
    <w:rsid w:val="00EA4F20"/>
    <w:rsid w:val="00EA569D"/>
    <w:rsid w:val="00ED0AE1"/>
    <w:rsid w:val="00ED18B9"/>
    <w:rsid w:val="00EE076D"/>
    <w:rsid w:val="00EE1364"/>
    <w:rsid w:val="00EF252F"/>
    <w:rsid w:val="00F016D9"/>
    <w:rsid w:val="00F0464F"/>
    <w:rsid w:val="00F05D0D"/>
    <w:rsid w:val="00F11676"/>
    <w:rsid w:val="00F17324"/>
    <w:rsid w:val="00F210BB"/>
    <w:rsid w:val="00F23F59"/>
    <w:rsid w:val="00F24346"/>
    <w:rsid w:val="00F26793"/>
    <w:rsid w:val="00F27A1C"/>
    <w:rsid w:val="00F30AE2"/>
    <w:rsid w:val="00F32A77"/>
    <w:rsid w:val="00F36786"/>
    <w:rsid w:val="00F4064A"/>
    <w:rsid w:val="00F40848"/>
    <w:rsid w:val="00F427DC"/>
    <w:rsid w:val="00F4389F"/>
    <w:rsid w:val="00F44ABE"/>
    <w:rsid w:val="00F5260C"/>
    <w:rsid w:val="00F526D7"/>
    <w:rsid w:val="00F608B5"/>
    <w:rsid w:val="00F67BE0"/>
    <w:rsid w:val="00F72D29"/>
    <w:rsid w:val="00F7425A"/>
    <w:rsid w:val="00F768B0"/>
    <w:rsid w:val="00F77E35"/>
    <w:rsid w:val="00F84D9F"/>
    <w:rsid w:val="00FA09BE"/>
    <w:rsid w:val="00FB0816"/>
    <w:rsid w:val="00FB69EF"/>
    <w:rsid w:val="00FB7FAB"/>
    <w:rsid w:val="00FC0870"/>
    <w:rsid w:val="00FC44D6"/>
    <w:rsid w:val="00FC45F7"/>
    <w:rsid w:val="00FC67BC"/>
    <w:rsid w:val="00FD0CCB"/>
    <w:rsid w:val="00FD2BB9"/>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825A8"/>
  <w15:docId w15:val="{CAC58DEB-FF86-415C-B811-7F47CF3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 w:type="paragraph" w:styleId="Funotentext">
    <w:name w:val="footnote text"/>
    <w:basedOn w:val="Standard"/>
    <w:link w:val="FunotentextZchn"/>
    <w:uiPriority w:val="99"/>
    <w:semiHidden/>
    <w:unhideWhenUsed/>
    <w:rsid w:val="00B266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2660B"/>
    <w:rPr>
      <w:sz w:val="20"/>
      <w:szCs w:val="20"/>
    </w:rPr>
  </w:style>
  <w:style w:type="character" w:styleId="Funotenzeichen">
    <w:name w:val="footnote reference"/>
    <w:basedOn w:val="Absatz-Standardschriftart"/>
    <w:uiPriority w:val="99"/>
    <w:semiHidden/>
    <w:unhideWhenUsed/>
    <w:rsid w:val="00B26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6674945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78953380">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1612976093">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94266488">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allianz-pro-schie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forschung-transfer/forschungsfeld-5-verkehr-und-logistik-transport-and-logis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studieren-weiterbilden/studiengaen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lianz-pro-schiene.de/" TargetMode="External"/><Relationship Id="rId4" Type="http://schemas.openxmlformats.org/officeDocument/2006/relationships/settings" Target="settings.xml"/><Relationship Id="rId9" Type="http://schemas.openxmlformats.org/officeDocument/2006/relationships/hyperlink" Target="https://www.allianz-pro-schiene.de/ueber-uns/vorsta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CCE5-38D4-475A-B9B6-82DAA6E5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3302</Characters>
  <Application>Microsoft Office Word</Application>
  <DocSecurity>4</DocSecurity>
  <Lines>66</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2</cp:revision>
  <dcterms:created xsi:type="dcterms:W3CDTF">2022-12-12T12:22:00Z</dcterms:created>
  <dcterms:modified xsi:type="dcterms:W3CDTF">2022-12-12T12:22:00Z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18586093bc54a0efc10a27a2074417470014193725b5e391ce5440054208412d</vt:lpwstr>
  </property>
</Properties>
</file>