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63F3E" w14:textId="77777777" w:rsidR="00BC39DF" w:rsidRPr="00BC39DF" w:rsidRDefault="00BC39DF" w:rsidP="0089229F">
      <w:pPr>
        <w:widowControl w:val="0"/>
        <w:autoSpaceDE w:val="0"/>
        <w:autoSpaceDN w:val="0"/>
        <w:adjustRightInd w:val="0"/>
        <w:rPr>
          <w:rFonts w:ascii="Arial" w:hAnsi="Arial" w:cs="Arial"/>
          <w:b/>
          <w:bCs/>
          <w:color w:val="000000" w:themeColor="text1"/>
          <w:sz w:val="32"/>
          <w:szCs w:val="32"/>
          <w:lang w:val="en-US" w:eastAsia="sv-SE"/>
        </w:rPr>
      </w:pPr>
      <w:r w:rsidRPr="00BC39DF">
        <w:rPr>
          <w:rFonts w:ascii="Arial" w:hAnsi="Arial" w:cs="Arial"/>
          <w:b/>
          <w:color w:val="000000" w:themeColor="text1"/>
          <w:sz w:val="32"/>
          <w:szCs w:val="32"/>
          <w:lang w:val="en-US"/>
        </w:rPr>
        <w:t xml:space="preserve">Text from </w:t>
      </w:r>
      <w:proofErr w:type="spellStart"/>
      <w:r w:rsidRPr="00BC39DF">
        <w:rPr>
          <w:rFonts w:ascii="Arial" w:hAnsi="Arial" w:cs="Arial"/>
          <w:b/>
          <w:color w:val="000000" w:themeColor="text1"/>
          <w:sz w:val="32"/>
          <w:szCs w:val="32"/>
          <w:lang w:val="en-US"/>
        </w:rPr>
        <w:t>Knauf</w:t>
      </w:r>
      <w:proofErr w:type="spellEnd"/>
      <w:r w:rsidRPr="00BC39DF">
        <w:rPr>
          <w:rFonts w:ascii="Arial" w:hAnsi="Arial" w:cs="Arial"/>
          <w:b/>
          <w:color w:val="000000" w:themeColor="text1"/>
          <w:sz w:val="32"/>
          <w:szCs w:val="32"/>
          <w:lang w:val="en-US"/>
        </w:rPr>
        <w:t xml:space="preserve"> Insulatio</w:t>
      </w:r>
      <w:bookmarkStart w:id="0" w:name="_GoBack"/>
      <w:bookmarkEnd w:id="0"/>
      <w:r w:rsidRPr="00BC39DF">
        <w:rPr>
          <w:rFonts w:ascii="Arial" w:hAnsi="Arial" w:cs="Arial"/>
          <w:b/>
          <w:color w:val="000000" w:themeColor="text1"/>
          <w:sz w:val="32"/>
          <w:szCs w:val="32"/>
          <w:lang w:val="en-US"/>
        </w:rPr>
        <w:t>n free for use:</w:t>
      </w:r>
    </w:p>
    <w:p w14:paraId="3AF51AD8" w14:textId="77777777" w:rsidR="00BC39DF" w:rsidRDefault="00BC39DF" w:rsidP="0089229F">
      <w:pPr>
        <w:widowControl w:val="0"/>
        <w:autoSpaceDE w:val="0"/>
        <w:autoSpaceDN w:val="0"/>
        <w:adjustRightInd w:val="0"/>
        <w:rPr>
          <w:rFonts w:ascii="Arial" w:hAnsi="Arial" w:cs="Arial"/>
          <w:b/>
          <w:bCs/>
          <w:color w:val="000000" w:themeColor="text1"/>
          <w:sz w:val="32"/>
          <w:szCs w:val="32"/>
          <w:lang w:val="nb-NO" w:eastAsia="sv-SE"/>
        </w:rPr>
      </w:pPr>
    </w:p>
    <w:p w14:paraId="6813AAE8" w14:textId="77777777" w:rsidR="00BC39DF" w:rsidRDefault="00BC39DF" w:rsidP="0089229F">
      <w:pPr>
        <w:widowControl w:val="0"/>
        <w:autoSpaceDE w:val="0"/>
        <w:autoSpaceDN w:val="0"/>
        <w:adjustRightInd w:val="0"/>
        <w:rPr>
          <w:rFonts w:ascii="Arial" w:hAnsi="Arial" w:cs="Arial"/>
          <w:b/>
          <w:bCs/>
          <w:color w:val="000000" w:themeColor="text1"/>
          <w:sz w:val="20"/>
          <w:szCs w:val="20"/>
          <w:lang w:val="nb-NO" w:eastAsia="sv-SE"/>
        </w:rPr>
      </w:pPr>
      <w:r w:rsidRPr="007B43DE">
        <w:rPr>
          <w:rFonts w:ascii="Arial" w:hAnsi="Arial" w:cs="Arial"/>
          <w:b/>
          <w:bCs/>
          <w:color w:val="000000" w:themeColor="text1"/>
          <w:sz w:val="32"/>
          <w:szCs w:val="32"/>
          <w:lang w:val="nb-NO" w:eastAsia="sv-SE"/>
        </w:rPr>
        <w:t xml:space="preserve">Fra null til tredje størst – og reisen fortsetter </w:t>
      </w:r>
      <w:r w:rsidRPr="007B43DE">
        <w:rPr>
          <w:rFonts w:ascii="Arial" w:hAnsi="Arial" w:cs="Arial"/>
          <w:b/>
          <w:color w:val="000000" w:themeColor="text1"/>
          <w:sz w:val="22"/>
          <w:szCs w:val="22"/>
          <w:lang w:val="nb-NO" w:eastAsia="sv-SE"/>
        </w:rPr>
        <w:br/>
      </w:r>
    </w:p>
    <w:p w14:paraId="55906956" w14:textId="77777777" w:rsidR="00BC39DF" w:rsidRPr="00006354" w:rsidRDefault="00BC39DF" w:rsidP="0089229F">
      <w:pPr>
        <w:widowControl w:val="0"/>
        <w:autoSpaceDE w:val="0"/>
        <w:autoSpaceDN w:val="0"/>
        <w:adjustRightInd w:val="0"/>
        <w:rPr>
          <w:rFonts w:ascii="Arial" w:hAnsi="Arial" w:cs="Arial"/>
          <w:b/>
          <w:color w:val="000000" w:themeColor="text1"/>
          <w:sz w:val="22"/>
          <w:szCs w:val="22"/>
          <w:lang w:val="nb-NO"/>
        </w:rPr>
      </w:pPr>
      <w:r w:rsidRPr="00006354">
        <w:rPr>
          <w:rFonts w:ascii="Arial" w:hAnsi="Arial" w:cs="Arial"/>
          <w:b/>
          <w:bCs/>
          <w:color w:val="000000" w:themeColor="text1"/>
          <w:sz w:val="22"/>
          <w:szCs w:val="22"/>
          <w:lang w:val="nb-NO" w:eastAsia="sv-SE"/>
        </w:rPr>
        <w:t xml:space="preserve">I Danmark har </w:t>
      </w:r>
      <w:proofErr w:type="spellStart"/>
      <w:r w:rsidRPr="00006354">
        <w:rPr>
          <w:rFonts w:ascii="Arial" w:hAnsi="Arial" w:cs="Arial"/>
          <w:b/>
          <w:bCs/>
          <w:color w:val="000000" w:themeColor="text1"/>
          <w:sz w:val="22"/>
          <w:szCs w:val="22"/>
          <w:lang w:val="nb-NO" w:eastAsia="sv-SE"/>
        </w:rPr>
        <w:t>Knauf</w:t>
      </w:r>
      <w:proofErr w:type="spellEnd"/>
      <w:r w:rsidRPr="00006354">
        <w:rPr>
          <w:rFonts w:ascii="Arial" w:hAnsi="Arial" w:cs="Arial"/>
          <w:b/>
          <w:bCs/>
          <w:color w:val="000000" w:themeColor="text1"/>
          <w:sz w:val="22"/>
          <w:szCs w:val="22"/>
          <w:lang w:val="nb-NO" w:eastAsia="sv-SE"/>
        </w:rPr>
        <w:t xml:space="preserve"> </w:t>
      </w:r>
      <w:proofErr w:type="spellStart"/>
      <w:r w:rsidRPr="00006354">
        <w:rPr>
          <w:rFonts w:ascii="Arial" w:hAnsi="Arial" w:cs="Arial"/>
          <w:b/>
          <w:bCs/>
          <w:color w:val="000000" w:themeColor="text1"/>
          <w:sz w:val="22"/>
          <w:szCs w:val="22"/>
          <w:lang w:val="nb-NO" w:eastAsia="sv-SE"/>
        </w:rPr>
        <w:t>Insulation</w:t>
      </w:r>
      <w:proofErr w:type="spellEnd"/>
      <w:r w:rsidRPr="00006354">
        <w:rPr>
          <w:rFonts w:ascii="Arial" w:hAnsi="Arial" w:cs="Arial"/>
          <w:b/>
          <w:bCs/>
          <w:color w:val="000000" w:themeColor="text1"/>
          <w:sz w:val="22"/>
          <w:szCs w:val="22"/>
          <w:lang w:val="nb-NO" w:eastAsia="sv-SE"/>
        </w:rPr>
        <w:t xml:space="preserve"> gått fra null til å bli en etablert og respektert</w:t>
      </w:r>
      <w:r w:rsidRPr="00006354">
        <w:rPr>
          <w:rFonts w:ascii="PMingLiU" w:eastAsia="PMingLiU" w:hAnsi="PMingLiU" w:cs="PMingLiU"/>
          <w:b/>
          <w:bCs/>
          <w:color w:val="000000" w:themeColor="text1"/>
          <w:sz w:val="22"/>
          <w:szCs w:val="22"/>
          <w:lang w:val="nb-NO" w:eastAsia="sv-SE"/>
        </w:rPr>
        <w:br/>
      </w:r>
      <w:r w:rsidRPr="00006354">
        <w:rPr>
          <w:rFonts w:ascii="Arial" w:hAnsi="Arial" w:cs="Arial"/>
          <w:b/>
          <w:bCs/>
          <w:color w:val="000000" w:themeColor="text1"/>
          <w:sz w:val="22"/>
          <w:szCs w:val="22"/>
          <w:lang w:val="nb-NO" w:eastAsia="sv-SE"/>
        </w:rPr>
        <w:t xml:space="preserve">leverandør av isolering på åtte år. Søren </w:t>
      </w:r>
      <w:proofErr w:type="spellStart"/>
      <w:r w:rsidRPr="00006354">
        <w:rPr>
          <w:rFonts w:ascii="Arial" w:hAnsi="Arial" w:cs="Arial"/>
          <w:b/>
          <w:bCs/>
          <w:color w:val="000000" w:themeColor="text1"/>
          <w:sz w:val="22"/>
          <w:szCs w:val="22"/>
          <w:lang w:val="nb-NO" w:eastAsia="sv-SE"/>
        </w:rPr>
        <w:t>Bendix</w:t>
      </w:r>
      <w:proofErr w:type="spellEnd"/>
      <w:r w:rsidRPr="00006354">
        <w:rPr>
          <w:rFonts w:ascii="Arial" w:hAnsi="Arial" w:cs="Arial"/>
          <w:b/>
          <w:bCs/>
          <w:color w:val="000000" w:themeColor="text1"/>
          <w:sz w:val="22"/>
          <w:szCs w:val="22"/>
          <w:lang w:val="nb-NO" w:eastAsia="sv-SE"/>
        </w:rPr>
        <w:t xml:space="preserve">, Business Development Manager hos </w:t>
      </w:r>
      <w:proofErr w:type="spellStart"/>
      <w:r w:rsidRPr="00006354">
        <w:rPr>
          <w:rFonts w:ascii="Arial" w:hAnsi="Arial" w:cs="Arial"/>
          <w:b/>
          <w:bCs/>
          <w:color w:val="000000" w:themeColor="text1"/>
          <w:sz w:val="22"/>
          <w:szCs w:val="22"/>
          <w:lang w:val="nb-NO" w:eastAsia="sv-SE"/>
        </w:rPr>
        <w:t>Knauf</w:t>
      </w:r>
      <w:proofErr w:type="spellEnd"/>
      <w:r w:rsidRPr="00006354">
        <w:rPr>
          <w:rFonts w:ascii="Arial" w:hAnsi="Arial" w:cs="Arial"/>
          <w:b/>
          <w:bCs/>
          <w:color w:val="000000" w:themeColor="text1"/>
          <w:sz w:val="22"/>
          <w:szCs w:val="22"/>
          <w:lang w:val="nb-NO" w:eastAsia="sv-SE"/>
        </w:rPr>
        <w:t xml:space="preserve"> </w:t>
      </w:r>
      <w:proofErr w:type="spellStart"/>
      <w:r w:rsidRPr="00006354">
        <w:rPr>
          <w:rFonts w:ascii="Arial" w:hAnsi="Arial" w:cs="Arial"/>
          <w:b/>
          <w:bCs/>
          <w:color w:val="000000" w:themeColor="text1"/>
          <w:sz w:val="22"/>
          <w:szCs w:val="22"/>
          <w:lang w:val="nb-NO" w:eastAsia="sv-SE"/>
        </w:rPr>
        <w:t>Insulation</w:t>
      </w:r>
      <w:proofErr w:type="spellEnd"/>
      <w:r w:rsidRPr="00006354">
        <w:rPr>
          <w:rFonts w:ascii="Arial" w:hAnsi="Arial" w:cs="Arial"/>
          <w:b/>
          <w:bCs/>
          <w:color w:val="000000" w:themeColor="text1"/>
          <w:sz w:val="22"/>
          <w:szCs w:val="22"/>
          <w:lang w:val="nb-NO" w:eastAsia="sv-SE"/>
        </w:rPr>
        <w:t xml:space="preserve"> i Danmark, har all grunn til å være stolt – men ikke fornøyd. </w:t>
      </w:r>
    </w:p>
    <w:p w14:paraId="2025E707" w14:textId="77777777" w:rsidR="00BC39DF" w:rsidRPr="00006354" w:rsidRDefault="00BC39DF" w:rsidP="0089229F">
      <w:pPr>
        <w:widowControl w:val="0"/>
        <w:autoSpaceDE w:val="0"/>
        <w:autoSpaceDN w:val="0"/>
        <w:adjustRightInd w:val="0"/>
        <w:spacing w:after="240"/>
        <w:rPr>
          <w:rFonts w:ascii="Arial" w:hAnsi="Arial" w:cs="Arial"/>
          <w:color w:val="000000" w:themeColor="text1"/>
          <w:sz w:val="22"/>
          <w:szCs w:val="22"/>
          <w:lang w:val="nb-NO" w:eastAsia="sv-SE"/>
        </w:rPr>
      </w:pPr>
      <w:r w:rsidRPr="00006354">
        <w:rPr>
          <w:rFonts w:ascii="Arial" w:hAnsi="Arial" w:cs="Arial"/>
          <w:b/>
          <w:bCs/>
          <w:color w:val="000000" w:themeColor="text1"/>
          <w:sz w:val="22"/>
          <w:szCs w:val="22"/>
          <w:lang w:val="nb-NO" w:eastAsia="sv-SE"/>
        </w:rPr>
        <w:br/>
        <w:t xml:space="preserve">– Vi kan gjøre det enda bedre når det gjelder tilgjengelighet og service, sier han og viser til det nye samarbeidet med lager- og </w:t>
      </w:r>
      <w:proofErr w:type="spellStart"/>
      <w:r w:rsidRPr="00006354">
        <w:rPr>
          <w:rFonts w:ascii="Arial" w:hAnsi="Arial" w:cs="Arial"/>
          <w:b/>
          <w:bCs/>
          <w:color w:val="000000" w:themeColor="text1"/>
          <w:sz w:val="22"/>
          <w:szCs w:val="22"/>
          <w:lang w:val="nb-NO" w:eastAsia="sv-SE"/>
        </w:rPr>
        <w:t>logistikkjempen</w:t>
      </w:r>
      <w:proofErr w:type="spellEnd"/>
      <w:r w:rsidRPr="00006354">
        <w:rPr>
          <w:rFonts w:ascii="Arial" w:hAnsi="Arial" w:cs="Arial"/>
          <w:b/>
          <w:bCs/>
          <w:color w:val="000000" w:themeColor="text1"/>
          <w:sz w:val="22"/>
          <w:szCs w:val="22"/>
          <w:lang w:val="nb-NO" w:eastAsia="sv-SE"/>
        </w:rPr>
        <w:t xml:space="preserve"> </w:t>
      </w:r>
      <w:proofErr w:type="spellStart"/>
      <w:r w:rsidRPr="00006354">
        <w:rPr>
          <w:rFonts w:ascii="Arial" w:hAnsi="Arial" w:cs="Arial"/>
          <w:b/>
          <w:bCs/>
          <w:color w:val="000000" w:themeColor="text1"/>
          <w:sz w:val="22"/>
          <w:szCs w:val="22"/>
          <w:lang w:val="nb-NO" w:eastAsia="sv-SE"/>
        </w:rPr>
        <w:t>DSV</w:t>
      </w:r>
      <w:proofErr w:type="spellEnd"/>
      <w:r w:rsidRPr="00006354">
        <w:rPr>
          <w:rFonts w:ascii="Arial" w:hAnsi="Arial" w:cs="Arial"/>
          <w:b/>
          <w:bCs/>
          <w:color w:val="000000" w:themeColor="text1"/>
          <w:sz w:val="22"/>
          <w:szCs w:val="22"/>
          <w:lang w:val="nb-NO" w:eastAsia="sv-SE"/>
        </w:rPr>
        <w:t xml:space="preserve">.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Søren </w:t>
      </w:r>
      <w:proofErr w:type="spellStart"/>
      <w:r w:rsidRPr="00006354">
        <w:rPr>
          <w:rFonts w:ascii="Arial" w:hAnsi="Arial" w:cs="Arial"/>
          <w:color w:val="000000" w:themeColor="text1"/>
          <w:sz w:val="22"/>
          <w:szCs w:val="22"/>
          <w:lang w:val="nb-NO" w:eastAsia="sv-SE"/>
        </w:rPr>
        <w:t>Bendix</w:t>
      </w:r>
      <w:proofErr w:type="spellEnd"/>
      <w:r w:rsidRPr="00006354">
        <w:rPr>
          <w:rFonts w:ascii="Arial" w:hAnsi="Arial" w:cs="Arial"/>
          <w:color w:val="000000" w:themeColor="text1"/>
          <w:sz w:val="22"/>
          <w:szCs w:val="22"/>
          <w:lang w:val="nb-NO" w:eastAsia="sv-SE"/>
        </w:rPr>
        <w:t xml:space="preserve"> har en imponerende CV og har jobbet i </w:t>
      </w:r>
      <w:proofErr w:type="spellStart"/>
      <w:r w:rsidRPr="00006354">
        <w:rPr>
          <w:rFonts w:ascii="Arial" w:hAnsi="Arial" w:cs="Arial"/>
          <w:color w:val="000000" w:themeColor="text1"/>
          <w:sz w:val="22"/>
          <w:szCs w:val="22"/>
          <w:lang w:val="nb-NO" w:eastAsia="sv-SE"/>
        </w:rPr>
        <w:t>byggebransjen</w:t>
      </w:r>
      <w:proofErr w:type="spellEnd"/>
      <w:r w:rsidRPr="00006354">
        <w:rPr>
          <w:rFonts w:ascii="Arial" w:hAnsi="Arial" w:cs="Arial"/>
          <w:color w:val="000000" w:themeColor="text1"/>
          <w:sz w:val="22"/>
          <w:szCs w:val="22"/>
          <w:lang w:val="nb-NO" w:eastAsia="sv-SE"/>
        </w:rPr>
        <w:t xml:space="preserve"> siden 1983, blant annet i USA og Tyskland. Da </w:t>
      </w:r>
      <w:proofErr w:type="spellStart"/>
      <w:r w:rsidRPr="00006354">
        <w:rPr>
          <w:rFonts w:ascii="Arial" w:hAnsi="Arial" w:cs="Arial"/>
          <w:color w:val="000000" w:themeColor="text1"/>
          <w:sz w:val="22"/>
          <w:szCs w:val="22"/>
          <w:lang w:val="nb-NO" w:eastAsia="sv-SE"/>
        </w:rPr>
        <w:t>Knauf</w:t>
      </w:r>
      <w:proofErr w:type="spellEnd"/>
      <w:r w:rsidRPr="00006354">
        <w:rPr>
          <w:rFonts w:ascii="Arial" w:hAnsi="Arial" w:cs="Arial"/>
          <w:color w:val="000000" w:themeColor="text1"/>
          <w:sz w:val="22"/>
          <w:szCs w:val="22"/>
          <w:lang w:val="nb-NO" w:eastAsia="sv-SE"/>
        </w:rPr>
        <w:t xml:space="preserve"> </w:t>
      </w:r>
      <w:proofErr w:type="spellStart"/>
      <w:r w:rsidRPr="00006354">
        <w:rPr>
          <w:rFonts w:ascii="Arial" w:hAnsi="Arial" w:cs="Arial"/>
          <w:color w:val="000000" w:themeColor="text1"/>
          <w:sz w:val="22"/>
          <w:szCs w:val="22"/>
          <w:lang w:val="nb-NO" w:eastAsia="sv-SE"/>
        </w:rPr>
        <w:t>Insulation</w:t>
      </w:r>
      <w:proofErr w:type="spellEnd"/>
      <w:r w:rsidRPr="00006354">
        <w:rPr>
          <w:rFonts w:ascii="Arial" w:hAnsi="Arial" w:cs="Arial"/>
          <w:color w:val="000000" w:themeColor="text1"/>
          <w:sz w:val="22"/>
          <w:szCs w:val="22"/>
          <w:lang w:val="nb-NO" w:eastAsia="sv-SE"/>
        </w:rPr>
        <w:t xml:space="preserve"> etablerte seg i Danmark, var han den rette til å ta utfordringen.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 Før sommeren 2009 hadde ikke </w:t>
      </w:r>
      <w:proofErr w:type="spellStart"/>
      <w:r w:rsidRPr="00006354">
        <w:rPr>
          <w:rFonts w:ascii="Arial" w:hAnsi="Arial" w:cs="Arial"/>
          <w:color w:val="000000" w:themeColor="text1"/>
          <w:sz w:val="22"/>
          <w:szCs w:val="22"/>
          <w:lang w:val="nb-NO" w:eastAsia="sv-SE"/>
        </w:rPr>
        <w:t>Knauf</w:t>
      </w:r>
      <w:proofErr w:type="spellEnd"/>
      <w:r w:rsidRPr="00006354">
        <w:rPr>
          <w:rFonts w:ascii="Arial" w:hAnsi="Arial" w:cs="Arial"/>
          <w:color w:val="000000" w:themeColor="text1"/>
          <w:sz w:val="22"/>
          <w:szCs w:val="22"/>
          <w:lang w:val="nb-NO" w:eastAsia="sv-SE"/>
        </w:rPr>
        <w:t xml:space="preserve"> </w:t>
      </w:r>
      <w:proofErr w:type="spellStart"/>
      <w:r w:rsidRPr="00006354">
        <w:rPr>
          <w:rFonts w:ascii="Arial" w:hAnsi="Arial" w:cs="Arial"/>
          <w:color w:val="000000" w:themeColor="text1"/>
          <w:sz w:val="22"/>
          <w:szCs w:val="22"/>
          <w:lang w:val="nb-NO" w:eastAsia="sv-SE"/>
        </w:rPr>
        <w:t>Insulation</w:t>
      </w:r>
      <w:proofErr w:type="spellEnd"/>
      <w:r w:rsidRPr="00006354">
        <w:rPr>
          <w:rFonts w:ascii="Arial" w:hAnsi="Arial" w:cs="Arial"/>
          <w:color w:val="000000" w:themeColor="text1"/>
          <w:sz w:val="22"/>
          <w:szCs w:val="22"/>
          <w:lang w:val="nb-NO" w:eastAsia="sv-SE"/>
        </w:rPr>
        <w:t xml:space="preserve"> solgt en eneste kvadratmeter isolering. I dag er vi en integrert del av bransjen. Denne reisen har vært utrolig spennende, sier Søren </w:t>
      </w:r>
      <w:proofErr w:type="spellStart"/>
      <w:r w:rsidRPr="00006354">
        <w:rPr>
          <w:rFonts w:ascii="Arial" w:hAnsi="Arial" w:cs="Arial"/>
          <w:color w:val="000000" w:themeColor="text1"/>
          <w:sz w:val="22"/>
          <w:szCs w:val="22"/>
          <w:lang w:val="nb-NO" w:eastAsia="sv-SE"/>
        </w:rPr>
        <w:t>Bendix</w:t>
      </w:r>
      <w:proofErr w:type="spellEnd"/>
      <w:r w:rsidRPr="00006354">
        <w:rPr>
          <w:rFonts w:ascii="Arial" w:hAnsi="Arial" w:cs="Arial"/>
          <w:color w:val="000000" w:themeColor="text1"/>
          <w:sz w:val="22"/>
          <w:szCs w:val="22"/>
          <w:lang w:val="nb-NO" w:eastAsia="sv-SE"/>
        </w:rPr>
        <w:t xml:space="preserve">.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Og han har selv gått fra en rolle som omreisende selger til at bli salgsansvarlig for Danmark med ytterligere tre selgere i organisasjonen.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r>
      <w:proofErr w:type="spellStart"/>
      <w:r w:rsidRPr="00006354">
        <w:rPr>
          <w:rFonts w:ascii="Arial" w:hAnsi="Arial" w:cs="Arial"/>
          <w:color w:val="000000" w:themeColor="text1"/>
          <w:sz w:val="22"/>
          <w:szCs w:val="22"/>
          <w:lang w:val="nb-NO" w:eastAsia="sv-SE"/>
        </w:rPr>
        <w:t>Knauf</w:t>
      </w:r>
      <w:proofErr w:type="spellEnd"/>
      <w:r w:rsidRPr="00006354">
        <w:rPr>
          <w:rFonts w:ascii="Arial" w:hAnsi="Arial" w:cs="Arial"/>
          <w:color w:val="000000" w:themeColor="text1"/>
          <w:sz w:val="22"/>
          <w:szCs w:val="22"/>
          <w:lang w:val="nb-NO" w:eastAsia="sv-SE"/>
        </w:rPr>
        <w:t xml:space="preserve"> </w:t>
      </w:r>
      <w:proofErr w:type="spellStart"/>
      <w:r w:rsidRPr="00006354">
        <w:rPr>
          <w:rFonts w:ascii="Arial" w:hAnsi="Arial" w:cs="Arial"/>
          <w:color w:val="000000" w:themeColor="text1"/>
          <w:sz w:val="22"/>
          <w:szCs w:val="22"/>
          <w:lang w:val="nb-NO" w:eastAsia="sv-SE"/>
        </w:rPr>
        <w:t>Insulations</w:t>
      </w:r>
      <w:proofErr w:type="spellEnd"/>
      <w:r w:rsidRPr="00006354">
        <w:rPr>
          <w:rFonts w:ascii="Arial" w:hAnsi="Arial" w:cs="Arial"/>
          <w:color w:val="000000" w:themeColor="text1"/>
          <w:sz w:val="22"/>
          <w:szCs w:val="22"/>
          <w:lang w:val="nb-NO" w:eastAsia="sv-SE"/>
        </w:rPr>
        <w:t xml:space="preserve"> suksess i Danmark understrekes av optimismen i </w:t>
      </w:r>
      <w:proofErr w:type="spellStart"/>
      <w:r w:rsidRPr="00006354">
        <w:rPr>
          <w:rFonts w:ascii="Arial" w:hAnsi="Arial" w:cs="Arial"/>
          <w:color w:val="000000" w:themeColor="text1"/>
          <w:sz w:val="22"/>
          <w:szCs w:val="22"/>
          <w:lang w:val="nb-NO" w:eastAsia="sv-SE"/>
        </w:rPr>
        <w:t>byggebransjen</w:t>
      </w:r>
      <w:proofErr w:type="spellEnd"/>
      <w:r w:rsidRPr="00006354">
        <w:rPr>
          <w:rFonts w:ascii="Arial" w:hAnsi="Arial" w:cs="Arial"/>
          <w:color w:val="000000" w:themeColor="text1"/>
          <w:sz w:val="22"/>
          <w:szCs w:val="22"/>
          <w:lang w:val="nb-NO" w:eastAsia="sv-SE"/>
        </w:rPr>
        <w:t xml:space="preserve">.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 Etter finanskrisen, som rammet Danmark i 2007, føles det som om </w:t>
      </w:r>
      <w:proofErr w:type="spellStart"/>
      <w:r w:rsidRPr="00006354">
        <w:rPr>
          <w:rFonts w:ascii="Arial" w:hAnsi="Arial" w:cs="Arial"/>
          <w:color w:val="000000" w:themeColor="text1"/>
          <w:sz w:val="22"/>
          <w:szCs w:val="22"/>
          <w:lang w:val="nb-NO" w:eastAsia="sv-SE"/>
        </w:rPr>
        <w:t>byggebransjen</w:t>
      </w:r>
      <w:proofErr w:type="spellEnd"/>
      <w:r w:rsidRPr="00006354">
        <w:rPr>
          <w:rFonts w:ascii="Arial" w:hAnsi="Arial" w:cs="Arial"/>
          <w:color w:val="000000" w:themeColor="text1"/>
          <w:sz w:val="22"/>
          <w:szCs w:val="22"/>
          <w:lang w:val="nb-NO" w:eastAsia="sv-SE"/>
        </w:rPr>
        <w:t xml:space="preserve"> endelig er tilbake på rett spor igjen og at man kan merke litt mer optimisme. Men hos </w:t>
      </w:r>
      <w:proofErr w:type="spellStart"/>
      <w:r w:rsidRPr="00006354">
        <w:rPr>
          <w:rFonts w:ascii="Arial" w:hAnsi="Arial" w:cs="Arial"/>
          <w:color w:val="000000" w:themeColor="text1"/>
          <w:sz w:val="22"/>
          <w:szCs w:val="22"/>
          <w:lang w:val="nb-NO" w:eastAsia="sv-SE"/>
        </w:rPr>
        <w:t>Knauf</w:t>
      </w:r>
      <w:proofErr w:type="spellEnd"/>
      <w:r w:rsidRPr="00006354">
        <w:rPr>
          <w:rFonts w:ascii="Arial" w:hAnsi="Arial" w:cs="Arial"/>
          <w:color w:val="000000" w:themeColor="text1"/>
          <w:sz w:val="22"/>
          <w:szCs w:val="22"/>
          <w:lang w:val="nb-NO" w:eastAsia="sv-SE"/>
        </w:rPr>
        <w:t xml:space="preserve"> </w:t>
      </w:r>
      <w:proofErr w:type="spellStart"/>
      <w:r w:rsidRPr="00006354">
        <w:rPr>
          <w:rFonts w:ascii="Arial" w:hAnsi="Arial" w:cs="Arial"/>
          <w:color w:val="000000" w:themeColor="text1"/>
          <w:sz w:val="22"/>
          <w:szCs w:val="22"/>
          <w:lang w:val="nb-NO" w:eastAsia="sv-SE"/>
        </w:rPr>
        <w:t>Insulation</w:t>
      </w:r>
      <w:proofErr w:type="spellEnd"/>
      <w:r w:rsidRPr="00006354">
        <w:rPr>
          <w:rFonts w:ascii="Arial" w:hAnsi="Arial" w:cs="Arial"/>
          <w:color w:val="000000" w:themeColor="text1"/>
          <w:sz w:val="22"/>
          <w:szCs w:val="22"/>
          <w:lang w:val="nb-NO" w:eastAsia="sv-SE"/>
        </w:rPr>
        <w:t xml:space="preserve"> har vi også stått skikkelig på for å være med i fremste rekke.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En del av “markedsføringsarbeidet” gjøres også av stadig flere fornøyde kunder, som har oppdaget fordelene med </w:t>
      </w:r>
      <w:proofErr w:type="spellStart"/>
      <w:r w:rsidRPr="00006354">
        <w:rPr>
          <w:rFonts w:ascii="Arial" w:hAnsi="Arial" w:cs="Arial"/>
          <w:color w:val="000000" w:themeColor="text1"/>
          <w:sz w:val="22"/>
          <w:szCs w:val="22"/>
          <w:lang w:val="nb-NO" w:eastAsia="sv-SE"/>
        </w:rPr>
        <w:t>Knauf</w:t>
      </w:r>
      <w:proofErr w:type="spellEnd"/>
      <w:r w:rsidRPr="00006354">
        <w:rPr>
          <w:rFonts w:ascii="Arial" w:hAnsi="Arial" w:cs="Arial"/>
          <w:color w:val="000000" w:themeColor="text1"/>
          <w:sz w:val="22"/>
          <w:szCs w:val="22"/>
          <w:lang w:val="nb-NO" w:eastAsia="sv-SE"/>
        </w:rPr>
        <w:t xml:space="preserve"> </w:t>
      </w:r>
      <w:proofErr w:type="spellStart"/>
      <w:r w:rsidRPr="00006354">
        <w:rPr>
          <w:rFonts w:ascii="Arial" w:hAnsi="Arial" w:cs="Arial"/>
          <w:color w:val="000000" w:themeColor="text1"/>
          <w:sz w:val="22"/>
          <w:szCs w:val="22"/>
          <w:lang w:val="nb-NO" w:eastAsia="sv-SE"/>
        </w:rPr>
        <w:t>Insulations</w:t>
      </w:r>
      <w:proofErr w:type="spellEnd"/>
      <w:r w:rsidRPr="00006354">
        <w:rPr>
          <w:rFonts w:ascii="Arial" w:hAnsi="Arial" w:cs="Arial"/>
          <w:color w:val="000000" w:themeColor="text1"/>
          <w:sz w:val="22"/>
          <w:szCs w:val="22"/>
          <w:lang w:val="nb-NO" w:eastAsia="sv-SE"/>
        </w:rPr>
        <w:t xml:space="preserve"> produkter.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 Det er litt som å kaste en stein i vannet og se hvordan ringene sprer seg. Vi har i dag et svært godt samarbeid med flere store trelastkjeder og er dermed lett tilgjengelige i hele Danmark.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r>
      <w:r w:rsidRPr="00006354">
        <w:rPr>
          <w:rFonts w:ascii="Arial" w:hAnsi="Arial" w:cs="Arial"/>
          <w:b/>
          <w:bCs/>
          <w:color w:val="000000" w:themeColor="text1"/>
          <w:sz w:val="22"/>
          <w:szCs w:val="22"/>
          <w:lang w:val="nb-NO" w:eastAsia="sv-SE"/>
        </w:rPr>
        <w:t xml:space="preserve">Enda bedre service </w:t>
      </w:r>
      <w:r w:rsidRPr="00006354">
        <w:rPr>
          <w:rFonts w:ascii="Arial" w:hAnsi="Arial" w:cs="Arial"/>
          <w:color w:val="000000" w:themeColor="text1"/>
          <w:sz w:val="22"/>
          <w:szCs w:val="22"/>
          <w:lang w:val="nb-NO" w:eastAsia="sv-SE"/>
        </w:rPr>
        <w:br/>
        <w:t xml:space="preserve">Denne tilgjengeligheten skal nok bli enda bedre gjennom det nye samarbeidet med </w:t>
      </w:r>
      <w:proofErr w:type="spellStart"/>
      <w:r w:rsidRPr="00006354">
        <w:rPr>
          <w:rFonts w:ascii="Arial" w:hAnsi="Arial" w:cs="Arial"/>
          <w:color w:val="000000" w:themeColor="text1"/>
          <w:sz w:val="22"/>
          <w:szCs w:val="22"/>
          <w:lang w:val="nb-NO" w:eastAsia="sv-SE"/>
        </w:rPr>
        <w:t>DSV</w:t>
      </w:r>
      <w:proofErr w:type="spellEnd"/>
      <w:r w:rsidRPr="00006354">
        <w:rPr>
          <w:rFonts w:ascii="Arial" w:hAnsi="Arial" w:cs="Arial"/>
          <w:color w:val="000000" w:themeColor="text1"/>
          <w:sz w:val="22"/>
          <w:szCs w:val="22"/>
          <w:lang w:val="nb-NO" w:eastAsia="sv-SE"/>
        </w:rPr>
        <w:t xml:space="preserve"> i </w:t>
      </w:r>
      <w:proofErr w:type="spellStart"/>
      <w:r w:rsidRPr="00006354">
        <w:rPr>
          <w:rFonts w:ascii="Arial" w:hAnsi="Arial" w:cs="Arial"/>
          <w:color w:val="000000" w:themeColor="text1"/>
          <w:sz w:val="22"/>
          <w:szCs w:val="22"/>
          <w:lang w:val="nb-NO" w:eastAsia="sv-SE"/>
        </w:rPr>
        <w:t>Hedensted</w:t>
      </w:r>
      <w:proofErr w:type="spellEnd"/>
      <w:r w:rsidRPr="00006354">
        <w:rPr>
          <w:rFonts w:ascii="Arial" w:hAnsi="Arial" w:cs="Arial"/>
          <w:color w:val="000000" w:themeColor="text1"/>
          <w:sz w:val="22"/>
          <w:szCs w:val="22"/>
          <w:lang w:val="nb-NO" w:eastAsia="sv-SE"/>
        </w:rPr>
        <w:t xml:space="preserve"> like utenfor Vejle.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 Med </w:t>
      </w:r>
      <w:proofErr w:type="spellStart"/>
      <w:r w:rsidRPr="00006354">
        <w:rPr>
          <w:rFonts w:ascii="Arial" w:hAnsi="Arial" w:cs="Arial"/>
          <w:color w:val="000000" w:themeColor="text1"/>
          <w:sz w:val="22"/>
          <w:szCs w:val="22"/>
          <w:lang w:val="nb-NO" w:eastAsia="sv-SE"/>
        </w:rPr>
        <w:t>DSV</w:t>
      </w:r>
      <w:proofErr w:type="spellEnd"/>
      <w:r w:rsidRPr="00006354">
        <w:rPr>
          <w:rFonts w:ascii="Arial" w:hAnsi="Arial" w:cs="Arial"/>
          <w:color w:val="000000" w:themeColor="text1"/>
          <w:sz w:val="22"/>
          <w:szCs w:val="22"/>
          <w:lang w:val="nb-NO" w:eastAsia="sv-SE"/>
        </w:rPr>
        <w:t xml:space="preserve"> får vi et nytt og enda større sentrallager i Danmark, noe som er et stort skritt mot enda bedre service. Akkurat nå driver vi og fyller lageret med alle produktene våre. Fra nå av kan vi levere hele sortimentet fra dag til dag til alle adresser med fast broforbindelse i hele Danmark. </w:t>
      </w:r>
      <w:r w:rsidRPr="00006354">
        <w:rPr>
          <w:rFonts w:ascii="Arial" w:hAnsi="Arial" w:cs="Arial"/>
          <w:color w:val="000000" w:themeColor="text1"/>
          <w:sz w:val="22"/>
          <w:szCs w:val="22"/>
          <w:lang w:val="nb-NO" w:eastAsia="sv-SE"/>
        </w:rPr>
        <w:br/>
      </w:r>
      <w:r w:rsidRPr="00006354">
        <w:rPr>
          <w:rFonts w:ascii="Arial" w:hAnsi="Arial" w:cs="Arial"/>
          <w:color w:val="000000" w:themeColor="text1"/>
          <w:sz w:val="22"/>
          <w:szCs w:val="22"/>
          <w:lang w:val="nb-NO" w:eastAsia="sv-SE"/>
        </w:rPr>
        <w:br/>
        <w:t xml:space="preserve">– Hvis man bestiller før klokken 12.00, er varene fremme hos kunden neste dag. </w:t>
      </w:r>
    </w:p>
    <w:p w14:paraId="691CC8C3" w14:textId="77777777" w:rsidR="00775F66" w:rsidRPr="00006354" w:rsidRDefault="00BC39DF" w:rsidP="0089229F">
      <w:pPr>
        <w:widowControl w:val="0"/>
        <w:autoSpaceDE w:val="0"/>
        <w:autoSpaceDN w:val="0"/>
        <w:adjustRightInd w:val="0"/>
        <w:spacing w:after="240"/>
        <w:rPr>
          <w:rFonts w:ascii="Arial" w:hAnsi="Arial" w:cs="Arial"/>
          <w:b/>
          <w:color w:val="000000" w:themeColor="text1"/>
          <w:sz w:val="18"/>
          <w:szCs w:val="18"/>
          <w:lang w:val="nb-NO"/>
        </w:rPr>
      </w:pPr>
      <w:r w:rsidRPr="00006354">
        <w:rPr>
          <w:rFonts w:ascii="Arial" w:hAnsi="Arial" w:cs="Arial"/>
          <w:color w:val="000000" w:themeColor="text1"/>
          <w:sz w:val="22"/>
          <w:szCs w:val="22"/>
          <w:lang w:val="nb-NO" w:eastAsia="sv-SE"/>
        </w:rPr>
        <w:t xml:space="preserve">Det gjelder uansett om det er til et trelastlager eller en entreprenør på en byggeplass. En håndverker skal ikke måtte stå og vente på materialer, sier Søren </w:t>
      </w:r>
      <w:proofErr w:type="spellStart"/>
      <w:r w:rsidRPr="00006354">
        <w:rPr>
          <w:rFonts w:ascii="Arial" w:hAnsi="Arial" w:cs="Arial"/>
          <w:color w:val="000000" w:themeColor="text1"/>
          <w:sz w:val="22"/>
          <w:szCs w:val="22"/>
          <w:lang w:val="nb-NO" w:eastAsia="sv-SE"/>
        </w:rPr>
        <w:t>Bendix</w:t>
      </w:r>
      <w:proofErr w:type="spellEnd"/>
      <w:r w:rsidRPr="00006354">
        <w:rPr>
          <w:rFonts w:ascii="Arial" w:hAnsi="Arial" w:cs="Arial"/>
          <w:color w:val="000000" w:themeColor="text1"/>
          <w:sz w:val="22"/>
          <w:szCs w:val="22"/>
          <w:lang w:val="nb-NO" w:eastAsia="sv-SE"/>
        </w:rPr>
        <w:t>.</w:t>
      </w:r>
      <w:r w:rsidRPr="007B43DE">
        <w:rPr>
          <w:rFonts w:ascii="Arial" w:hAnsi="Arial" w:cs="Arial"/>
          <w:color w:val="000000" w:themeColor="text1"/>
          <w:sz w:val="20"/>
          <w:szCs w:val="20"/>
          <w:lang w:val="nb-NO" w:eastAsia="sv-SE"/>
        </w:rPr>
        <w:t xml:space="preserve"> </w:t>
      </w:r>
      <w:r w:rsidRPr="007B43DE">
        <w:rPr>
          <w:rFonts w:ascii="Arial" w:hAnsi="Arial" w:cs="Arial"/>
          <w:color w:val="000000" w:themeColor="text1"/>
          <w:sz w:val="20"/>
          <w:szCs w:val="20"/>
          <w:lang w:val="nb-NO" w:eastAsia="sv-SE"/>
        </w:rPr>
        <w:br/>
      </w:r>
      <w:r w:rsidRPr="007B43DE">
        <w:rPr>
          <w:rFonts w:ascii="Arial" w:hAnsi="Arial" w:cs="Arial"/>
          <w:color w:val="000000" w:themeColor="text1"/>
          <w:sz w:val="20"/>
          <w:szCs w:val="20"/>
          <w:lang w:val="nb-NO" w:eastAsia="sv-SE"/>
        </w:rPr>
        <w:br/>
      </w:r>
      <w:r w:rsidRPr="00006354">
        <w:rPr>
          <w:rFonts w:ascii="Arial" w:hAnsi="Arial" w:cs="Arial"/>
          <w:b/>
          <w:color w:val="000000" w:themeColor="text1"/>
          <w:sz w:val="18"/>
          <w:szCs w:val="18"/>
          <w:lang w:val="nb-NO"/>
        </w:rPr>
        <w:t>Kontakt:</w:t>
      </w:r>
      <w:r w:rsidRPr="00006354">
        <w:rPr>
          <w:rFonts w:ascii="Arial" w:hAnsi="Arial" w:cs="Arial"/>
          <w:color w:val="000000" w:themeColor="text1"/>
          <w:sz w:val="18"/>
          <w:szCs w:val="18"/>
          <w:lang w:val="nb-NO" w:eastAsia="sv-SE"/>
        </w:rPr>
        <w:br/>
      </w:r>
      <w:r w:rsidRPr="00006354">
        <w:rPr>
          <w:rFonts w:ascii="Arial" w:hAnsi="Arial" w:cs="Arial"/>
          <w:color w:val="000000" w:themeColor="text1"/>
          <w:sz w:val="18"/>
          <w:szCs w:val="18"/>
          <w:lang w:val="nb-NO"/>
        </w:rPr>
        <w:t xml:space="preserve">Peter </w:t>
      </w:r>
      <w:proofErr w:type="spellStart"/>
      <w:r w:rsidRPr="00006354">
        <w:rPr>
          <w:rFonts w:ascii="Arial" w:hAnsi="Arial" w:cs="Arial"/>
          <w:color w:val="000000" w:themeColor="text1"/>
          <w:sz w:val="18"/>
          <w:szCs w:val="18"/>
          <w:lang w:val="nb-NO"/>
        </w:rPr>
        <w:t>Isacsson</w:t>
      </w:r>
      <w:proofErr w:type="spellEnd"/>
      <w:r w:rsidRPr="00006354">
        <w:rPr>
          <w:rFonts w:ascii="Arial" w:hAnsi="Arial" w:cs="Arial"/>
          <w:color w:val="000000" w:themeColor="text1"/>
          <w:sz w:val="18"/>
          <w:szCs w:val="18"/>
          <w:lang w:val="nb-NO"/>
        </w:rPr>
        <w:t>, Nordic General Manager | +46 (0)706 45 00 06</w:t>
      </w:r>
      <w:r w:rsidRPr="00006354">
        <w:rPr>
          <w:rFonts w:ascii="Arial" w:hAnsi="Arial" w:cs="Arial"/>
          <w:color w:val="000000" w:themeColor="text1"/>
          <w:sz w:val="18"/>
          <w:szCs w:val="18"/>
          <w:lang w:val="nb-NO" w:eastAsia="sv-SE"/>
        </w:rPr>
        <w:br/>
      </w:r>
      <w:r w:rsidRPr="00006354">
        <w:rPr>
          <w:rFonts w:ascii="Arial" w:hAnsi="Arial" w:cs="Arial"/>
          <w:bCs/>
          <w:color w:val="000000" w:themeColor="text1"/>
          <w:sz w:val="18"/>
          <w:szCs w:val="18"/>
          <w:lang w:val="nb-NO"/>
        </w:rPr>
        <w:t xml:space="preserve">Fredrik </w:t>
      </w:r>
      <w:proofErr w:type="spellStart"/>
      <w:r w:rsidRPr="00006354">
        <w:rPr>
          <w:rFonts w:ascii="Arial" w:hAnsi="Arial" w:cs="Arial"/>
          <w:bCs/>
          <w:color w:val="000000" w:themeColor="text1"/>
          <w:sz w:val="18"/>
          <w:szCs w:val="18"/>
          <w:lang w:val="nb-NO"/>
        </w:rPr>
        <w:t>Stengarn</w:t>
      </w:r>
      <w:proofErr w:type="spellEnd"/>
      <w:r w:rsidRPr="00006354">
        <w:rPr>
          <w:rFonts w:ascii="Arial" w:hAnsi="Arial" w:cs="Arial"/>
          <w:bCs/>
          <w:color w:val="000000" w:themeColor="text1"/>
          <w:sz w:val="18"/>
          <w:szCs w:val="18"/>
          <w:lang w:val="nb-NO"/>
        </w:rPr>
        <w:t xml:space="preserve">, Press </w:t>
      </w:r>
      <w:proofErr w:type="spellStart"/>
      <w:r w:rsidRPr="00006354">
        <w:rPr>
          <w:rFonts w:ascii="Arial" w:hAnsi="Arial" w:cs="Arial"/>
          <w:bCs/>
          <w:color w:val="000000" w:themeColor="text1"/>
          <w:sz w:val="18"/>
          <w:szCs w:val="18"/>
          <w:lang w:val="nb-NO"/>
        </w:rPr>
        <w:t>Officer</w:t>
      </w:r>
      <w:proofErr w:type="spellEnd"/>
      <w:r w:rsidRPr="00006354">
        <w:rPr>
          <w:rFonts w:ascii="Arial" w:hAnsi="Arial" w:cs="Arial"/>
          <w:bCs/>
          <w:color w:val="000000" w:themeColor="text1"/>
          <w:sz w:val="18"/>
          <w:szCs w:val="18"/>
          <w:lang w:val="nb-NO"/>
        </w:rPr>
        <w:t xml:space="preserve"> | +46 (0)735 23 23 32</w:t>
      </w:r>
      <w:r w:rsidRPr="00006354">
        <w:rPr>
          <w:rFonts w:ascii="Arial" w:hAnsi="Arial" w:cs="Arial"/>
          <w:color w:val="000000" w:themeColor="text1"/>
          <w:sz w:val="18"/>
          <w:szCs w:val="18"/>
          <w:lang w:val="nb-NO" w:eastAsia="sv-SE"/>
        </w:rPr>
        <w:br/>
      </w:r>
      <w:r w:rsidRPr="00006354">
        <w:rPr>
          <w:rFonts w:ascii="Arial" w:hAnsi="Arial" w:cs="Arial"/>
          <w:bCs/>
          <w:color w:val="000000" w:themeColor="text1"/>
          <w:sz w:val="18"/>
          <w:szCs w:val="18"/>
          <w:lang w:val="nb-NO"/>
        </w:rPr>
        <w:t>T</w:t>
      </w:r>
      <w:r w:rsidRPr="00006354">
        <w:rPr>
          <w:rFonts w:ascii="Arial" w:eastAsia="Times New Roman" w:hAnsi="Arial" w:cs="Arial"/>
          <w:color w:val="000000" w:themeColor="text1"/>
          <w:sz w:val="18"/>
          <w:szCs w:val="18"/>
          <w:shd w:val="clear" w:color="auto" w:fill="FFFFFF"/>
          <w:lang w:val="nb-NO" w:eastAsia="sv-SE"/>
        </w:rPr>
        <w:t xml:space="preserve">homas </w:t>
      </w:r>
      <w:proofErr w:type="spellStart"/>
      <w:r w:rsidRPr="00006354">
        <w:rPr>
          <w:rFonts w:ascii="Arial" w:eastAsia="Times New Roman" w:hAnsi="Arial" w:cs="Arial"/>
          <w:color w:val="000000" w:themeColor="text1"/>
          <w:sz w:val="18"/>
          <w:szCs w:val="18"/>
          <w:shd w:val="clear" w:color="auto" w:fill="FFFFFF"/>
          <w:lang w:val="nb-NO" w:eastAsia="sv-SE"/>
        </w:rPr>
        <w:t>Pompe</w:t>
      </w:r>
      <w:proofErr w:type="spellEnd"/>
      <w:r w:rsidRPr="00006354">
        <w:rPr>
          <w:rFonts w:ascii="Arial" w:eastAsia="Times New Roman" w:hAnsi="Arial" w:cs="Arial"/>
          <w:color w:val="000000" w:themeColor="text1"/>
          <w:sz w:val="18"/>
          <w:szCs w:val="18"/>
          <w:shd w:val="clear" w:color="auto" w:fill="FFFFFF"/>
          <w:lang w:val="nb-NO" w:eastAsia="sv-SE"/>
        </w:rPr>
        <w:t xml:space="preserve">, </w:t>
      </w:r>
      <w:r w:rsidRPr="00006354">
        <w:rPr>
          <w:rFonts w:ascii="Arial" w:hAnsi="Arial" w:cs="Arial"/>
          <w:color w:val="000000" w:themeColor="text1"/>
          <w:sz w:val="18"/>
          <w:szCs w:val="18"/>
          <w:lang w:val="nb-NO" w:eastAsia="sv-SE"/>
        </w:rPr>
        <w:t xml:space="preserve">Management assistent </w:t>
      </w:r>
      <w:r w:rsidRPr="00006354">
        <w:rPr>
          <w:rFonts w:ascii="Arial" w:eastAsia="Times New Roman" w:hAnsi="Arial" w:cs="Arial"/>
          <w:color w:val="000000" w:themeColor="text1"/>
          <w:sz w:val="18"/>
          <w:szCs w:val="18"/>
          <w:shd w:val="clear" w:color="auto" w:fill="FFFFFF"/>
          <w:lang w:val="nb-NO" w:eastAsia="sv-SE"/>
        </w:rPr>
        <w:t>| </w:t>
      </w:r>
      <w:r w:rsidRPr="00006354">
        <w:rPr>
          <w:rFonts w:ascii="Arial" w:eastAsia="Times New Roman" w:hAnsi="Arial" w:cs="Arial"/>
          <w:color w:val="000000" w:themeColor="text1"/>
          <w:sz w:val="18"/>
          <w:szCs w:val="18"/>
          <w:lang w:val="nb-NO" w:eastAsia="sv-SE"/>
        </w:rPr>
        <w:t>+46 (0)703 35 54 43</w:t>
      </w:r>
      <w:r w:rsidRPr="00006354">
        <w:rPr>
          <w:rFonts w:ascii="Arial" w:hAnsi="Arial" w:cs="Arial"/>
          <w:color w:val="000000" w:themeColor="text1"/>
          <w:sz w:val="18"/>
          <w:szCs w:val="18"/>
          <w:lang w:val="nb-NO" w:eastAsia="sv-SE"/>
        </w:rPr>
        <w:br/>
      </w:r>
      <w:r w:rsidRPr="00006354">
        <w:rPr>
          <w:rFonts w:ascii="Arial" w:hAnsi="Arial" w:cs="Arial"/>
          <w:color w:val="000000" w:themeColor="text1"/>
          <w:sz w:val="18"/>
          <w:szCs w:val="18"/>
          <w:lang w:val="nb-NO"/>
        </w:rPr>
        <w:t xml:space="preserve">Elin Gustafsson, Nordic </w:t>
      </w:r>
      <w:proofErr w:type="spellStart"/>
      <w:r w:rsidRPr="00006354">
        <w:rPr>
          <w:rFonts w:ascii="Arial" w:hAnsi="Arial" w:cs="Arial"/>
          <w:color w:val="000000" w:themeColor="text1"/>
          <w:sz w:val="18"/>
          <w:szCs w:val="18"/>
          <w:lang w:val="nb-NO"/>
        </w:rPr>
        <w:t>Marketing</w:t>
      </w:r>
      <w:proofErr w:type="spellEnd"/>
      <w:r w:rsidRPr="00006354">
        <w:rPr>
          <w:rFonts w:ascii="Arial" w:hAnsi="Arial" w:cs="Arial"/>
          <w:color w:val="000000" w:themeColor="text1"/>
          <w:sz w:val="18"/>
          <w:szCs w:val="18"/>
          <w:lang w:val="nb-NO"/>
        </w:rPr>
        <w:t xml:space="preserve"> </w:t>
      </w:r>
      <w:proofErr w:type="spellStart"/>
      <w:r w:rsidRPr="00006354">
        <w:rPr>
          <w:rFonts w:ascii="Arial" w:hAnsi="Arial" w:cs="Arial"/>
          <w:color w:val="000000" w:themeColor="text1"/>
          <w:sz w:val="18"/>
          <w:szCs w:val="18"/>
          <w:lang w:val="nb-NO"/>
        </w:rPr>
        <w:t>Coordinator</w:t>
      </w:r>
      <w:proofErr w:type="spellEnd"/>
      <w:r w:rsidRPr="00006354">
        <w:rPr>
          <w:rFonts w:ascii="Arial" w:hAnsi="Arial" w:cs="Arial"/>
          <w:color w:val="000000" w:themeColor="text1"/>
          <w:sz w:val="18"/>
          <w:szCs w:val="18"/>
          <w:lang w:val="nb-NO"/>
        </w:rPr>
        <w:t xml:space="preserve"> | +46 (0)703 65 66 04</w:t>
      </w:r>
    </w:p>
    <w:sectPr w:rsidR="00775F66" w:rsidRPr="00006354" w:rsidSect="00A1681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DF"/>
    <w:rsid w:val="00006354"/>
    <w:rsid w:val="0008521E"/>
    <w:rsid w:val="0089229F"/>
    <w:rsid w:val="00A16810"/>
    <w:rsid w:val="00BC39D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C9CD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9DF"/>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2205</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2</cp:revision>
  <dcterms:created xsi:type="dcterms:W3CDTF">2017-08-17T08:59:00Z</dcterms:created>
  <dcterms:modified xsi:type="dcterms:W3CDTF">2017-08-17T09:04:00Z</dcterms:modified>
</cp:coreProperties>
</file>