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DD5EF" w14:textId="77777777" w:rsidR="004F4885" w:rsidRDefault="004F4885" w:rsidP="007B3F3B">
      <w:pPr>
        <w:jc w:val="right"/>
      </w:pPr>
    </w:p>
    <w:p w14:paraId="6BDCB63D" w14:textId="1507A9EC" w:rsidR="00350820" w:rsidRPr="002D5AC2" w:rsidRDefault="005A33D9" w:rsidP="007B3F3B">
      <w:pPr>
        <w:jc w:val="right"/>
      </w:pPr>
      <w:r>
        <w:t>Press Release</w:t>
      </w:r>
      <w:r w:rsidR="002D5AC2" w:rsidRPr="002D5AC2">
        <w:br/>
        <w:t xml:space="preserve">Düsseldorf, </w:t>
      </w:r>
      <w:r w:rsidR="00842868" w:rsidRPr="00842868">
        <w:t>19</w:t>
      </w:r>
      <w:r>
        <w:t>/</w:t>
      </w:r>
      <w:r w:rsidR="00842868">
        <w:t>03</w:t>
      </w:r>
      <w:r>
        <w:t>/</w:t>
      </w:r>
      <w:r w:rsidR="002D5AC2" w:rsidRPr="002D5AC2">
        <w:t>202</w:t>
      </w:r>
      <w:r w:rsidR="00743E24">
        <w:t>4</w:t>
      </w:r>
    </w:p>
    <w:p w14:paraId="5E673771" w14:textId="77777777" w:rsidR="005A33D9" w:rsidRDefault="000049EB" w:rsidP="005A33D9">
      <w:pPr>
        <w:pStyle w:val="Formatvorlage1"/>
      </w:pPr>
      <w:r w:rsidRPr="005A33D9">
        <w:t xml:space="preserve"> </w:t>
      </w:r>
      <w:proofErr w:type="spellStart"/>
      <w:r w:rsidR="005A33D9" w:rsidRPr="005A33D9">
        <w:t>Used</w:t>
      </w:r>
      <w:proofErr w:type="spellEnd"/>
      <w:r w:rsidR="005A33D9" w:rsidRPr="005A33D9">
        <w:t xml:space="preserve"> </w:t>
      </w:r>
      <w:proofErr w:type="spellStart"/>
      <w:r w:rsidR="005A33D9" w:rsidRPr="005A33D9">
        <w:t>machines</w:t>
      </w:r>
      <w:proofErr w:type="spellEnd"/>
      <w:r w:rsidR="005A33D9" w:rsidRPr="005A33D9">
        <w:t xml:space="preserve">: </w:t>
      </w:r>
      <w:proofErr w:type="spellStart"/>
      <w:r w:rsidR="005A33D9" w:rsidRPr="005A33D9">
        <w:t>Auction</w:t>
      </w:r>
      <w:proofErr w:type="spellEnd"/>
      <w:r w:rsidR="005A33D9" w:rsidRPr="005A33D9">
        <w:t xml:space="preserve"> </w:t>
      </w:r>
      <w:proofErr w:type="spellStart"/>
      <w:r w:rsidR="005A33D9" w:rsidRPr="005A33D9">
        <w:t>of</w:t>
      </w:r>
      <w:proofErr w:type="spellEnd"/>
      <w:r w:rsidR="005A33D9" w:rsidRPr="005A33D9">
        <w:t xml:space="preserve"> high-quality </w:t>
      </w:r>
      <w:proofErr w:type="spellStart"/>
      <w:r w:rsidR="005A33D9" w:rsidRPr="005A33D9">
        <w:t>industrial</w:t>
      </w:r>
      <w:proofErr w:type="spellEnd"/>
      <w:r w:rsidR="005A33D9" w:rsidRPr="005A33D9">
        <w:t xml:space="preserve"> </w:t>
      </w:r>
      <w:proofErr w:type="spellStart"/>
      <w:r w:rsidR="005A33D9" w:rsidRPr="005A33D9">
        <w:t>robots</w:t>
      </w:r>
      <w:proofErr w:type="spellEnd"/>
    </w:p>
    <w:p w14:paraId="602D71C1" w14:textId="59D526C9" w:rsidR="005A33D9" w:rsidRPr="005A33D9" w:rsidRDefault="005A33D9" w:rsidP="005A33D9">
      <w:pPr>
        <w:pStyle w:val="Teaser"/>
      </w:pPr>
      <w:r w:rsidRPr="005A33D9">
        <w:t xml:space="preserve">16 high-quality </w:t>
      </w:r>
      <w:proofErr w:type="spellStart"/>
      <w:r w:rsidRPr="005A33D9">
        <w:t>industrial</w:t>
      </w:r>
      <w:proofErr w:type="spellEnd"/>
      <w:r w:rsidRPr="005A33D9">
        <w:t xml:space="preserve"> </w:t>
      </w:r>
      <w:proofErr w:type="spellStart"/>
      <w:r w:rsidRPr="005A33D9">
        <w:t>robots</w:t>
      </w:r>
      <w:proofErr w:type="spellEnd"/>
      <w:r w:rsidRPr="005A33D9">
        <w:t xml:space="preserve"> </w:t>
      </w:r>
      <w:proofErr w:type="spellStart"/>
      <w:r w:rsidRPr="005A33D9">
        <w:t>from</w:t>
      </w:r>
      <w:proofErr w:type="spellEnd"/>
      <w:r w:rsidRPr="005A33D9">
        <w:t xml:space="preserve"> an </w:t>
      </w:r>
      <w:proofErr w:type="spellStart"/>
      <w:r w:rsidRPr="005A33D9">
        <w:t>automotive</w:t>
      </w:r>
      <w:proofErr w:type="spellEnd"/>
      <w:r w:rsidRPr="005A33D9">
        <w:t xml:space="preserve"> </w:t>
      </w:r>
      <w:proofErr w:type="spellStart"/>
      <w:r w:rsidRPr="005A33D9">
        <w:t>manufacturer</w:t>
      </w:r>
      <w:proofErr w:type="spellEnd"/>
      <w:r w:rsidRPr="005A33D9">
        <w:t xml:space="preserve"> will </w:t>
      </w:r>
      <w:proofErr w:type="spellStart"/>
      <w:r w:rsidRPr="005A33D9">
        <w:t>be</w:t>
      </w:r>
      <w:proofErr w:type="spellEnd"/>
      <w:r w:rsidRPr="005A33D9">
        <w:t xml:space="preserve"> </w:t>
      </w:r>
      <w:proofErr w:type="spellStart"/>
      <w:r w:rsidRPr="005A33D9">
        <w:t>auctioned</w:t>
      </w:r>
      <w:proofErr w:type="spellEnd"/>
      <w:r w:rsidRPr="005A33D9">
        <w:t xml:space="preserve"> off on 27</w:t>
      </w:r>
      <w:r w:rsidR="00335BD3">
        <w:t>th</w:t>
      </w:r>
      <w:r w:rsidRPr="005A33D9">
        <w:t xml:space="preserve"> March via </w:t>
      </w:r>
      <w:proofErr w:type="spellStart"/>
      <w:r w:rsidRPr="005A33D9">
        <w:t>the</w:t>
      </w:r>
      <w:proofErr w:type="spellEnd"/>
      <w:r w:rsidRPr="005A33D9">
        <w:t xml:space="preserve"> </w:t>
      </w:r>
      <w:proofErr w:type="spellStart"/>
      <w:r w:rsidRPr="005A33D9">
        <w:t>industrial</w:t>
      </w:r>
      <w:proofErr w:type="spellEnd"/>
      <w:r w:rsidRPr="005A33D9">
        <w:t xml:space="preserve"> </w:t>
      </w:r>
      <w:proofErr w:type="spellStart"/>
      <w:r w:rsidRPr="005A33D9">
        <w:t>auction</w:t>
      </w:r>
      <w:proofErr w:type="spellEnd"/>
      <w:r w:rsidRPr="005A33D9">
        <w:t xml:space="preserve"> </w:t>
      </w:r>
      <w:proofErr w:type="spellStart"/>
      <w:r w:rsidRPr="005A33D9">
        <w:t>house</w:t>
      </w:r>
      <w:proofErr w:type="spellEnd"/>
      <w:r w:rsidRPr="005A33D9">
        <w:t xml:space="preserve"> Surplex.</w:t>
      </w:r>
    </w:p>
    <w:p w14:paraId="3FC56BED" w14:textId="77777777" w:rsidR="005A33D9" w:rsidRPr="005A33D9" w:rsidRDefault="005A33D9" w:rsidP="005A33D9">
      <w:proofErr w:type="spellStart"/>
      <w:r w:rsidRPr="005A33D9">
        <w:t>Nowadays</w:t>
      </w:r>
      <w:proofErr w:type="spellEnd"/>
      <w:r w:rsidRPr="005A33D9">
        <w:t xml:space="preserve">, </w:t>
      </w:r>
      <w:proofErr w:type="spellStart"/>
      <w:r w:rsidRPr="005A33D9">
        <w:t>industrial</w:t>
      </w:r>
      <w:proofErr w:type="spellEnd"/>
      <w:r w:rsidRPr="005A33D9">
        <w:t xml:space="preserve"> </w:t>
      </w:r>
      <w:proofErr w:type="spellStart"/>
      <w:r w:rsidRPr="005A33D9">
        <w:t>robots</w:t>
      </w:r>
      <w:proofErr w:type="spellEnd"/>
      <w:r w:rsidRPr="005A33D9">
        <w:t xml:space="preserve"> </w:t>
      </w:r>
      <w:proofErr w:type="spellStart"/>
      <w:r w:rsidRPr="005A33D9">
        <w:t>are</w:t>
      </w:r>
      <w:proofErr w:type="spellEnd"/>
      <w:r w:rsidRPr="005A33D9">
        <w:t xml:space="preserve"> an </w:t>
      </w:r>
      <w:proofErr w:type="spellStart"/>
      <w:r w:rsidRPr="005A33D9">
        <w:t>important</w:t>
      </w:r>
      <w:proofErr w:type="spellEnd"/>
      <w:r w:rsidRPr="005A33D9">
        <w:t xml:space="preserve"> </w:t>
      </w:r>
      <w:proofErr w:type="spellStart"/>
      <w:r w:rsidRPr="005A33D9">
        <w:t>part</w:t>
      </w:r>
      <w:proofErr w:type="spellEnd"/>
      <w:r w:rsidRPr="005A33D9">
        <w:t xml:space="preserve"> </w:t>
      </w:r>
      <w:proofErr w:type="spellStart"/>
      <w:r w:rsidRPr="005A33D9">
        <w:t>of</w:t>
      </w:r>
      <w:proofErr w:type="spellEnd"/>
      <w:r w:rsidRPr="005A33D9">
        <w:t xml:space="preserve"> </w:t>
      </w:r>
      <w:proofErr w:type="spellStart"/>
      <w:r w:rsidRPr="005A33D9">
        <w:t>production</w:t>
      </w:r>
      <w:proofErr w:type="spellEnd"/>
      <w:r w:rsidRPr="005A33D9">
        <w:t xml:space="preserve"> </w:t>
      </w:r>
      <w:proofErr w:type="spellStart"/>
      <w:r w:rsidRPr="005A33D9">
        <w:t>for</w:t>
      </w:r>
      <w:proofErr w:type="spellEnd"/>
      <w:r w:rsidRPr="005A33D9">
        <w:t xml:space="preserve"> </w:t>
      </w:r>
      <w:proofErr w:type="spellStart"/>
      <w:r w:rsidRPr="005A33D9">
        <w:t>many</w:t>
      </w:r>
      <w:proofErr w:type="spellEnd"/>
      <w:r w:rsidRPr="005A33D9">
        <w:t xml:space="preserve"> </w:t>
      </w:r>
      <w:proofErr w:type="spellStart"/>
      <w:r w:rsidRPr="005A33D9">
        <w:t>companies</w:t>
      </w:r>
      <w:proofErr w:type="spellEnd"/>
      <w:r w:rsidRPr="005A33D9">
        <w:t xml:space="preserve"> in </w:t>
      </w:r>
      <w:proofErr w:type="spellStart"/>
      <w:r w:rsidRPr="005A33D9">
        <w:t>the</w:t>
      </w:r>
      <w:proofErr w:type="spellEnd"/>
      <w:r w:rsidRPr="005A33D9">
        <w:t xml:space="preserve"> </w:t>
      </w:r>
      <w:proofErr w:type="spellStart"/>
      <w:r w:rsidRPr="005A33D9">
        <w:t>automotive</w:t>
      </w:r>
      <w:proofErr w:type="spellEnd"/>
      <w:r w:rsidRPr="005A33D9">
        <w:t xml:space="preserve"> </w:t>
      </w:r>
      <w:proofErr w:type="spellStart"/>
      <w:r w:rsidRPr="005A33D9">
        <w:t>industry</w:t>
      </w:r>
      <w:proofErr w:type="spellEnd"/>
      <w:r w:rsidRPr="005A33D9">
        <w:t xml:space="preserve">. But </w:t>
      </w:r>
      <w:proofErr w:type="spellStart"/>
      <w:r w:rsidRPr="005A33D9">
        <w:t>other</w:t>
      </w:r>
      <w:proofErr w:type="spellEnd"/>
      <w:r w:rsidRPr="005A33D9">
        <w:t xml:space="preserve"> </w:t>
      </w:r>
      <w:proofErr w:type="spellStart"/>
      <w:r w:rsidRPr="005A33D9">
        <w:t>sectors</w:t>
      </w:r>
      <w:proofErr w:type="spellEnd"/>
      <w:r w:rsidRPr="005A33D9">
        <w:t xml:space="preserve"> also </w:t>
      </w:r>
      <w:proofErr w:type="spellStart"/>
      <w:r w:rsidRPr="005A33D9">
        <w:t>benefit</w:t>
      </w:r>
      <w:proofErr w:type="spellEnd"/>
      <w:r w:rsidRPr="005A33D9">
        <w:t xml:space="preserve"> </w:t>
      </w:r>
      <w:proofErr w:type="spellStart"/>
      <w:r w:rsidRPr="005A33D9">
        <w:t>from</w:t>
      </w:r>
      <w:proofErr w:type="spellEnd"/>
      <w:r w:rsidRPr="005A33D9">
        <w:t xml:space="preserve"> </w:t>
      </w:r>
      <w:proofErr w:type="spellStart"/>
      <w:r w:rsidRPr="005A33D9">
        <w:t>their</w:t>
      </w:r>
      <w:proofErr w:type="spellEnd"/>
      <w:r w:rsidRPr="005A33D9">
        <w:t xml:space="preserve"> </w:t>
      </w:r>
      <w:proofErr w:type="spellStart"/>
      <w:r w:rsidRPr="005A33D9">
        <w:t>use</w:t>
      </w:r>
      <w:proofErr w:type="spellEnd"/>
      <w:r w:rsidRPr="005A33D9">
        <w:t xml:space="preserve">, such </w:t>
      </w:r>
      <w:proofErr w:type="spellStart"/>
      <w:r w:rsidRPr="005A33D9">
        <w:t>as</w:t>
      </w:r>
      <w:proofErr w:type="spellEnd"/>
      <w:r w:rsidRPr="005A33D9">
        <w:t xml:space="preserve"> </w:t>
      </w:r>
      <w:proofErr w:type="spellStart"/>
      <w:r w:rsidRPr="005A33D9">
        <w:t>the</w:t>
      </w:r>
      <w:proofErr w:type="spellEnd"/>
      <w:r w:rsidRPr="005A33D9">
        <w:t xml:space="preserve"> </w:t>
      </w:r>
      <w:proofErr w:type="spellStart"/>
      <w:r w:rsidRPr="005A33D9">
        <w:t>metal</w:t>
      </w:r>
      <w:proofErr w:type="spellEnd"/>
      <w:r w:rsidRPr="005A33D9">
        <w:t xml:space="preserve"> </w:t>
      </w:r>
      <w:proofErr w:type="spellStart"/>
      <w:r w:rsidRPr="005A33D9">
        <w:t>industry</w:t>
      </w:r>
      <w:proofErr w:type="spellEnd"/>
      <w:r w:rsidRPr="005A33D9">
        <w:t xml:space="preserve">, </w:t>
      </w:r>
      <w:proofErr w:type="spellStart"/>
      <w:r w:rsidRPr="005A33D9">
        <w:t>the</w:t>
      </w:r>
      <w:proofErr w:type="spellEnd"/>
      <w:r w:rsidRPr="005A33D9">
        <w:t xml:space="preserve"> </w:t>
      </w:r>
      <w:proofErr w:type="spellStart"/>
      <w:r w:rsidRPr="005A33D9">
        <w:t>plastics</w:t>
      </w:r>
      <w:proofErr w:type="spellEnd"/>
      <w:r w:rsidRPr="005A33D9">
        <w:t xml:space="preserve"> and </w:t>
      </w:r>
      <w:proofErr w:type="spellStart"/>
      <w:r w:rsidRPr="005A33D9">
        <w:t>chemicals</w:t>
      </w:r>
      <w:proofErr w:type="spellEnd"/>
      <w:r w:rsidRPr="005A33D9">
        <w:t xml:space="preserve"> </w:t>
      </w:r>
      <w:proofErr w:type="spellStart"/>
      <w:r w:rsidRPr="005A33D9">
        <w:t>sector</w:t>
      </w:r>
      <w:proofErr w:type="spellEnd"/>
      <w:r w:rsidRPr="005A33D9">
        <w:t xml:space="preserve"> and </w:t>
      </w:r>
      <w:proofErr w:type="spellStart"/>
      <w:r w:rsidRPr="005A33D9">
        <w:t>food</w:t>
      </w:r>
      <w:proofErr w:type="spellEnd"/>
      <w:r w:rsidRPr="005A33D9">
        <w:t xml:space="preserve"> </w:t>
      </w:r>
      <w:proofErr w:type="spellStart"/>
      <w:r w:rsidRPr="005A33D9">
        <w:t>production</w:t>
      </w:r>
      <w:proofErr w:type="spellEnd"/>
      <w:r w:rsidRPr="005A33D9">
        <w:t xml:space="preserve">. </w:t>
      </w:r>
      <w:proofErr w:type="spellStart"/>
      <w:r w:rsidRPr="005A33D9">
        <w:t>However</w:t>
      </w:r>
      <w:proofErr w:type="spellEnd"/>
      <w:r w:rsidRPr="005A33D9">
        <w:t xml:space="preserve">, </w:t>
      </w:r>
      <w:proofErr w:type="spellStart"/>
      <w:r w:rsidRPr="005A33D9">
        <w:t>the</w:t>
      </w:r>
      <w:proofErr w:type="spellEnd"/>
      <w:r w:rsidRPr="005A33D9">
        <w:t xml:space="preserve"> </w:t>
      </w:r>
      <w:proofErr w:type="spellStart"/>
      <w:r w:rsidRPr="005A33D9">
        <w:t>automotive</w:t>
      </w:r>
      <w:proofErr w:type="spellEnd"/>
      <w:r w:rsidRPr="005A33D9">
        <w:t xml:space="preserve"> </w:t>
      </w:r>
      <w:proofErr w:type="spellStart"/>
      <w:r w:rsidRPr="005A33D9">
        <w:t>industry</w:t>
      </w:r>
      <w:proofErr w:type="spellEnd"/>
      <w:r w:rsidRPr="005A33D9">
        <w:t xml:space="preserve"> </w:t>
      </w:r>
      <w:proofErr w:type="spellStart"/>
      <w:r w:rsidRPr="005A33D9">
        <w:t>remains</w:t>
      </w:r>
      <w:proofErr w:type="spellEnd"/>
      <w:r w:rsidRPr="005A33D9">
        <w:t xml:space="preserve"> </w:t>
      </w:r>
      <w:proofErr w:type="spellStart"/>
      <w:r w:rsidRPr="005A33D9">
        <w:t>the</w:t>
      </w:r>
      <w:proofErr w:type="spellEnd"/>
      <w:r w:rsidRPr="005A33D9">
        <w:t xml:space="preserve"> </w:t>
      </w:r>
      <w:proofErr w:type="spellStart"/>
      <w:r w:rsidRPr="005A33D9">
        <w:t>leader</w:t>
      </w:r>
      <w:proofErr w:type="spellEnd"/>
      <w:r w:rsidRPr="005A33D9">
        <w:t xml:space="preserve"> </w:t>
      </w:r>
      <w:proofErr w:type="spellStart"/>
      <w:r w:rsidRPr="005A33D9">
        <w:t>among</w:t>
      </w:r>
      <w:proofErr w:type="spellEnd"/>
      <w:r w:rsidRPr="005A33D9">
        <w:t xml:space="preserve"> all </w:t>
      </w:r>
      <w:proofErr w:type="spellStart"/>
      <w:r w:rsidRPr="005A33D9">
        <w:t>sectors</w:t>
      </w:r>
      <w:proofErr w:type="spellEnd"/>
      <w:r w:rsidRPr="005A33D9">
        <w:t xml:space="preserve">. </w:t>
      </w:r>
      <w:proofErr w:type="spellStart"/>
      <w:r w:rsidRPr="005A33D9">
        <w:t>However</w:t>
      </w:r>
      <w:proofErr w:type="spellEnd"/>
      <w:r w:rsidRPr="005A33D9">
        <w:t xml:space="preserve">, </w:t>
      </w:r>
      <w:proofErr w:type="spellStart"/>
      <w:r w:rsidRPr="005A33D9">
        <w:t>the</w:t>
      </w:r>
      <w:proofErr w:type="spellEnd"/>
      <w:r w:rsidRPr="005A33D9">
        <w:t xml:space="preserve"> </w:t>
      </w:r>
      <w:proofErr w:type="spellStart"/>
      <w:r w:rsidRPr="005A33D9">
        <w:t>purchase</w:t>
      </w:r>
      <w:proofErr w:type="spellEnd"/>
      <w:r w:rsidRPr="005A33D9">
        <w:t xml:space="preserve"> </w:t>
      </w:r>
      <w:proofErr w:type="spellStart"/>
      <w:r w:rsidRPr="005A33D9">
        <w:t>of</w:t>
      </w:r>
      <w:proofErr w:type="spellEnd"/>
      <w:r w:rsidRPr="005A33D9">
        <w:t xml:space="preserve"> such a </w:t>
      </w:r>
      <w:proofErr w:type="spellStart"/>
      <w:r w:rsidRPr="005A33D9">
        <w:t>machine</w:t>
      </w:r>
      <w:proofErr w:type="spellEnd"/>
      <w:r w:rsidRPr="005A33D9">
        <w:t xml:space="preserve"> </w:t>
      </w:r>
      <w:proofErr w:type="spellStart"/>
      <w:r w:rsidRPr="005A33D9">
        <w:t>is</w:t>
      </w:r>
      <w:proofErr w:type="spellEnd"/>
      <w:r w:rsidRPr="005A33D9">
        <w:t xml:space="preserve"> </w:t>
      </w:r>
      <w:proofErr w:type="spellStart"/>
      <w:r w:rsidRPr="005A33D9">
        <w:t>associated</w:t>
      </w:r>
      <w:proofErr w:type="spellEnd"/>
      <w:r w:rsidRPr="005A33D9">
        <w:t xml:space="preserve"> </w:t>
      </w:r>
      <w:proofErr w:type="spellStart"/>
      <w:r w:rsidRPr="005A33D9">
        <w:t>with</w:t>
      </w:r>
      <w:proofErr w:type="spellEnd"/>
      <w:r w:rsidRPr="005A33D9">
        <w:t xml:space="preserve"> high </w:t>
      </w:r>
      <w:proofErr w:type="spellStart"/>
      <w:r w:rsidRPr="005A33D9">
        <w:t>costs</w:t>
      </w:r>
      <w:proofErr w:type="spellEnd"/>
      <w:r w:rsidRPr="005A33D9">
        <w:t xml:space="preserve">. </w:t>
      </w:r>
    </w:p>
    <w:p w14:paraId="13CA416F" w14:textId="77777777" w:rsidR="005A33D9" w:rsidRPr="005A33D9" w:rsidRDefault="005A33D9" w:rsidP="005A33D9">
      <w:r w:rsidRPr="005A33D9">
        <w:t xml:space="preserve">The </w:t>
      </w:r>
      <w:proofErr w:type="spellStart"/>
      <w:r w:rsidRPr="005A33D9">
        <w:t>current</w:t>
      </w:r>
      <w:proofErr w:type="spellEnd"/>
      <w:r w:rsidRPr="005A33D9">
        <w:t xml:space="preserve"> €1 </w:t>
      </w:r>
      <w:proofErr w:type="spellStart"/>
      <w:r w:rsidRPr="005A33D9">
        <w:t>auction</w:t>
      </w:r>
      <w:proofErr w:type="spellEnd"/>
      <w:r w:rsidRPr="005A33D9">
        <w:t xml:space="preserve"> </w:t>
      </w:r>
      <w:proofErr w:type="spellStart"/>
      <w:r w:rsidRPr="005A33D9">
        <w:t>for</w:t>
      </w:r>
      <w:proofErr w:type="spellEnd"/>
      <w:r w:rsidRPr="005A33D9">
        <w:t xml:space="preserve"> </w:t>
      </w:r>
      <w:proofErr w:type="spellStart"/>
      <w:r w:rsidRPr="005A33D9">
        <w:t>industrial</w:t>
      </w:r>
      <w:proofErr w:type="spellEnd"/>
      <w:r w:rsidRPr="005A33D9">
        <w:t xml:space="preserve"> </w:t>
      </w:r>
      <w:proofErr w:type="spellStart"/>
      <w:r w:rsidRPr="005A33D9">
        <w:t>robots</w:t>
      </w:r>
      <w:proofErr w:type="spellEnd"/>
      <w:r w:rsidRPr="005A33D9">
        <w:t xml:space="preserve"> </w:t>
      </w:r>
      <w:proofErr w:type="spellStart"/>
      <w:r w:rsidRPr="005A33D9">
        <w:t>organised</w:t>
      </w:r>
      <w:proofErr w:type="spellEnd"/>
      <w:r w:rsidRPr="005A33D9">
        <w:t xml:space="preserve"> </w:t>
      </w:r>
      <w:proofErr w:type="spellStart"/>
      <w:r w:rsidRPr="005A33D9">
        <w:t>by</w:t>
      </w:r>
      <w:proofErr w:type="spellEnd"/>
      <w:r w:rsidRPr="005A33D9">
        <w:t xml:space="preserve"> </w:t>
      </w:r>
      <w:proofErr w:type="spellStart"/>
      <w:r w:rsidRPr="005A33D9">
        <w:t>the</w:t>
      </w:r>
      <w:proofErr w:type="spellEnd"/>
      <w:r w:rsidRPr="005A33D9">
        <w:t xml:space="preserve"> </w:t>
      </w:r>
      <w:proofErr w:type="spellStart"/>
      <w:r w:rsidRPr="005A33D9">
        <w:t>industrial</w:t>
      </w:r>
      <w:proofErr w:type="spellEnd"/>
      <w:r w:rsidRPr="005A33D9">
        <w:t xml:space="preserve"> </w:t>
      </w:r>
      <w:proofErr w:type="spellStart"/>
      <w:r w:rsidRPr="005A33D9">
        <w:t>auction</w:t>
      </w:r>
      <w:proofErr w:type="spellEnd"/>
      <w:r w:rsidRPr="005A33D9">
        <w:t xml:space="preserve"> </w:t>
      </w:r>
      <w:proofErr w:type="spellStart"/>
      <w:r w:rsidRPr="005A33D9">
        <w:t>house</w:t>
      </w:r>
      <w:proofErr w:type="spellEnd"/>
      <w:r w:rsidRPr="005A33D9">
        <w:t xml:space="preserve"> Surplex </w:t>
      </w:r>
      <w:proofErr w:type="spellStart"/>
      <w:r w:rsidRPr="005A33D9">
        <w:t>therefore</w:t>
      </w:r>
      <w:proofErr w:type="spellEnd"/>
      <w:r w:rsidRPr="005A33D9">
        <w:t xml:space="preserve"> </w:t>
      </w:r>
      <w:proofErr w:type="spellStart"/>
      <w:r w:rsidRPr="005A33D9">
        <w:t>offers</w:t>
      </w:r>
      <w:proofErr w:type="spellEnd"/>
      <w:r w:rsidRPr="005A33D9">
        <w:t xml:space="preserve"> a </w:t>
      </w:r>
      <w:proofErr w:type="spellStart"/>
      <w:r w:rsidRPr="005A33D9">
        <w:t>good</w:t>
      </w:r>
      <w:proofErr w:type="spellEnd"/>
      <w:r w:rsidRPr="005A33D9">
        <w:t xml:space="preserve"> </w:t>
      </w:r>
      <w:proofErr w:type="spellStart"/>
      <w:r w:rsidRPr="005A33D9">
        <w:t>opportunity</w:t>
      </w:r>
      <w:proofErr w:type="spellEnd"/>
      <w:r w:rsidRPr="005A33D9">
        <w:t xml:space="preserve"> </w:t>
      </w:r>
      <w:proofErr w:type="spellStart"/>
      <w:r w:rsidRPr="005A33D9">
        <w:t>for</w:t>
      </w:r>
      <w:proofErr w:type="spellEnd"/>
      <w:r w:rsidRPr="005A33D9">
        <w:t xml:space="preserve"> </w:t>
      </w:r>
      <w:proofErr w:type="spellStart"/>
      <w:r w:rsidRPr="005A33D9">
        <w:t>interested</w:t>
      </w:r>
      <w:proofErr w:type="spellEnd"/>
      <w:r w:rsidRPr="005A33D9">
        <w:t xml:space="preserve"> </w:t>
      </w:r>
      <w:proofErr w:type="spellStart"/>
      <w:r w:rsidRPr="005A33D9">
        <w:t>parties</w:t>
      </w:r>
      <w:proofErr w:type="spellEnd"/>
      <w:r w:rsidRPr="005A33D9">
        <w:t xml:space="preserve">. Here, high-quality </w:t>
      </w:r>
      <w:proofErr w:type="spellStart"/>
      <w:r w:rsidRPr="005A33D9">
        <w:t>yet</w:t>
      </w:r>
      <w:proofErr w:type="spellEnd"/>
      <w:r w:rsidRPr="005A33D9">
        <w:t xml:space="preserve"> </w:t>
      </w:r>
      <w:proofErr w:type="spellStart"/>
      <w:r w:rsidRPr="005A33D9">
        <w:t>inexpensive</w:t>
      </w:r>
      <w:proofErr w:type="spellEnd"/>
      <w:r w:rsidRPr="005A33D9">
        <w:t xml:space="preserve"> </w:t>
      </w:r>
      <w:proofErr w:type="spellStart"/>
      <w:r w:rsidRPr="005A33D9">
        <w:t>industrial</w:t>
      </w:r>
      <w:proofErr w:type="spellEnd"/>
      <w:r w:rsidRPr="005A33D9">
        <w:t xml:space="preserve"> </w:t>
      </w:r>
      <w:proofErr w:type="spellStart"/>
      <w:r w:rsidRPr="005A33D9">
        <w:t>robots</w:t>
      </w:r>
      <w:proofErr w:type="spellEnd"/>
      <w:r w:rsidRPr="005A33D9">
        <w:t xml:space="preserve"> and </w:t>
      </w:r>
      <w:proofErr w:type="spellStart"/>
      <w:r w:rsidRPr="005A33D9">
        <w:t>various</w:t>
      </w:r>
      <w:proofErr w:type="spellEnd"/>
      <w:r w:rsidRPr="005A33D9">
        <w:t xml:space="preserve"> </w:t>
      </w:r>
      <w:proofErr w:type="spellStart"/>
      <w:r w:rsidRPr="005A33D9">
        <w:t>matching</w:t>
      </w:r>
      <w:proofErr w:type="spellEnd"/>
      <w:r w:rsidRPr="005A33D9">
        <w:t xml:space="preserve"> </w:t>
      </w:r>
      <w:proofErr w:type="spellStart"/>
      <w:r w:rsidRPr="005A33D9">
        <w:t>accessories</w:t>
      </w:r>
      <w:proofErr w:type="spellEnd"/>
      <w:r w:rsidRPr="005A33D9">
        <w:t xml:space="preserve"> </w:t>
      </w:r>
      <w:proofErr w:type="spellStart"/>
      <w:r w:rsidRPr="005A33D9">
        <w:t>can</w:t>
      </w:r>
      <w:proofErr w:type="spellEnd"/>
      <w:r w:rsidRPr="005A33D9">
        <w:t xml:space="preserve"> </w:t>
      </w:r>
      <w:proofErr w:type="spellStart"/>
      <w:r w:rsidRPr="005A33D9">
        <w:t>be</w:t>
      </w:r>
      <w:proofErr w:type="spellEnd"/>
      <w:r w:rsidRPr="005A33D9">
        <w:t xml:space="preserve"> </w:t>
      </w:r>
      <w:proofErr w:type="spellStart"/>
      <w:r w:rsidRPr="005A33D9">
        <w:t>purchased</w:t>
      </w:r>
      <w:proofErr w:type="spellEnd"/>
      <w:r w:rsidRPr="005A33D9">
        <w:t xml:space="preserve"> at </w:t>
      </w:r>
      <w:proofErr w:type="spellStart"/>
      <w:r w:rsidRPr="005A33D9">
        <w:t>auction</w:t>
      </w:r>
      <w:proofErr w:type="spellEnd"/>
      <w:r w:rsidRPr="005A33D9">
        <w:t>.</w:t>
      </w:r>
    </w:p>
    <w:p w14:paraId="513D0D19" w14:textId="1E89237A" w:rsidR="005A33D9" w:rsidRPr="005A33D9" w:rsidRDefault="005A33D9" w:rsidP="005A33D9">
      <w:proofErr w:type="spellStart"/>
      <w:r w:rsidRPr="005A33D9">
        <w:t>Until</w:t>
      </w:r>
      <w:proofErr w:type="spellEnd"/>
      <w:r w:rsidRPr="005A33D9">
        <w:t xml:space="preserve"> 27</w:t>
      </w:r>
      <w:r w:rsidR="00335BD3">
        <w:t>th</w:t>
      </w:r>
      <w:r w:rsidRPr="005A33D9">
        <w:t xml:space="preserve"> March, </w:t>
      </w:r>
      <w:proofErr w:type="spellStart"/>
      <w:r w:rsidRPr="005A33D9">
        <w:t>interested</w:t>
      </w:r>
      <w:proofErr w:type="spellEnd"/>
      <w:r w:rsidRPr="005A33D9">
        <w:t xml:space="preserve"> </w:t>
      </w:r>
      <w:proofErr w:type="spellStart"/>
      <w:r w:rsidRPr="005A33D9">
        <w:t>parties</w:t>
      </w:r>
      <w:proofErr w:type="spellEnd"/>
      <w:r w:rsidRPr="005A33D9">
        <w:t xml:space="preserve"> </w:t>
      </w:r>
      <w:proofErr w:type="spellStart"/>
      <w:r w:rsidRPr="005A33D9">
        <w:t>have</w:t>
      </w:r>
      <w:proofErr w:type="spellEnd"/>
      <w:r w:rsidRPr="005A33D9">
        <w:t xml:space="preserve"> </w:t>
      </w:r>
      <w:proofErr w:type="spellStart"/>
      <w:r w:rsidRPr="005A33D9">
        <w:t>the</w:t>
      </w:r>
      <w:proofErr w:type="spellEnd"/>
      <w:r w:rsidRPr="005A33D9">
        <w:t xml:space="preserve"> </w:t>
      </w:r>
      <w:proofErr w:type="spellStart"/>
      <w:r w:rsidRPr="005A33D9">
        <w:t>opportunity</w:t>
      </w:r>
      <w:proofErr w:type="spellEnd"/>
      <w:r w:rsidRPr="005A33D9">
        <w:t xml:space="preserve"> </w:t>
      </w:r>
      <w:proofErr w:type="spellStart"/>
      <w:r w:rsidRPr="005A33D9">
        <w:t>to</w:t>
      </w:r>
      <w:proofErr w:type="spellEnd"/>
      <w:r w:rsidRPr="005A33D9">
        <w:t xml:space="preserve"> </w:t>
      </w:r>
      <w:proofErr w:type="spellStart"/>
      <w:r w:rsidRPr="005A33D9">
        <w:t>bid</w:t>
      </w:r>
      <w:proofErr w:type="spellEnd"/>
      <w:r w:rsidRPr="005A33D9">
        <w:t xml:space="preserve"> </w:t>
      </w:r>
      <w:proofErr w:type="spellStart"/>
      <w:r w:rsidRPr="005A33D9">
        <w:t>for</w:t>
      </w:r>
      <w:proofErr w:type="spellEnd"/>
      <w:r w:rsidRPr="005A33D9">
        <w:t xml:space="preserve"> </w:t>
      </w:r>
      <w:hyperlink r:id="rId7" w:history="1">
        <w:r w:rsidRPr="005A33D9">
          <w:rPr>
            <w:rStyle w:val="Hyperlink"/>
            <w:bCs/>
          </w:rPr>
          <w:t xml:space="preserve">16 high-quality </w:t>
        </w:r>
        <w:proofErr w:type="spellStart"/>
        <w:r w:rsidRPr="005A33D9">
          <w:rPr>
            <w:rStyle w:val="Hyperlink"/>
            <w:bCs/>
          </w:rPr>
          <w:t>industrial</w:t>
        </w:r>
        <w:proofErr w:type="spellEnd"/>
        <w:r w:rsidRPr="005A33D9">
          <w:rPr>
            <w:rStyle w:val="Hyperlink"/>
            <w:bCs/>
          </w:rPr>
          <w:t xml:space="preserve"> </w:t>
        </w:r>
        <w:proofErr w:type="spellStart"/>
        <w:r w:rsidRPr="005A33D9">
          <w:rPr>
            <w:rStyle w:val="Hyperlink"/>
            <w:bCs/>
          </w:rPr>
          <w:t>robots</w:t>
        </w:r>
        <w:proofErr w:type="spellEnd"/>
        <w:r w:rsidRPr="005A33D9">
          <w:rPr>
            <w:rStyle w:val="Hyperlink"/>
            <w:bCs/>
          </w:rPr>
          <w:t xml:space="preserve"> </w:t>
        </w:r>
        <w:proofErr w:type="spellStart"/>
        <w:r w:rsidRPr="005A33D9">
          <w:rPr>
            <w:rStyle w:val="Hyperlink"/>
            <w:bCs/>
          </w:rPr>
          <w:t>as</w:t>
        </w:r>
        <w:proofErr w:type="spellEnd"/>
        <w:r w:rsidRPr="005A33D9">
          <w:rPr>
            <w:rStyle w:val="Hyperlink"/>
            <w:bCs/>
          </w:rPr>
          <w:t xml:space="preserve"> </w:t>
        </w:r>
        <w:proofErr w:type="spellStart"/>
        <w:r w:rsidRPr="005A33D9">
          <w:rPr>
            <w:rStyle w:val="Hyperlink"/>
            <w:bCs/>
          </w:rPr>
          <w:t>well</w:t>
        </w:r>
        <w:proofErr w:type="spellEnd"/>
        <w:r w:rsidRPr="005A33D9">
          <w:rPr>
            <w:rStyle w:val="Hyperlink"/>
            <w:bCs/>
          </w:rPr>
          <w:t xml:space="preserve"> </w:t>
        </w:r>
        <w:proofErr w:type="spellStart"/>
        <w:r w:rsidRPr="005A33D9">
          <w:rPr>
            <w:rStyle w:val="Hyperlink"/>
            <w:bCs/>
          </w:rPr>
          <w:t>as</w:t>
        </w:r>
        <w:proofErr w:type="spellEnd"/>
        <w:r w:rsidRPr="005A33D9">
          <w:rPr>
            <w:rStyle w:val="Hyperlink"/>
            <w:bCs/>
          </w:rPr>
          <w:t xml:space="preserve"> </w:t>
        </w:r>
        <w:proofErr w:type="spellStart"/>
        <w:r w:rsidRPr="005A33D9">
          <w:rPr>
            <w:rStyle w:val="Hyperlink"/>
            <w:bCs/>
          </w:rPr>
          <w:t>accessories</w:t>
        </w:r>
        <w:proofErr w:type="spellEnd"/>
      </w:hyperlink>
      <w:r w:rsidRPr="005A33D9">
        <w:t xml:space="preserve"> such </w:t>
      </w:r>
      <w:proofErr w:type="spellStart"/>
      <w:r w:rsidRPr="005A33D9">
        <w:t>as</w:t>
      </w:r>
      <w:proofErr w:type="spellEnd"/>
      <w:r w:rsidRPr="005A33D9">
        <w:t xml:space="preserve"> </w:t>
      </w:r>
      <w:proofErr w:type="spellStart"/>
      <w:r w:rsidRPr="005A33D9">
        <w:t>water</w:t>
      </w:r>
      <w:proofErr w:type="spellEnd"/>
      <w:r w:rsidRPr="005A33D9">
        <w:t xml:space="preserve"> </w:t>
      </w:r>
      <w:proofErr w:type="spellStart"/>
      <w:r w:rsidRPr="005A33D9">
        <w:t>cooling</w:t>
      </w:r>
      <w:proofErr w:type="spellEnd"/>
      <w:r w:rsidRPr="005A33D9">
        <w:t xml:space="preserve"> </w:t>
      </w:r>
      <w:proofErr w:type="spellStart"/>
      <w:r w:rsidRPr="005A33D9">
        <w:t>systems</w:t>
      </w:r>
      <w:proofErr w:type="spellEnd"/>
      <w:r w:rsidRPr="005A33D9">
        <w:t xml:space="preserve"> and </w:t>
      </w:r>
      <w:proofErr w:type="spellStart"/>
      <w:r w:rsidRPr="005A33D9">
        <w:t>spot</w:t>
      </w:r>
      <w:proofErr w:type="spellEnd"/>
      <w:r w:rsidRPr="005A33D9">
        <w:t xml:space="preserve"> </w:t>
      </w:r>
      <w:proofErr w:type="spellStart"/>
      <w:r w:rsidRPr="005A33D9">
        <w:t>welding</w:t>
      </w:r>
      <w:proofErr w:type="spellEnd"/>
      <w:r w:rsidRPr="005A33D9">
        <w:t xml:space="preserve"> </w:t>
      </w:r>
      <w:proofErr w:type="spellStart"/>
      <w:r w:rsidRPr="005A33D9">
        <w:t>machines</w:t>
      </w:r>
      <w:proofErr w:type="spellEnd"/>
      <w:r w:rsidRPr="005A33D9">
        <w:t xml:space="preserve"> via Surplex.com. </w:t>
      </w:r>
      <w:proofErr w:type="spellStart"/>
      <w:r w:rsidRPr="005A33D9">
        <w:t>Amongst</w:t>
      </w:r>
      <w:proofErr w:type="spellEnd"/>
      <w:r w:rsidRPr="005A33D9">
        <w:t xml:space="preserve"> </w:t>
      </w:r>
      <w:proofErr w:type="spellStart"/>
      <w:r w:rsidRPr="005A33D9">
        <w:t>others</w:t>
      </w:r>
      <w:proofErr w:type="spellEnd"/>
      <w:r w:rsidRPr="005A33D9">
        <w:t xml:space="preserve">, </w:t>
      </w:r>
      <w:proofErr w:type="spellStart"/>
      <w:r w:rsidRPr="005A33D9">
        <w:t>these</w:t>
      </w:r>
      <w:proofErr w:type="spellEnd"/>
      <w:r w:rsidRPr="005A33D9">
        <w:t xml:space="preserve"> </w:t>
      </w:r>
      <w:proofErr w:type="spellStart"/>
      <w:r w:rsidRPr="005A33D9">
        <w:t>highlights</w:t>
      </w:r>
      <w:proofErr w:type="spellEnd"/>
      <w:r w:rsidRPr="005A33D9">
        <w:t xml:space="preserve"> </w:t>
      </w:r>
      <w:proofErr w:type="spellStart"/>
      <w:r w:rsidRPr="005A33D9">
        <w:t>can</w:t>
      </w:r>
      <w:proofErr w:type="spellEnd"/>
      <w:r w:rsidRPr="005A33D9">
        <w:t xml:space="preserve"> </w:t>
      </w:r>
      <w:proofErr w:type="spellStart"/>
      <w:r w:rsidRPr="005A33D9">
        <w:t>be</w:t>
      </w:r>
      <w:proofErr w:type="spellEnd"/>
      <w:r w:rsidRPr="005A33D9">
        <w:t xml:space="preserve"> </w:t>
      </w:r>
      <w:proofErr w:type="spellStart"/>
      <w:r w:rsidRPr="005A33D9">
        <w:t>found</w:t>
      </w:r>
      <w:proofErr w:type="spellEnd"/>
      <w:r w:rsidRPr="005A33D9">
        <w:t xml:space="preserve"> in </w:t>
      </w:r>
      <w:proofErr w:type="spellStart"/>
      <w:r w:rsidRPr="005A33D9">
        <w:t>the</w:t>
      </w:r>
      <w:proofErr w:type="spellEnd"/>
      <w:r w:rsidRPr="005A33D9">
        <w:t xml:space="preserve"> </w:t>
      </w:r>
      <w:proofErr w:type="spellStart"/>
      <w:r w:rsidRPr="005A33D9">
        <w:t>auction</w:t>
      </w:r>
      <w:proofErr w:type="spellEnd"/>
      <w:r w:rsidRPr="005A33D9">
        <w:t>:</w:t>
      </w:r>
    </w:p>
    <w:p w14:paraId="2E2C66C1" w14:textId="5FE4B378" w:rsidR="005A33D9" w:rsidRPr="005A33D9" w:rsidRDefault="005A33D9" w:rsidP="005A33D9">
      <w:pPr>
        <w:pStyle w:val="Listenabsatz"/>
        <w:numPr>
          <w:ilvl w:val="0"/>
          <w:numId w:val="5"/>
        </w:numPr>
      </w:pPr>
      <w:r w:rsidRPr="005A33D9">
        <w:t xml:space="preserve">FANUC M-900iA/260L </w:t>
      </w:r>
      <w:proofErr w:type="spellStart"/>
      <w:r w:rsidRPr="005A33D9">
        <w:t>industrial</w:t>
      </w:r>
      <w:proofErr w:type="spellEnd"/>
      <w:r w:rsidRPr="005A33D9">
        <w:t xml:space="preserve"> </w:t>
      </w:r>
      <w:proofErr w:type="spellStart"/>
      <w:r w:rsidRPr="005A33D9">
        <w:t>robot</w:t>
      </w:r>
      <w:proofErr w:type="spellEnd"/>
    </w:p>
    <w:p w14:paraId="786EB873" w14:textId="343496D5" w:rsidR="005A33D9" w:rsidRPr="005A33D9" w:rsidRDefault="005A33D9" w:rsidP="005A33D9">
      <w:pPr>
        <w:pStyle w:val="Listenabsatz"/>
        <w:numPr>
          <w:ilvl w:val="0"/>
          <w:numId w:val="5"/>
        </w:numPr>
      </w:pPr>
      <w:r w:rsidRPr="005A33D9">
        <w:t xml:space="preserve">KUKA KR240 R2700 prime </w:t>
      </w:r>
      <w:proofErr w:type="spellStart"/>
      <w:r w:rsidRPr="005A33D9">
        <w:t>industrial</w:t>
      </w:r>
      <w:proofErr w:type="spellEnd"/>
      <w:r w:rsidRPr="005A33D9">
        <w:t xml:space="preserve"> </w:t>
      </w:r>
      <w:proofErr w:type="spellStart"/>
      <w:r w:rsidRPr="005A33D9">
        <w:t>robot</w:t>
      </w:r>
      <w:proofErr w:type="spellEnd"/>
      <w:r w:rsidRPr="005A33D9">
        <w:t xml:space="preserve"> </w:t>
      </w:r>
    </w:p>
    <w:p w14:paraId="4AA718C6" w14:textId="40CA60CD" w:rsidR="005A33D9" w:rsidRPr="005A33D9" w:rsidRDefault="005A33D9" w:rsidP="005A33D9">
      <w:pPr>
        <w:pStyle w:val="Listenabsatz"/>
        <w:numPr>
          <w:ilvl w:val="0"/>
          <w:numId w:val="5"/>
        </w:numPr>
      </w:pPr>
      <w:r w:rsidRPr="005A33D9">
        <w:t xml:space="preserve">KUKA KR 210 L150-2 2000 </w:t>
      </w:r>
      <w:proofErr w:type="spellStart"/>
      <w:r w:rsidRPr="005A33D9">
        <w:t>industrial</w:t>
      </w:r>
      <w:proofErr w:type="spellEnd"/>
      <w:r w:rsidRPr="005A33D9">
        <w:t xml:space="preserve"> </w:t>
      </w:r>
      <w:proofErr w:type="spellStart"/>
      <w:r w:rsidRPr="005A33D9">
        <w:t>robot</w:t>
      </w:r>
      <w:proofErr w:type="spellEnd"/>
    </w:p>
    <w:p w14:paraId="076E4DA8" w14:textId="1F507324" w:rsidR="005A33D9" w:rsidRPr="005A33D9" w:rsidRDefault="005A33D9" w:rsidP="005A33D9">
      <w:pPr>
        <w:pStyle w:val="Listenabsatz"/>
        <w:numPr>
          <w:ilvl w:val="0"/>
          <w:numId w:val="5"/>
        </w:numPr>
      </w:pPr>
      <w:r w:rsidRPr="005A33D9">
        <w:t xml:space="preserve">KOPR SK258 </w:t>
      </w:r>
      <w:proofErr w:type="spellStart"/>
      <w:r w:rsidRPr="005A33D9">
        <w:t>projection</w:t>
      </w:r>
      <w:proofErr w:type="spellEnd"/>
      <w:r w:rsidRPr="005A33D9">
        <w:t xml:space="preserve"> </w:t>
      </w:r>
      <w:proofErr w:type="spellStart"/>
      <w:r w:rsidRPr="005A33D9">
        <w:t>welding</w:t>
      </w:r>
      <w:proofErr w:type="spellEnd"/>
      <w:r w:rsidRPr="005A33D9">
        <w:t xml:space="preserve"> </w:t>
      </w:r>
      <w:proofErr w:type="spellStart"/>
      <w:r w:rsidRPr="005A33D9">
        <w:t>machine</w:t>
      </w:r>
      <w:proofErr w:type="spellEnd"/>
    </w:p>
    <w:p w14:paraId="5CFFDFF4" w14:textId="6FFC14F5" w:rsidR="005A33D9" w:rsidRDefault="005A33D9" w:rsidP="005A33D9">
      <w:pPr>
        <w:pStyle w:val="Listenabsatz"/>
        <w:numPr>
          <w:ilvl w:val="0"/>
          <w:numId w:val="5"/>
        </w:numPr>
      </w:pPr>
      <w:r w:rsidRPr="005A33D9">
        <w:t xml:space="preserve">3x RIEDEL PC251.1L4WE.I </w:t>
      </w:r>
      <w:proofErr w:type="spellStart"/>
      <w:r w:rsidRPr="005A33D9">
        <w:t>water</w:t>
      </w:r>
      <w:proofErr w:type="spellEnd"/>
      <w:r w:rsidRPr="005A33D9">
        <w:t xml:space="preserve"> </w:t>
      </w:r>
      <w:proofErr w:type="spellStart"/>
      <w:r w:rsidRPr="005A33D9">
        <w:t>cooling</w:t>
      </w:r>
      <w:proofErr w:type="spellEnd"/>
      <w:r w:rsidRPr="005A33D9">
        <w:t xml:space="preserve"> </w:t>
      </w:r>
      <w:proofErr w:type="spellStart"/>
      <w:r w:rsidRPr="005A33D9">
        <w:t>system</w:t>
      </w:r>
      <w:proofErr w:type="spellEnd"/>
    </w:p>
    <w:p w14:paraId="4C5DA748" w14:textId="77777777" w:rsidR="005A33D9" w:rsidRPr="005A33D9" w:rsidRDefault="005A33D9" w:rsidP="005A33D9">
      <w:pPr>
        <w:ind w:left="360"/>
      </w:pPr>
    </w:p>
    <w:p w14:paraId="7C27C36E" w14:textId="77777777" w:rsidR="005A33D9" w:rsidRPr="005A33D9" w:rsidRDefault="005A33D9" w:rsidP="005A33D9">
      <w:r w:rsidRPr="005A33D9">
        <w:t xml:space="preserve">A </w:t>
      </w:r>
      <w:proofErr w:type="spellStart"/>
      <w:r w:rsidRPr="005A33D9">
        <w:t>viewing</w:t>
      </w:r>
      <w:proofErr w:type="spellEnd"/>
      <w:r w:rsidRPr="005A33D9">
        <w:t xml:space="preserve"> </w:t>
      </w:r>
      <w:proofErr w:type="spellStart"/>
      <w:r w:rsidRPr="005A33D9">
        <w:t>appointment</w:t>
      </w:r>
      <w:proofErr w:type="spellEnd"/>
      <w:r w:rsidRPr="005A33D9">
        <w:t xml:space="preserve"> on </w:t>
      </w:r>
      <w:proofErr w:type="spellStart"/>
      <w:r w:rsidRPr="005A33D9">
        <w:t>site</w:t>
      </w:r>
      <w:proofErr w:type="spellEnd"/>
      <w:r w:rsidRPr="005A33D9">
        <w:t xml:space="preserve"> </w:t>
      </w:r>
      <w:proofErr w:type="spellStart"/>
      <w:r w:rsidRPr="005A33D9">
        <w:t>is</w:t>
      </w:r>
      <w:proofErr w:type="spellEnd"/>
      <w:r w:rsidRPr="005A33D9">
        <w:t xml:space="preserve"> </w:t>
      </w:r>
      <w:proofErr w:type="spellStart"/>
      <w:r w:rsidRPr="005A33D9">
        <w:t>only</w:t>
      </w:r>
      <w:proofErr w:type="spellEnd"/>
      <w:r w:rsidRPr="005A33D9">
        <w:t xml:space="preserve"> </w:t>
      </w:r>
      <w:proofErr w:type="spellStart"/>
      <w:r w:rsidRPr="005A33D9">
        <w:t>available</w:t>
      </w:r>
      <w:proofErr w:type="spellEnd"/>
      <w:r w:rsidRPr="005A33D9">
        <w:t xml:space="preserve"> </w:t>
      </w:r>
      <w:proofErr w:type="spellStart"/>
      <w:r w:rsidRPr="005A33D9">
        <w:t>by</w:t>
      </w:r>
      <w:proofErr w:type="spellEnd"/>
      <w:r w:rsidRPr="005A33D9">
        <w:t xml:space="preserve"> </w:t>
      </w:r>
      <w:proofErr w:type="spellStart"/>
      <w:r w:rsidRPr="005A33D9">
        <w:t>prior</w:t>
      </w:r>
      <w:proofErr w:type="spellEnd"/>
      <w:r w:rsidRPr="005A33D9">
        <w:t xml:space="preserve"> </w:t>
      </w:r>
      <w:proofErr w:type="spellStart"/>
      <w:r w:rsidRPr="005A33D9">
        <w:t>arrangement</w:t>
      </w:r>
      <w:proofErr w:type="spellEnd"/>
      <w:r w:rsidRPr="005A33D9">
        <w:t xml:space="preserve">. The </w:t>
      </w:r>
      <w:proofErr w:type="spellStart"/>
      <w:r w:rsidRPr="005A33D9">
        <w:t>machines</w:t>
      </w:r>
      <w:proofErr w:type="spellEnd"/>
      <w:r w:rsidRPr="005A33D9">
        <w:t xml:space="preserve"> </w:t>
      </w:r>
      <w:proofErr w:type="spellStart"/>
      <w:r w:rsidRPr="005A33D9">
        <w:t>are</w:t>
      </w:r>
      <w:proofErr w:type="spellEnd"/>
      <w:r w:rsidRPr="005A33D9">
        <w:t xml:space="preserve"> all </w:t>
      </w:r>
      <w:proofErr w:type="spellStart"/>
      <w:r w:rsidRPr="005A33D9">
        <w:t>located</w:t>
      </w:r>
      <w:proofErr w:type="spellEnd"/>
      <w:r w:rsidRPr="005A33D9">
        <w:t xml:space="preserve"> at </w:t>
      </w:r>
      <w:proofErr w:type="spellStart"/>
      <w:r w:rsidRPr="005A33D9">
        <w:t>the</w:t>
      </w:r>
      <w:proofErr w:type="spellEnd"/>
      <w:r w:rsidRPr="005A33D9">
        <w:t xml:space="preserve"> </w:t>
      </w:r>
      <w:proofErr w:type="spellStart"/>
      <w:r w:rsidRPr="005A33D9">
        <w:t>Hodonín</w:t>
      </w:r>
      <w:proofErr w:type="spellEnd"/>
      <w:r w:rsidRPr="005A33D9">
        <w:t xml:space="preserve"> </w:t>
      </w:r>
      <w:proofErr w:type="spellStart"/>
      <w:r w:rsidRPr="005A33D9">
        <w:t>site</w:t>
      </w:r>
      <w:proofErr w:type="spellEnd"/>
      <w:r w:rsidRPr="005A33D9">
        <w:t xml:space="preserve"> in </w:t>
      </w:r>
      <w:proofErr w:type="spellStart"/>
      <w:r w:rsidRPr="005A33D9">
        <w:t>the</w:t>
      </w:r>
      <w:proofErr w:type="spellEnd"/>
      <w:r w:rsidRPr="005A33D9">
        <w:t xml:space="preserve"> Czech </w:t>
      </w:r>
      <w:proofErr w:type="spellStart"/>
      <w:r w:rsidRPr="005A33D9">
        <w:t>Republic</w:t>
      </w:r>
      <w:proofErr w:type="spellEnd"/>
      <w:r w:rsidRPr="005A33D9">
        <w:t>.</w:t>
      </w:r>
    </w:p>
    <w:p w14:paraId="538A3EDF" w14:textId="1C8159C2" w:rsidR="00323AE8" w:rsidRDefault="005A33D9" w:rsidP="005A33D9">
      <w:pPr>
        <w:sectPr w:rsidR="00323AE8" w:rsidSect="000B720A">
          <w:headerReference w:type="even" r:id="rId8"/>
          <w:headerReference w:type="default" r:id="rId9"/>
          <w:footerReference w:type="even" r:id="rId10"/>
          <w:footerReference w:type="default" r:id="rId11"/>
          <w:headerReference w:type="first" r:id="rId12"/>
          <w:footerReference w:type="first" r:id="rId13"/>
          <w:pgSz w:w="11906" w:h="16838"/>
          <w:pgMar w:top="1905" w:right="1417" w:bottom="1134" w:left="1417" w:header="708" w:footer="708" w:gutter="0"/>
          <w:cols w:space="708"/>
          <w:docGrid w:linePitch="360"/>
        </w:sectPr>
      </w:pPr>
      <w:r w:rsidRPr="005A33D9">
        <w:t xml:space="preserve">Both </w:t>
      </w:r>
      <w:proofErr w:type="spellStart"/>
      <w:r w:rsidRPr="005A33D9">
        <w:t>the</w:t>
      </w:r>
      <w:proofErr w:type="spellEnd"/>
      <w:r w:rsidRPr="005A33D9">
        <w:t xml:space="preserve"> </w:t>
      </w:r>
      <w:proofErr w:type="spellStart"/>
      <w:r w:rsidRPr="005A33D9">
        <w:t>seller</w:t>
      </w:r>
      <w:proofErr w:type="spellEnd"/>
      <w:r w:rsidRPr="005A33D9">
        <w:t xml:space="preserve"> and </w:t>
      </w:r>
      <w:proofErr w:type="spellStart"/>
      <w:r w:rsidRPr="005A33D9">
        <w:t>the</w:t>
      </w:r>
      <w:proofErr w:type="spellEnd"/>
      <w:r w:rsidRPr="005A33D9">
        <w:t xml:space="preserve"> </w:t>
      </w:r>
      <w:proofErr w:type="spellStart"/>
      <w:r w:rsidRPr="005A33D9">
        <w:t>customer</w:t>
      </w:r>
      <w:proofErr w:type="spellEnd"/>
      <w:r w:rsidRPr="005A33D9">
        <w:t xml:space="preserve"> </w:t>
      </w:r>
      <w:proofErr w:type="spellStart"/>
      <w:r w:rsidRPr="005A33D9">
        <w:t>make</w:t>
      </w:r>
      <w:proofErr w:type="spellEnd"/>
      <w:r w:rsidRPr="005A33D9">
        <w:t xml:space="preserve"> </w:t>
      </w:r>
      <w:proofErr w:type="spellStart"/>
      <w:r w:rsidRPr="005A33D9">
        <w:t>the</w:t>
      </w:r>
      <w:proofErr w:type="spellEnd"/>
      <w:r w:rsidRPr="005A33D9">
        <w:t xml:space="preserve"> </w:t>
      </w:r>
      <w:proofErr w:type="spellStart"/>
      <w:r w:rsidRPr="005A33D9">
        <w:t>best</w:t>
      </w:r>
      <w:proofErr w:type="spellEnd"/>
      <w:r w:rsidRPr="005A33D9">
        <w:t xml:space="preserve"> </w:t>
      </w:r>
      <w:proofErr w:type="spellStart"/>
      <w:r w:rsidRPr="005A33D9">
        <w:t>choice</w:t>
      </w:r>
      <w:proofErr w:type="spellEnd"/>
      <w:r w:rsidRPr="005A33D9">
        <w:t xml:space="preserve"> </w:t>
      </w:r>
      <w:proofErr w:type="spellStart"/>
      <w:r w:rsidRPr="005A33D9">
        <w:t>with</w:t>
      </w:r>
      <w:proofErr w:type="spellEnd"/>
      <w:r w:rsidRPr="005A33D9">
        <w:t xml:space="preserve"> Surplex. The </w:t>
      </w:r>
      <w:proofErr w:type="spellStart"/>
      <w:r w:rsidRPr="005A33D9">
        <w:t>industrial</w:t>
      </w:r>
      <w:proofErr w:type="spellEnd"/>
      <w:r w:rsidRPr="005A33D9">
        <w:t xml:space="preserve"> </w:t>
      </w:r>
      <w:proofErr w:type="spellStart"/>
      <w:r w:rsidRPr="005A33D9">
        <w:t>auction</w:t>
      </w:r>
      <w:proofErr w:type="spellEnd"/>
      <w:r w:rsidRPr="005A33D9">
        <w:t xml:space="preserve"> </w:t>
      </w:r>
      <w:proofErr w:type="spellStart"/>
      <w:r w:rsidRPr="005A33D9">
        <w:t>house</w:t>
      </w:r>
      <w:proofErr w:type="spellEnd"/>
      <w:r w:rsidRPr="005A33D9">
        <w:t xml:space="preserve"> </w:t>
      </w:r>
      <w:proofErr w:type="spellStart"/>
      <w:r w:rsidRPr="005A33D9">
        <w:t>clearly</w:t>
      </w:r>
      <w:proofErr w:type="spellEnd"/>
      <w:r w:rsidRPr="005A33D9">
        <w:t xml:space="preserve"> stands out </w:t>
      </w:r>
      <w:proofErr w:type="spellStart"/>
      <w:r w:rsidRPr="005A33D9">
        <w:t>from</w:t>
      </w:r>
      <w:proofErr w:type="spellEnd"/>
      <w:r w:rsidRPr="005A33D9">
        <w:t xml:space="preserve"> </w:t>
      </w:r>
      <w:proofErr w:type="spellStart"/>
      <w:r w:rsidRPr="005A33D9">
        <w:t>the</w:t>
      </w:r>
      <w:proofErr w:type="spellEnd"/>
      <w:r w:rsidRPr="005A33D9">
        <w:t xml:space="preserve"> </w:t>
      </w:r>
      <w:proofErr w:type="spellStart"/>
      <w:r w:rsidRPr="005A33D9">
        <w:t>competition</w:t>
      </w:r>
      <w:proofErr w:type="spellEnd"/>
      <w:r w:rsidRPr="005A33D9">
        <w:t xml:space="preserve"> </w:t>
      </w:r>
      <w:proofErr w:type="spellStart"/>
      <w:r w:rsidRPr="005A33D9">
        <w:t>with</w:t>
      </w:r>
      <w:proofErr w:type="spellEnd"/>
      <w:r w:rsidRPr="005A33D9">
        <w:t xml:space="preserve"> </w:t>
      </w:r>
      <w:proofErr w:type="spellStart"/>
      <w:r w:rsidRPr="005A33D9">
        <w:t>its</w:t>
      </w:r>
      <w:proofErr w:type="spellEnd"/>
      <w:r w:rsidRPr="005A33D9">
        <w:t xml:space="preserve"> </w:t>
      </w:r>
      <w:proofErr w:type="spellStart"/>
      <w:r w:rsidRPr="005A33D9">
        <w:t>various</w:t>
      </w:r>
      <w:proofErr w:type="spellEnd"/>
      <w:r w:rsidRPr="005A33D9">
        <w:t xml:space="preserve"> </w:t>
      </w:r>
      <w:proofErr w:type="spellStart"/>
      <w:r w:rsidRPr="005A33D9">
        <w:t>services</w:t>
      </w:r>
      <w:proofErr w:type="spellEnd"/>
      <w:r w:rsidRPr="005A33D9">
        <w:t xml:space="preserve">, such </w:t>
      </w:r>
      <w:proofErr w:type="spellStart"/>
      <w:r w:rsidRPr="005A33D9">
        <w:t>as</w:t>
      </w:r>
      <w:proofErr w:type="spellEnd"/>
      <w:r w:rsidRPr="005A33D9">
        <w:t xml:space="preserve"> support </w:t>
      </w:r>
      <w:proofErr w:type="spellStart"/>
      <w:r w:rsidRPr="005A33D9">
        <w:t>with</w:t>
      </w:r>
      <w:proofErr w:type="spellEnd"/>
      <w:r w:rsidRPr="005A33D9">
        <w:t xml:space="preserve"> </w:t>
      </w:r>
      <w:proofErr w:type="spellStart"/>
      <w:r w:rsidRPr="005A33D9">
        <w:t>customs</w:t>
      </w:r>
      <w:proofErr w:type="spellEnd"/>
      <w:r w:rsidRPr="005A33D9">
        <w:t xml:space="preserve"> </w:t>
      </w:r>
      <w:proofErr w:type="spellStart"/>
      <w:r w:rsidRPr="005A33D9">
        <w:t>documents</w:t>
      </w:r>
      <w:proofErr w:type="spellEnd"/>
      <w:r w:rsidRPr="005A33D9">
        <w:t xml:space="preserve"> </w:t>
      </w:r>
      <w:proofErr w:type="spellStart"/>
      <w:r w:rsidRPr="005A33D9">
        <w:t>or</w:t>
      </w:r>
      <w:proofErr w:type="spellEnd"/>
      <w:r w:rsidRPr="005A33D9">
        <w:t xml:space="preserve"> </w:t>
      </w:r>
      <w:proofErr w:type="spellStart"/>
      <w:r w:rsidRPr="005A33D9">
        <w:t>dismantling</w:t>
      </w:r>
      <w:proofErr w:type="spellEnd"/>
      <w:r w:rsidRPr="005A33D9">
        <w:t xml:space="preserve"> and </w:t>
      </w:r>
      <w:proofErr w:type="spellStart"/>
      <w:r w:rsidRPr="005A33D9">
        <w:t>loading</w:t>
      </w:r>
      <w:proofErr w:type="spellEnd"/>
      <w:r w:rsidRPr="005A33D9">
        <w:t xml:space="preserve">, and </w:t>
      </w:r>
      <w:proofErr w:type="spellStart"/>
      <w:r w:rsidRPr="005A33D9">
        <w:t>thus</w:t>
      </w:r>
      <w:proofErr w:type="spellEnd"/>
      <w:r w:rsidRPr="005A33D9">
        <w:t xml:space="preserve"> </w:t>
      </w:r>
      <w:proofErr w:type="spellStart"/>
      <w:r w:rsidRPr="005A33D9">
        <w:t>shows</w:t>
      </w:r>
      <w:proofErr w:type="spellEnd"/>
      <w:r w:rsidRPr="005A33D9">
        <w:t xml:space="preserve"> </w:t>
      </w:r>
      <w:proofErr w:type="spellStart"/>
      <w:r w:rsidRPr="005A33D9">
        <w:t>that</w:t>
      </w:r>
      <w:proofErr w:type="spellEnd"/>
      <w:r w:rsidRPr="005A33D9">
        <w:t xml:space="preserve"> </w:t>
      </w:r>
      <w:proofErr w:type="spellStart"/>
      <w:r w:rsidRPr="005A33D9">
        <w:t>with</w:t>
      </w:r>
      <w:proofErr w:type="spellEnd"/>
      <w:r w:rsidRPr="005A33D9">
        <w:t xml:space="preserve"> Surplex </w:t>
      </w:r>
      <w:proofErr w:type="spellStart"/>
      <w:r w:rsidRPr="005A33D9">
        <w:t>you</w:t>
      </w:r>
      <w:proofErr w:type="spellEnd"/>
      <w:r w:rsidRPr="005A33D9">
        <w:t xml:space="preserve"> </w:t>
      </w:r>
      <w:proofErr w:type="spellStart"/>
      <w:r w:rsidRPr="005A33D9">
        <w:t>have</w:t>
      </w:r>
      <w:proofErr w:type="spellEnd"/>
      <w:r w:rsidRPr="005A33D9">
        <w:t xml:space="preserve"> a reliable </w:t>
      </w:r>
      <w:proofErr w:type="spellStart"/>
      <w:r w:rsidRPr="005A33D9">
        <w:t>partner</w:t>
      </w:r>
      <w:proofErr w:type="spellEnd"/>
      <w:r w:rsidRPr="005A33D9">
        <w:t xml:space="preserve"> at </w:t>
      </w:r>
      <w:proofErr w:type="spellStart"/>
      <w:r w:rsidRPr="005A33D9">
        <w:t>your</w:t>
      </w:r>
      <w:proofErr w:type="spellEnd"/>
      <w:r w:rsidRPr="005A33D9">
        <w:t xml:space="preserve"> </w:t>
      </w:r>
      <w:proofErr w:type="spellStart"/>
      <w:r w:rsidRPr="005A33D9">
        <w:t>side</w:t>
      </w:r>
      <w:proofErr w:type="spellEnd"/>
      <w:r w:rsidRPr="005A33D9">
        <w:t>.</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5103"/>
        <w:gridCol w:w="3969"/>
      </w:tblGrid>
      <w:tr w:rsidR="006A4BB9" w:rsidRPr="009E2D5F" w14:paraId="1321B47F" w14:textId="77777777" w:rsidTr="00323AE8">
        <w:tc>
          <w:tcPr>
            <w:tcW w:w="5103" w:type="dxa"/>
          </w:tcPr>
          <w:p w14:paraId="042DC2AE" w14:textId="77777777" w:rsidR="006A4BB9" w:rsidRPr="006A4BB9" w:rsidRDefault="006A4BB9" w:rsidP="00C42B9D">
            <w:pPr>
              <w:rPr>
                <w:bCs/>
                <w:noProof/>
                <w:lang w:eastAsia="de-DE"/>
              </w:rPr>
            </w:pPr>
            <w:r w:rsidRPr="006A4BB9">
              <w:rPr>
                <w:bCs/>
                <w:noProof/>
                <w:lang w:eastAsia="de-DE"/>
              </w:rPr>
              <w:lastRenderedPageBreak/>
              <w:drawing>
                <wp:inline distT="0" distB="0" distL="0" distR="0" wp14:anchorId="4E2A2246" wp14:editId="66C5883B">
                  <wp:extent cx="2880000" cy="162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0" cy="1620000"/>
                          </a:xfrm>
                          <a:prstGeom prst="rect">
                            <a:avLst/>
                          </a:prstGeom>
                        </pic:spPr>
                      </pic:pic>
                    </a:graphicData>
                  </a:graphic>
                </wp:inline>
              </w:drawing>
            </w:r>
          </w:p>
        </w:tc>
        <w:tc>
          <w:tcPr>
            <w:tcW w:w="3969" w:type="dxa"/>
          </w:tcPr>
          <w:p w14:paraId="6A923CCA" w14:textId="79B286A9" w:rsidR="006A4BB9" w:rsidRPr="006A4BB9" w:rsidRDefault="005A33D9" w:rsidP="00C42B9D">
            <w:pPr>
              <w:rPr>
                <w:b/>
              </w:rPr>
            </w:pPr>
            <w:r>
              <w:rPr>
                <w:b/>
              </w:rPr>
              <w:t>Picture</w:t>
            </w:r>
            <w:r w:rsidR="006A4BB9" w:rsidRPr="006A4BB9">
              <w:rPr>
                <w:b/>
              </w:rPr>
              <w:t xml:space="preserve"> 1</w:t>
            </w:r>
          </w:p>
          <w:p w14:paraId="2282A31C" w14:textId="77777777" w:rsidR="005A33D9" w:rsidRDefault="005A33D9" w:rsidP="006A4BB9">
            <w:r w:rsidRPr="005A33D9">
              <w:t xml:space="preserve">High-quality </w:t>
            </w:r>
            <w:proofErr w:type="spellStart"/>
            <w:r w:rsidRPr="005A33D9">
              <w:t>machines</w:t>
            </w:r>
            <w:proofErr w:type="spellEnd"/>
            <w:r w:rsidRPr="005A33D9">
              <w:t xml:space="preserve"> </w:t>
            </w:r>
            <w:proofErr w:type="spellStart"/>
            <w:r w:rsidRPr="005A33D9">
              <w:t>from</w:t>
            </w:r>
            <w:proofErr w:type="spellEnd"/>
            <w:r w:rsidRPr="005A33D9">
              <w:t xml:space="preserve"> a Czech </w:t>
            </w:r>
            <w:proofErr w:type="spellStart"/>
            <w:r w:rsidRPr="005A33D9">
              <w:t>car</w:t>
            </w:r>
            <w:proofErr w:type="spellEnd"/>
            <w:r w:rsidRPr="005A33D9">
              <w:t xml:space="preserve"> </w:t>
            </w:r>
            <w:proofErr w:type="spellStart"/>
            <w:r w:rsidRPr="005A33D9">
              <w:t>manufacturer</w:t>
            </w:r>
            <w:proofErr w:type="spellEnd"/>
            <w:r w:rsidRPr="005A33D9">
              <w:t xml:space="preserve"> </w:t>
            </w:r>
            <w:proofErr w:type="spellStart"/>
            <w:r w:rsidRPr="005A33D9">
              <w:t>can</w:t>
            </w:r>
            <w:proofErr w:type="spellEnd"/>
            <w:r w:rsidRPr="005A33D9">
              <w:t xml:space="preserve"> </w:t>
            </w:r>
            <w:proofErr w:type="spellStart"/>
            <w:r w:rsidRPr="005A33D9">
              <w:t>be</w:t>
            </w:r>
            <w:proofErr w:type="spellEnd"/>
            <w:r w:rsidRPr="005A33D9">
              <w:t xml:space="preserve"> </w:t>
            </w:r>
            <w:proofErr w:type="spellStart"/>
            <w:r w:rsidRPr="005A33D9">
              <w:t>purchased</w:t>
            </w:r>
            <w:proofErr w:type="spellEnd"/>
            <w:r w:rsidRPr="005A33D9">
              <w:t xml:space="preserve"> at Surplex.com. </w:t>
            </w:r>
          </w:p>
          <w:p w14:paraId="496DC4BF" w14:textId="36382225" w:rsidR="006A4BB9" w:rsidRPr="006A4BB9" w:rsidRDefault="006A4BB9" w:rsidP="006A4BB9">
            <w:pPr>
              <w:rPr>
                <w:b/>
              </w:rPr>
            </w:pPr>
            <w:r w:rsidRPr="006A4BB9">
              <w:t>(©</w:t>
            </w:r>
            <w:r>
              <w:t xml:space="preserve"> </w:t>
            </w:r>
            <w:r w:rsidR="00334B3D">
              <w:t>Surplex</w:t>
            </w:r>
            <w:r w:rsidR="009002D0">
              <w:t>.com</w:t>
            </w:r>
            <w:r w:rsidRPr="006A4BB9">
              <w:rPr>
                <w:bCs/>
              </w:rPr>
              <w:t>)</w:t>
            </w:r>
          </w:p>
        </w:tc>
      </w:tr>
      <w:tr w:rsidR="006A4BB9" w:rsidRPr="009E2D5F" w14:paraId="34EB45A0" w14:textId="77777777" w:rsidTr="00323AE8">
        <w:tc>
          <w:tcPr>
            <w:tcW w:w="5103" w:type="dxa"/>
          </w:tcPr>
          <w:p w14:paraId="0F162F33" w14:textId="77777777" w:rsidR="006A4BB9" w:rsidRDefault="006A4BB9" w:rsidP="00C42B9D">
            <w:pPr>
              <w:rPr>
                <w:noProof/>
                <w:lang w:eastAsia="de-DE"/>
              </w:rPr>
            </w:pPr>
            <w:r>
              <w:rPr>
                <w:bCs/>
                <w:noProof/>
                <w:lang w:eastAsia="de-DE"/>
              </w:rPr>
              <w:drawing>
                <wp:inline distT="0" distB="0" distL="0" distR="0" wp14:anchorId="42A76A5C" wp14:editId="7F2D286E">
                  <wp:extent cx="2717460" cy="2038095"/>
                  <wp:effectExtent l="0" t="0" r="6985"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17460" cy="2038095"/>
                          </a:xfrm>
                          <a:prstGeom prst="rect">
                            <a:avLst/>
                          </a:prstGeom>
                        </pic:spPr>
                      </pic:pic>
                    </a:graphicData>
                  </a:graphic>
                </wp:inline>
              </w:drawing>
            </w:r>
          </w:p>
        </w:tc>
        <w:tc>
          <w:tcPr>
            <w:tcW w:w="3969" w:type="dxa"/>
          </w:tcPr>
          <w:p w14:paraId="611D80CE" w14:textId="555D2D43" w:rsidR="006A4BB9" w:rsidRPr="006A4BB9" w:rsidRDefault="005A33D9" w:rsidP="006A4BB9">
            <w:pPr>
              <w:rPr>
                <w:b/>
              </w:rPr>
            </w:pPr>
            <w:r>
              <w:rPr>
                <w:b/>
              </w:rPr>
              <w:t>Picture</w:t>
            </w:r>
            <w:r w:rsidR="006A4BB9" w:rsidRPr="006A4BB9">
              <w:rPr>
                <w:b/>
              </w:rPr>
              <w:t xml:space="preserve"> </w:t>
            </w:r>
            <w:r w:rsidR="009002D0">
              <w:rPr>
                <w:b/>
              </w:rPr>
              <w:t>2</w:t>
            </w:r>
          </w:p>
          <w:p w14:paraId="02B6ABD9" w14:textId="499DA5D7" w:rsidR="006A4BB9" w:rsidRPr="00AF30B5" w:rsidRDefault="005A33D9" w:rsidP="006A4BB9">
            <w:pPr>
              <w:rPr>
                <w:highlight w:val="yellow"/>
              </w:rPr>
            </w:pPr>
            <w:proofErr w:type="spellStart"/>
            <w:r w:rsidRPr="005A33D9">
              <w:t>One</w:t>
            </w:r>
            <w:proofErr w:type="spellEnd"/>
            <w:r w:rsidRPr="005A33D9">
              <w:t xml:space="preserve"> </w:t>
            </w:r>
            <w:proofErr w:type="spellStart"/>
            <w:r w:rsidRPr="005A33D9">
              <w:t>of</w:t>
            </w:r>
            <w:proofErr w:type="spellEnd"/>
            <w:r w:rsidRPr="005A33D9">
              <w:t xml:space="preserve"> </w:t>
            </w:r>
            <w:proofErr w:type="spellStart"/>
            <w:r w:rsidRPr="005A33D9">
              <w:t>the</w:t>
            </w:r>
            <w:proofErr w:type="spellEnd"/>
            <w:r w:rsidRPr="005A33D9">
              <w:t xml:space="preserve"> </w:t>
            </w:r>
            <w:proofErr w:type="spellStart"/>
            <w:r w:rsidRPr="005A33D9">
              <w:t>items</w:t>
            </w:r>
            <w:proofErr w:type="spellEnd"/>
            <w:r w:rsidRPr="005A33D9">
              <w:t xml:space="preserve"> </w:t>
            </w:r>
            <w:proofErr w:type="spellStart"/>
            <w:r w:rsidRPr="005A33D9">
              <w:t>up</w:t>
            </w:r>
            <w:proofErr w:type="spellEnd"/>
            <w:r w:rsidRPr="005A33D9">
              <w:t xml:space="preserve"> </w:t>
            </w:r>
            <w:proofErr w:type="spellStart"/>
            <w:r w:rsidRPr="005A33D9">
              <w:t>for</w:t>
            </w:r>
            <w:proofErr w:type="spellEnd"/>
            <w:r w:rsidRPr="005A33D9">
              <w:t xml:space="preserve"> </w:t>
            </w:r>
            <w:proofErr w:type="spellStart"/>
            <w:r w:rsidRPr="005A33D9">
              <w:t>auction</w:t>
            </w:r>
            <w:proofErr w:type="spellEnd"/>
            <w:r w:rsidRPr="005A33D9">
              <w:t xml:space="preserve"> </w:t>
            </w:r>
            <w:proofErr w:type="spellStart"/>
            <w:r w:rsidRPr="005A33D9">
              <w:t>is</w:t>
            </w:r>
            <w:proofErr w:type="spellEnd"/>
            <w:r w:rsidRPr="005A33D9">
              <w:t xml:space="preserve"> a FANUC M-900iA_260L </w:t>
            </w:r>
            <w:proofErr w:type="spellStart"/>
            <w:r w:rsidRPr="005A33D9">
              <w:t>industrial</w:t>
            </w:r>
            <w:proofErr w:type="spellEnd"/>
            <w:r w:rsidRPr="005A33D9">
              <w:t xml:space="preserve"> </w:t>
            </w:r>
            <w:proofErr w:type="spellStart"/>
            <w:r w:rsidRPr="005A33D9">
              <w:t>robot</w:t>
            </w:r>
            <w:proofErr w:type="spellEnd"/>
            <w:r w:rsidRPr="005A33D9">
              <w:t xml:space="preserve">. </w:t>
            </w:r>
            <w:r w:rsidR="006A4BB9" w:rsidRPr="006A4BB9">
              <w:t>(©</w:t>
            </w:r>
            <w:r w:rsidR="009002D0">
              <w:t xml:space="preserve"> Surplex</w:t>
            </w:r>
            <w:r w:rsidR="0032721A">
              <w:t>.com</w:t>
            </w:r>
            <w:r w:rsidR="006A4BB9" w:rsidRPr="006A4BB9">
              <w:rPr>
                <w:bCs/>
              </w:rPr>
              <w:t>)</w:t>
            </w:r>
          </w:p>
        </w:tc>
      </w:tr>
    </w:tbl>
    <w:p w14:paraId="7A3F63EB" w14:textId="73B55F95" w:rsidR="00323AE8" w:rsidRDefault="00323AE8" w:rsidP="006A4BB9"/>
    <w:p w14:paraId="1020D5E9" w14:textId="56BB0C02" w:rsidR="003E116B" w:rsidRPr="003E116B" w:rsidRDefault="003E116B" w:rsidP="003E116B"/>
    <w:p w14:paraId="10F75216" w14:textId="77777777" w:rsidR="003E116B" w:rsidRPr="003E116B" w:rsidRDefault="003E116B" w:rsidP="003E116B"/>
    <w:sectPr w:rsidR="003E116B" w:rsidRPr="003E116B" w:rsidSect="000B720A">
      <w:footerReference w:type="default" r:id="rId16"/>
      <w:pgSz w:w="11906" w:h="16838"/>
      <w:pgMar w:top="190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2534" w14:textId="77777777" w:rsidR="00DC30CD" w:rsidRDefault="00DC30CD" w:rsidP="000B720A">
      <w:pPr>
        <w:spacing w:after="0" w:line="240" w:lineRule="auto"/>
      </w:pPr>
      <w:r>
        <w:separator/>
      </w:r>
    </w:p>
  </w:endnote>
  <w:endnote w:type="continuationSeparator" w:id="0">
    <w:p w14:paraId="7621353D" w14:textId="77777777" w:rsidR="00DC30CD" w:rsidRDefault="00DC30CD" w:rsidP="000B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2197" w14:textId="77777777" w:rsidR="00193E64" w:rsidRDefault="00193E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4210"/>
      <w:docPartObj>
        <w:docPartGallery w:val="Page Numbers (Bottom of Page)"/>
        <w:docPartUnique/>
      </w:docPartObj>
    </w:sdtPr>
    <w:sdtEndPr/>
    <w:sdtContent>
      <w:p w14:paraId="58A0C356" w14:textId="707CBB2C" w:rsidR="00801031" w:rsidRPr="00B2568B" w:rsidRDefault="00B2568B" w:rsidP="00B2568B">
        <w:pPr>
          <w:pStyle w:val="Fuzeile"/>
        </w:pPr>
        <w:r w:rsidRPr="009002D0">
          <w:fldChar w:fldCharType="begin"/>
        </w:r>
        <w:r w:rsidRPr="009002D0">
          <w:instrText>PAGE   \* MERGEFORMAT</w:instrText>
        </w:r>
        <w:r w:rsidRPr="009002D0">
          <w:fldChar w:fldCharType="separate"/>
        </w:r>
        <w:r>
          <w:t>2</w:t>
        </w:r>
        <w:r w:rsidRPr="009002D0">
          <w:fldChar w:fldCharType="end"/>
        </w:r>
        <w:r w:rsidRPr="009002D0">
          <w:t>/</w:t>
        </w:r>
        <w:r w:rsidR="00D311E5">
          <w:fldChar w:fldCharType="begin"/>
        </w:r>
        <w:r w:rsidR="00D311E5">
          <w:instrText xml:space="preserve"> NUMPAGES   \* MERGEFORMAT </w:instrText>
        </w:r>
        <w:r w:rsidR="00D311E5">
          <w:fldChar w:fldCharType="separate"/>
        </w:r>
        <w:r>
          <w:t>4</w:t>
        </w:r>
        <w:r w:rsidR="00D311E5">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2118" w14:textId="77777777" w:rsidR="00193E64" w:rsidRDefault="00193E6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ABD4" w14:textId="77777777" w:rsidR="00B2568B" w:rsidRPr="00801031" w:rsidRDefault="00B2568B" w:rsidP="00801031">
    <w:pPr>
      <w:tabs>
        <w:tab w:val="left" w:pos="9072"/>
      </w:tabs>
      <w:rPr>
        <w:b/>
        <w:bCs/>
        <w:sz w:val="2"/>
        <w:szCs w:val="2"/>
        <w:u w:val="single"/>
      </w:rPr>
    </w:pPr>
    <w:r>
      <w:rPr>
        <w:b/>
        <w:bCs/>
        <w:sz w:val="16"/>
        <w:szCs w:val="16"/>
        <w:u w:val="single"/>
      </w:rPr>
      <w:tab/>
    </w:r>
  </w:p>
  <w:p w14:paraId="57B3AEDB" w14:textId="77777777" w:rsidR="00193E64" w:rsidRPr="00C96379" w:rsidRDefault="00193E64" w:rsidP="00193E64">
    <w:pPr>
      <w:rPr>
        <w:sz w:val="16"/>
        <w:szCs w:val="16"/>
        <w:lang w:val="en-US"/>
      </w:rPr>
    </w:pPr>
    <w:r w:rsidRPr="00C96379">
      <w:rPr>
        <w:b/>
        <w:bCs/>
        <w:sz w:val="16"/>
        <w:szCs w:val="16"/>
        <w:lang w:val="en-US"/>
      </w:rPr>
      <w:t>About Surplex</w:t>
    </w:r>
  </w:p>
  <w:p w14:paraId="0A9B6204" w14:textId="2347FE52" w:rsidR="00B2568B" w:rsidRPr="006817DB" w:rsidRDefault="00193E64" w:rsidP="00193E64">
    <w:pPr>
      <w:rPr>
        <w:sz w:val="16"/>
        <w:szCs w:val="16"/>
      </w:rPr>
    </w:pPr>
    <w:r w:rsidRPr="00C96379">
      <w:rPr>
        <w:color w:val="000000" w:themeColor="text1"/>
        <w:sz w:val="16"/>
        <w:szCs w:val="16"/>
        <w:lang w:val="en-US"/>
      </w:rPr>
      <w:t xml:space="preserve">Surplex is one of Europe's leading industrial auction houses and trades in used machinery and plant equipment worldwide. The 18-language auction platform Surplex.com records around </w:t>
    </w:r>
    <w:proofErr w:type="gramStart"/>
    <w:r w:rsidRPr="00C96379">
      <w:rPr>
        <w:color w:val="000000" w:themeColor="text1"/>
        <w:sz w:val="16"/>
        <w:szCs w:val="16"/>
        <w:lang w:val="en-US"/>
      </w:rPr>
      <w:t>50 million page</w:t>
    </w:r>
    <w:proofErr w:type="gramEnd"/>
    <w:r w:rsidRPr="00C96379">
      <w:rPr>
        <w:color w:val="000000" w:themeColor="text1"/>
        <w:sz w:val="16"/>
        <w:szCs w:val="16"/>
        <w:lang w:val="en-US"/>
      </w:rPr>
      <w:t xml:space="preserve"> impressions per year. More than 55,000 industrial goods are sold each year at over 800 online auctions. The company is based in Düsseldorf and has offices in 16 European countries. Over 220 employees from 20 nations generate annual sales of more than EUR 100 million.</w:t>
    </w:r>
  </w:p>
  <w:p w14:paraId="060BFA30" w14:textId="782B8484" w:rsidR="00B2568B" w:rsidRPr="001C1F73" w:rsidRDefault="00193E64" w:rsidP="00B2568B">
    <w:pPr>
      <w:tabs>
        <w:tab w:val="left" w:pos="1560"/>
        <w:tab w:val="left" w:pos="3119"/>
        <w:tab w:val="left" w:pos="4962"/>
        <w:tab w:val="left" w:pos="6663"/>
      </w:tabs>
      <w:spacing w:before="160" w:after="120"/>
      <w:rPr>
        <w:sz w:val="16"/>
        <w:szCs w:val="16"/>
      </w:rPr>
    </w:pPr>
    <w:r w:rsidRPr="00C96379">
      <w:rPr>
        <w:b/>
        <w:bCs/>
        <w:sz w:val="16"/>
        <w:szCs w:val="16"/>
        <w:lang w:val="en-US"/>
      </w:rPr>
      <w:t>P</w:t>
    </w:r>
    <w:r>
      <w:rPr>
        <w:b/>
        <w:bCs/>
        <w:sz w:val="16"/>
        <w:szCs w:val="16"/>
        <w:lang w:val="en-US"/>
      </w:rPr>
      <w:t>ress contact</w:t>
    </w:r>
    <w:r w:rsidR="00B2568B" w:rsidRPr="001C1F73">
      <w:rPr>
        <w:sz w:val="16"/>
        <w:szCs w:val="16"/>
      </w:rPr>
      <w:tab/>
      <w:t>Dennis Kottmann</w:t>
    </w:r>
    <w:r w:rsidR="00B2568B" w:rsidRPr="001C1F73">
      <w:rPr>
        <w:sz w:val="16"/>
        <w:szCs w:val="16"/>
      </w:rPr>
      <w:tab/>
      <w:t xml:space="preserve">Head </w:t>
    </w:r>
    <w:proofErr w:type="spellStart"/>
    <w:r w:rsidR="00B2568B" w:rsidRPr="001C1F73">
      <w:rPr>
        <w:sz w:val="16"/>
        <w:szCs w:val="16"/>
      </w:rPr>
      <w:t>of</w:t>
    </w:r>
    <w:proofErr w:type="spellEnd"/>
    <w:r w:rsidR="00B2568B" w:rsidRPr="001C1F73">
      <w:rPr>
        <w:sz w:val="16"/>
        <w:szCs w:val="16"/>
      </w:rPr>
      <w:t xml:space="preserve"> Marketing</w:t>
    </w:r>
    <w:r w:rsidR="00B2568B" w:rsidRPr="001C1F73">
      <w:rPr>
        <w:sz w:val="16"/>
        <w:szCs w:val="16"/>
      </w:rPr>
      <w:tab/>
      <w:t>+49 211 422737-28</w:t>
    </w:r>
    <w:r w:rsidR="00B2568B" w:rsidRPr="001C1F73">
      <w:rPr>
        <w:sz w:val="16"/>
        <w:szCs w:val="16"/>
      </w:rPr>
      <w:tab/>
    </w:r>
    <w:hyperlink r:id="rId1" w:history="1">
      <w:r w:rsidR="00B2568B" w:rsidRPr="001C1F73">
        <w:rPr>
          <w:rStyle w:val="Hyperlink"/>
          <w:color w:val="auto"/>
          <w:sz w:val="16"/>
          <w:szCs w:val="16"/>
          <w:u w:val="none"/>
        </w:rPr>
        <w:t>dennis.kottmann@surplex.com</w:t>
      </w:r>
    </w:hyperlink>
    <w:r w:rsidR="00B2568B" w:rsidRPr="001C1F73">
      <w:rPr>
        <w:rStyle w:val="Hyperlink"/>
        <w:color w:val="auto"/>
        <w:sz w:val="16"/>
        <w:szCs w:val="16"/>
        <w:u w:val="none"/>
      </w:rPr>
      <w:br/>
    </w:r>
    <w:r>
      <w:rPr>
        <w:b/>
        <w:bCs/>
        <w:sz w:val="16"/>
        <w:szCs w:val="16"/>
        <w:lang w:val="en-US"/>
      </w:rPr>
      <w:t>Auction Contact</w:t>
    </w:r>
    <w:r w:rsidR="00B2568B" w:rsidRPr="001C1F73">
      <w:rPr>
        <w:b/>
        <w:bCs/>
        <w:sz w:val="16"/>
        <w:szCs w:val="16"/>
      </w:rPr>
      <w:tab/>
    </w:r>
    <w:r w:rsidR="00B2568B" w:rsidRPr="001C1F73">
      <w:rPr>
        <w:sz w:val="16"/>
        <w:szCs w:val="16"/>
      </w:rPr>
      <w:t>D</w:t>
    </w:r>
    <w:r w:rsidR="00842868">
      <w:rPr>
        <w:sz w:val="16"/>
        <w:szCs w:val="16"/>
      </w:rPr>
      <w:t>ejan Du</w:t>
    </w:r>
    <w:r w:rsidR="00842868" w:rsidRPr="00842868">
      <w:rPr>
        <w:color w:val="05080A"/>
        <w:sz w:val="16"/>
        <w:szCs w:val="16"/>
      </w:rPr>
      <w:t>čić</w:t>
    </w:r>
    <w:r w:rsidR="00B2568B" w:rsidRPr="001C1F73">
      <w:rPr>
        <w:sz w:val="16"/>
        <w:szCs w:val="16"/>
      </w:rPr>
      <w:tab/>
      <w:t>Proje</w:t>
    </w:r>
    <w:r>
      <w:rPr>
        <w:sz w:val="16"/>
        <w:szCs w:val="16"/>
      </w:rPr>
      <w:t>ct Manager</w:t>
    </w:r>
    <w:r w:rsidR="00B2568B" w:rsidRPr="001C1F73">
      <w:rPr>
        <w:sz w:val="16"/>
        <w:szCs w:val="16"/>
      </w:rPr>
      <w:tab/>
    </w:r>
    <w:r w:rsidR="00842868">
      <w:rPr>
        <w:sz w:val="16"/>
        <w:szCs w:val="16"/>
      </w:rPr>
      <w:t>+49 211 422737-910</w:t>
    </w:r>
    <w:hyperlink r:id="rId2" w:history="1"/>
    <w:r w:rsidR="00B2568B" w:rsidRPr="001C1F73">
      <w:rPr>
        <w:sz w:val="16"/>
        <w:szCs w:val="16"/>
      </w:rPr>
      <w:tab/>
    </w:r>
    <w:hyperlink r:id="rId3" w:history="1">
      <w:r w:rsidR="00B2568B" w:rsidRPr="001C1F73">
        <w:rPr>
          <w:rStyle w:val="Hyperlink"/>
          <w:color w:val="auto"/>
          <w:sz w:val="16"/>
          <w:szCs w:val="16"/>
          <w:u w:val="none"/>
        </w:rPr>
        <w:t>d</w:t>
      </w:r>
      <w:r w:rsidR="00842868">
        <w:rPr>
          <w:rStyle w:val="Hyperlink"/>
          <w:color w:val="auto"/>
          <w:sz w:val="16"/>
          <w:szCs w:val="16"/>
          <w:u w:val="none"/>
        </w:rPr>
        <w:t>ejan.ducic</w:t>
      </w:r>
      <w:r w:rsidR="00B2568B" w:rsidRPr="001C1F73">
        <w:rPr>
          <w:rStyle w:val="Hyperlink"/>
          <w:color w:val="auto"/>
          <w:sz w:val="16"/>
          <w:szCs w:val="16"/>
          <w:u w:val="none"/>
        </w:rPr>
        <w:t>@surplex.com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BDA6" w14:textId="77777777" w:rsidR="00DC30CD" w:rsidRDefault="00DC30CD" w:rsidP="000B720A">
      <w:pPr>
        <w:spacing w:after="0" w:line="240" w:lineRule="auto"/>
      </w:pPr>
      <w:r>
        <w:separator/>
      </w:r>
    </w:p>
  </w:footnote>
  <w:footnote w:type="continuationSeparator" w:id="0">
    <w:p w14:paraId="4ADB744C" w14:textId="77777777" w:rsidR="00DC30CD" w:rsidRDefault="00DC30CD" w:rsidP="000B7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6C17" w14:textId="77777777" w:rsidR="00193E64" w:rsidRDefault="00193E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E59A" w14:textId="77777777" w:rsidR="000B720A" w:rsidRDefault="000B720A" w:rsidP="000B720A">
    <w:pPr>
      <w:pStyle w:val="Kopfzeile"/>
      <w:jc w:val="right"/>
    </w:pPr>
    <w:r w:rsidRPr="002D5AC2">
      <w:rPr>
        <w:noProof/>
        <w:lang w:eastAsia="de-DE"/>
      </w:rPr>
      <w:drawing>
        <wp:inline distT="0" distB="0" distL="0" distR="0" wp14:anchorId="220FA80D" wp14:editId="4DAEC068">
          <wp:extent cx="1324610" cy="298450"/>
          <wp:effectExtent l="0" t="0" r="8890" b="635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610" cy="298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D786" w14:textId="77777777" w:rsidR="00193E64" w:rsidRDefault="00193E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3BC0"/>
    <w:multiLevelType w:val="hybridMultilevel"/>
    <w:tmpl w:val="E57C6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4813B8"/>
    <w:multiLevelType w:val="hybridMultilevel"/>
    <w:tmpl w:val="5C8498B8"/>
    <w:lvl w:ilvl="0" w:tplc="482C19C8">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A6376C"/>
    <w:multiLevelType w:val="hybridMultilevel"/>
    <w:tmpl w:val="D26AA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497261"/>
    <w:multiLevelType w:val="hybridMultilevel"/>
    <w:tmpl w:val="8E9C72D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B0429CC"/>
    <w:multiLevelType w:val="hybridMultilevel"/>
    <w:tmpl w:val="66BA76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60563744">
    <w:abstractNumId w:val="4"/>
  </w:num>
  <w:num w:numId="2" w16cid:durableId="590697598">
    <w:abstractNumId w:val="2"/>
  </w:num>
  <w:num w:numId="3" w16cid:durableId="1902595804">
    <w:abstractNumId w:val="1"/>
  </w:num>
  <w:num w:numId="4" w16cid:durableId="1350109052">
    <w:abstractNumId w:val="3"/>
  </w:num>
  <w:num w:numId="5" w16cid:durableId="1271085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38f4009e-4e46-48d5-88b9-0dd212bbab15}"/>
  </w:docVars>
  <w:rsids>
    <w:rsidRoot w:val="00FF3924"/>
    <w:rsid w:val="000049EB"/>
    <w:rsid w:val="0003673A"/>
    <w:rsid w:val="000B5774"/>
    <w:rsid w:val="000B720A"/>
    <w:rsid w:val="001078E0"/>
    <w:rsid w:val="00113A38"/>
    <w:rsid w:val="00181613"/>
    <w:rsid w:val="00193E64"/>
    <w:rsid w:val="001A6636"/>
    <w:rsid w:val="001C1F73"/>
    <w:rsid w:val="0028063F"/>
    <w:rsid w:val="002D5AC2"/>
    <w:rsid w:val="00323AE8"/>
    <w:rsid w:val="0032721A"/>
    <w:rsid w:val="00334B3D"/>
    <w:rsid w:val="00335BD3"/>
    <w:rsid w:val="00350820"/>
    <w:rsid w:val="0039479D"/>
    <w:rsid w:val="003E116B"/>
    <w:rsid w:val="00433FF6"/>
    <w:rsid w:val="004F4885"/>
    <w:rsid w:val="005631FA"/>
    <w:rsid w:val="005A33D9"/>
    <w:rsid w:val="00631FD2"/>
    <w:rsid w:val="006A46E3"/>
    <w:rsid w:val="006A4BB9"/>
    <w:rsid w:val="006B6F8A"/>
    <w:rsid w:val="00733302"/>
    <w:rsid w:val="00743E24"/>
    <w:rsid w:val="007B3F3B"/>
    <w:rsid w:val="007D0FAC"/>
    <w:rsid w:val="00801031"/>
    <w:rsid w:val="0081502C"/>
    <w:rsid w:val="00842868"/>
    <w:rsid w:val="008774EB"/>
    <w:rsid w:val="008839FC"/>
    <w:rsid w:val="008A5FD6"/>
    <w:rsid w:val="008D62A7"/>
    <w:rsid w:val="009001A5"/>
    <w:rsid w:val="009002D0"/>
    <w:rsid w:val="009C1E04"/>
    <w:rsid w:val="009D5DC1"/>
    <w:rsid w:val="009F77B9"/>
    <w:rsid w:val="00B2568B"/>
    <w:rsid w:val="00B401D6"/>
    <w:rsid w:val="00B579C6"/>
    <w:rsid w:val="00BE1F6A"/>
    <w:rsid w:val="00C05319"/>
    <w:rsid w:val="00D10D29"/>
    <w:rsid w:val="00D250FA"/>
    <w:rsid w:val="00D311E5"/>
    <w:rsid w:val="00DC30CD"/>
    <w:rsid w:val="00E00AFB"/>
    <w:rsid w:val="00E23E2C"/>
    <w:rsid w:val="00EC4154"/>
    <w:rsid w:val="00F57AD6"/>
    <w:rsid w:val="00F71EB8"/>
    <w:rsid w:val="00FA4C6F"/>
    <w:rsid w:val="00FF39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E7A7D58"/>
  <w15:chartTrackingRefBased/>
  <w15:docId w15:val="{1755AEF1-2711-40AD-9CF5-7401B3D0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3F3B"/>
    <w:rPr>
      <w:rFonts w:ascii="Open Sans" w:hAnsi="Open Sans" w:cs="Open Sans"/>
      <w:sz w:val="21"/>
      <w:szCs w:val="21"/>
    </w:rPr>
  </w:style>
  <w:style w:type="paragraph" w:styleId="berschrift1">
    <w:name w:val="heading 1"/>
    <w:basedOn w:val="Standard"/>
    <w:next w:val="Standard"/>
    <w:link w:val="berschrift1Zchn"/>
    <w:uiPriority w:val="9"/>
    <w:qFormat/>
    <w:rsid w:val="007B3F3B"/>
    <w:pPr>
      <w:spacing w:before="480"/>
      <w:outlineLvl w:val="0"/>
    </w:pPr>
    <w:rPr>
      <w:b/>
      <w:bCs/>
      <w:color w:val="000000" w:themeColor="text1"/>
      <w:sz w:val="24"/>
      <w:szCs w:val="24"/>
    </w:rPr>
  </w:style>
  <w:style w:type="paragraph" w:styleId="berschrift2">
    <w:name w:val="heading 2"/>
    <w:basedOn w:val="Standard"/>
    <w:next w:val="Standard"/>
    <w:link w:val="berschrift2Zchn"/>
    <w:uiPriority w:val="9"/>
    <w:unhideWhenUsed/>
    <w:qFormat/>
    <w:rsid w:val="009F77B9"/>
    <w:pPr>
      <w:spacing w:before="48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3F3B"/>
    <w:rPr>
      <w:rFonts w:ascii="Open Sans" w:hAnsi="Open Sans" w:cs="Open Sans"/>
      <w:b/>
      <w:bCs/>
      <w:color w:val="000000" w:themeColor="text1"/>
      <w:sz w:val="24"/>
      <w:szCs w:val="24"/>
    </w:rPr>
  </w:style>
  <w:style w:type="paragraph" w:customStyle="1" w:styleId="Teaser">
    <w:name w:val="Teaser"/>
    <w:basedOn w:val="Standard"/>
    <w:qFormat/>
    <w:rsid w:val="007B3F3B"/>
    <w:pPr>
      <w:spacing w:before="480" w:after="480"/>
    </w:pPr>
    <w:rPr>
      <w:i/>
    </w:rPr>
  </w:style>
  <w:style w:type="character" w:customStyle="1" w:styleId="berschrift2Zchn">
    <w:name w:val="Überschrift 2 Zchn"/>
    <w:basedOn w:val="Absatz-Standardschriftart"/>
    <w:link w:val="berschrift2"/>
    <w:uiPriority w:val="9"/>
    <w:rsid w:val="009F77B9"/>
    <w:rPr>
      <w:rFonts w:ascii="Open Sans" w:hAnsi="Open Sans" w:cs="Open Sans"/>
      <w:b/>
      <w:sz w:val="21"/>
      <w:szCs w:val="21"/>
    </w:rPr>
  </w:style>
  <w:style w:type="character" w:styleId="Hyperlink">
    <w:name w:val="Hyperlink"/>
    <w:basedOn w:val="Absatz-Standardschriftart"/>
    <w:uiPriority w:val="99"/>
    <w:unhideWhenUsed/>
    <w:qFormat/>
    <w:rsid w:val="00733302"/>
    <w:rPr>
      <w:color w:val="C00000"/>
      <w:u w:val="single"/>
    </w:rPr>
  </w:style>
  <w:style w:type="paragraph" w:styleId="Kopfzeile">
    <w:name w:val="header"/>
    <w:basedOn w:val="Standard"/>
    <w:link w:val="KopfzeileZchn"/>
    <w:uiPriority w:val="99"/>
    <w:unhideWhenUsed/>
    <w:rsid w:val="000B72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720A"/>
    <w:rPr>
      <w:rFonts w:ascii="Open Sans" w:hAnsi="Open Sans" w:cs="Open Sans"/>
      <w:sz w:val="21"/>
      <w:szCs w:val="21"/>
    </w:rPr>
  </w:style>
  <w:style w:type="paragraph" w:styleId="Fuzeile">
    <w:name w:val="footer"/>
    <w:basedOn w:val="Standard"/>
    <w:link w:val="FuzeileZchn"/>
    <w:uiPriority w:val="99"/>
    <w:unhideWhenUsed/>
    <w:rsid w:val="000B72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720A"/>
    <w:rPr>
      <w:rFonts w:ascii="Open Sans" w:hAnsi="Open Sans" w:cs="Open Sans"/>
      <w:sz w:val="21"/>
      <w:szCs w:val="21"/>
    </w:rPr>
  </w:style>
  <w:style w:type="paragraph" w:customStyle="1" w:styleId="Formatvorlage1">
    <w:name w:val="Formatvorlage1"/>
    <w:basedOn w:val="Standard"/>
    <w:next w:val="Standard"/>
    <w:qFormat/>
    <w:rsid w:val="006A46E3"/>
    <w:rPr>
      <w:b/>
      <w:sz w:val="24"/>
    </w:rPr>
  </w:style>
  <w:style w:type="paragraph" w:customStyle="1" w:styleId="Formatvorlage2">
    <w:name w:val="Formatvorlage2"/>
    <w:basedOn w:val="Standard"/>
    <w:next w:val="Standard"/>
    <w:qFormat/>
    <w:rsid w:val="00EC4154"/>
    <w:pPr>
      <w:keepNext/>
      <w:keepLines/>
      <w:spacing w:before="480"/>
    </w:pPr>
    <w:rPr>
      <w:b/>
    </w:rPr>
  </w:style>
  <w:style w:type="table" w:styleId="Tabellenraster">
    <w:name w:val="Table Grid"/>
    <w:basedOn w:val="NormaleTabelle"/>
    <w:uiPriority w:val="39"/>
    <w:rsid w:val="006A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A4BB9"/>
    <w:rPr>
      <w:sz w:val="16"/>
      <w:szCs w:val="16"/>
    </w:rPr>
  </w:style>
  <w:style w:type="paragraph" w:styleId="Kommentartext">
    <w:name w:val="annotation text"/>
    <w:basedOn w:val="Standard"/>
    <w:link w:val="KommentartextZchn"/>
    <w:uiPriority w:val="99"/>
    <w:semiHidden/>
    <w:unhideWhenUsed/>
    <w:rsid w:val="006A4BB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4BB9"/>
    <w:rPr>
      <w:rFonts w:ascii="Open Sans" w:hAnsi="Open Sans" w:cs="Open Sans"/>
      <w:sz w:val="20"/>
      <w:szCs w:val="20"/>
    </w:rPr>
  </w:style>
  <w:style w:type="paragraph" w:styleId="Sprechblasentext">
    <w:name w:val="Balloon Text"/>
    <w:basedOn w:val="Standard"/>
    <w:link w:val="SprechblasentextZchn"/>
    <w:uiPriority w:val="99"/>
    <w:semiHidden/>
    <w:unhideWhenUsed/>
    <w:rsid w:val="006A4B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BB9"/>
    <w:rPr>
      <w:rFonts w:ascii="Segoe UI" w:hAnsi="Segoe UI" w:cs="Segoe UI"/>
      <w:sz w:val="18"/>
      <w:szCs w:val="18"/>
    </w:rPr>
  </w:style>
  <w:style w:type="character" w:styleId="NichtaufgelsteErwhnung">
    <w:name w:val="Unresolved Mention"/>
    <w:basedOn w:val="Absatz-Standardschriftart"/>
    <w:uiPriority w:val="99"/>
    <w:semiHidden/>
    <w:unhideWhenUsed/>
    <w:rsid w:val="009002D0"/>
    <w:rPr>
      <w:color w:val="605E5C"/>
      <w:shd w:val="clear" w:color="auto" w:fill="E1DFDD"/>
    </w:rPr>
  </w:style>
  <w:style w:type="paragraph" w:styleId="Listenabsatz">
    <w:name w:val="List Paragraph"/>
    <w:basedOn w:val="Standard"/>
    <w:uiPriority w:val="34"/>
    <w:qFormat/>
    <w:rsid w:val="00842868"/>
    <w:pPr>
      <w:ind w:left="720"/>
      <w:contextualSpacing/>
    </w:pPr>
  </w:style>
  <w:style w:type="character" w:styleId="BesuchterLink">
    <w:name w:val="FollowedHyperlink"/>
    <w:basedOn w:val="Absatz-Standardschriftart"/>
    <w:uiPriority w:val="99"/>
    <w:semiHidden/>
    <w:unhideWhenUsed/>
    <w:rsid w:val="001A66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rplex.com/en/al/4/fanuc-kuka-industrial-robots-from-a-czech-car-manufacturer-start-price-1-eur-6676.html"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hyperlink" Target="mailto:daniel.roesti@surplex.com" TargetMode="External"/><Relationship Id="rId2" Type="http://schemas.openxmlformats.org/officeDocument/2006/relationships/hyperlink" Target="mailto:" TargetMode="External"/><Relationship Id="rId1" Type="http://schemas.openxmlformats.org/officeDocument/2006/relationships/hyperlink" Target="mailto:dennis.kottmann@surplex.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dc:creator>
  <cp:keywords/>
  <dc:description/>
  <cp:lastModifiedBy>Melina Frobel | Surplex</cp:lastModifiedBy>
  <cp:revision>15</cp:revision>
  <cp:lastPrinted>2024-03-18T06:35:00Z</cp:lastPrinted>
  <dcterms:created xsi:type="dcterms:W3CDTF">2024-03-06T13:19:00Z</dcterms:created>
  <dcterms:modified xsi:type="dcterms:W3CDTF">2024-03-18T06:35:00Z</dcterms:modified>
</cp:coreProperties>
</file>