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5" w:rsidRPr="00395F3B" w:rsidRDefault="00395F3B">
      <w:pPr>
        <w:rPr>
          <w:b/>
        </w:rPr>
      </w:pPr>
      <w:r w:rsidRPr="00395F3B">
        <w:rPr>
          <w:b/>
        </w:rPr>
        <w:t xml:space="preserve">ISSUED ON BEHALF OF STENA LINE </w:t>
      </w:r>
    </w:p>
    <w:p w:rsidR="00395F3B" w:rsidRDefault="006F7E6C">
      <w:pPr>
        <w:rPr>
          <w:b/>
        </w:rPr>
      </w:pPr>
      <w:r>
        <w:rPr>
          <w:b/>
        </w:rPr>
        <w:t>SEPTEMBER 9</w:t>
      </w:r>
      <w:r w:rsidR="00395F3B" w:rsidRPr="00395F3B">
        <w:rPr>
          <w:b/>
        </w:rPr>
        <w:t xml:space="preserve">, 2015 </w:t>
      </w:r>
    </w:p>
    <w:p w:rsidR="00395F3B" w:rsidRDefault="00395F3B">
      <w:pPr>
        <w:rPr>
          <w:b/>
        </w:rPr>
      </w:pPr>
    </w:p>
    <w:p w:rsidR="00395F3B" w:rsidRPr="00B12986" w:rsidRDefault="00395F3B" w:rsidP="00395F3B">
      <w:pPr>
        <w:jc w:val="center"/>
        <w:rPr>
          <w:b/>
          <w:sz w:val="28"/>
          <w:szCs w:val="28"/>
          <w:u w:val="single"/>
        </w:rPr>
      </w:pPr>
      <w:r w:rsidRPr="00B12986">
        <w:rPr>
          <w:b/>
          <w:sz w:val="28"/>
          <w:szCs w:val="28"/>
          <w:u w:val="single"/>
        </w:rPr>
        <w:t>OFFER OF THE WEEK FROM STENA LINE</w:t>
      </w:r>
    </w:p>
    <w:p w:rsidR="00395F3B" w:rsidRDefault="00395F3B" w:rsidP="00395F3B">
      <w:pPr>
        <w:jc w:val="center"/>
        <w:rPr>
          <w:b/>
          <w:sz w:val="28"/>
          <w:szCs w:val="28"/>
        </w:rPr>
      </w:pPr>
    </w:p>
    <w:p w:rsidR="00395F3B" w:rsidRDefault="00395F3B" w:rsidP="00395F3B">
      <w:pPr>
        <w:jc w:val="center"/>
        <w:rPr>
          <w:b/>
          <w:sz w:val="24"/>
          <w:szCs w:val="24"/>
        </w:rPr>
      </w:pPr>
      <w:r w:rsidRPr="00395F3B">
        <w:rPr>
          <w:b/>
          <w:sz w:val="24"/>
          <w:szCs w:val="24"/>
        </w:rPr>
        <w:t xml:space="preserve">ENJOY A 2 NIGHT </w:t>
      </w:r>
      <w:r w:rsidR="006F7E6C">
        <w:rPr>
          <w:b/>
          <w:sz w:val="24"/>
          <w:szCs w:val="24"/>
        </w:rPr>
        <w:t xml:space="preserve">MID-TERM </w:t>
      </w:r>
      <w:r w:rsidRPr="00395F3B">
        <w:rPr>
          <w:b/>
          <w:sz w:val="24"/>
          <w:szCs w:val="24"/>
        </w:rPr>
        <w:t xml:space="preserve">BREAK </w:t>
      </w:r>
      <w:r w:rsidR="006F7E6C">
        <w:rPr>
          <w:b/>
          <w:sz w:val="24"/>
          <w:szCs w:val="24"/>
        </w:rPr>
        <w:t xml:space="preserve">IN BRITAIN FOR </w:t>
      </w:r>
      <w:r w:rsidR="00D510FC">
        <w:rPr>
          <w:b/>
          <w:sz w:val="24"/>
          <w:szCs w:val="24"/>
        </w:rPr>
        <w:t xml:space="preserve">A </w:t>
      </w:r>
      <w:r w:rsidR="006F7E6C">
        <w:rPr>
          <w:b/>
          <w:sz w:val="24"/>
          <w:szCs w:val="24"/>
        </w:rPr>
        <w:t xml:space="preserve">FAMILY OF 4 FROM ONLY €319* </w:t>
      </w:r>
    </w:p>
    <w:p w:rsidR="00395F3B" w:rsidRDefault="00395F3B" w:rsidP="00395F3B">
      <w:pPr>
        <w:jc w:val="center"/>
        <w:rPr>
          <w:i/>
        </w:rPr>
      </w:pPr>
      <w:r>
        <w:rPr>
          <w:i/>
        </w:rPr>
        <w:t xml:space="preserve">Includes return travel by car and accommodation </w:t>
      </w:r>
    </w:p>
    <w:p w:rsidR="006F7E6C" w:rsidRDefault="006F7E6C" w:rsidP="00395F3B">
      <w:pPr>
        <w:jc w:val="both"/>
      </w:pPr>
      <w:r>
        <w:t xml:space="preserve">STENA Line has launched great value </w:t>
      </w:r>
      <w:r w:rsidRPr="006F7E6C">
        <w:rPr>
          <w:b/>
        </w:rPr>
        <w:t xml:space="preserve">mid-term </w:t>
      </w:r>
      <w:r>
        <w:t xml:space="preserve">hotel breaks to Britain </w:t>
      </w:r>
      <w:r w:rsidRPr="006F7E6C">
        <w:rPr>
          <w:b/>
        </w:rPr>
        <w:t>from only €319* for a family of four.</w:t>
      </w:r>
      <w:r>
        <w:t xml:space="preserve"> </w:t>
      </w:r>
    </w:p>
    <w:p w:rsidR="00395F3B" w:rsidRDefault="006F7E6C" w:rsidP="00395F3B">
      <w:pPr>
        <w:jc w:val="both"/>
      </w:pPr>
      <w:r>
        <w:t xml:space="preserve">These amazing deals include travel by car from Dublin – Holyhead or </w:t>
      </w:r>
      <w:proofErr w:type="spellStart"/>
      <w:r>
        <w:t>Rosslare</w:t>
      </w:r>
      <w:proofErr w:type="spellEnd"/>
      <w:r>
        <w:t xml:space="preserve"> – </w:t>
      </w:r>
      <w:proofErr w:type="spellStart"/>
      <w:r>
        <w:t>Fishguard</w:t>
      </w:r>
      <w:proofErr w:type="spellEnd"/>
      <w:r>
        <w:t xml:space="preserve"> and two nights’ accommodation for two adults and two children for week commencing Monday October 26. </w:t>
      </w:r>
    </w:p>
    <w:p w:rsidR="00D510FC" w:rsidRPr="00D510FC" w:rsidRDefault="00D510FC" w:rsidP="00395F3B">
      <w:pPr>
        <w:jc w:val="both"/>
        <w:rPr>
          <w:b/>
        </w:rPr>
      </w:pPr>
      <w:r w:rsidRPr="00D510FC">
        <w:rPr>
          <w:b/>
        </w:rPr>
        <w:t xml:space="preserve">This means a family of four can enjoy a fun mid-term from as little as €79.75 per person in total for travel and accommodation. </w:t>
      </w:r>
    </w:p>
    <w:p w:rsidR="006F7E6C" w:rsidRDefault="006F7E6C" w:rsidP="006F7E6C">
      <w:r>
        <w:t xml:space="preserve">There are lots of destinations and hotels to choose from and examples of these great value breaks include: </w:t>
      </w:r>
    </w:p>
    <w:p w:rsidR="006F7E6C" w:rsidRDefault="006F7E6C" w:rsidP="006F7E6C">
      <w:pPr>
        <w:jc w:val="center"/>
      </w:pPr>
      <w:r>
        <w:t>3* Travelodge Liverpool Central                from €319 per family of 4</w:t>
      </w:r>
    </w:p>
    <w:p w:rsidR="006F7E6C" w:rsidRDefault="006F7E6C" w:rsidP="006F7E6C">
      <w:pPr>
        <w:jc w:val="center"/>
      </w:pPr>
      <w:r>
        <w:t>3* Travelodge Manchester Centre           from €319 per family of 4</w:t>
      </w:r>
    </w:p>
    <w:p w:rsidR="006F7E6C" w:rsidRDefault="006F7E6C" w:rsidP="006F7E6C">
      <w:pPr>
        <w:jc w:val="center"/>
      </w:pPr>
      <w:r>
        <w:t>4* Novotel Birmingham Centre                 from €395 per family of 4</w:t>
      </w:r>
    </w:p>
    <w:p w:rsidR="006F7E6C" w:rsidRDefault="006F7E6C" w:rsidP="006F7E6C">
      <w:pPr>
        <w:jc w:val="center"/>
      </w:pPr>
      <w:r>
        <w:t>4* Hilton Bristol                                           </w:t>
      </w:r>
      <w:r w:rsidR="00F032F1">
        <w:t>from €</w:t>
      </w:r>
      <w:r>
        <w:t>585 per family of 4</w:t>
      </w:r>
    </w:p>
    <w:p w:rsidR="006F7E6C" w:rsidRDefault="006F7E6C" w:rsidP="00816AB4">
      <w:pPr>
        <w:jc w:val="both"/>
      </w:pPr>
    </w:p>
    <w:p w:rsidR="00816AB4" w:rsidRDefault="006F7E6C" w:rsidP="00816AB4">
      <w:pPr>
        <w:jc w:val="both"/>
      </w:pPr>
      <w:r>
        <w:t>F</w:t>
      </w:r>
      <w:r w:rsidR="00816AB4">
        <w:t xml:space="preserve">or further information or to book go to </w:t>
      </w:r>
      <w:hyperlink r:id="rId4" w:history="1">
        <w:r w:rsidR="00110F22" w:rsidRPr="00BB01B0">
          <w:rPr>
            <w:rStyle w:val="Hyperlink"/>
          </w:rPr>
          <w:t>www.stenaline.ie/hotels</w:t>
        </w:r>
      </w:hyperlink>
      <w:r w:rsidR="00110F22">
        <w:rPr>
          <w:rStyle w:val="Hyperlink"/>
        </w:rPr>
        <w:t xml:space="preserve">, </w:t>
      </w:r>
      <w:bookmarkStart w:id="0" w:name="_GoBack"/>
      <w:bookmarkEnd w:id="0"/>
      <w:r w:rsidR="00816AB4">
        <w:t xml:space="preserve">call 01 907 </w:t>
      </w:r>
      <w:r>
        <w:t xml:space="preserve">55 55 or visit your local travel agent. </w:t>
      </w:r>
      <w:r w:rsidR="00816AB4">
        <w:t xml:space="preserve"> </w:t>
      </w:r>
    </w:p>
    <w:p w:rsidR="00816AB4" w:rsidRPr="008E28C4" w:rsidRDefault="00816AB4" w:rsidP="00816AB4">
      <w:pPr>
        <w:pStyle w:val="NoSpacing"/>
        <w:jc w:val="both"/>
        <w:rPr>
          <w:rFonts w:cs="Calibri"/>
        </w:rPr>
      </w:pPr>
      <w:r w:rsidRPr="008E28C4">
        <w:rPr>
          <w:rFonts w:cs="Calibri"/>
        </w:rPr>
        <w:t xml:space="preserve">*Subject to availability. </w:t>
      </w:r>
      <w:r>
        <w:rPr>
          <w:rFonts w:cs="Calibri"/>
        </w:rPr>
        <w:t xml:space="preserve">Terms and conditions apply. </w:t>
      </w:r>
      <w:r w:rsidRPr="008E28C4">
        <w:rPr>
          <w:rFonts w:cs="Calibri"/>
        </w:rPr>
        <w:t xml:space="preserve"> </w:t>
      </w:r>
    </w:p>
    <w:p w:rsidR="00816AB4" w:rsidRPr="00937C40" w:rsidRDefault="00816AB4" w:rsidP="00816AB4">
      <w:pPr>
        <w:pStyle w:val="NoSpacing"/>
        <w:jc w:val="both"/>
        <w:rPr>
          <w:rFonts w:cs="Calibri"/>
          <w:sz w:val="24"/>
          <w:szCs w:val="24"/>
        </w:rPr>
      </w:pPr>
    </w:p>
    <w:p w:rsidR="00816AB4" w:rsidRPr="008E28C4" w:rsidRDefault="00816AB4" w:rsidP="00816AB4">
      <w:pPr>
        <w:spacing w:line="252" w:lineRule="auto"/>
        <w:contextualSpacing/>
        <w:jc w:val="center"/>
        <w:rPr>
          <w:rFonts w:cs="Calibri"/>
          <w:b/>
        </w:rPr>
      </w:pPr>
      <w:r w:rsidRPr="008E28C4">
        <w:rPr>
          <w:rFonts w:cs="Calibri"/>
          <w:b/>
        </w:rPr>
        <w:t>[</w:t>
      </w:r>
      <w:proofErr w:type="gramStart"/>
      <w:r w:rsidRPr="008E28C4">
        <w:rPr>
          <w:rFonts w:cs="Calibri"/>
          <w:b/>
        </w:rPr>
        <w:t>ends</w:t>
      </w:r>
      <w:proofErr w:type="gramEnd"/>
      <w:r w:rsidRPr="008E28C4">
        <w:rPr>
          <w:rFonts w:cs="Calibri"/>
          <w:b/>
        </w:rPr>
        <w:t>]</w:t>
      </w:r>
    </w:p>
    <w:p w:rsidR="00816AB4" w:rsidRPr="008E28C4" w:rsidRDefault="00816AB4" w:rsidP="00816AB4">
      <w:pPr>
        <w:spacing w:line="252" w:lineRule="auto"/>
        <w:contextualSpacing/>
        <w:jc w:val="center"/>
        <w:rPr>
          <w:rFonts w:cs="Calibri"/>
          <w:b/>
        </w:rPr>
      </w:pPr>
    </w:p>
    <w:p w:rsidR="00816AB4" w:rsidRPr="008E28C4" w:rsidRDefault="00816AB4" w:rsidP="00816AB4">
      <w:pPr>
        <w:spacing w:line="252" w:lineRule="auto"/>
        <w:contextualSpacing/>
        <w:jc w:val="both"/>
        <w:rPr>
          <w:rFonts w:cs="Calibri"/>
          <w:b/>
        </w:rPr>
      </w:pPr>
      <w:r w:rsidRPr="008E28C4">
        <w:rPr>
          <w:rFonts w:cs="Calibri"/>
          <w:b/>
        </w:rPr>
        <w:t>MEDIA ENQUIRIES:  For further information, please contact Fiona Brown of Duffy Rafferty Communications on 048</w:t>
      </w:r>
      <w:r>
        <w:rPr>
          <w:rFonts w:cs="Calibri"/>
          <w:b/>
        </w:rPr>
        <w:t xml:space="preserve"> 9073 0880 / </w:t>
      </w:r>
      <w:hyperlink r:id="rId5" w:history="1">
        <w:r w:rsidRPr="00394C3B">
          <w:rPr>
            <w:rStyle w:val="Hyperlink"/>
            <w:rFonts w:cs="Calibri"/>
            <w:b/>
          </w:rPr>
          <w:t>fiona@duffyrafferty.com</w:t>
        </w:r>
      </w:hyperlink>
      <w:r>
        <w:rPr>
          <w:rFonts w:cs="Calibri"/>
          <w:b/>
        </w:rPr>
        <w:t xml:space="preserve"> </w:t>
      </w:r>
    </w:p>
    <w:p w:rsidR="00816AB4" w:rsidRPr="00816AB4" w:rsidRDefault="00816AB4" w:rsidP="00816AB4">
      <w:pPr>
        <w:jc w:val="center"/>
        <w:rPr>
          <w:b/>
        </w:rPr>
      </w:pPr>
    </w:p>
    <w:p w:rsidR="00395F3B" w:rsidRPr="00395F3B" w:rsidRDefault="00395F3B" w:rsidP="00395F3B">
      <w:pPr>
        <w:jc w:val="center"/>
      </w:pPr>
    </w:p>
    <w:sectPr w:rsidR="00395F3B" w:rsidRPr="00395F3B" w:rsidSect="00631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F3B"/>
    <w:rsid w:val="00056B35"/>
    <w:rsid w:val="00110F22"/>
    <w:rsid w:val="001302F0"/>
    <w:rsid w:val="002354E1"/>
    <w:rsid w:val="00240A08"/>
    <w:rsid w:val="00395F3B"/>
    <w:rsid w:val="00413888"/>
    <w:rsid w:val="00531CA4"/>
    <w:rsid w:val="0063183A"/>
    <w:rsid w:val="006F7E6C"/>
    <w:rsid w:val="007F47DF"/>
    <w:rsid w:val="00816AB4"/>
    <w:rsid w:val="0097692F"/>
    <w:rsid w:val="00B12986"/>
    <w:rsid w:val="00D510FC"/>
    <w:rsid w:val="00F0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5F3B"/>
  </w:style>
  <w:style w:type="character" w:styleId="Hyperlink">
    <w:name w:val="Hyperlink"/>
    <w:basedOn w:val="DefaultParagraphFont"/>
    <w:uiPriority w:val="99"/>
    <w:unhideWhenUsed/>
    <w:rsid w:val="00395F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AB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ona@duffyrafferty.com" TargetMode="External"/><Relationship Id="rId4" Type="http://schemas.openxmlformats.org/officeDocument/2006/relationships/hyperlink" Target="http://www.stenaline.ie/hot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ciara</cp:lastModifiedBy>
  <cp:revision>2</cp:revision>
  <dcterms:created xsi:type="dcterms:W3CDTF">2015-09-11T08:49:00Z</dcterms:created>
  <dcterms:modified xsi:type="dcterms:W3CDTF">2015-09-11T08:49:00Z</dcterms:modified>
</cp:coreProperties>
</file>