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9E23F" w14:textId="18EA9799" w:rsidR="00AE22FB" w:rsidRDefault="006655E5" w:rsidP="00AE22FB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7AC68FB0" wp14:editId="21707505">
            <wp:extent cx="5759450" cy="3180715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man2 lå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67A5" w14:textId="68F9DA35" w:rsidR="00AE22FB" w:rsidRPr="00086D0B" w:rsidRDefault="00086D0B" w:rsidP="00086D0B">
      <w:pPr>
        <w:tabs>
          <w:tab w:val="left" w:pos="1080"/>
          <w:tab w:val="left" w:pos="4860"/>
        </w:tabs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Foto: Markus Gårder</w:t>
      </w:r>
    </w:p>
    <w:p w14:paraId="1EADEE00" w14:textId="5EABBB90" w:rsidR="00AE22FB" w:rsidRPr="006D2A22" w:rsidRDefault="009E07C2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color w:val="FF0000"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Matteuspassionen av Bach våren 2014</w:t>
      </w:r>
      <w:r w:rsidR="003D109B">
        <w:rPr>
          <w:rFonts w:ascii="Calibri" w:hAnsi="Calibri" w:cs="Calibri"/>
          <w:b/>
          <w:sz w:val="52"/>
          <w:szCs w:val="52"/>
        </w:rPr>
        <w:t xml:space="preserve">  </w:t>
      </w:r>
      <w:r w:rsidR="00046A65">
        <w:rPr>
          <w:rFonts w:ascii="Calibri" w:hAnsi="Calibri" w:cs="Calibri"/>
          <w:b/>
          <w:sz w:val="52"/>
          <w:szCs w:val="52"/>
        </w:rPr>
        <w:br/>
      </w:r>
      <w:bookmarkStart w:id="0" w:name="_GoBack"/>
      <w:bookmarkEnd w:id="0"/>
      <w:r w:rsidR="003D109B">
        <w:rPr>
          <w:rFonts w:ascii="Calibri" w:hAnsi="Calibri" w:cs="Calibri"/>
          <w:b/>
          <w:sz w:val="52"/>
          <w:szCs w:val="52"/>
        </w:rPr>
        <w:t>- verkliga livsberättelser</w:t>
      </w:r>
      <w:r w:rsidR="00285AD9">
        <w:rPr>
          <w:rFonts w:ascii="Calibri" w:hAnsi="Calibri" w:cs="Calibri"/>
          <w:b/>
          <w:sz w:val="52"/>
          <w:szCs w:val="52"/>
        </w:rPr>
        <w:t xml:space="preserve"> på Folkoperan</w:t>
      </w:r>
    </w:p>
    <w:p w14:paraId="11902D4D" w14:textId="695F24FF" w:rsidR="00AE22FB" w:rsidRDefault="00CB1FF7" w:rsidP="00CB1FF7">
      <w:pPr>
        <w:tabs>
          <w:tab w:val="left" w:pos="5835"/>
        </w:tabs>
        <w:rPr>
          <w:rFonts w:ascii="Garamond" w:hAnsi="Garamond" w:cs="Garamond-Bold"/>
          <w:bCs/>
        </w:rPr>
      </w:pPr>
      <w:r>
        <w:rPr>
          <w:rFonts w:ascii="Garamond" w:hAnsi="Garamond" w:cs="Garamond-Bold"/>
          <w:bCs/>
        </w:rPr>
        <w:tab/>
      </w:r>
    </w:p>
    <w:p w14:paraId="63269865" w14:textId="7EA81AD5" w:rsidR="00AE22FB" w:rsidRPr="00543D76" w:rsidRDefault="00F77E18" w:rsidP="00AE22FB">
      <w:pPr>
        <w:pStyle w:val="Underrubrik"/>
        <w:rPr>
          <w:rFonts w:ascii="Calibri" w:hAnsi="Calibri"/>
          <w:color w:val="202020"/>
          <w:sz w:val="22"/>
          <w:szCs w:val="22"/>
        </w:rPr>
      </w:pPr>
      <w:r>
        <w:rPr>
          <w:rFonts w:ascii="Calibri" w:hAnsi="Calibri"/>
          <w:color w:val="202020"/>
          <w:sz w:val="22"/>
          <w:szCs w:val="22"/>
        </w:rPr>
        <w:t xml:space="preserve">Den 26 mars har Folkoperan premiär på Matteuspassionen av Johan Sebastian Bach i ett </w:t>
      </w:r>
      <w:r w:rsidR="00F0732A">
        <w:rPr>
          <w:rFonts w:ascii="Calibri" w:hAnsi="Calibri"/>
          <w:color w:val="202020"/>
          <w:sz w:val="22"/>
          <w:szCs w:val="22"/>
        </w:rPr>
        <w:t>sceniskt koncept</w:t>
      </w:r>
      <w:r w:rsidR="008A29B5">
        <w:rPr>
          <w:rFonts w:ascii="Calibri" w:hAnsi="Calibri"/>
          <w:color w:val="202020"/>
          <w:sz w:val="22"/>
          <w:szCs w:val="22"/>
        </w:rPr>
        <w:t xml:space="preserve"> signerat</w:t>
      </w:r>
      <w:r>
        <w:rPr>
          <w:rFonts w:ascii="Calibri" w:hAnsi="Calibri"/>
          <w:color w:val="202020"/>
          <w:sz w:val="22"/>
          <w:szCs w:val="22"/>
        </w:rPr>
        <w:t xml:space="preserve"> regissören Joshua Sofaer. </w:t>
      </w:r>
      <w:r w:rsidR="00252101">
        <w:rPr>
          <w:rFonts w:ascii="Calibri" w:hAnsi="Calibri"/>
          <w:color w:val="202020"/>
          <w:sz w:val="22"/>
          <w:szCs w:val="22"/>
        </w:rPr>
        <w:t xml:space="preserve">Operasolister, The Real Group, orkestern </w:t>
      </w:r>
      <w:proofErr w:type="spellStart"/>
      <w:r w:rsidR="00252101">
        <w:rPr>
          <w:rFonts w:ascii="Calibri" w:hAnsi="Calibri"/>
          <w:color w:val="202020"/>
          <w:sz w:val="22"/>
          <w:szCs w:val="22"/>
        </w:rPr>
        <w:t>Rebaroque</w:t>
      </w:r>
      <w:proofErr w:type="spellEnd"/>
      <w:r w:rsidR="00252101">
        <w:rPr>
          <w:rFonts w:ascii="Calibri" w:hAnsi="Calibri"/>
          <w:color w:val="202020"/>
          <w:sz w:val="22"/>
          <w:szCs w:val="22"/>
        </w:rPr>
        <w:t xml:space="preserve"> och externa körer skapar tillsammans en passionshistoria </w:t>
      </w:r>
      <w:r w:rsidR="0017684F">
        <w:rPr>
          <w:rFonts w:ascii="Calibri" w:hAnsi="Calibri"/>
          <w:color w:val="202020"/>
          <w:sz w:val="22"/>
          <w:szCs w:val="22"/>
        </w:rPr>
        <w:t xml:space="preserve">med berättelser </w:t>
      </w:r>
      <w:r w:rsidR="00252101">
        <w:rPr>
          <w:rFonts w:ascii="Calibri" w:hAnsi="Calibri"/>
          <w:color w:val="202020"/>
          <w:sz w:val="22"/>
          <w:szCs w:val="22"/>
        </w:rPr>
        <w:t xml:space="preserve">ur </w:t>
      </w:r>
      <w:r w:rsidR="00761442">
        <w:rPr>
          <w:rFonts w:ascii="Calibri" w:hAnsi="Calibri"/>
          <w:color w:val="202020"/>
          <w:sz w:val="22"/>
          <w:szCs w:val="22"/>
        </w:rPr>
        <w:t>sina egna liv.</w:t>
      </w:r>
      <w:r w:rsidR="00285AD9">
        <w:rPr>
          <w:rFonts w:ascii="Calibri" w:hAnsi="Calibri"/>
          <w:color w:val="202020"/>
          <w:sz w:val="22"/>
          <w:szCs w:val="22"/>
        </w:rPr>
        <w:t xml:space="preserve"> </w:t>
      </w:r>
    </w:p>
    <w:p w14:paraId="5AB14816" w14:textId="77777777" w:rsidR="00AE22FB" w:rsidRDefault="00AE22FB" w:rsidP="00AE22FB"/>
    <w:p w14:paraId="7711230D" w14:textId="2CA51AAE" w:rsidR="00F77E18" w:rsidRDefault="00F77E18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Matteuspassionen är ett verk som ofta spelas i kyrkor i passionstider. Den handlar om Jesu lidande och död. J. S Bach skrev verket </w:t>
      </w:r>
      <w:r w:rsidR="00252101">
        <w:rPr>
          <w:rFonts w:ascii="Calibri" w:hAnsi="Calibri"/>
          <w:sz w:val="22"/>
          <w:szCs w:val="22"/>
        </w:rPr>
        <w:t>i början av 1700-tal</w:t>
      </w:r>
      <w:r w:rsidR="00335D0A">
        <w:rPr>
          <w:rFonts w:ascii="Calibri" w:hAnsi="Calibri"/>
          <w:sz w:val="22"/>
          <w:szCs w:val="22"/>
        </w:rPr>
        <w:t xml:space="preserve">et som ett kyrkligt oratorium. </w:t>
      </w:r>
      <w:r w:rsidR="00252101">
        <w:rPr>
          <w:rFonts w:ascii="Calibri" w:hAnsi="Calibri"/>
          <w:sz w:val="22"/>
          <w:szCs w:val="22"/>
        </w:rPr>
        <w:t xml:space="preserve">Han var intresserad av att kommunicera själva historien i </w:t>
      </w:r>
      <w:proofErr w:type="spellStart"/>
      <w:r w:rsidR="00252101">
        <w:rPr>
          <w:rFonts w:ascii="Calibri" w:hAnsi="Calibri"/>
          <w:sz w:val="22"/>
          <w:szCs w:val="22"/>
        </w:rPr>
        <w:t>påskberättelsen</w:t>
      </w:r>
      <w:proofErr w:type="spellEnd"/>
      <w:r w:rsidR="00252101">
        <w:rPr>
          <w:rFonts w:ascii="Calibri" w:hAnsi="Calibri"/>
          <w:sz w:val="22"/>
          <w:szCs w:val="22"/>
        </w:rPr>
        <w:t xml:space="preserve"> och verket framfördes på tyska i stället för latin som annars var </w:t>
      </w:r>
      <w:r w:rsidR="0017684F">
        <w:rPr>
          <w:rFonts w:ascii="Calibri" w:hAnsi="Calibri"/>
          <w:sz w:val="22"/>
          <w:szCs w:val="22"/>
        </w:rPr>
        <w:t xml:space="preserve">det vanliga </w:t>
      </w:r>
      <w:r w:rsidR="00252101">
        <w:rPr>
          <w:rFonts w:ascii="Calibri" w:hAnsi="Calibri"/>
          <w:sz w:val="22"/>
          <w:szCs w:val="22"/>
        </w:rPr>
        <w:t>på den tiden.</w:t>
      </w:r>
    </w:p>
    <w:p w14:paraId="69F4B32F" w14:textId="77777777" w:rsidR="0017684F" w:rsidRDefault="0017684F" w:rsidP="00225780">
      <w:pPr>
        <w:rPr>
          <w:rFonts w:ascii="Calibri" w:hAnsi="Calibri"/>
          <w:sz w:val="22"/>
          <w:szCs w:val="22"/>
        </w:rPr>
      </w:pPr>
    </w:p>
    <w:p w14:paraId="65E19158" w14:textId="06CFCDA7" w:rsidR="00F77E18" w:rsidRPr="00A47A11" w:rsidRDefault="00A47A11" w:rsidP="00A47A1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– </w:t>
      </w:r>
      <w:r w:rsidR="0017684F" w:rsidRPr="00A47A11">
        <w:rPr>
          <w:rFonts w:ascii="Calibri" w:hAnsi="Calibri"/>
          <w:sz w:val="22"/>
          <w:szCs w:val="22"/>
        </w:rPr>
        <w:t>Jag är intresserad av att, tillsammans med de medverkande, utforska passionsberättelsens stora teman i relation till våra egna liv. Skuld, grymhet</w:t>
      </w:r>
      <w:r w:rsidR="001134AE" w:rsidRPr="00A47A11">
        <w:rPr>
          <w:rFonts w:ascii="Calibri" w:hAnsi="Calibri"/>
          <w:sz w:val="22"/>
          <w:szCs w:val="22"/>
        </w:rPr>
        <w:t xml:space="preserve">, </w:t>
      </w:r>
      <w:r w:rsidR="008A29B5">
        <w:rPr>
          <w:rFonts w:ascii="Calibri" w:hAnsi="Calibri"/>
          <w:sz w:val="22"/>
          <w:szCs w:val="22"/>
        </w:rPr>
        <w:t>uppoffring</w:t>
      </w:r>
      <w:r w:rsidR="001134AE" w:rsidRPr="00A47A11">
        <w:rPr>
          <w:rFonts w:ascii="Calibri" w:hAnsi="Calibri"/>
          <w:sz w:val="22"/>
          <w:szCs w:val="22"/>
        </w:rPr>
        <w:t>, glädje och frid är viktig</w:t>
      </w:r>
      <w:r w:rsidR="0017684F" w:rsidRPr="00A47A11">
        <w:rPr>
          <w:rFonts w:ascii="Calibri" w:hAnsi="Calibri"/>
          <w:sz w:val="22"/>
          <w:szCs w:val="22"/>
        </w:rPr>
        <w:t>a teman som berör oss alla människor som lever tillsammans på jorden</w:t>
      </w:r>
      <w:r w:rsidR="003D109B">
        <w:rPr>
          <w:rFonts w:ascii="Calibri" w:hAnsi="Calibri"/>
          <w:sz w:val="22"/>
          <w:szCs w:val="22"/>
        </w:rPr>
        <w:t>. Vi ingår alla i en större social gemenskap</w:t>
      </w:r>
      <w:r w:rsidR="00285AD9">
        <w:rPr>
          <w:rFonts w:ascii="Calibri" w:hAnsi="Calibri"/>
          <w:sz w:val="22"/>
          <w:szCs w:val="22"/>
        </w:rPr>
        <w:t xml:space="preserve"> som även inkluderar vår närmaste omgivning</w:t>
      </w:r>
      <w:r w:rsidR="0017684F" w:rsidRPr="00A47A11">
        <w:rPr>
          <w:rFonts w:ascii="Calibri" w:hAnsi="Calibri"/>
          <w:sz w:val="22"/>
          <w:szCs w:val="22"/>
        </w:rPr>
        <w:t xml:space="preserve">, säger </w:t>
      </w:r>
      <w:r w:rsidRPr="00A47A11">
        <w:rPr>
          <w:rFonts w:ascii="Calibri" w:hAnsi="Calibri"/>
          <w:sz w:val="22"/>
          <w:szCs w:val="22"/>
        </w:rPr>
        <w:t xml:space="preserve">regissören </w:t>
      </w:r>
      <w:r w:rsidR="0017684F" w:rsidRPr="00A47A11">
        <w:rPr>
          <w:rFonts w:ascii="Calibri" w:hAnsi="Calibri"/>
          <w:sz w:val="22"/>
          <w:szCs w:val="22"/>
        </w:rPr>
        <w:t>Joshua Sofaer.</w:t>
      </w:r>
    </w:p>
    <w:p w14:paraId="76B3AAF0" w14:textId="77777777" w:rsidR="0017684F" w:rsidRPr="0017684F" w:rsidRDefault="0017684F" w:rsidP="0017684F">
      <w:pPr>
        <w:pStyle w:val="Liststycke"/>
        <w:rPr>
          <w:rFonts w:ascii="Calibri" w:hAnsi="Calibri"/>
          <w:sz w:val="22"/>
          <w:szCs w:val="22"/>
        </w:rPr>
      </w:pPr>
    </w:p>
    <w:p w14:paraId="1991D7DB" w14:textId="75CFF6A0" w:rsidR="00F77E18" w:rsidRDefault="00F77E18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Folkoperans version framförs verket av operasångare, The Real Group, orkest</w:t>
      </w:r>
      <w:r w:rsidR="00243D8B">
        <w:rPr>
          <w:rFonts w:ascii="Calibri" w:hAnsi="Calibri"/>
          <w:sz w:val="22"/>
          <w:szCs w:val="22"/>
        </w:rPr>
        <w:t xml:space="preserve">ern </w:t>
      </w:r>
      <w:proofErr w:type="spellStart"/>
      <w:r w:rsidR="00243D8B">
        <w:rPr>
          <w:rFonts w:ascii="Calibri" w:hAnsi="Calibri"/>
          <w:sz w:val="22"/>
          <w:szCs w:val="22"/>
        </w:rPr>
        <w:t>Rebaroque</w:t>
      </w:r>
      <w:proofErr w:type="spellEnd"/>
      <w:r w:rsidR="00243D8B">
        <w:rPr>
          <w:rFonts w:ascii="Calibri" w:hAnsi="Calibri"/>
          <w:sz w:val="22"/>
          <w:szCs w:val="22"/>
        </w:rPr>
        <w:t xml:space="preserve"> </w:t>
      </w:r>
      <w:r w:rsidR="00285AD9">
        <w:rPr>
          <w:rFonts w:ascii="Calibri" w:hAnsi="Calibri"/>
          <w:sz w:val="22"/>
          <w:szCs w:val="22"/>
        </w:rPr>
        <w:t xml:space="preserve">och sångare ur </w:t>
      </w:r>
      <w:r>
        <w:rPr>
          <w:rFonts w:ascii="Calibri" w:hAnsi="Calibri"/>
          <w:sz w:val="22"/>
          <w:szCs w:val="22"/>
        </w:rPr>
        <w:t>Adolf Fredriks kyrkas ungdomskör och Hägerstens</w:t>
      </w:r>
      <w:r w:rsidR="00285AD9">
        <w:rPr>
          <w:rFonts w:ascii="Calibri" w:hAnsi="Calibri"/>
          <w:sz w:val="22"/>
          <w:szCs w:val="22"/>
        </w:rPr>
        <w:t xml:space="preserve"> ungdomskör. </w:t>
      </w:r>
    </w:p>
    <w:p w14:paraId="33950015" w14:textId="77777777" w:rsidR="00285AD9" w:rsidRDefault="00285AD9" w:rsidP="00285AD9">
      <w:pPr>
        <w:rPr>
          <w:rFonts w:ascii="Calibri" w:hAnsi="Calibri"/>
          <w:sz w:val="22"/>
          <w:szCs w:val="22"/>
        </w:rPr>
      </w:pPr>
    </w:p>
    <w:p w14:paraId="13EE2F30" w14:textId="75C93282" w:rsidR="00285AD9" w:rsidRDefault="00285AD9" w:rsidP="00285AD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Regi: Joshua Sofaer</w:t>
      </w:r>
      <w:r w:rsidR="00221004">
        <w:rPr>
          <w:rFonts w:ascii="Calibri" w:hAnsi="Calibri"/>
          <w:sz w:val="22"/>
          <w:szCs w:val="22"/>
        </w:rPr>
        <w:t xml:space="preserve"> (</w:t>
      </w:r>
      <w:hyperlink r:id="rId9" w:history="1">
        <w:r w:rsidR="00221004">
          <w:rPr>
            <w:rStyle w:val="Hyperlnk"/>
            <w:rFonts w:ascii="Calibri" w:hAnsi="Calibri"/>
            <w:sz w:val="22"/>
            <w:szCs w:val="22"/>
          </w:rPr>
          <w:t xml:space="preserve">Läs </w:t>
        </w:r>
        <w:r w:rsidR="00221004" w:rsidRPr="00221004">
          <w:rPr>
            <w:rStyle w:val="Hyperlnk"/>
            <w:rFonts w:ascii="Calibri" w:hAnsi="Calibri"/>
            <w:sz w:val="22"/>
            <w:szCs w:val="22"/>
          </w:rPr>
          <w:t>mer om Joshua Sofaer</w:t>
        </w:r>
      </w:hyperlink>
      <w:r w:rsidR="00221004">
        <w:rPr>
          <w:rFonts w:ascii="Calibri" w:hAnsi="Calibri"/>
          <w:sz w:val="22"/>
          <w:szCs w:val="22"/>
        </w:rPr>
        <w:t>)</w:t>
      </w:r>
    </w:p>
    <w:p w14:paraId="3FE659A0" w14:textId="1194094B" w:rsidR="00AE22FB" w:rsidRDefault="002268DD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Musikalisk ledning: Maria Linda</w:t>
      </w:r>
      <w:r w:rsidR="00F0732A">
        <w:rPr>
          <w:rFonts w:ascii="Calibri" w:hAnsi="Calibri"/>
          <w:sz w:val="22"/>
          <w:szCs w:val="22"/>
        </w:rPr>
        <w:t>l</w:t>
      </w:r>
      <w:r w:rsidR="00221004">
        <w:rPr>
          <w:rFonts w:ascii="Calibri" w:hAnsi="Calibri"/>
          <w:sz w:val="22"/>
          <w:szCs w:val="22"/>
        </w:rPr>
        <w:t xml:space="preserve"> </w:t>
      </w:r>
    </w:p>
    <w:p w14:paraId="7630EF95" w14:textId="27B3FC88" w:rsidR="00285AD9" w:rsidRDefault="00285AD9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Kormästare: Christoffer Holgersson</w:t>
      </w:r>
      <w:r w:rsidR="00221004">
        <w:rPr>
          <w:rFonts w:ascii="Calibri" w:hAnsi="Calibri"/>
          <w:sz w:val="22"/>
          <w:szCs w:val="22"/>
        </w:rPr>
        <w:t xml:space="preserve"> </w:t>
      </w:r>
    </w:p>
    <w:p w14:paraId="05752071" w14:textId="77777777" w:rsidR="00F0732A" w:rsidRDefault="00F0732A" w:rsidP="0022578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Solister: </w:t>
      </w:r>
      <w:r w:rsidRPr="00F0732A">
        <w:rPr>
          <w:rFonts w:ascii="Calibri" w:hAnsi="Calibri" w:cs="Calibri"/>
          <w:sz w:val="22"/>
          <w:szCs w:val="22"/>
        </w:rPr>
        <w:t>Lars Arvidsson, Hannah Holgersson</w:t>
      </w:r>
      <w:r>
        <w:rPr>
          <w:rFonts w:ascii="Calibri" w:hAnsi="Calibri" w:cs="Calibri"/>
          <w:sz w:val="22"/>
          <w:szCs w:val="22"/>
        </w:rPr>
        <w:t xml:space="preserve">, </w:t>
      </w:r>
      <w:r w:rsidRPr="00F0732A">
        <w:rPr>
          <w:rFonts w:ascii="Calibri" w:hAnsi="Calibri" w:cs="Calibri"/>
          <w:sz w:val="22"/>
          <w:szCs w:val="22"/>
        </w:rPr>
        <w:t>Conny Thimander</w:t>
      </w:r>
      <w:r>
        <w:rPr>
          <w:rFonts w:ascii="Calibri" w:hAnsi="Calibri" w:cs="Calibri"/>
          <w:sz w:val="22"/>
          <w:szCs w:val="22"/>
        </w:rPr>
        <w:t xml:space="preserve">, Janna Vettergren och </w:t>
      </w:r>
      <w:r w:rsidRPr="00F0732A">
        <w:rPr>
          <w:rFonts w:ascii="Calibri" w:hAnsi="Calibri" w:cs="Calibri"/>
          <w:sz w:val="22"/>
          <w:szCs w:val="22"/>
        </w:rPr>
        <w:t>The Real Group</w:t>
      </w:r>
      <w:r>
        <w:rPr>
          <w:rFonts w:ascii="Calibri" w:hAnsi="Calibri" w:cs="Calibri"/>
          <w:sz w:val="22"/>
          <w:szCs w:val="22"/>
        </w:rPr>
        <w:t xml:space="preserve">: Anders </w:t>
      </w:r>
      <w:proofErr w:type="spellStart"/>
      <w:r>
        <w:rPr>
          <w:rFonts w:ascii="Calibri" w:hAnsi="Calibri" w:cs="Calibri"/>
          <w:sz w:val="22"/>
          <w:szCs w:val="22"/>
        </w:rPr>
        <w:t>Edenroth</w:t>
      </w:r>
      <w:proofErr w:type="spellEnd"/>
      <w:r>
        <w:rPr>
          <w:rFonts w:ascii="Calibri" w:hAnsi="Calibri" w:cs="Calibri"/>
          <w:sz w:val="22"/>
          <w:szCs w:val="22"/>
        </w:rPr>
        <w:t xml:space="preserve">, Katarina Henryson, Anders </w:t>
      </w:r>
      <w:proofErr w:type="spellStart"/>
      <w:r>
        <w:rPr>
          <w:rFonts w:ascii="Calibri" w:hAnsi="Calibri" w:cs="Calibri"/>
          <w:sz w:val="22"/>
          <w:szCs w:val="22"/>
        </w:rPr>
        <w:t>Jalkeus</w:t>
      </w:r>
      <w:proofErr w:type="spellEnd"/>
      <w:r>
        <w:rPr>
          <w:rFonts w:ascii="Calibri" w:hAnsi="Calibri" w:cs="Calibri"/>
          <w:sz w:val="22"/>
          <w:szCs w:val="22"/>
        </w:rPr>
        <w:t xml:space="preserve">, Emma Nilsdotter, Morten </w:t>
      </w:r>
      <w:proofErr w:type="spellStart"/>
      <w:r>
        <w:rPr>
          <w:rFonts w:ascii="Calibri" w:hAnsi="Calibri" w:cs="Calibri"/>
          <w:sz w:val="22"/>
          <w:szCs w:val="22"/>
        </w:rPr>
        <w:t>Vinther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7DDFF731" w14:textId="77777777" w:rsidR="00F0732A" w:rsidRDefault="00F0732A" w:rsidP="00225780">
      <w:pPr>
        <w:rPr>
          <w:rFonts w:ascii="Calibri" w:hAnsi="Calibri" w:cs="Calibri"/>
          <w:sz w:val="22"/>
          <w:szCs w:val="22"/>
        </w:rPr>
      </w:pPr>
    </w:p>
    <w:p w14:paraId="5164A6FD" w14:textId="44B85882" w:rsidR="00C23CF4" w:rsidRPr="00C23CF4" w:rsidRDefault="00C23CF4" w:rsidP="00225780">
      <w:pPr>
        <w:rPr>
          <w:rFonts w:ascii="Calibri" w:hAnsi="Calibri" w:cs="Calibri"/>
          <w:b/>
          <w:sz w:val="22"/>
          <w:szCs w:val="22"/>
        </w:rPr>
      </w:pPr>
      <w:r w:rsidRPr="00C23CF4">
        <w:rPr>
          <w:rFonts w:ascii="Calibri" w:hAnsi="Calibri" w:cs="Calibri"/>
          <w:b/>
          <w:sz w:val="22"/>
          <w:szCs w:val="22"/>
        </w:rPr>
        <w:t>SPELPERIOD</w:t>
      </w:r>
    </w:p>
    <w:p w14:paraId="57AC4654" w14:textId="5DA37AD5" w:rsidR="00F0732A" w:rsidRPr="00F0732A" w:rsidRDefault="00F0732A" w:rsidP="0022578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Premiär den 26 mars</w:t>
      </w:r>
      <w:r w:rsidR="00C23CF4">
        <w:rPr>
          <w:rFonts w:ascii="Calibri" w:hAnsi="Calibri" w:cs="Calibri"/>
          <w:sz w:val="22"/>
          <w:szCs w:val="22"/>
        </w:rPr>
        <w:t xml:space="preserve"> 2014</w:t>
      </w:r>
      <w:r>
        <w:rPr>
          <w:rFonts w:ascii="Calibri" w:hAnsi="Calibri" w:cs="Calibri"/>
          <w:sz w:val="22"/>
          <w:szCs w:val="22"/>
        </w:rPr>
        <w:t xml:space="preserve">. Spelas </w:t>
      </w:r>
      <w:r w:rsidR="00C23CF4">
        <w:rPr>
          <w:rFonts w:ascii="Calibri" w:hAnsi="Calibri" w:cs="Calibri"/>
          <w:sz w:val="22"/>
          <w:szCs w:val="22"/>
        </w:rPr>
        <w:t>4 gånger/veckan till och med den 20 april 2014.</w:t>
      </w:r>
    </w:p>
    <w:p w14:paraId="3631C7B7" w14:textId="77777777" w:rsidR="00225780" w:rsidRPr="00F0732A" w:rsidRDefault="00225780" w:rsidP="00AE22FB">
      <w:pPr>
        <w:rPr>
          <w:rFonts w:ascii="Calibri" w:hAnsi="Calibri" w:cs="Calibri"/>
          <w:b/>
          <w:sz w:val="22"/>
          <w:szCs w:val="22"/>
        </w:rPr>
      </w:pPr>
    </w:p>
    <w:p w14:paraId="030919E8" w14:textId="77777777" w:rsidR="00AE22FB" w:rsidRPr="00A50DED" w:rsidRDefault="00AE22FB" w:rsidP="00AE22FB">
      <w:pPr>
        <w:rPr>
          <w:rFonts w:ascii="Calibri" w:hAnsi="Calibri" w:cs="Calibri"/>
          <w:b/>
          <w:sz w:val="22"/>
          <w:szCs w:val="22"/>
        </w:rPr>
      </w:pPr>
      <w:r w:rsidRPr="00A50DED"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z w:val="22"/>
          <w:szCs w:val="22"/>
        </w:rPr>
        <w:t>RESSBILDER</w:t>
      </w:r>
    </w:p>
    <w:p w14:paraId="5577DFF9" w14:textId="50927C54" w:rsidR="00225780" w:rsidRDefault="00AE22FB" w:rsidP="00AE22F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Ladda ner högupplösta pressbilder på</w:t>
      </w:r>
      <w:r w:rsidR="00CB1FF7">
        <w:rPr>
          <w:rFonts w:ascii="Calibri" w:hAnsi="Calibri" w:cs="Calibri"/>
          <w:sz w:val="22"/>
          <w:szCs w:val="22"/>
        </w:rPr>
        <w:t>:</w:t>
      </w:r>
      <w:r w:rsidR="00CB1FF7">
        <w:rPr>
          <w:rFonts w:ascii="Calibri" w:hAnsi="Calibri" w:cs="Calibri"/>
          <w:sz w:val="22"/>
          <w:szCs w:val="22"/>
        </w:rPr>
        <w:br/>
      </w:r>
      <w:hyperlink r:id="rId10" w:history="1">
        <w:r w:rsidR="00CB1FF7">
          <w:rPr>
            <w:rStyle w:val="Hyperlnk"/>
            <w:rFonts w:ascii="Calibri" w:hAnsi="Calibri" w:cs="Calibri"/>
            <w:sz w:val="22"/>
            <w:szCs w:val="22"/>
          </w:rPr>
          <w:t>http://folkoperan.se/press/pressbilder/matteuspassionen-2013</w:t>
        </w:r>
      </w:hyperlink>
    </w:p>
    <w:p w14:paraId="0F339766" w14:textId="0F421D92" w:rsidR="00AE22FB" w:rsidRPr="00A50DED" w:rsidRDefault="00AE22FB" w:rsidP="00AE22FB">
      <w:pPr>
        <w:rPr>
          <w:rFonts w:ascii="Calibri" w:hAnsi="Calibri" w:cs="Calibri"/>
          <w:sz w:val="22"/>
          <w:szCs w:val="22"/>
        </w:rPr>
      </w:pPr>
    </w:p>
    <w:p w14:paraId="4943EDC9" w14:textId="77777777" w:rsidR="00AE22FB" w:rsidRPr="00A50DED" w:rsidRDefault="00AE22FB" w:rsidP="00AE22FB">
      <w:pPr>
        <w:rPr>
          <w:rFonts w:ascii="Calibri" w:hAnsi="Calibri" w:cs="Calibri"/>
          <w:b/>
          <w:sz w:val="22"/>
          <w:szCs w:val="22"/>
        </w:rPr>
      </w:pPr>
      <w:r w:rsidRPr="00A50DED">
        <w:rPr>
          <w:rFonts w:ascii="Calibri" w:hAnsi="Calibri" w:cs="Calibri"/>
          <w:b/>
          <w:sz w:val="22"/>
          <w:szCs w:val="22"/>
        </w:rPr>
        <w:t>För ytterligare information, vänligen kontakta:</w:t>
      </w:r>
    </w:p>
    <w:p w14:paraId="4E061EAC" w14:textId="3456405D" w:rsidR="00AE22FB" w:rsidRDefault="00AE22FB" w:rsidP="00AE22FB">
      <w:pPr>
        <w:rPr>
          <w:rFonts w:ascii="Calibri" w:hAnsi="Calibri" w:cs="Calibri"/>
          <w:sz w:val="22"/>
          <w:szCs w:val="22"/>
        </w:rPr>
      </w:pPr>
      <w:r w:rsidRPr="00A50DED">
        <w:rPr>
          <w:rFonts w:ascii="Calibri" w:hAnsi="Calibri" w:cs="Calibri"/>
          <w:sz w:val="22"/>
          <w:szCs w:val="22"/>
        </w:rPr>
        <w:t>Elenor Wolgers, kommunikationschef;</w:t>
      </w:r>
      <w:r>
        <w:rPr>
          <w:rFonts w:ascii="Calibri" w:hAnsi="Calibri" w:cs="Calibri"/>
          <w:sz w:val="22"/>
          <w:szCs w:val="22"/>
        </w:rPr>
        <w:t xml:space="preserve"> </w:t>
      </w:r>
      <w:r w:rsidRPr="00A50DED">
        <w:rPr>
          <w:rFonts w:ascii="Calibri" w:hAnsi="Calibri" w:cs="Calibri"/>
          <w:sz w:val="22"/>
          <w:szCs w:val="22"/>
        </w:rPr>
        <w:t>08-616 07 17, 0733-44 64 34</w:t>
      </w:r>
      <w:r>
        <w:rPr>
          <w:rFonts w:ascii="Calibri" w:hAnsi="Calibri" w:cs="Calibri"/>
          <w:sz w:val="22"/>
          <w:szCs w:val="22"/>
        </w:rPr>
        <w:t xml:space="preserve">, </w:t>
      </w:r>
      <w:hyperlink r:id="rId11" w:history="1">
        <w:r w:rsidRPr="00A50DED">
          <w:rPr>
            <w:rStyle w:val="Hyperlnk"/>
            <w:rFonts w:ascii="Calibri" w:hAnsi="Calibri" w:cs="Calibri"/>
            <w:sz w:val="22"/>
            <w:szCs w:val="22"/>
          </w:rPr>
          <w:t>elenor.wolgers@folkoperan.se</w:t>
        </w:r>
      </w:hyperlink>
      <w:r>
        <w:rPr>
          <w:rFonts w:ascii="Calibri" w:hAnsi="Calibri" w:cs="Calibri"/>
          <w:sz w:val="22"/>
          <w:szCs w:val="22"/>
        </w:rPr>
        <w:br/>
        <w:t>Frida Edoff, kommunikatör;</w:t>
      </w:r>
      <w:r w:rsidRPr="00A50DED">
        <w:rPr>
          <w:rFonts w:ascii="Calibri" w:hAnsi="Calibri" w:cs="Calibri"/>
          <w:sz w:val="22"/>
          <w:szCs w:val="22"/>
        </w:rPr>
        <w:t xml:space="preserve"> 08-616 07 18, 0709-50 53 52</w:t>
      </w:r>
      <w:r>
        <w:rPr>
          <w:rFonts w:ascii="Calibri" w:hAnsi="Calibri" w:cs="Calibri"/>
          <w:sz w:val="22"/>
          <w:szCs w:val="22"/>
        </w:rPr>
        <w:t xml:space="preserve">, </w:t>
      </w:r>
      <w:hyperlink r:id="rId12" w:history="1">
        <w:r w:rsidRPr="00A50DED">
          <w:rPr>
            <w:rStyle w:val="Hyperlnk"/>
            <w:rFonts w:ascii="Calibri" w:hAnsi="Calibri" w:cs="Calibri"/>
            <w:sz w:val="22"/>
            <w:szCs w:val="22"/>
          </w:rPr>
          <w:t>frida.edoff@folkoperan.se</w:t>
        </w:r>
      </w:hyperlink>
    </w:p>
    <w:p w14:paraId="4803A772" w14:textId="77777777" w:rsidR="00B14798" w:rsidRDefault="00B14798" w:rsidP="00AE22FB">
      <w:pPr>
        <w:rPr>
          <w:rFonts w:ascii="Calibri" w:hAnsi="Calibri" w:cs="Calibri"/>
          <w:sz w:val="22"/>
          <w:szCs w:val="22"/>
        </w:rPr>
      </w:pPr>
    </w:p>
    <w:p w14:paraId="6BF002CE" w14:textId="77777777" w:rsidR="00B14798" w:rsidRPr="00A50DED" w:rsidRDefault="00B14798" w:rsidP="00AE22FB">
      <w:pPr>
        <w:rPr>
          <w:rFonts w:ascii="Calibri" w:hAnsi="Calibri" w:cs="Calibri"/>
          <w:sz w:val="22"/>
          <w:szCs w:val="22"/>
        </w:rPr>
      </w:pPr>
    </w:p>
    <w:sectPr w:rsidR="00B14798" w:rsidRPr="00A50DED" w:rsidSect="001332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239D4" w14:textId="77777777" w:rsidR="00113E3A" w:rsidRDefault="00113E3A">
      <w:r>
        <w:separator/>
      </w:r>
    </w:p>
  </w:endnote>
  <w:endnote w:type="continuationSeparator" w:id="0">
    <w:p w14:paraId="69AB4075" w14:textId="77777777"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6B167" w14:textId="77777777"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69C5F" w14:textId="77777777"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14:paraId="59D32F47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 xml:space="preserve">OLKOPERAn – vi tänder nya tankar genom orädd opera </w:t>
    </w:r>
  </w:p>
  <w:p w14:paraId="15C9992D" w14:textId="77777777"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Huvudsponsor: Riksbyggen</w:t>
    </w:r>
  </w:p>
  <w:p w14:paraId="6AB2855E" w14:textId="77777777" w:rsidR="00AE22FB" w:rsidRDefault="00AE22F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89918" w14:textId="77777777" w:rsidR="0060770B" w:rsidRDefault="0060770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3BCE0" w14:textId="77777777" w:rsidR="00113E3A" w:rsidRDefault="00113E3A">
      <w:r>
        <w:separator/>
      </w:r>
    </w:p>
  </w:footnote>
  <w:footnote w:type="continuationSeparator" w:id="0">
    <w:p w14:paraId="3311D219" w14:textId="77777777"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EAC7C" w14:textId="77777777" w:rsidR="0060770B" w:rsidRDefault="0060770B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E80B6" w14:textId="700B85C9"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69DAC" w14:textId="77777777" w:rsidR="00113E3A" w:rsidRDefault="00113E3A" w:rsidP="003045CE">
    <w:pPr>
      <w:pStyle w:val="Sidhuvud"/>
    </w:pPr>
  </w:p>
  <w:p w14:paraId="601BD588" w14:textId="1601A91E" w:rsidR="00113E3A" w:rsidRPr="003045CE" w:rsidRDefault="00113E3A" w:rsidP="003045CE">
    <w:pPr>
      <w:pStyle w:val="Sidhuvud"/>
    </w:pPr>
    <w:r w:rsidRPr="003045CE">
      <w:t xml:space="preserve">PRESSMEDDELANDE </w:t>
    </w:r>
    <w:r w:rsidR="0060770B">
      <w:t>9</w:t>
    </w:r>
    <w:r w:rsidR="00252101">
      <w:t xml:space="preserve"> oktober 2013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CCFEA" w14:textId="77777777" w:rsidR="0060770B" w:rsidRDefault="0060770B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77BE7"/>
    <w:multiLevelType w:val="hybridMultilevel"/>
    <w:tmpl w:val="46F0E994"/>
    <w:lvl w:ilvl="0" w:tplc="537402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404A"/>
    <w:rsid w:val="000447DD"/>
    <w:rsid w:val="00046A65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6D0B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4AE"/>
    <w:rsid w:val="0011393B"/>
    <w:rsid w:val="00113A8F"/>
    <w:rsid w:val="00113E3A"/>
    <w:rsid w:val="00114E6A"/>
    <w:rsid w:val="00115575"/>
    <w:rsid w:val="00115744"/>
    <w:rsid w:val="001167E7"/>
    <w:rsid w:val="00120B9E"/>
    <w:rsid w:val="00120D0F"/>
    <w:rsid w:val="00122570"/>
    <w:rsid w:val="00122F3A"/>
    <w:rsid w:val="00123398"/>
    <w:rsid w:val="00123DE7"/>
    <w:rsid w:val="00124CEF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7684F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E85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64C1"/>
    <w:rsid w:val="002169F6"/>
    <w:rsid w:val="00217AFD"/>
    <w:rsid w:val="00220ABC"/>
    <w:rsid w:val="00221004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268DD"/>
    <w:rsid w:val="0023043D"/>
    <w:rsid w:val="002318C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3D8B"/>
    <w:rsid w:val="00246A47"/>
    <w:rsid w:val="0024737A"/>
    <w:rsid w:val="00247A1B"/>
    <w:rsid w:val="00247BBB"/>
    <w:rsid w:val="00252101"/>
    <w:rsid w:val="002524F0"/>
    <w:rsid w:val="002536E2"/>
    <w:rsid w:val="00253769"/>
    <w:rsid w:val="00254382"/>
    <w:rsid w:val="0025448F"/>
    <w:rsid w:val="00256998"/>
    <w:rsid w:val="00261404"/>
    <w:rsid w:val="0026214B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AD9"/>
    <w:rsid w:val="00285EBF"/>
    <w:rsid w:val="00286D49"/>
    <w:rsid w:val="00286F98"/>
    <w:rsid w:val="002877B1"/>
    <w:rsid w:val="002905E2"/>
    <w:rsid w:val="00290DE5"/>
    <w:rsid w:val="00291C6C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5D0A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109B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3CC0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067"/>
    <w:rsid w:val="00456180"/>
    <w:rsid w:val="00456B76"/>
    <w:rsid w:val="00456DB8"/>
    <w:rsid w:val="00457933"/>
    <w:rsid w:val="00460318"/>
    <w:rsid w:val="004608C8"/>
    <w:rsid w:val="00460D54"/>
    <w:rsid w:val="00460D70"/>
    <w:rsid w:val="00461464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D7AD8"/>
    <w:rsid w:val="004E00F5"/>
    <w:rsid w:val="004E0321"/>
    <w:rsid w:val="004E0A6C"/>
    <w:rsid w:val="004E1C29"/>
    <w:rsid w:val="004E2330"/>
    <w:rsid w:val="004E2B67"/>
    <w:rsid w:val="004E5AAC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0770B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55E5"/>
    <w:rsid w:val="00666323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6427"/>
    <w:rsid w:val="00760136"/>
    <w:rsid w:val="0076019C"/>
    <w:rsid w:val="00761442"/>
    <w:rsid w:val="00762D6D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73BD"/>
    <w:rsid w:val="007E7D41"/>
    <w:rsid w:val="007E7FF2"/>
    <w:rsid w:val="007F026A"/>
    <w:rsid w:val="007F08E0"/>
    <w:rsid w:val="007F0CA7"/>
    <w:rsid w:val="007F0ED4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29B5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E068F"/>
    <w:rsid w:val="009E07C2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47A11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4FC6"/>
    <w:rsid w:val="00BF7AC1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145D"/>
    <w:rsid w:val="00C21BFB"/>
    <w:rsid w:val="00C21D2A"/>
    <w:rsid w:val="00C21E4E"/>
    <w:rsid w:val="00C22C5A"/>
    <w:rsid w:val="00C22EAE"/>
    <w:rsid w:val="00C23CF4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1FF7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3CD0"/>
    <w:rsid w:val="00EF3F7F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32A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77E18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F43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2048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rida.edoff@folkoperan.s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lenor.wolgers@folkoperan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folkoperan.se/press/pressbilder/matteuspassionen-201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joshuasofaer.com/about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355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 </cp:lastModifiedBy>
  <cp:revision>19</cp:revision>
  <cp:lastPrinted>2013-10-09T07:47:00Z</cp:lastPrinted>
  <dcterms:created xsi:type="dcterms:W3CDTF">2013-10-04T08:06:00Z</dcterms:created>
  <dcterms:modified xsi:type="dcterms:W3CDTF">2013-10-09T11:23:00Z</dcterms:modified>
</cp:coreProperties>
</file>