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24" w:rsidRDefault="005A1E24" w:rsidP="002B1B00">
      <w:pPr>
        <w:pStyle w:val="Rubrik1"/>
      </w:pPr>
    </w:p>
    <w:p w:rsidR="005A1E24" w:rsidRDefault="005A1E24" w:rsidP="002B1B00">
      <w:pPr>
        <w:pStyle w:val="Rubrik1"/>
      </w:pPr>
    </w:p>
    <w:p w:rsidR="00CE4859" w:rsidRPr="00DA2248" w:rsidRDefault="002B1B00" w:rsidP="002B1B00">
      <w:pPr>
        <w:pStyle w:val="Rubrik1"/>
        <w:rPr>
          <w:rFonts w:ascii="HelveticaNeueLT Std" w:hAnsi="HelveticaNeueLT Std"/>
          <w:color w:val="404040" w:themeColor="text1" w:themeTint="BF"/>
        </w:rPr>
      </w:pPr>
      <w:proofErr w:type="spellStart"/>
      <w:r w:rsidRPr="00DA2248">
        <w:rPr>
          <w:rFonts w:ascii="HelveticaNeueLT Std" w:hAnsi="HelveticaNeueLT Std"/>
          <w:color w:val="404040" w:themeColor="text1" w:themeTint="BF"/>
        </w:rPr>
        <w:t>Strukton</w:t>
      </w:r>
      <w:proofErr w:type="spellEnd"/>
      <w:r w:rsidRPr="00DA2248">
        <w:rPr>
          <w:rFonts w:ascii="HelveticaNeueLT Std" w:hAnsi="HelveticaNeueLT Std"/>
          <w:color w:val="404040" w:themeColor="text1" w:themeTint="BF"/>
        </w:rPr>
        <w:t xml:space="preserve"> </w:t>
      </w:r>
      <w:proofErr w:type="spellStart"/>
      <w:r w:rsidR="00290E13" w:rsidRPr="00DA2248">
        <w:rPr>
          <w:rFonts w:ascii="HelveticaNeueLT Std" w:hAnsi="HelveticaNeueLT Std"/>
          <w:color w:val="404040" w:themeColor="text1" w:themeTint="BF"/>
        </w:rPr>
        <w:t>Rail</w:t>
      </w:r>
      <w:proofErr w:type="spellEnd"/>
      <w:r w:rsidR="00290E13" w:rsidRPr="00DA2248">
        <w:rPr>
          <w:rFonts w:ascii="HelveticaNeueLT Std" w:hAnsi="HelveticaNeueLT Std"/>
          <w:color w:val="404040" w:themeColor="text1" w:themeTint="BF"/>
        </w:rPr>
        <w:t xml:space="preserve"> </w:t>
      </w:r>
      <w:r w:rsidRPr="00DA2248">
        <w:rPr>
          <w:rFonts w:ascii="HelveticaNeueLT Std" w:hAnsi="HelveticaNeueLT Std"/>
          <w:color w:val="404040" w:themeColor="text1" w:themeTint="BF"/>
        </w:rPr>
        <w:t xml:space="preserve">tar </w:t>
      </w:r>
      <w:r w:rsidR="005532DA" w:rsidRPr="00DA2248">
        <w:rPr>
          <w:rFonts w:ascii="HelveticaNeueLT Std" w:hAnsi="HelveticaNeueLT Std"/>
          <w:color w:val="404040" w:themeColor="text1" w:themeTint="BF"/>
        </w:rPr>
        <w:t>nytt grepp i</w:t>
      </w:r>
      <w:r w:rsidR="00AF2794" w:rsidRPr="00DA2248">
        <w:rPr>
          <w:rFonts w:ascii="HelveticaNeueLT Std" w:hAnsi="HelveticaNeueLT Std"/>
          <w:color w:val="404040" w:themeColor="text1" w:themeTint="BF"/>
        </w:rPr>
        <w:t xml:space="preserve"> hållbarhetsarbete</w:t>
      </w:r>
      <w:r w:rsidR="005532DA" w:rsidRPr="00DA2248">
        <w:rPr>
          <w:rFonts w:ascii="HelveticaNeueLT Std" w:hAnsi="HelveticaNeueLT Std"/>
          <w:color w:val="404040" w:themeColor="text1" w:themeTint="BF"/>
        </w:rPr>
        <w:t>t</w:t>
      </w:r>
    </w:p>
    <w:p w:rsidR="00AF2794" w:rsidRPr="005A1E24" w:rsidRDefault="00AF2794">
      <w:pPr>
        <w:rPr>
          <w:rFonts w:ascii="HelveticaNeueLT Std" w:hAnsi="HelveticaNeueLT Std"/>
        </w:rPr>
      </w:pPr>
      <w:bookmarkStart w:id="0" w:name="_GoBack"/>
      <w:bookmarkEnd w:id="0"/>
    </w:p>
    <w:p w:rsidR="00AF2794" w:rsidRPr="005A1E24" w:rsidRDefault="00AF2794">
      <w:pPr>
        <w:rPr>
          <w:rFonts w:ascii="HelveticaNeueLT Std" w:hAnsi="HelveticaNeueLT Std"/>
          <w:b/>
        </w:rPr>
      </w:pPr>
      <w:proofErr w:type="spellStart"/>
      <w:r w:rsidRPr="005A1E24">
        <w:rPr>
          <w:rFonts w:ascii="HelveticaNeueLT Std" w:hAnsi="HelveticaNeueLT Std"/>
          <w:b/>
        </w:rPr>
        <w:t>Strukton</w:t>
      </w:r>
      <w:proofErr w:type="spellEnd"/>
      <w:r w:rsidRPr="005A1E24">
        <w:rPr>
          <w:rFonts w:ascii="HelveticaNeueLT Std" w:hAnsi="HelveticaNeueLT Std"/>
          <w:b/>
        </w:rPr>
        <w:t xml:space="preserve"> </w:t>
      </w:r>
      <w:proofErr w:type="spellStart"/>
      <w:r w:rsidRPr="005A1E24">
        <w:rPr>
          <w:rFonts w:ascii="HelveticaNeueLT Std" w:hAnsi="HelveticaNeueLT Std"/>
          <w:b/>
        </w:rPr>
        <w:t>Rail</w:t>
      </w:r>
      <w:proofErr w:type="spellEnd"/>
      <w:r w:rsidRPr="005A1E24">
        <w:rPr>
          <w:rFonts w:ascii="HelveticaNeueLT Std" w:hAnsi="HelveticaNeueLT Std"/>
          <w:b/>
        </w:rPr>
        <w:t xml:space="preserve"> </w:t>
      </w:r>
      <w:r w:rsidR="006E5767" w:rsidRPr="005A1E24">
        <w:rPr>
          <w:rFonts w:ascii="HelveticaNeueLT Std" w:hAnsi="HelveticaNeueLT Std"/>
          <w:b/>
        </w:rPr>
        <w:t>inl</w:t>
      </w:r>
      <w:r w:rsidR="005532DA" w:rsidRPr="005A1E24">
        <w:rPr>
          <w:rFonts w:ascii="HelveticaNeueLT Std" w:hAnsi="HelveticaNeueLT Std"/>
          <w:b/>
        </w:rPr>
        <w:t xml:space="preserve">eder </w:t>
      </w:r>
      <w:r w:rsidR="005A1E24" w:rsidRPr="005A1E24">
        <w:rPr>
          <w:rFonts w:ascii="HelveticaNeueLT Std" w:hAnsi="HelveticaNeueLT Std"/>
          <w:b/>
        </w:rPr>
        <w:t>år 2017</w:t>
      </w:r>
      <w:r w:rsidR="006E5767" w:rsidRPr="005A1E24">
        <w:rPr>
          <w:rFonts w:ascii="HelveticaNeueLT Std" w:hAnsi="HelveticaNeueLT Std"/>
          <w:b/>
        </w:rPr>
        <w:t xml:space="preserve"> med att skala </w:t>
      </w:r>
      <w:r w:rsidR="00D05D8A" w:rsidRPr="005A1E24">
        <w:rPr>
          <w:rFonts w:ascii="HelveticaNeueLT Std" w:hAnsi="HelveticaNeueLT Std"/>
          <w:b/>
        </w:rPr>
        <w:t xml:space="preserve">upp </w:t>
      </w:r>
      <w:r w:rsidR="001C7355" w:rsidRPr="005A1E24">
        <w:rPr>
          <w:rFonts w:ascii="HelveticaNeueLT Std" w:hAnsi="HelveticaNeueLT Std"/>
          <w:b/>
        </w:rPr>
        <w:t xml:space="preserve">sitt </w:t>
      </w:r>
      <w:r w:rsidR="006E5767" w:rsidRPr="005A1E24">
        <w:rPr>
          <w:rFonts w:ascii="HelveticaNeueLT Std" w:hAnsi="HelveticaNeueLT Std"/>
          <w:b/>
        </w:rPr>
        <w:t>hållbarhets</w:t>
      </w:r>
      <w:r w:rsidRPr="005A1E24">
        <w:rPr>
          <w:rFonts w:ascii="HelveticaNeueLT Std" w:hAnsi="HelveticaNeueLT Std"/>
          <w:b/>
        </w:rPr>
        <w:t xml:space="preserve">arbete. </w:t>
      </w:r>
      <w:r w:rsidR="00E541CD" w:rsidRPr="005A1E24">
        <w:rPr>
          <w:rFonts w:ascii="HelveticaNeueLT Std" w:hAnsi="HelveticaNeueLT Std"/>
          <w:b/>
        </w:rPr>
        <w:t>F</w:t>
      </w:r>
      <w:r w:rsidR="001C7355" w:rsidRPr="005A1E24">
        <w:rPr>
          <w:rFonts w:ascii="HelveticaNeueLT Std" w:hAnsi="HelveticaNeueLT Std"/>
          <w:b/>
        </w:rPr>
        <w:t xml:space="preserve">öretaget </w:t>
      </w:r>
      <w:r w:rsidR="00E541CD" w:rsidRPr="005A1E24">
        <w:rPr>
          <w:rFonts w:ascii="HelveticaNeueLT Std" w:hAnsi="HelveticaNeueLT Std"/>
          <w:b/>
        </w:rPr>
        <w:t xml:space="preserve">gjorde nyligen </w:t>
      </w:r>
      <w:r w:rsidR="001C7355" w:rsidRPr="005A1E24">
        <w:rPr>
          <w:rFonts w:ascii="HelveticaNeueLT Std" w:hAnsi="HelveticaNeueLT Std"/>
          <w:b/>
        </w:rPr>
        <w:t xml:space="preserve">en intressentanalys och går nu vidare med att genomföra en väsentlighetsanalys. </w:t>
      </w:r>
      <w:r w:rsidR="00E541CD" w:rsidRPr="005A1E24">
        <w:rPr>
          <w:rFonts w:ascii="HelveticaNeueLT Std" w:hAnsi="HelveticaNeueLT Std"/>
          <w:b/>
        </w:rPr>
        <w:t>På kort sikt är f</w:t>
      </w:r>
      <w:r w:rsidRPr="005A1E24">
        <w:rPr>
          <w:rFonts w:ascii="HelveticaNeueLT Std" w:hAnsi="HelveticaNeueLT Std"/>
          <w:b/>
        </w:rPr>
        <w:t>okus att minska milj</w:t>
      </w:r>
      <w:r w:rsidR="009C71E8" w:rsidRPr="005A1E24">
        <w:rPr>
          <w:rFonts w:ascii="HelveticaNeueLT Std" w:hAnsi="HelveticaNeueLT Std"/>
          <w:b/>
        </w:rPr>
        <w:t>öbelas</w:t>
      </w:r>
      <w:r w:rsidR="001C7355" w:rsidRPr="005A1E24">
        <w:rPr>
          <w:rFonts w:ascii="HelveticaNeueLT Std" w:hAnsi="HelveticaNeueLT Std"/>
          <w:b/>
        </w:rPr>
        <w:t>tningen från</w:t>
      </w:r>
      <w:r w:rsidR="009C71E8" w:rsidRPr="005A1E24">
        <w:rPr>
          <w:rFonts w:ascii="HelveticaNeueLT Std" w:hAnsi="HelveticaNeueLT Std"/>
          <w:b/>
        </w:rPr>
        <w:t xml:space="preserve"> </w:t>
      </w:r>
      <w:r w:rsidR="001B64A1" w:rsidRPr="005A1E24">
        <w:rPr>
          <w:rFonts w:ascii="HelveticaNeueLT Std" w:hAnsi="HelveticaNeueLT Std"/>
          <w:b/>
        </w:rPr>
        <w:t>företagets</w:t>
      </w:r>
      <w:r w:rsidR="00E541CD" w:rsidRPr="005A1E24">
        <w:rPr>
          <w:rFonts w:ascii="HelveticaNeueLT Std" w:hAnsi="HelveticaNeueLT Std"/>
          <w:b/>
        </w:rPr>
        <w:t xml:space="preserve"> tjänster för</w:t>
      </w:r>
      <w:r w:rsidR="006E5767" w:rsidRPr="005A1E24">
        <w:rPr>
          <w:rFonts w:ascii="HelveticaNeueLT Std" w:hAnsi="HelveticaNeueLT Std"/>
          <w:b/>
        </w:rPr>
        <w:t xml:space="preserve"> järnvägsteknologi och underhåll</w:t>
      </w:r>
      <w:r w:rsidRPr="005A1E24">
        <w:rPr>
          <w:rFonts w:ascii="HelveticaNeueLT Std" w:hAnsi="HelveticaNeueLT Std"/>
          <w:b/>
        </w:rPr>
        <w:t xml:space="preserve">. </w:t>
      </w:r>
    </w:p>
    <w:p w:rsidR="00AF2794" w:rsidRPr="005A1E24" w:rsidRDefault="00AF2794">
      <w:pPr>
        <w:rPr>
          <w:rFonts w:ascii="HelveticaNeueLT Std" w:hAnsi="HelveticaNeueLT Std"/>
        </w:rPr>
      </w:pPr>
      <w:r w:rsidRPr="005A1E24">
        <w:rPr>
          <w:rFonts w:ascii="Arial" w:hAnsi="Arial" w:cs="Arial"/>
        </w:rPr>
        <w:t>‒</w:t>
      </w:r>
      <w:r w:rsidR="001B64A1" w:rsidRPr="005A1E24">
        <w:rPr>
          <w:rFonts w:ascii="HelveticaNeueLT Std" w:hAnsi="HelveticaNeueLT Std"/>
        </w:rPr>
        <w:t xml:space="preserve"> </w:t>
      </w:r>
      <w:r w:rsidR="001C7355" w:rsidRPr="005A1E24">
        <w:rPr>
          <w:rFonts w:ascii="HelveticaNeueLT Std" w:hAnsi="HelveticaNeueLT Std"/>
        </w:rPr>
        <w:t>I väsentlighetsanalysen</w:t>
      </w:r>
      <w:r w:rsidR="00200325" w:rsidRPr="005A1E24">
        <w:rPr>
          <w:rFonts w:ascii="HelveticaNeueLT Std" w:hAnsi="HelveticaNeueLT Std"/>
        </w:rPr>
        <w:t xml:space="preserve"> </w:t>
      </w:r>
      <w:r w:rsidR="00E541CD" w:rsidRPr="005A1E24">
        <w:rPr>
          <w:rFonts w:ascii="HelveticaNeueLT Std" w:hAnsi="HelveticaNeueLT Std"/>
        </w:rPr>
        <w:t>ska vi fråga</w:t>
      </w:r>
      <w:r w:rsidR="001C7355" w:rsidRPr="005A1E24">
        <w:rPr>
          <w:rFonts w:ascii="HelveticaNeueLT Std" w:hAnsi="HelveticaNeueLT Std"/>
        </w:rPr>
        <w:t xml:space="preserve"> </w:t>
      </w:r>
      <w:r w:rsidRPr="005A1E24">
        <w:rPr>
          <w:rFonts w:ascii="HelveticaNeueLT Std" w:hAnsi="HelveticaNeueLT Std"/>
        </w:rPr>
        <w:t xml:space="preserve">våra nyckelintressenter </w:t>
      </w:r>
      <w:r w:rsidR="00DC6054" w:rsidRPr="005A1E24">
        <w:rPr>
          <w:rFonts w:ascii="HelveticaNeueLT Std" w:hAnsi="HelveticaNeueLT Std"/>
        </w:rPr>
        <w:t xml:space="preserve">vilka </w:t>
      </w:r>
      <w:r w:rsidR="002B1B00" w:rsidRPr="005A1E24">
        <w:rPr>
          <w:rFonts w:ascii="HelveticaNeueLT Std" w:hAnsi="HelveticaNeueLT Std"/>
        </w:rPr>
        <w:t>områden</w:t>
      </w:r>
      <w:r w:rsidR="00A54E18" w:rsidRPr="005A1E24">
        <w:rPr>
          <w:rFonts w:ascii="HelveticaNeueLT Std" w:hAnsi="HelveticaNeueLT Std"/>
        </w:rPr>
        <w:t xml:space="preserve"> </w:t>
      </w:r>
      <w:r w:rsidR="00CB21B7" w:rsidRPr="005A1E24">
        <w:rPr>
          <w:rFonts w:ascii="HelveticaNeueLT Std" w:hAnsi="HelveticaNeueLT Std"/>
        </w:rPr>
        <w:t xml:space="preserve">de anser att Strukton </w:t>
      </w:r>
      <w:r w:rsidR="001B64A1" w:rsidRPr="005A1E24">
        <w:rPr>
          <w:rFonts w:ascii="HelveticaNeueLT Std" w:hAnsi="HelveticaNeueLT Std"/>
        </w:rPr>
        <w:t>bör prioritera</w:t>
      </w:r>
      <w:r w:rsidR="00CB21B7" w:rsidRPr="005A1E24">
        <w:rPr>
          <w:rFonts w:ascii="HelveticaNeueLT Std" w:hAnsi="HelveticaNeueLT Std"/>
        </w:rPr>
        <w:t xml:space="preserve"> i </w:t>
      </w:r>
      <w:r w:rsidR="00B818DA" w:rsidRPr="005A1E24">
        <w:rPr>
          <w:rFonts w:ascii="HelveticaNeueLT Std" w:hAnsi="HelveticaNeueLT Std"/>
        </w:rPr>
        <w:t>hållbarhet</w:t>
      </w:r>
      <w:r w:rsidR="00290E13" w:rsidRPr="005A1E24">
        <w:rPr>
          <w:rFonts w:ascii="HelveticaNeueLT Std" w:hAnsi="HelveticaNeueLT Std"/>
        </w:rPr>
        <w:t>sarbete</w:t>
      </w:r>
      <w:r w:rsidR="00CB21B7" w:rsidRPr="005A1E24">
        <w:rPr>
          <w:rFonts w:ascii="HelveticaNeueLT Std" w:hAnsi="HelveticaNeueLT Std"/>
        </w:rPr>
        <w:t>t</w:t>
      </w:r>
      <w:r w:rsidR="00B818DA" w:rsidRPr="005A1E24">
        <w:rPr>
          <w:rFonts w:ascii="HelveticaNeueLT Std" w:hAnsi="HelveticaNeueLT Std"/>
        </w:rPr>
        <w:t xml:space="preserve">. </w:t>
      </w:r>
      <w:r w:rsidR="007F2839" w:rsidRPr="005A1E24">
        <w:rPr>
          <w:rFonts w:ascii="HelveticaNeueLT Std" w:hAnsi="HelveticaNeueLT Std"/>
        </w:rPr>
        <w:t xml:space="preserve">Intressenterna har en viktig roll om vi ska </w:t>
      </w:r>
      <w:r w:rsidR="003E5345" w:rsidRPr="005A1E24">
        <w:rPr>
          <w:rFonts w:ascii="HelveticaNeueLT Std" w:hAnsi="HelveticaNeueLT Std"/>
        </w:rPr>
        <w:t>uppnå</w:t>
      </w:r>
      <w:r w:rsidR="007F2839" w:rsidRPr="005A1E24">
        <w:rPr>
          <w:rFonts w:ascii="HelveticaNeueLT Std" w:hAnsi="HelveticaNeueLT Std"/>
        </w:rPr>
        <w:t xml:space="preserve"> </w:t>
      </w:r>
      <w:r w:rsidR="00083B82" w:rsidRPr="005A1E24">
        <w:rPr>
          <w:rFonts w:ascii="HelveticaNeueLT Std" w:hAnsi="HelveticaNeueLT Std"/>
        </w:rPr>
        <w:t xml:space="preserve">våra </w:t>
      </w:r>
      <w:r w:rsidR="007F2839" w:rsidRPr="005A1E24">
        <w:rPr>
          <w:rFonts w:ascii="HelveticaNeueLT Std" w:hAnsi="HelveticaNeueLT Std"/>
        </w:rPr>
        <w:t>mål</w:t>
      </w:r>
      <w:r w:rsidR="00C35A1F" w:rsidRPr="005A1E24">
        <w:rPr>
          <w:rFonts w:ascii="HelveticaNeueLT Std" w:hAnsi="HelveticaNeueLT Std"/>
        </w:rPr>
        <w:t xml:space="preserve"> </w:t>
      </w:r>
      <w:r w:rsidR="003A6F67" w:rsidRPr="005A1E24">
        <w:rPr>
          <w:rFonts w:ascii="HelveticaNeueLT Std" w:hAnsi="HelveticaNeueLT Std"/>
        </w:rPr>
        <w:t xml:space="preserve">och samtidigt </w:t>
      </w:r>
      <w:r w:rsidR="00E541CD" w:rsidRPr="005A1E24">
        <w:rPr>
          <w:rFonts w:ascii="HelveticaNeueLT Std" w:hAnsi="HelveticaNeueLT Std"/>
        </w:rPr>
        <w:t xml:space="preserve">skapa </w:t>
      </w:r>
      <w:r w:rsidR="002433F4" w:rsidRPr="005A1E24">
        <w:rPr>
          <w:rFonts w:ascii="HelveticaNeueLT Std" w:hAnsi="HelveticaNeueLT Std"/>
        </w:rPr>
        <w:t>en bra</w:t>
      </w:r>
      <w:r w:rsidR="00D05D8A" w:rsidRPr="005A1E24">
        <w:rPr>
          <w:rFonts w:ascii="HelveticaNeueLT Std" w:hAnsi="HelveticaNeueLT Std"/>
        </w:rPr>
        <w:t xml:space="preserve"> </w:t>
      </w:r>
      <w:r w:rsidR="001C7355" w:rsidRPr="005A1E24">
        <w:rPr>
          <w:rFonts w:ascii="HelveticaNeueLT Std" w:hAnsi="HelveticaNeueLT Std"/>
        </w:rPr>
        <w:t>kostn</w:t>
      </w:r>
      <w:r w:rsidR="00A54E18" w:rsidRPr="005A1E24">
        <w:rPr>
          <w:rFonts w:ascii="HelveticaNeueLT Std" w:hAnsi="HelveticaNeueLT Std"/>
        </w:rPr>
        <w:t>a</w:t>
      </w:r>
      <w:r w:rsidR="001C7355" w:rsidRPr="005A1E24">
        <w:rPr>
          <w:rFonts w:ascii="HelveticaNeueLT Std" w:hAnsi="HelveticaNeueLT Std"/>
        </w:rPr>
        <w:t>ds</w:t>
      </w:r>
      <w:r w:rsidR="00D05D8A" w:rsidRPr="005A1E24">
        <w:rPr>
          <w:rFonts w:ascii="HelveticaNeueLT Std" w:hAnsi="HelveticaNeueLT Std"/>
        </w:rPr>
        <w:t>effekt och samhällsnytta av vårt arbete</w:t>
      </w:r>
      <w:r w:rsidR="00A54E18" w:rsidRPr="005A1E24">
        <w:rPr>
          <w:rFonts w:ascii="HelveticaNeueLT Std" w:hAnsi="HelveticaNeueLT Std"/>
        </w:rPr>
        <w:t xml:space="preserve">. </w:t>
      </w:r>
      <w:r w:rsidR="00C850F3" w:rsidRPr="005A1E24">
        <w:rPr>
          <w:rFonts w:ascii="HelveticaNeueLT Std" w:hAnsi="HelveticaNeueLT Std"/>
        </w:rPr>
        <w:t xml:space="preserve">Undersökningen </w:t>
      </w:r>
      <w:r w:rsidR="002433F4" w:rsidRPr="005A1E24">
        <w:rPr>
          <w:rFonts w:ascii="HelveticaNeueLT Std" w:hAnsi="HelveticaNeueLT Std"/>
        </w:rPr>
        <w:t>kommer att bli</w:t>
      </w:r>
      <w:r w:rsidR="00E541CD" w:rsidRPr="005A1E24">
        <w:rPr>
          <w:rFonts w:ascii="HelveticaNeueLT Std" w:hAnsi="HelveticaNeueLT Std"/>
        </w:rPr>
        <w:t xml:space="preserve"> väldigt intressant och vi ser</w:t>
      </w:r>
      <w:r w:rsidR="00C850F3" w:rsidRPr="005A1E24">
        <w:rPr>
          <w:rFonts w:ascii="HelveticaNeueLT Std" w:hAnsi="HelveticaNeueLT Std"/>
        </w:rPr>
        <w:t xml:space="preserve"> </w:t>
      </w:r>
      <w:r w:rsidR="00083B82" w:rsidRPr="005A1E24">
        <w:rPr>
          <w:rFonts w:ascii="HelveticaNeueLT Std" w:hAnsi="HelveticaNeueLT Std"/>
        </w:rPr>
        <w:t xml:space="preserve">fram emot </w:t>
      </w:r>
      <w:r w:rsidR="00C850F3" w:rsidRPr="005A1E24">
        <w:rPr>
          <w:rFonts w:ascii="HelveticaNeueLT Std" w:hAnsi="HelveticaNeueLT Std"/>
        </w:rPr>
        <w:t>resultaten</w:t>
      </w:r>
      <w:r w:rsidR="00A54E18" w:rsidRPr="005A1E24">
        <w:rPr>
          <w:rFonts w:ascii="HelveticaNeueLT Std" w:hAnsi="HelveticaNeueLT Std"/>
        </w:rPr>
        <w:t>, säger</w:t>
      </w:r>
      <w:r w:rsidR="00D05D8A" w:rsidRPr="005A1E24">
        <w:rPr>
          <w:rFonts w:ascii="HelveticaNeueLT Std" w:hAnsi="HelveticaNeueLT Std"/>
        </w:rPr>
        <w:t xml:space="preserve"> </w:t>
      </w:r>
      <w:proofErr w:type="spellStart"/>
      <w:r w:rsidR="00D05D8A" w:rsidRPr="005A1E24">
        <w:rPr>
          <w:rFonts w:ascii="HelveticaNeueLT Std" w:hAnsi="HelveticaNeueLT Std"/>
        </w:rPr>
        <w:t>Strukton</w:t>
      </w:r>
      <w:proofErr w:type="spellEnd"/>
      <w:r w:rsidR="002B1B00" w:rsidRPr="005A1E24">
        <w:rPr>
          <w:rFonts w:ascii="HelveticaNeueLT Std" w:hAnsi="HelveticaNeueLT Std"/>
        </w:rPr>
        <w:t xml:space="preserve"> </w:t>
      </w:r>
      <w:proofErr w:type="spellStart"/>
      <w:r w:rsidR="002B1B00" w:rsidRPr="005A1E24">
        <w:rPr>
          <w:rFonts w:ascii="HelveticaNeueLT Std" w:hAnsi="HelveticaNeueLT Std"/>
        </w:rPr>
        <w:t>Rail</w:t>
      </w:r>
      <w:r w:rsidR="00D05D8A" w:rsidRPr="005A1E24">
        <w:rPr>
          <w:rFonts w:ascii="HelveticaNeueLT Std" w:hAnsi="HelveticaNeueLT Std"/>
        </w:rPr>
        <w:t>s</w:t>
      </w:r>
      <w:proofErr w:type="spellEnd"/>
      <w:r w:rsidR="00D05D8A" w:rsidRPr="005A1E24">
        <w:rPr>
          <w:rFonts w:ascii="HelveticaNeueLT Std" w:hAnsi="HelveticaNeueLT Std"/>
        </w:rPr>
        <w:t xml:space="preserve"> </w:t>
      </w:r>
      <w:proofErr w:type="spellStart"/>
      <w:r w:rsidR="00D05D8A" w:rsidRPr="005A1E24">
        <w:rPr>
          <w:rFonts w:ascii="HelveticaNeueLT Std" w:hAnsi="HelveticaNeueLT Std"/>
        </w:rPr>
        <w:t>hållbarhetsstrateg</w:t>
      </w:r>
      <w:proofErr w:type="spellEnd"/>
      <w:r w:rsidR="00D05D8A" w:rsidRPr="005A1E24">
        <w:rPr>
          <w:rFonts w:ascii="HelveticaNeueLT Std" w:hAnsi="HelveticaNeueLT Std"/>
        </w:rPr>
        <w:t xml:space="preserve"> Johan Sundqvist. </w:t>
      </w:r>
    </w:p>
    <w:p w:rsidR="00D05D8A" w:rsidRPr="005A1E24" w:rsidRDefault="00D05D8A">
      <w:pPr>
        <w:rPr>
          <w:rFonts w:ascii="HelveticaNeueLT Std" w:hAnsi="HelveticaNeueLT Std"/>
        </w:rPr>
      </w:pPr>
      <w:r w:rsidRPr="005A1E24">
        <w:rPr>
          <w:rFonts w:ascii="HelveticaNeueLT Std" w:hAnsi="HelveticaNeueLT Std"/>
        </w:rPr>
        <w:t xml:space="preserve">Bland </w:t>
      </w:r>
      <w:proofErr w:type="spellStart"/>
      <w:r w:rsidR="00C35A1F" w:rsidRPr="005A1E24">
        <w:rPr>
          <w:rFonts w:ascii="HelveticaNeueLT Std" w:hAnsi="HelveticaNeueLT Std"/>
        </w:rPr>
        <w:t>Struktons</w:t>
      </w:r>
      <w:proofErr w:type="spellEnd"/>
      <w:r w:rsidR="00C35A1F" w:rsidRPr="005A1E24">
        <w:rPr>
          <w:rFonts w:ascii="HelveticaNeueLT Std" w:hAnsi="HelveticaNeueLT Std"/>
        </w:rPr>
        <w:t xml:space="preserve"> intressenter </w:t>
      </w:r>
      <w:r w:rsidRPr="005A1E24">
        <w:rPr>
          <w:rFonts w:ascii="HelveticaNeueLT Std" w:hAnsi="HelveticaNeueLT Std"/>
        </w:rPr>
        <w:t>finns k</w:t>
      </w:r>
      <w:r w:rsidR="001B64A1" w:rsidRPr="005A1E24">
        <w:rPr>
          <w:rFonts w:ascii="HelveticaNeueLT Std" w:hAnsi="HelveticaNeueLT Std"/>
        </w:rPr>
        <w:t>under, medarbetare</w:t>
      </w:r>
      <w:r w:rsidR="006E5767" w:rsidRPr="005A1E24">
        <w:rPr>
          <w:rFonts w:ascii="HelveticaNeueLT Std" w:hAnsi="HelveticaNeueLT Std"/>
        </w:rPr>
        <w:t xml:space="preserve"> och ägarrepresentanter</w:t>
      </w:r>
      <w:r w:rsidRPr="005A1E24">
        <w:rPr>
          <w:rFonts w:ascii="HelveticaNeueLT Std" w:hAnsi="HelveticaNeueLT Std"/>
        </w:rPr>
        <w:t xml:space="preserve">. </w:t>
      </w:r>
      <w:r w:rsidR="002433F4" w:rsidRPr="005A1E24">
        <w:rPr>
          <w:rFonts w:ascii="HelveticaNeueLT Std" w:hAnsi="HelveticaNeueLT Std"/>
        </w:rPr>
        <w:t>M</w:t>
      </w:r>
      <w:r w:rsidR="00E541CD" w:rsidRPr="005A1E24">
        <w:rPr>
          <w:rFonts w:ascii="HelveticaNeueLT Std" w:hAnsi="HelveticaNeueLT Std"/>
        </w:rPr>
        <w:t>er</w:t>
      </w:r>
      <w:r w:rsidR="009B1FDE" w:rsidRPr="005A1E24">
        <w:rPr>
          <w:rFonts w:ascii="HelveticaNeueLT Std" w:hAnsi="HelveticaNeueLT Std"/>
        </w:rPr>
        <w:t xml:space="preserve"> ovanligt</w:t>
      </w:r>
      <w:r w:rsidR="00A54E18" w:rsidRPr="005A1E24">
        <w:rPr>
          <w:rFonts w:ascii="HelveticaNeueLT Std" w:hAnsi="HelveticaNeueLT Std"/>
        </w:rPr>
        <w:t xml:space="preserve"> </w:t>
      </w:r>
      <w:r w:rsidR="002433F4" w:rsidRPr="005A1E24">
        <w:rPr>
          <w:rFonts w:ascii="HelveticaNeueLT Std" w:hAnsi="HelveticaNeueLT Std"/>
        </w:rPr>
        <w:t xml:space="preserve">är det </w:t>
      </w:r>
      <w:r w:rsidRPr="005A1E24">
        <w:rPr>
          <w:rFonts w:ascii="HelveticaNeueLT Std" w:hAnsi="HelveticaNeueLT Std"/>
        </w:rPr>
        <w:t xml:space="preserve">att inkludera </w:t>
      </w:r>
      <w:r w:rsidR="002B1B00" w:rsidRPr="005A1E24">
        <w:rPr>
          <w:rFonts w:ascii="HelveticaNeueLT Std" w:hAnsi="HelveticaNeueLT Std"/>
        </w:rPr>
        <w:t>sin</w:t>
      </w:r>
      <w:r w:rsidR="00A54E18" w:rsidRPr="005A1E24">
        <w:rPr>
          <w:rFonts w:ascii="HelveticaNeueLT Std" w:hAnsi="HelveticaNeueLT Std"/>
        </w:rPr>
        <w:t>a</w:t>
      </w:r>
      <w:r w:rsidR="002B1B00" w:rsidRPr="005A1E24">
        <w:rPr>
          <w:rFonts w:ascii="HelveticaNeueLT Std" w:hAnsi="HelveticaNeueLT Std"/>
        </w:rPr>
        <w:t xml:space="preserve"> </w:t>
      </w:r>
      <w:r w:rsidRPr="005A1E24">
        <w:rPr>
          <w:rFonts w:ascii="HelveticaNeueLT Std" w:hAnsi="HelveticaNeueLT Std"/>
        </w:rPr>
        <w:t>konkurrenter i undersökningen</w:t>
      </w:r>
      <w:r w:rsidR="005046C2" w:rsidRPr="005A1E24">
        <w:rPr>
          <w:rFonts w:ascii="HelveticaNeueLT Std" w:hAnsi="HelveticaNeueLT Std"/>
        </w:rPr>
        <w:t xml:space="preserve">, </w:t>
      </w:r>
      <w:r w:rsidR="00E541CD" w:rsidRPr="005A1E24">
        <w:rPr>
          <w:rFonts w:ascii="HelveticaNeueLT Std" w:hAnsi="HelveticaNeueLT Std"/>
        </w:rPr>
        <w:t>vilket</w:t>
      </w:r>
      <w:r w:rsidR="005046C2" w:rsidRPr="005A1E24">
        <w:rPr>
          <w:rFonts w:ascii="HelveticaNeueLT Std" w:hAnsi="HelveticaNeueLT Std"/>
        </w:rPr>
        <w:t xml:space="preserve"> Strukton</w:t>
      </w:r>
      <w:r w:rsidR="009B1FDE" w:rsidRPr="005A1E24">
        <w:rPr>
          <w:rFonts w:ascii="HelveticaNeueLT Std" w:hAnsi="HelveticaNeueLT Std"/>
        </w:rPr>
        <w:t xml:space="preserve"> </w:t>
      </w:r>
      <w:r w:rsidR="005046C2" w:rsidRPr="005A1E24">
        <w:rPr>
          <w:rFonts w:ascii="HelveticaNeueLT Std" w:hAnsi="HelveticaNeueLT Std"/>
        </w:rPr>
        <w:t>valt att göra</w:t>
      </w:r>
      <w:r w:rsidRPr="005A1E24">
        <w:rPr>
          <w:rFonts w:ascii="HelveticaNeueLT Std" w:hAnsi="HelveticaNeueLT Std"/>
        </w:rPr>
        <w:t>.</w:t>
      </w:r>
    </w:p>
    <w:p w:rsidR="00D05D8A" w:rsidRPr="005A1E24" w:rsidRDefault="00D05D8A">
      <w:pPr>
        <w:rPr>
          <w:rFonts w:ascii="HelveticaNeueLT Std" w:hAnsi="HelveticaNeueLT Std"/>
        </w:rPr>
      </w:pPr>
      <w:r w:rsidRPr="005A1E24">
        <w:rPr>
          <w:rFonts w:ascii="Arial" w:hAnsi="Arial" w:cs="Arial"/>
        </w:rPr>
        <w:t>‒</w:t>
      </w:r>
      <w:r w:rsidRPr="005A1E24">
        <w:rPr>
          <w:rFonts w:ascii="HelveticaNeueLT Std" w:hAnsi="HelveticaNeueLT Std"/>
        </w:rPr>
        <w:t xml:space="preserve"> </w:t>
      </w:r>
      <w:r w:rsidR="006E5767" w:rsidRPr="005A1E24">
        <w:rPr>
          <w:rFonts w:ascii="HelveticaNeueLT Std" w:hAnsi="HelveticaNeueLT Std"/>
        </w:rPr>
        <w:t xml:space="preserve">Vi har </w:t>
      </w:r>
      <w:r w:rsidR="00E541CD" w:rsidRPr="005A1E24">
        <w:rPr>
          <w:rFonts w:ascii="HelveticaNeueLT Std" w:hAnsi="HelveticaNeueLT Std"/>
        </w:rPr>
        <w:t xml:space="preserve">nära </w:t>
      </w:r>
      <w:r w:rsidR="005046C2" w:rsidRPr="005A1E24">
        <w:rPr>
          <w:rFonts w:ascii="HelveticaNeueLT Std" w:hAnsi="HelveticaNeueLT Std"/>
        </w:rPr>
        <w:t>samarbete</w:t>
      </w:r>
      <w:r w:rsidR="006E5767" w:rsidRPr="005A1E24">
        <w:rPr>
          <w:rFonts w:ascii="HelveticaNeueLT Std" w:hAnsi="HelveticaNeueLT Std"/>
        </w:rPr>
        <w:t>n</w:t>
      </w:r>
      <w:r w:rsidR="005046C2" w:rsidRPr="005A1E24">
        <w:rPr>
          <w:rFonts w:ascii="HelveticaNeueLT Std" w:hAnsi="HelveticaNeueLT Std"/>
        </w:rPr>
        <w:t xml:space="preserve"> med </w:t>
      </w:r>
      <w:r w:rsidR="002433F4" w:rsidRPr="005A1E24">
        <w:rPr>
          <w:rFonts w:ascii="HelveticaNeueLT Std" w:hAnsi="HelveticaNeueLT Std"/>
        </w:rPr>
        <w:t>andra järnvägs</w:t>
      </w:r>
      <w:r w:rsidR="005532DA" w:rsidRPr="005A1E24">
        <w:rPr>
          <w:rFonts w:ascii="HelveticaNeueLT Std" w:hAnsi="HelveticaNeueLT Std"/>
        </w:rPr>
        <w:t xml:space="preserve">företag kring </w:t>
      </w:r>
      <w:r w:rsidR="002433F4" w:rsidRPr="005A1E24">
        <w:rPr>
          <w:rFonts w:ascii="HelveticaNeueLT Std" w:hAnsi="HelveticaNeueLT Std"/>
        </w:rPr>
        <w:t>bransch</w:t>
      </w:r>
      <w:r w:rsidR="00E541CD" w:rsidRPr="005A1E24">
        <w:rPr>
          <w:rFonts w:ascii="HelveticaNeueLT Std" w:hAnsi="HelveticaNeueLT Std"/>
        </w:rPr>
        <w:t>frågor om</w:t>
      </w:r>
      <w:r w:rsidR="005532DA" w:rsidRPr="005A1E24">
        <w:rPr>
          <w:rFonts w:ascii="HelveticaNeueLT Std" w:hAnsi="HelveticaNeueLT Std"/>
        </w:rPr>
        <w:t xml:space="preserve"> </w:t>
      </w:r>
      <w:r w:rsidRPr="005A1E24">
        <w:rPr>
          <w:rFonts w:ascii="HelveticaNeueLT Std" w:hAnsi="HelveticaNeueLT Std"/>
        </w:rPr>
        <w:t>säkerhet</w:t>
      </w:r>
      <w:r w:rsidR="005532DA" w:rsidRPr="005A1E24">
        <w:rPr>
          <w:rFonts w:ascii="HelveticaNeueLT Std" w:hAnsi="HelveticaNeueLT Std"/>
        </w:rPr>
        <w:t>, arbetsmiljö</w:t>
      </w:r>
      <w:r w:rsidRPr="005A1E24">
        <w:rPr>
          <w:rFonts w:ascii="HelveticaNeueLT Std" w:hAnsi="HelveticaNeueLT Std"/>
        </w:rPr>
        <w:t xml:space="preserve"> och kompetensförsörjning. </w:t>
      </w:r>
      <w:r w:rsidR="005532DA" w:rsidRPr="005A1E24">
        <w:rPr>
          <w:rFonts w:ascii="HelveticaNeueLT Std" w:hAnsi="HelveticaNeueLT Std"/>
        </w:rPr>
        <w:t>D</w:t>
      </w:r>
      <w:r w:rsidR="00C35A1F" w:rsidRPr="005A1E24">
        <w:rPr>
          <w:rFonts w:ascii="HelveticaNeueLT Std" w:hAnsi="HelveticaNeueLT Std"/>
        </w:rPr>
        <w:t>ärför är d</w:t>
      </w:r>
      <w:r w:rsidR="006E5767" w:rsidRPr="005A1E24">
        <w:rPr>
          <w:rFonts w:ascii="HelveticaNeueLT Std" w:hAnsi="HelveticaNeueLT Std"/>
        </w:rPr>
        <w:t>eras</w:t>
      </w:r>
      <w:r w:rsidR="005532DA" w:rsidRPr="005A1E24">
        <w:rPr>
          <w:rFonts w:ascii="HelveticaNeueLT Std" w:hAnsi="HelveticaNeueLT Std"/>
        </w:rPr>
        <w:t xml:space="preserve"> synpunkter </w:t>
      </w:r>
      <w:r w:rsidRPr="005A1E24">
        <w:rPr>
          <w:rFonts w:ascii="HelveticaNeueLT Std" w:hAnsi="HelveticaNeueLT Std"/>
        </w:rPr>
        <w:t xml:space="preserve">viktiga för </w:t>
      </w:r>
      <w:r w:rsidR="005532DA" w:rsidRPr="005A1E24">
        <w:rPr>
          <w:rFonts w:ascii="HelveticaNeueLT Std" w:hAnsi="HelveticaNeueLT Std"/>
        </w:rPr>
        <w:t>Struktons</w:t>
      </w:r>
      <w:r w:rsidR="0029301F" w:rsidRPr="005A1E24">
        <w:rPr>
          <w:rFonts w:ascii="HelveticaNeueLT Std" w:hAnsi="HelveticaNeueLT Std"/>
        </w:rPr>
        <w:t xml:space="preserve"> utveckling och</w:t>
      </w:r>
      <w:r w:rsidRPr="005A1E24">
        <w:rPr>
          <w:rFonts w:ascii="HelveticaNeueLT Std" w:hAnsi="HelveticaNeueLT Std"/>
        </w:rPr>
        <w:t xml:space="preserve"> för samarbetet med </w:t>
      </w:r>
      <w:r w:rsidR="00290E13" w:rsidRPr="005A1E24">
        <w:rPr>
          <w:rFonts w:ascii="HelveticaNeueLT Std" w:hAnsi="HelveticaNeueLT Std"/>
        </w:rPr>
        <w:t xml:space="preserve">våra kunder, </w:t>
      </w:r>
      <w:r w:rsidR="003A6F67" w:rsidRPr="005A1E24">
        <w:rPr>
          <w:rFonts w:ascii="HelveticaNeueLT Std" w:hAnsi="HelveticaNeueLT Std"/>
        </w:rPr>
        <w:t>menar</w:t>
      </w:r>
      <w:r w:rsidR="005532DA" w:rsidRPr="005A1E24">
        <w:rPr>
          <w:rFonts w:ascii="HelveticaNeueLT Std" w:hAnsi="HelveticaNeueLT Std"/>
        </w:rPr>
        <w:t xml:space="preserve"> Johan</w:t>
      </w:r>
      <w:r w:rsidR="005046C2" w:rsidRPr="005A1E24">
        <w:rPr>
          <w:rFonts w:ascii="HelveticaNeueLT Std" w:hAnsi="HelveticaNeueLT Std"/>
        </w:rPr>
        <w:t xml:space="preserve">. </w:t>
      </w:r>
    </w:p>
    <w:p w:rsidR="00B30649" w:rsidRPr="005A1E24" w:rsidRDefault="00DC6054">
      <w:pPr>
        <w:rPr>
          <w:rFonts w:ascii="HelveticaNeueLT Std" w:hAnsi="HelveticaNeueLT Std"/>
        </w:rPr>
      </w:pPr>
      <w:r w:rsidRPr="005A1E24">
        <w:rPr>
          <w:rFonts w:ascii="HelveticaNeueLT Std" w:hAnsi="HelveticaNeueLT Std"/>
        </w:rPr>
        <w:t>När väsentlighetsanalysen är klar</w:t>
      </w:r>
      <w:r w:rsidR="00290E13" w:rsidRPr="005A1E24">
        <w:rPr>
          <w:rFonts w:ascii="HelveticaNeueLT Std" w:hAnsi="HelveticaNeueLT Std"/>
        </w:rPr>
        <w:t xml:space="preserve"> är det dags </w:t>
      </w:r>
      <w:r w:rsidR="00E541CD" w:rsidRPr="005A1E24">
        <w:rPr>
          <w:rFonts w:ascii="HelveticaNeueLT Std" w:hAnsi="HelveticaNeueLT Std"/>
        </w:rPr>
        <w:t>att bestämma</w:t>
      </w:r>
      <w:r w:rsidRPr="005A1E24">
        <w:rPr>
          <w:rFonts w:ascii="HelveticaNeueLT Std" w:hAnsi="HelveticaNeueLT Std"/>
        </w:rPr>
        <w:t xml:space="preserve"> vilka</w:t>
      </w:r>
      <w:r w:rsidR="00290E13" w:rsidRPr="005A1E24">
        <w:rPr>
          <w:rFonts w:ascii="HelveticaNeueLT Std" w:hAnsi="HelveticaNeueLT Std"/>
        </w:rPr>
        <w:t xml:space="preserve"> aktiviteter företaget ska jobba med</w:t>
      </w:r>
      <w:r w:rsidR="003A6F67" w:rsidRPr="005A1E24">
        <w:rPr>
          <w:rFonts w:ascii="HelveticaNeueLT Std" w:hAnsi="HelveticaNeueLT Std"/>
        </w:rPr>
        <w:t xml:space="preserve">. </w:t>
      </w:r>
    </w:p>
    <w:p w:rsidR="00290E13" w:rsidRPr="005A1E24" w:rsidRDefault="00B30649">
      <w:pPr>
        <w:rPr>
          <w:rFonts w:ascii="HelveticaNeueLT Std" w:hAnsi="HelveticaNeueLT Std"/>
        </w:rPr>
      </w:pPr>
      <w:r w:rsidRPr="005A1E24">
        <w:rPr>
          <w:rFonts w:ascii="Arial" w:hAnsi="Arial" w:cs="Arial"/>
        </w:rPr>
        <w:t>‒</w:t>
      </w:r>
      <w:r w:rsidR="00C35A1F" w:rsidRPr="005A1E24">
        <w:rPr>
          <w:rFonts w:ascii="HelveticaNeueLT Std" w:hAnsi="HelveticaNeueLT Std"/>
        </w:rPr>
        <w:t xml:space="preserve"> </w:t>
      </w:r>
      <w:r w:rsidR="00E541CD" w:rsidRPr="005A1E24">
        <w:rPr>
          <w:rFonts w:ascii="HelveticaNeueLT Std" w:hAnsi="HelveticaNeueLT Std"/>
        </w:rPr>
        <w:t xml:space="preserve">Det är viktigt att </w:t>
      </w:r>
      <w:r w:rsidR="001C7355" w:rsidRPr="005A1E24">
        <w:rPr>
          <w:rFonts w:ascii="HelveticaNeueLT Std" w:hAnsi="HelveticaNeueLT Std"/>
        </w:rPr>
        <w:t>aktiviteter</w:t>
      </w:r>
      <w:r w:rsidR="00E541CD" w:rsidRPr="005A1E24">
        <w:rPr>
          <w:rFonts w:ascii="HelveticaNeueLT Std" w:hAnsi="HelveticaNeueLT Std"/>
        </w:rPr>
        <w:t>na</w:t>
      </w:r>
      <w:r w:rsidR="001C7355" w:rsidRPr="005A1E24">
        <w:rPr>
          <w:rFonts w:ascii="HelveticaNeueLT Std" w:hAnsi="HelveticaNeueLT Std"/>
        </w:rPr>
        <w:t xml:space="preserve"> är relevanta och effektiva </w:t>
      </w:r>
      <w:r w:rsidR="00E541CD" w:rsidRPr="005A1E24">
        <w:rPr>
          <w:rFonts w:ascii="HelveticaNeueLT Std" w:hAnsi="HelveticaNeueLT Std"/>
        </w:rPr>
        <w:t>för oss att jobba med. D</w:t>
      </w:r>
      <w:r w:rsidR="009B1FDE" w:rsidRPr="005A1E24">
        <w:rPr>
          <w:rFonts w:ascii="HelveticaNeueLT Std" w:hAnsi="HelveticaNeueLT Std"/>
        </w:rPr>
        <w:t xml:space="preserve">essutom </w:t>
      </w:r>
      <w:r w:rsidR="00E541CD" w:rsidRPr="005A1E24">
        <w:rPr>
          <w:rFonts w:ascii="HelveticaNeueLT Std" w:hAnsi="HelveticaNeueLT Std"/>
        </w:rPr>
        <w:t xml:space="preserve">ska de </w:t>
      </w:r>
      <w:r w:rsidR="003A6F67" w:rsidRPr="005A1E24">
        <w:rPr>
          <w:rFonts w:ascii="HelveticaNeueLT Std" w:hAnsi="HelveticaNeueLT Std"/>
        </w:rPr>
        <w:t>vara</w:t>
      </w:r>
      <w:r w:rsidR="00290E13" w:rsidRPr="005A1E24">
        <w:rPr>
          <w:rFonts w:ascii="HelveticaNeueLT Std" w:hAnsi="HelveticaNeueLT Std"/>
        </w:rPr>
        <w:t xml:space="preserve"> mätbara </w:t>
      </w:r>
      <w:r w:rsidR="003A6F67" w:rsidRPr="005A1E24">
        <w:rPr>
          <w:rFonts w:ascii="HelveticaNeueLT Std" w:hAnsi="HelveticaNeueLT Std"/>
        </w:rPr>
        <w:t>och ha tydliga mål</w:t>
      </w:r>
      <w:r w:rsidRPr="005A1E24">
        <w:rPr>
          <w:rFonts w:ascii="HelveticaNeueLT Std" w:hAnsi="HelveticaNeueLT Std"/>
        </w:rPr>
        <w:t>sättningar</w:t>
      </w:r>
      <w:r w:rsidR="003A6F67" w:rsidRPr="005A1E24">
        <w:rPr>
          <w:rFonts w:ascii="HelveticaNeueLT Std" w:hAnsi="HelveticaNeueLT Std"/>
        </w:rPr>
        <w:t xml:space="preserve"> så</w:t>
      </w:r>
      <w:r w:rsidR="00290E13" w:rsidRPr="005A1E24">
        <w:rPr>
          <w:rFonts w:ascii="HelveticaNeueLT Std" w:hAnsi="HelveticaNeueLT Std"/>
        </w:rPr>
        <w:t xml:space="preserve"> att </w:t>
      </w:r>
      <w:r w:rsidRPr="005A1E24">
        <w:rPr>
          <w:rFonts w:ascii="HelveticaNeueLT Std" w:hAnsi="HelveticaNeueLT Std"/>
        </w:rPr>
        <w:t xml:space="preserve">vi </w:t>
      </w:r>
      <w:r w:rsidR="003A6F67" w:rsidRPr="005A1E24">
        <w:rPr>
          <w:rFonts w:ascii="HelveticaNeueLT Std" w:hAnsi="HelveticaNeueLT Std"/>
        </w:rPr>
        <w:t>kan</w:t>
      </w:r>
      <w:r w:rsidR="00290E13" w:rsidRPr="005A1E24">
        <w:rPr>
          <w:rFonts w:ascii="HelveticaNeueLT Std" w:hAnsi="HelveticaNeueLT Std"/>
        </w:rPr>
        <w:t xml:space="preserve"> följa </w:t>
      </w:r>
      <w:r w:rsidR="003A6F67" w:rsidRPr="005A1E24">
        <w:rPr>
          <w:rFonts w:ascii="HelveticaNeueLT Std" w:hAnsi="HelveticaNeueLT Std"/>
        </w:rPr>
        <w:t>utveckling</w:t>
      </w:r>
      <w:r w:rsidR="009B1FDE" w:rsidRPr="005A1E24">
        <w:rPr>
          <w:rFonts w:ascii="HelveticaNeueLT Std" w:hAnsi="HelveticaNeueLT Std"/>
        </w:rPr>
        <w:t>en</w:t>
      </w:r>
      <w:r w:rsidR="00290E13" w:rsidRPr="005A1E24">
        <w:rPr>
          <w:rFonts w:ascii="HelveticaNeueLT Std" w:hAnsi="HelveticaNeueLT Std"/>
        </w:rPr>
        <w:t xml:space="preserve"> över tid</w:t>
      </w:r>
      <w:r w:rsidRPr="005A1E24">
        <w:rPr>
          <w:rFonts w:ascii="HelveticaNeueLT Std" w:hAnsi="HelveticaNeueLT Std"/>
        </w:rPr>
        <w:t xml:space="preserve">, </w:t>
      </w:r>
      <w:r w:rsidR="009B1FDE" w:rsidRPr="005A1E24">
        <w:rPr>
          <w:rFonts w:ascii="HelveticaNeueLT Std" w:hAnsi="HelveticaNeueLT Std"/>
        </w:rPr>
        <w:t>avslutar</w:t>
      </w:r>
      <w:r w:rsidR="001C7355" w:rsidRPr="005A1E24">
        <w:rPr>
          <w:rFonts w:ascii="HelveticaNeueLT Std" w:hAnsi="HelveticaNeueLT Std"/>
        </w:rPr>
        <w:t xml:space="preserve"> Johan.</w:t>
      </w:r>
    </w:p>
    <w:p w:rsidR="005A1E24" w:rsidRPr="005A1E24" w:rsidRDefault="001C7355">
      <w:pPr>
        <w:rPr>
          <w:rFonts w:ascii="HelveticaNeueLT Std" w:hAnsi="HelveticaNeueLT Std"/>
          <w:i/>
        </w:rPr>
      </w:pPr>
      <w:r w:rsidRPr="005A1E24">
        <w:rPr>
          <w:rFonts w:ascii="HelveticaNeueLT Std" w:hAnsi="HelveticaNeueLT Std"/>
          <w:i/>
        </w:rPr>
        <w:t>I Strukton Rails intressentanalys har sju nyckelintressenter identifierats</w:t>
      </w:r>
      <w:r w:rsidR="00A54E18" w:rsidRPr="005A1E24">
        <w:rPr>
          <w:rFonts w:ascii="HelveticaNeueLT Std" w:hAnsi="HelveticaNeueLT Std"/>
          <w:i/>
        </w:rPr>
        <w:t>: kunder, ägare, myndigheter, medarbetare, leverantörer, fackförbund och k</w:t>
      </w:r>
      <w:r w:rsidRPr="005A1E24">
        <w:rPr>
          <w:rFonts w:ascii="HelveticaNeueLT Std" w:hAnsi="HelveticaNeueLT Std"/>
          <w:i/>
        </w:rPr>
        <w:t xml:space="preserve">onkurrenter. </w:t>
      </w:r>
    </w:p>
    <w:p w:rsidR="005A1E24" w:rsidRPr="005A1E24" w:rsidRDefault="005A1E24">
      <w:pPr>
        <w:rPr>
          <w:rFonts w:ascii="HelveticaNeueLT Std" w:hAnsi="HelveticaNeueLT Std"/>
          <w:i/>
        </w:rPr>
      </w:pPr>
    </w:p>
    <w:p w:rsidR="00290E13" w:rsidRPr="005A1E24" w:rsidRDefault="00290E13">
      <w:pPr>
        <w:rPr>
          <w:rFonts w:ascii="HelveticaNeueLT Std" w:hAnsi="HelveticaNeueLT Std"/>
        </w:rPr>
      </w:pPr>
      <w:r w:rsidRPr="005A1E24">
        <w:rPr>
          <w:rFonts w:ascii="HelveticaNeueLT Std" w:hAnsi="HelveticaNeueLT Std"/>
        </w:rPr>
        <w:t>Vid frågor om Strukton Rails hållbarhetsarbete, kontakta hållbarhetsstrateg Johan Sundqvist, 010-480</w:t>
      </w:r>
      <w:r w:rsidR="003A6F67" w:rsidRPr="005A1E24">
        <w:rPr>
          <w:rFonts w:ascii="HelveticaNeueLT Std" w:hAnsi="HelveticaNeueLT Std"/>
        </w:rPr>
        <w:t xml:space="preserve"> 56 08, johan.sundqvist@strukton.se.</w:t>
      </w:r>
      <w:r w:rsidRPr="005A1E24">
        <w:rPr>
          <w:rFonts w:ascii="HelveticaNeueLT Std" w:hAnsi="HelveticaNeueLT Std"/>
        </w:rPr>
        <w:t xml:space="preserve"> </w:t>
      </w:r>
    </w:p>
    <w:p w:rsidR="003A6F67" w:rsidRDefault="003A6F67"/>
    <w:p w:rsidR="001B64A1" w:rsidRDefault="001B64A1"/>
    <w:p w:rsidR="001B64A1" w:rsidRDefault="001B64A1"/>
    <w:p w:rsidR="006E5767" w:rsidRPr="00AF2794" w:rsidRDefault="006E5767"/>
    <w:sectPr w:rsidR="006E5767" w:rsidRPr="00AF2794" w:rsidSect="005A1E24">
      <w:headerReference w:type="default" r:id="rId6"/>
      <w:pgSz w:w="11906" w:h="16838"/>
      <w:pgMar w:top="168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24" w:rsidRDefault="005A1E24" w:rsidP="005A1E24">
      <w:pPr>
        <w:spacing w:after="0" w:line="240" w:lineRule="auto"/>
      </w:pPr>
      <w:r>
        <w:separator/>
      </w:r>
    </w:p>
  </w:endnote>
  <w:endnote w:type="continuationSeparator" w:id="0">
    <w:p w:rsidR="005A1E24" w:rsidRDefault="005A1E24" w:rsidP="005A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24" w:rsidRDefault="005A1E24" w:rsidP="005A1E24">
      <w:pPr>
        <w:spacing w:after="0" w:line="240" w:lineRule="auto"/>
      </w:pPr>
      <w:r>
        <w:separator/>
      </w:r>
    </w:p>
  </w:footnote>
  <w:footnote w:type="continuationSeparator" w:id="0">
    <w:p w:rsidR="005A1E24" w:rsidRDefault="005A1E24" w:rsidP="005A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24" w:rsidRDefault="005A1E24" w:rsidP="005A1E24">
    <w:pPr>
      <w:pStyle w:val="Sidhuvud"/>
      <w:ind w:right="-283"/>
    </w:pPr>
    <w:r>
      <w:t xml:space="preserve">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70FFCA56" wp14:editId="20023719">
          <wp:extent cx="1897278" cy="444600"/>
          <wp:effectExtent l="0" t="0" r="8255" b="0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ukton R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812" cy="45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1E24" w:rsidRDefault="005A1E24" w:rsidP="005A1E24">
    <w:pPr>
      <w:pStyle w:val="Sidhuvud"/>
      <w:ind w:right="-142"/>
    </w:pPr>
    <w: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94"/>
    <w:rsid w:val="00080C57"/>
    <w:rsid w:val="00083B82"/>
    <w:rsid w:val="001B64A1"/>
    <w:rsid w:val="001C7355"/>
    <w:rsid w:val="00200325"/>
    <w:rsid w:val="002433F4"/>
    <w:rsid w:val="00290E13"/>
    <w:rsid w:val="0029301F"/>
    <w:rsid w:val="002A0DF6"/>
    <w:rsid w:val="002B1B00"/>
    <w:rsid w:val="003A6F67"/>
    <w:rsid w:val="003E5345"/>
    <w:rsid w:val="005046C2"/>
    <w:rsid w:val="005532DA"/>
    <w:rsid w:val="005A1E24"/>
    <w:rsid w:val="006A313C"/>
    <w:rsid w:val="006E5767"/>
    <w:rsid w:val="007A5760"/>
    <w:rsid w:val="007F2839"/>
    <w:rsid w:val="009B1FDE"/>
    <w:rsid w:val="009C71E8"/>
    <w:rsid w:val="00A40ACB"/>
    <w:rsid w:val="00A54E18"/>
    <w:rsid w:val="00AF2794"/>
    <w:rsid w:val="00B30649"/>
    <w:rsid w:val="00B818DA"/>
    <w:rsid w:val="00C35A1F"/>
    <w:rsid w:val="00C46D70"/>
    <w:rsid w:val="00C850F3"/>
    <w:rsid w:val="00CB21B7"/>
    <w:rsid w:val="00CE4859"/>
    <w:rsid w:val="00D05D8A"/>
    <w:rsid w:val="00DA2248"/>
    <w:rsid w:val="00DC6054"/>
    <w:rsid w:val="00DF0F13"/>
    <w:rsid w:val="00E541CD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B9A2F0-9B96-4AB6-8470-C04F87D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1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1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B1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B1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83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A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24"/>
  </w:style>
  <w:style w:type="paragraph" w:styleId="Sidfot">
    <w:name w:val="footer"/>
    <w:basedOn w:val="Normal"/>
    <w:link w:val="SidfotChar"/>
    <w:uiPriority w:val="99"/>
    <w:unhideWhenUsed/>
    <w:rsid w:val="005A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Hellkvist</dc:creator>
  <cp:keywords/>
  <dc:description/>
  <cp:lastModifiedBy>Lisa Hellkvist</cp:lastModifiedBy>
  <cp:revision>4</cp:revision>
  <cp:lastPrinted>2017-01-25T12:50:00Z</cp:lastPrinted>
  <dcterms:created xsi:type="dcterms:W3CDTF">2017-01-30T10:12:00Z</dcterms:created>
  <dcterms:modified xsi:type="dcterms:W3CDTF">2017-01-30T10:17:00Z</dcterms:modified>
</cp:coreProperties>
</file>