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38" w:rsidRPr="00AA6D38" w:rsidRDefault="00AA6D38" w:rsidP="009D3B5C">
      <w:pPr>
        <w:rPr>
          <w:rFonts w:asciiTheme="majorHAnsi" w:hAnsiTheme="majorHAnsi" w:cstheme="majorHAnsi"/>
          <w:b/>
          <w:sz w:val="32"/>
          <w:szCs w:val="22"/>
        </w:rPr>
      </w:pPr>
      <w:r w:rsidRPr="00AA6D38">
        <w:rPr>
          <w:rFonts w:asciiTheme="majorHAnsi" w:hAnsiTheme="majorHAnsi" w:cstheme="majorHAnsi"/>
          <w:b/>
          <w:sz w:val="32"/>
          <w:szCs w:val="22"/>
        </w:rPr>
        <w:t>Uttalande från Hyresgästföreningens regionfullmäktige</w:t>
      </w:r>
    </w:p>
    <w:p w:rsidR="00AA6D38" w:rsidRDefault="00AA6D38" w:rsidP="009D3B5C">
      <w:pPr>
        <w:rPr>
          <w:rFonts w:cstheme="minorHAnsi"/>
          <w:b/>
          <w:szCs w:val="22"/>
        </w:rPr>
      </w:pPr>
    </w:p>
    <w:p w:rsidR="00AA6D38" w:rsidRPr="00AA6D38" w:rsidRDefault="00AA6D38" w:rsidP="009D3B5C">
      <w:pPr>
        <w:rPr>
          <w:rFonts w:asciiTheme="majorHAnsi" w:hAnsiTheme="majorHAnsi" w:cstheme="majorHAnsi"/>
          <w:szCs w:val="22"/>
        </w:rPr>
      </w:pPr>
      <w:r w:rsidRPr="00AA6D38">
        <w:rPr>
          <w:rFonts w:asciiTheme="majorHAnsi" w:hAnsiTheme="majorHAnsi" w:cstheme="majorHAnsi"/>
          <w:szCs w:val="22"/>
        </w:rPr>
        <w:t>2013-11-23</w:t>
      </w:r>
    </w:p>
    <w:p w:rsidR="00AA6D38" w:rsidRDefault="00AA6D38" w:rsidP="009D3B5C">
      <w:pPr>
        <w:rPr>
          <w:rFonts w:asciiTheme="majorHAnsi" w:hAnsiTheme="majorHAnsi" w:cstheme="majorHAnsi"/>
          <w:b/>
          <w:szCs w:val="22"/>
        </w:rPr>
      </w:pPr>
    </w:p>
    <w:p w:rsidR="00AA6D38" w:rsidRDefault="00AA6D38" w:rsidP="009D3B5C">
      <w:pPr>
        <w:rPr>
          <w:rFonts w:asciiTheme="majorHAnsi" w:hAnsiTheme="majorHAnsi" w:cstheme="majorHAnsi"/>
          <w:b/>
          <w:szCs w:val="22"/>
        </w:rPr>
      </w:pPr>
    </w:p>
    <w:p w:rsidR="00AA6D38" w:rsidRDefault="00AA6D38" w:rsidP="009D3B5C">
      <w:pPr>
        <w:rPr>
          <w:rFonts w:asciiTheme="majorHAnsi" w:hAnsiTheme="majorHAnsi" w:cstheme="majorHAnsi"/>
          <w:b/>
          <w:sz w:val="24"/>
          <w:szCs w:val="22"/>
        </w:rPr>
      </w:pPr>
    </w:p>
    <w:p w:rsidR="00184B93" w:rsidRPr="00AA6D38" w:rsidRDefault="004A5878" w:rsidP="009D3B5C">
      <w:pPr>
        <w:rPr>
          <w:rFonts w:asciiTheme="majorHAnsi" w:hAnsiTheme="majorHAnsi" w:cstheme="majorHAnsi"/>
          <w:b/>
          <w:sz w:val="24"/>
          <w:szCs w:val="22"/>
        </w:rPr>
      </w:pPr>
      <w:bookmarkStart w:id="0" w:name="_GoBack"/>
      <w:bookmarkEnd w:id="0"/>
      <w:r w:rsidRPr="00AA6D38">
        <w:rPr>
          <w:rFonts w:asciiTheme="majorHAnsi" w:hAnsiTheme="majorHAnsi" w:cstheme="majorHAnsi"/>
          <w:b/>
          <w:sz w:val="24"/>
          <w:szCs w:val="22"/>
        </w:rPr>
        <w:t>Framtiden bygger vi idag</w:t>
      </w:r>
    </w:p>
    <w:p w:rsidR="00AB2708" w:rsidRDefault="00AB2708" w:rsidP="009D3B5C">
      <w:pPr>
        <w:rPr>
          <w:rFonts w:cstheme="minorHAnsi"/>
          <w:szCs w:val="22"/>
        </w:rPr>
      </w:pPr>
    </w:p>
    <w:p w:rsidR="009D3B5C" w:rsidRPr="00227076" w:rsidRDefault="009D3B5C" w:rsidP="009D3B5C">
      <w:pPr>
        <w:rPr>
          <w:rFonts w:cstheme="minorHAnsi"/>
          <w:szCs w:val="22"/>
        </w:rPr>
      </w:pPr>
      <w:r w:rsidRPr="00AE0FA0">
        <w:rPr>
          <w:rFonts w:cstheme="minorHAnsi"/>
          <w:szCs w:val="22"/>
        </w:rPr>
        <w:t xml:space="preserve">Bra bostäder är en av grundbultarna i ett välfärdssamhälle som Sverige. Bostäder är förutsättningen för att </w:t>
      </w:r>
      <w:r w:rsidRPr="00227076">
        <w:rPr>
          <w:rFonts w:cstheme="minorHAnsi"/>
          <w:szCs w:val="22"/>
        </w:rPr>
        <w:t>mycket annat i samhället ska fungera. Utan bra bostäder kan inte samhällen växa, näringslivet kan inte rekrytera nya medarbetare och våra högskolor får svårigheter a</w:t>
      </w:r>
      <w:r w:rsidR="000D20D2">
        <w:rPr>
          <w:rFonts w:cstheme="minorHAnsi"/>
          <w:szCs w:val="22"/>
        </w:rPr>
        <w:t xml:space="preserve">tt locka till sig nya studenter. </w:t>
      </w:r>
      <w:r w:rsidR="0046504D">
        <w:t>B</w:t>
      </w:r>
      <w:r w:rsidR="0046504D">
        <w:t>o</w:t>
      </w:r>
      <w:r w:rsidR="0046504D">
        <w:t xml:space="preserve">stadsfrågan är </w:t>
      </w:r>
      <w:r w:rsidR="008D606E">
        <w:t xml:space="preserve">med andra ord </w:t>
      </w:r>
      <w:r w:rsidR="0046504D">
        <w:t xml:space="preserve">en framtidsfråga. </w:t>
      </w:r>
      <w:r w:rsidRPr="00227076">
        <w:rPr>
          <w:rFonts w:cstheme="minorHAnsi"/>
          <w:szCs w:val="22"/>
        </w:rPr>
        <w:t xml:space="preserve"> </w:t>
      </w:r>
    </w:p>
    <w:p w:rsidR="009D3B5C" w:rsidRPr="00227076" w:rsidRDefault="009D3B5C" w:rsidP="009D3B5C">
      <w:pPr>
        <w:rPr>
          <w:rFonts w:cstheme="minorHAnsi"/>
          <w:szCs w:val="22"/>
        </w:rPr>
      </w:pPr>
    </w:p>
    <w:p w:rsidR="00F74D85" w:rsidRDefault="009D3B5C" w:rsidP="009D3B5C">
      <w:pPr>
        <w:rPr>
          <w:rFonts w:cstheme="minorHAnsi"/>
          <w:szCs w:val="22"/>
        </w:rPr>
      </w:pPr>
      <w:r w:rsidRPr="00227076">
        <w:rPr>
          <w:rFonts w:cstheme="minorHAnsi"/>
          <w:szCs w:val="22"/>
        </w:rPr>
        <w:t>I V</w:t>
      </w:r>
      <w:r w:rsidR="00F74D85">
        <w:rPr>
          <w:rFonts w:cstheme="minorHAnsi"/>
          <w:szCs w:val="22"/>
        </w:rPr>
        <w:t xml:space="preserve">ästra Götaland rapporterar över hälften </w:t>
      </w:r>
      <w:r w:rsidRPr="00227076">
        <w:rPr>
          <w:rFonts w:cstheme="minorHAnsi"/>
          <w:szCs w:val="22"/>
        </w:rPr>
        <w:t>av kommunerna att man lider av bostadsbrist. Störst är bri</w:t>
      </w:r>
      <w:r w:rsidRPr="00227076">
        <w:rPr>
          <w:rFonts w:cstheme="minorHAnsi"/>
          <w:szCs w:val="22"/>
        </w:rPr>
        <w:t>s</w:t>
      </w:r>
      <w:r w:rsidRPr="00227076">
        <w:rPr>
          <w:rFonts w:cstheme="minorHAnsi"/>
          <w:szCs w:val="22"/>
        </w:rPr>
        <w:t>ten på hyresrätter där nästan alla kommuner</w:t>
      </w:r>
      <w:r>
        <w:rPr>
          <w:rFonts w:cstheme="minorHAnsi"/>
          <w:szCs w:val="22"/>
        </w:rPr>
        <w:t xml:space="preserve"> </w:t>
      </w:r>
      <w:r w:rsidR="0006403F">
        <w:rPr>
          <w:rFonts w:cstheme="minorHAnsi"/>
          <w:szCs w:val="22"/>
        </w:rPr>
        <w:t>anger</w:t>
      </w:r>
      <w:r w:rsidRPr="00227076">
        <w:rPr>
          <w:rFonts w:cstheme="minorHAnsi"/>
          <w:szCs w:val="22"/>
        </w:rPr>
        <w:t xml:space="preserve"> att fler </w:t>
      </w:r>
      <w:r w:rsidR="00F74D85">
        <w:rPr>
          <w:rFonts w:cstheme="minorHAnsi"/>
          <w:szCs w:val="22"/>
        </w:rPr>
        <w:t xml:space="preserve">hyreslägenheter behöver byggas. </w:t>
      </w:r>
      <w:r>
        <w:rPr>
          <w:rFonts w:cstheme="minorHAnsi"/>
          <w:szCs w:val="22"/>
        </w:rPr>
        <w:t>Bristen på hyresrätter får konsekvenser för alla grupper i</w:t>
      </w:r>
      <w:r w:rsidR="00184B93">
        <w:rPr>
          <w:rFonts w:cstheme="minorHAnsi"/>
          <w:szCs w:val="22"/>
        </w:rPr>
        <w:t xml:space="preserve"> samhället, men</w:t>
      </w:r>
      <w:r>
        <w:rPr>
          <w:rFonts w:cstheme="minorHAnsi"/>
          <w:szCs w:val="22"/>
        </w:rPr>
        <w:t xml:space="preserve"> unga vuxna</w:t>
      </w:r>
      <w:r w:rsidR="00184B93">
        <w:rPr>
          <w:rFonts w:cstheme="minorHAnsi"/>
          <w:szCs w:val="22"/>
        </w:rPr>
        <w:t xml:space="preserve"> är mest utsatta</w:t>
      </w:r>
      <w:r>
        <w:rPr>
          <w:rFonts w:cstheme="minorHAnsi"/>
          <w:szCs w:val="22"/>
        </w:rPr>
        <w:t>. F</w:t>
      </w:r>
      <w:r w:rsidR="00304529">
        <w:rPr>
          <w:rFonts w:cstheme="minorHAnsi"/>
          <w:szCs w:val="22"/>
        </w:rPr>
        <w:t>ör unga människor är hyresrätten</w:t>
      </w:r>
      <w:r>
        <w:rPr>
          <w:rFonts w:cstheme="minorHAnsi"/>
          <w:szCs w:val="22"/>
        </w:rPr>
        <w:t xml:space="preserve"> en mycket attraktiv boendeform. Den håller </w:t>
      </w:r>
      <w:r w:rsidR="00F74D85">
        <w:rPr>
          <w:rFonts w:cstheme="minorHAnsi"/>
          <w:szCs w:val="22"/>
        </w:rPr>
        <w:t xml:space="preserve">generellt sett </w:t>
      </w:r>
      <w:r>
        <w:rPr>
          <w:rFonts w:cstheme="minorHAnsi"/>
          <w:szCs w:val="22"/>
        </w:rPr>
        <w:t>hög standard, är flexibel och k</w:t>
      </w:r>
      <w:r w:rsidR="00F74D85">
        <w:rPr>
          <w:rFonts w:cstheme="minorHAnsi"/>
          <w:szCs w:val="22"/>
        </w:rPr>
        <w:t xml:space="preserve">räver ingen kontantinsats. </w:t>
      </w:r>
    </w:p>
    <w:p w:rsidR="00F74D85" w:rsidRDefault="00F74D85" w:rsidP="009D3B5C">
      <w:pPr>
        <w:rPr>
          <w:rFonts w:cstheme="minorHAnsi"/>
          <w:szCs w:val="22"/>
        </w:rPr>
      </w:pPr>
    </w:p>
    <w:p w:rsidR="009D3B5C" w:rsidRDefault="0006403F" w:rsidP="009D3B5C">
      <w:pPr>
        <w:rPr>
          <w:rFonts w:cstheme="minorHAnsi"/>
          <w:szCs w:val="22"/>
        </w:rPr>
      </w:pPr>
      <w:r>
        <w:rPr>
          <w:rFonts w:cstheme="minorHAnsi"/>
          <w:szCs w:val="22"/>
        </w:rPr>
        <w:t>Den rådande bostadsbristen</w:t>
      </w:r>
      <w:r w:rsidR="00F74D85">
        <w:rPr>
          <w:rFonts w:cstheme="minorHAnsi"/>
          <w:szCs w:val="22"/>
        </w:rPr>
        <w:t xml:space="preserve"> har </w:t>
      </w:r>
      <w:r w:rsidR="00184B93">
        <w:rPr>
          <w:rFonts w:cstheme="minorHAnsi"/>
          <w:szCs w:val="22"/>
        </w:rPr>
        <w:t xml:space="preserve">tyvärr </w:t>
      </w:r>
      <w:r w:rsidR="00F74D85">
        <w:rPr>
          <w:rFonts w:cstheme="minorHAnsi"/>
          <w:szCs w:val="22"/>
        </w:rPr>
        <w:t>tvingat</w:t>
      </w:r>
      <w:r w:rsidR="00304529">
        <w:rPr>
          <w:rFonts w:cstheme="minorHAnsi"/>
          <w:szCs w:val="22"/>
        </w:rPr>
        <w:t xml:space="preserve"> ut unga människor på en osäker</w:t>
      </w:r>
      <w:r w:rsidR="00751990">
        <w:rPr>
          <w:rFonts w:cstheme="minorHAnsi"/>
          <w:szCs w:val="22"/>
        </w:rPr>
        <w:t xml:space="preserve"> </w:t>
      </w:r>
      <w:r w:rsidR="00F74D85">
        <w:rPr>
          <w:rFonts w:cstheme="minorHAnsi"/>
          <w:szCs w:val="22"/>
        </w:rPr>
        <w:t>bostadsmarknad. För de flesta unga</w:t>
      </w:r>
      <w:r w:rsidR="009D3B5C">
        <w:rPr>
          <w:rFonts w:cstheme="minorHAnsi"/>
          <w:szCs w:val="22"/>
        </w:rPr>
        <w:t xml:space="preserve"> </w:t>
      </w:r>
      <w:r w:rsidR="00F74D85">
        <w:rPr>
          <w:rFonts w:cstheme="minorHAnsi"/>
          <w:szCs w:val="22"/>
        </w:rPr>
        <w:t xml:space="preserve">är ett lägenhetsköp sällan en möjlighet: hur många 25-åringar har </w:t>
      </w:r>
      <w:r w:rsidR="009D3B5C">
        <w:rPr>
          <w:rFonts w:cstheme="minorHAnsi"/>
          <w:szCs w:val="22"/>
        </w:rPr>
        <w:t>hundratusentals kronor på ban</w:t>
      </w:r>
      <w:r w:rsidR="00F74D85">
        <w:rPr>
          <w:rFonts w:cstheme="minorHAnsi"/>
          <w:szCs w:val="22"/>
        </w:rPr>
        <w:t>ken till en ko</w:t>
      </w:r>
      <w:r w:rsidR="00184B93">
        <w:rPr>
          <w:rFonts w:cstheme="minorHAnsi"/>
          <w:szCs w:val="22"/>
        </w:rPr>
        <w:t>ntantinsats? De som inte lyckas få ett förstahandskontrakt</w:t>
      </w:r>
      <w:r w:rsidR="00F74D85">
        <w:rPr>
          <w:rFonts w:cstheme="minorHAnsi"/>
          <w:szCs w:val="22"/>
        </w:rPr>
        <w:t xml:space="preserve"> och inte har råd att köpa sig en bostadsrätt är hänvisade till att flytta från kommunen, bo kvar hos föräldrarna</w:t>
      </w:r>
      <w:r w:rsidR="00751990">
        <w:rPr>
          <w:rFonts w:cstheme="minorHAnsi"/>
          <w:szCs w:val="22"/>
        </w:rPr>
        <w:t xml:space="preserve"> eller ge</w:t>
      </w:r>
      <w:r w:rsidR="00304529">
        <w:rPr>
          <w:rFonts w:cstheme="minorHAnsi"/>
          <w:szCs w:val="22"/>
        </w:rPr>
        <w:t xml:space="preserve"> sig ut på en stundtals oseriös </w:t>
      </w:r>
      <w:r w:rsidR="00F74D85">
        <w:rPr>
          <w:rFonts w:cstheme="minorHAnsi"/>
          <w:szCs w:val="22"/>
        </w:rPr>
        <w:t xml:space="preserve">andrahandsmarknad.    </w:t>
      </w:r>
      <w:r w:rsidR="009D3B5C">
        <w:rPr>
          <w:rFonts w:cstheme="minorHAnsi"/>
          <w:szCs w:val="22"/>
        </w:rPr>
        <w:t xml:space="preserve"> </w:t>
      </w:r>
    </w:p>
    <w:p w:rsidR="009D3B5C" w:rsidRDefault="009D3B5C" w:rsidP="009D3B5C">
      <w:pPr>
        <w:rPr>
          <w:rFonts w:cstheme="minorHAnsi"/>
          <w:szCs w:val="22"/>
        </w:rPr>
      </w:pPr>
    </w:p>
    <w:p w:rsidR="009D3B5C" w:rsidRPr="00227076" w:rsidRDefault="00F74D85" w:rsidP="009D3B5C">
      <w:pPr>
        <w:rPr>
          <w:rFonts w:cstheme="minorHAnsi"/>
          <w:szCs w:val="22"/>
        </w:rPr>
      </w:pPr>
      <w:r>
        <w:rPr>
          <w:rFonts w:cstheme="minorHAnsi"/>
          <w:szCs w:val="22"/>
        </w:rPr>
        <w:t>Hyresgästföreningen BohusÄlvs</w:t>
      </w:r>
      <w:r w:rsidR="00184B93">
        <w:rPr>
          <w:rFonts w:cstheme="minorHAnsi"/>
          <w:szCs w:val="22"/>
        </w:rPr>
        <w:t>borg-Skarabo</w:t>
      </w:r>
      <w:r w:rsidR="003A12E8">
        <w:rPr>
          <w:rFonts w:cstheme="minorHAnsi"/>
          <w:szCs w:val="22"/>
        </w:rPr>
        <w:t xml:space="preserve">rg </w:t>
      </w:r>
      <w:r w:rsidR="003E370B">
        <w:rPr>
          <w:rFonts w:cstheme="minorHAnsi"/>
          <w:szCs w:val="22"/>
        </w:rPr>
        <w:t xml:space="preserve">anser att bostadsbristen måste byggas bort. </w:t>
      </w:r>
      <w:r w:rsidR="00367119">
        <w:rPr>
          <w:rFonts w:cstheme="minorHAnsi"/>
          <w:szCs w:val="22"/>
        </w:rPr>
        <w:t>De amb</w:t>
      </w:r>
      <w:r w:rsidR="00367119">
        <w:rPr>
          <w:rFonts w:cstheme="minorHAnsi"/>
          <w:szCs w:val="22"/>
        </w:rPr>
        <w:t>i</w:t>
      </w:r>
      <w:r w:rsidR="00367119">
        <w:rPr>
          <w:rFonts w:cstheme="minorHAnsi"/>
          <w:szCs w:val="22"/>
        </w:rPr>
        <w:t xml:space="preserve">tiösa byggplaner som finns på många håll måste förverkligas, bland annat genom att kommunerna </w:t>
      </w:r>
      <w:r w:rsidR="00184B93">
        <w:rPr>
          <w:rFonts w:cstheme="minorHAnsi"/>
          <w:szCs w:val="22"/>
        </w:rPr>
        <w:t>an</w:t>
      </w:r>
      <w:r w:rsidR="00367119">
        <w:rPr>
          <w:rFonts w:cstheme="minorHAnsi"/>
          <w:szCs w:val="22"/>
        </w:rPr>
        <w:t>vänder</w:t>
      </w:r>
      <w:r w:rsidR="00184B93">
        <w:rPr>
          <w:rFonts w:cstheme="minorHAnsi"/>
          <w:szCs w:val="22"/>
        </w:rPr>
        <w:t xml:space="preserve"> sig av sina </w:t>
      </w:r>
      <w:r w:rsidR="008D606E">
        <w:rPr>
          <w:rFonts w:cstheme="minorHAnsi"/>
          <w:szCs w:val="22"/>
        </w:rPr>
        <w:t xml:space="preserve">allmännyttiga bostadsbolag </w:t>
      </w:r>
      <w:r w:rsidR="00367119">
        <w:rPr>
          <w:rFonts w:cstheme="minorHAnsi"/>
          <w:szCs w:val="22"/>
        </w:rPr>
        <w:t xml:space="preserve">och samtidigt tar </w:t>
      </w:r>
      <w:r w:rsidR="00184B93">
        <w:rPr>
          <w:rFonts w:cstheme="minorHAnsi"/>
          <w:szCs w:val="22"/>
        </w:rPr>
        <w:t xml:space="preserve">fram </w:t>
      </w:r>
      <w:r w:rsidR="00367119">
        <w:rPr>
          <w:rFonts w:cstheme="minorHAnsi"/>
          <w:szCs w:val="22"/>
        </w:rPr>
        <w:t xml:space="preserve">mer </w:t>
      </w:r>
      <w:r w:rsidR="00184B93">
        <w:rPr>
          <w:rFonts w:cstheme="minorHAnsi"/>
          <w:szCs w:val="22"/>
        </w:rPr>
        <w:t>byggbar mark.</w:t>
      </w:r>
      <w:r w:rsidR="003A12E8">
        <w:rPr>
          <w:rFonts w:cstheme="minorHAnsi"/>
          <w:szCs w:val="22"/>
        </w:rPr>
        <w:t xml:space="preserve"> Byggpr</w:t>
      </w:r>
      <w:r w:rsidR="003A12E8">
        <w:rPr>
          <w:rFonts w:cstheme="minorHAnsi"/>
          <w:szCs w:val="22"/>
        </w:rPr>
        <w:t>i</w:t>
      </w:r>
      <w:r w:rsidR="003A12E8">
        <w:rPr>
          <w:rFonts w:cstheme="minorHAnsi"/>
          <w:szCs w:val="22"/>
        </w:rPr>
        <w:t xml:space="preserve">serna måste sänkas genom ökad konkurrens så att fler lägenheter kan byggas till hyror som unga har råd att betala.  </w:t>
      </w:r>
      <w:r w:rsidR="00184B93">
        <w:rPr>
          <w:rFonts w:cstheme="minorHAnsi"/>
          <w:szCs w:val="22"/>
        </w:rPr>
        <w:t xml:space="preserve">  </w:t>
      </w:r>
      <w:r>
        <w:rPr>
          <w:rFonts w:cstheme="minorHAnsi"/>
          <w:szCs w:val="22"/>
        </w:rPr>
        <w:t xml:space="preserve">  </w:t>
      </w:r>
    </w:p>
    <w:p w:rsidR="00AD3EC5" w:rsidRDefault="00AD3EC5" w:rsidP="00AD3EC5"/>
    <w:p w:rsidR="003A12E8" w:rsidRDefault="00367119" w:rsidP="00AD3EC5">
      <w:r>
        <w:t xml:space="preserve">Bostadsbristen är på väg att skapa en generation som inte kan lita på att få ett förstahandskontrakt inom rimlig tid. En generation som lever </w:t>
      </w:r>
      <w:r w:rsidR="00AB2708">
        <w:t>i</w:t>
      </w:r>
      <w:r w:rsidR="00304529">
        <w:t xml:space="preserve"> flyttlådor</w:t>
      </w:r>
      <w:r>
        <w:t xml:space="preserve"> och inte kan planera sitt liv längre än sex månader åt gången eftersom det då kan vara dags att flytta igen</w:t>
      </w:r>
      <w:r w:rsidR="003A12E8">
        <w:t xml:space="preserve">. </w:t>
      </w:r>
      <w:r w:rsidR="00356291">
        <w:t xml:space="preserve">Sverige kan bättre än så. </w:t>
      </w:r>
    </w:p>
    <w:p w:rsidR="003A12E8" w:rsidRDefault="003A12E8" w:rsidP="00AD3EC5"/>
    <w:p w:rsidR="004A5878" w:rsidRDefault="003A12E8" w:rsidP="00AD3EC5">
      <w:r>
        <w:t>Hyresgästföreningen kommer inför valet att</w:t>
      </w:r>
      <w:r w:rsidR="00DF0E41">
        <w:t xml:space="preserve"> </w:t>
      </w:r>
      <w:r w:rsidR="0076608D">
        <w:t>vilja träffa</w:t>
      </w:r>
      <w:r w:rsidR="00DF0E41">
        <w:t xml:space="preserve"> </w:t>
      </w:r>
      <w:r w:rsidR="0076608D">
        <w:t xml:space="preserve">politiker, studenter, </w:t>
      </w:r>
      <w:r w:rsidR="00751990">
        <w:t>näringslivsrepresentanter</w:t>
      </w:r>
      <w:r w:rsidR="0076608D">
        <w:t xml:space="preserve"> och byggföretag för att diskutera lösningar på bostadsbristen. </w:t>
      </w:r>
      <w:r w:rsidR="00356291">
        <w:t xml:space="preserve">Vi vet </w:t>
      </w:r>
      <w:r w:rsidR="00AB2708">
        <w:t xml:space="preserve">dock </w:t>
      </w:r>
      <w:r w:rsidR="00356291">
        <w:t>att bostadsfrågan engagerar många fler och v</w:t>
      </w:r>
      <w:r w:rsidR="00DF0E41">
        <w:t xml:space="preserve">i kommer </w:t>
      </w:r>
      <w:r w:rsidR="00356291">
        <w:t xml:space="preserve">därför </w:t>
      </w:r>
      <w:r w:rsidR="00DF0E41">
        <w:t>att finnas ute på torg och i bostadsområden för att diskutera boen</w:t>
      </w:r>
      <w:r w:rsidR="00356291">
        <w:t xml:space="preserve">det och hur vi skapar en bättre bostadspolitik. </w:t>
      </w:r>
    </w:p>
    <w:p w:rsidR="00304529" w:rsidRDefault="00304529" w:rsidP="00AD3EC5"/>
    <w:p w:rsidR="00DD203F" w:rsidRDefault="00DD203F" w:rsidP="00AD3EC5">
      <w:r>
        <w:t xml:space="preserve">Just nu väntar 289 000 ungdomar </w:t>
      </w:r>
      <w:r w:rsidR="00304529">
        <w:t xml:space="preserve">på att få flytta hemifrån </w:t>
      </w:r>
      <w:r>
        <w:t>och på att bostadsbristen ska tas på större allvar. Hyresgästföreningen ser fram emot att tillsammans med a</w:t>
      </w:r>
      <w:r w:rsidR="00647F0E">
        <w:t>ndra sätta fart på byggandet. Vi vill</w:t>
      </w:r>
      <w:r>
        <w:t xml:space="preserve"> ge våra ungdomar möjligheten att</w:t>
      </w:r>
      <w:r w:rsidR="00304529">
        <w:t xml:space="preserve"> packa ur sina flyttlådor</w:t>
      </w:r>
      <w:r w:rsidR="00647F0E">
        <w:t xml:space="preserve"> och</w:t>
      </w:r>
      <w:r>
        <w:t xml:space="preserve"> bli vuxna på riktigt.  </w:t>
      </w:r>
    </w:p>
    <w:p w:rsidR="00356291" w:rsidRDefault="00356291" w:rsidP="00AD3EC5"/>
    <w:p w:rsidR="00356291" w:rsidRPr="00AD3EC5" w:rsidRDefault="00356291" w:rsidP="00AD3EC5"/>
    <w:sectPr w:rsidR="00356291" w:rsidRPr="00AD3EC5" w:rsidSect="00DE5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0C" w:rsidRDefault="00FA700C">
      <w:r>
        <w:separator/>
      </w:r>
    </w:p>
  </w:endnote>
  <w:endnote w:type="continuationSeparator" w:id="0">
    <w:p w:rsidR="00FA700C" w:rsidRDefault="00FA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91" w:rsidRDefault="0035629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91" w:rsidRDefault="0035629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91" w:rsidRDefault="0035629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0C" w:rsidRDefault="00FA700C">
      <w:r>
        <w:separator/>
      </w:r>
    </w:p>
  </w:footnote>
  <w:footnote w:type="continuationSeparator" w:id="0">
    <w:p w:rsidR="00FA700C" w:rsidRDefault="00FA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91" w:rsidRDefault="0035629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91" w:rsidRDefault="0035629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21CA6F03"/>
    <w:multiLevelType w:val="multilevel"/>
    <w:tmpl w:val="DCCC1CB2"/>
    <w:numStyleLink w:val="ListaHyresgstfreningen"/>
  </w:abstractNum>
  <w:abstractNum w:abstractNumId="8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BB271C"/>
    <w:multiLevelType w:val="multilevel"/>
    <w:tmpl w:val="DCCC1CB2"/>
    <w:numStyleLink w:val="ListaHyresgstfreningen"/>
  </w:abstractNum>
  <w:abstractNum w:abstractNumId="11">
    <w:nsid w:val="30D22122"/>
    <w:multiLevelType w:val="multilevel"/>
    <w:tmpl w:val="DCCC1CB2"/>
    <w:numStyleLink w:val="ListaHyresgstfreningen"/>
  </w:abstractNum>
  <w:abstractNum w:abstractNumId="12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FE22D7F"/>
    <w:multiLevelType w:val="multilevel"/>
    <w:tmpl w:val="DCCC1CB2"/>
    <w:numStyleLink w:val="ListaHyresgstfreningen"/>
  </w:abstractNum>
  <w:abstractNum w:abstractNumId="15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6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6"/>
  </w:num>
  <w:num w:numId="20">
    <w:abstractNumId w:val="8"/>
  </w:num>
  <w:num w:numId="21">
    <w:abstractNumId w:val="16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5C"/>
    <w:rsid w:val="00001381"/>
    <w:rsid w:val="000116C3"/>
    <w:rsid w:val="00021DE2"/>
    <w:rsid w:val="00023F98"/>
    <w:rsid w:val="00026EEB"/>
    <w:rsid w:val="0006403F"/>
    <w:rsid w:val="00071F90"/>
    <w:rsid w:val="00072CBC"/>
    <w:rsid w:val="000C3BCA"/>
    <w:rsid w:val="000D20D2"/>
    <w:rsid w:val="000D263F"/>
    <w:rsid w:val="000F21FA"/>
    <w:rsid w:val="000F386B"/>
    <w:rsid w:val="00114B58"/>
    <w:rsid w:val="00117F7D"/>
    <w:rsid w:val="00140952"/>
    <w:rsid w:val="0015335F"/>
    <w:rsid w:val="00165DA9"/>
    <w:rsid w:val="00184B93"/>
    <w:rsid w:val="00195A7B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CEC"/>
    <w:rsid w:val="002C5DCF"/>
    <w:rsid w:val="002D1A1D"/>
    <w:rsid w:val="002E14B5"/>
    <w:rsid w:val="002E1B14"/>
    <w:rsid w:val="00304529"/>
    <w:rsid w:val="00305BB2"/>
    <w:rsid w:val="00317D8A"/>
    <w:rsid w:val="00332AEC"/>
    <w:rsid w:val="00336D6B"/>
    <w:rsid w:val="003456F0"/>
    <w:rsid w:val="00350A53"/>
    <w:rsid w:val="00353D5A"/>
    <w:rsid w:val="00356291"/>
    <w:rsid w:val="00367119"/>
    <w:rsid w:val="003710C9"/>
    <w:rsid w:val="003A12E8"/>
    <w:rsid w:val="003B5B41"/>
    <w:rsid w:val="003C5B3B"/>
    <w:rsid w:val="003D5D04"/>
    <w:rsid w:val="003E370B"/>
    <w:rsid w:val="00401F5A"/>
    <w:rsid w:val="00414A5E"/>
    <w:rsid w:val="00422C73"/>
    <w:rsid w:val="00437837"/>
    <w:rsid w:val="004472CE"/>
    <w:rsid w:val="0045269C"/>
    <w:rsid w:val="0046504D"/>
    <w:rsid w:val="00467A62"/>
    <w:rsid w:val="00481459"/>
    <w:rsid w:val="0048383D"/>
    <w:rsid w:val="004A5878"/>
    <w:rsid w:val="004C57E7"/>
    <w:rsid w:val="0052735A"/>
    <w:rsid w:val="00527FB5"/>
    <w:rsid w:val="00533FC1"/>
    <w:rsid w:val="00555C2F"/>
    <w:rsid w:val="00560176"/>
    <w:rsid w:val="00573CE2"/>
    <w:rsid w:val="005B6ACD"/>
    <w:rsid w:val="005C347E"/>
    <w:rsid w:val="005C61B6"/>
    <w:rsid w:val="005D0EF5"/>
    <w:rsid w:val="005D3245"/>
    <w:rsid w:val="00600EA3"/>
    <w:rsid w:val="00604F14"/>
    <w:rsid w:val="00627251"/>
    <w:rsid w:val="00647F0E"/>
    <w:rsid w:val="006641E8"/>
    <w:rsid w:val="00665F03"/>
    <w:rsid w:val="00672A04"/>
    <w:rsid w:val="006940B1"/>
    <w:rsid w:val="006A168E"/>
    <w:rsid w:val="006A310C"/>
    <w:rsid w:val="006A488D"/>
    <w:rsid w:val="006C0BFF"/>
    <w:rsid w:val="006D31DB"/>
    <w:rsid w:val="00714F71"/>
    <w:rsid w:val="00751990"/>
    <w:rsid w:val="0075743E"/>
    <w:rsid w:val="0076608D"/>
    <w:rsid w:val="0079416B"/>
    <w:rsid w:val="007A3DA8"/>
    <w:rsid w:val="007E3D12"/>
    <w:rsid w:val="00823098"/>
    <w:rsid w:val="00865EDE"/>
    <w:rsid w:val="00873F4D"/>
    <w:rsid w:val="008839C9"/>
    <w:rsid w:val="00891FF2"/>
    <w:rsid w:val="008A1B98"/>
    <w:rsid w:val="008B62EE"/>
    <w:rsid w:val="008D53B3"/>
    <w:rsid w:val="008D606E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78E3"/>
    <w:rsid w:val="009C6B85"/>
    <w:rsid w:val="009D3B5C"/>
    <w:rsid w:val="009E1284"/>
    <w:rsid w:val="009E50B2"/>
    <w:rsid w:val="009F639F"/>
    <w:rsid w:val="00A1206F"/>
    <w:rsid w:val="00A31DA6"/>
    <w:rsid w:val="00A347D8"/>
    <w:rsid w:val="00A42A1F"/>
    <w:rsid w:val="00A45142"/>
    <w:rsid w:val="00A80ADD"/>
    <w:rsid w:val="00A8289D"/>
    <w:rsid w:val="00A872D6"/>
    <w:rsid w:val="00AA6770"/>
    <w:rsid w:val="00AA6D38"/>
    <w:rsid w:val="00AB0FB4"/>
    <w:rsid w:val="00AB2708"/>
    <w:rsid w:val="00AC0248"/>
    <w:rsid w:val="00AD0C6C"/>
    <w:rsid w:val="00AD3EC5"/>
    <w:rsid w:val="00AF3F22"/>
    <w:rsid w:val="00B10FD7"/>
    <w:rsid w:val="00B26D5A"/>
    <w:rsid w:val="00B60524"/>
    <w:rsid w:val="00B9066E"/>
    <w:rsid w:val="00BA4E18"/>
    <w:rsid w:val="00BB5289"/>
    <w:rsid w:val="00BE1F17"/>
    <w:rsid w:val="00C01438"/>
    <w:rsid w:val="00C2416D"/>
    <w:rsid w:val="00C36BAF"/>
    <w:rsid w:val="00C62C02"/>
    <w:rsid w:val="00C63D50"/>
    <w:rsid w:val="00CA4670"/>
    <w:rsid w:val="00CD0C1F"/>
    <w:rsid w:val="00CE1597"/>
    <w:rsid w:val="00CE478C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D203F"/>
    <w:rsid w:val="00DE5246"/>
    <w:rsid w:val="00DF0E41"/>
    <w:rsid w:val="00E00612"/>
    <w:rsid w:val="00E03019"/>
    <w:rsid w:val="00E1285D"/>
    <w:rsid w:val="00E23975"/>
    <w:rsid w:val="00E37711"/>
    <w:rsid w:val="00E60E7F"/>
    <w:rsid w:val="00E7566F"/>
    <w:rsid w:val="00E77680"/>
    <w:rsid w:val="00E81AC0"/>
    <w:rsid w:val="00E85DD9"/>
    <w:rsid w:val="00E969DD"/>
    <w:rsid w:val="00EA43E1"/>
    <w:rsid w:val="00EA5F73"/>
    <w:rsid w:val="00EB58E7"/>
    <w:rsid w:val="00ED6FA9"/>
    <w:rsid w:val="00EF013A"/>
    <w:rsid w:val="00EF3F6C"/>
    <w:rsid w:val="00EF7489"/>
    <w:rsid w:val="00F00873"/>
    <w:rsid w:val="00F029F8"/>
    <w:rsid w:val="00F30E3D"/>
    <w:rsid w:val="00F55105"/>
    <w:rsid w:val="00F74D85"/>
    <w:rsid w:val="00FA4CF6"/>
    <w:rsid w:val="00FA700C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9D3B5C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link w:val="KommentarerChar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Kommentarsreferens">
    <w:name w:val="annotation reference"/>
    <w:basedOn w:val="Standardstycketeckensnitt"/>
    <w:semiHidden/>
    <w:rsid w:val="008D606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8D606E"/>
    <w:pPr>
      <w:spacing w:line="240" w:lineRule="auto"/>
    </w:pPr>
    <w:rPr>
      <w:rFonts w:asciiTheme="minorHAnsi" w:hAnsiTheme="minorHAnsi"/>
      <w:b/>
      <w:bCs/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D606E"/>
    <w:rPr>
      <w:sz w:val="16"/>
    </w:rPr>
  </w:style>
  <w:style w:type="character" w:customStyle="1" w:styleId="KommentarsmneChar">
    <w:name w:val="Kommentarsämne Char"/>
    <w:basedOn w:val="KommentarerChar"/>
    <w:link w:val="Kommentarsmne"/>
    <w:semiHidden/>
    <w:rsid w:val="008D606E"/>
    <w:rPr>
      <w:rFonts w:asciiTheme="minorHAnsi" w:hAnsiTheme="minorHAnsi"/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9D3B5C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link w:val="KommentarerChar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Kommentarsreferens">
    <w:name w:val="annotation reference"/>
    <w:basedOn w:val="Standardstycketeckensnitt"/>
    <w:semiHidden/>
    <w:rsid w:val="008D606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8D606E"/>
    <w:pPr>
      <w:spacing w:line="240" w:lineRule="auto"/>
    </w:pPr>
    <w:rPr>
      <w:rFonts w:asciiTheme="minorHAnsi" w:hAnsiTheme="minorHAnsi"/>
      <w:b/>
      <w:bCs/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D606E"/>
    <w:rPr>
      <w:sz w:val="16"/>
    </w:rPr>
  </w:style>
  <w:style w:type="character" w:customStyle="1" w:styleId="KommentarsmneChar">
    <w:name w:val="Kommentarsämne Char"/>
    <w:basedOn w:val="KommentarerChar"/>
    <w:link w:val="Kommentarsmne"/>
    <w:semiHidden/>
    <w:rsid w:val="008D606E"/>
    <w:rPr>
      <w:rFonts w:asciiTheme="minorHAnsi" w:hAnsiTheme="minorHAnsi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22F4-1BAB-4463-9E7C-468BF494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Anna och Vedat</cp:lastModifiedBy>
  <cp:revision>3</cp:revision>
  <cp:lastPrinted>2008-11-25T09:11:00Z</cp:lastPrinted>
  <dcterms:created xsi:type="dcterms:W3CDTF">2013-11-23T10:52:00Z</dcterms:created>
  <dcterms:modified xsi:type="dcterms:W3CDTF">2013-11-23T10:53:00Z</dcterms:modified>
</cp:coreProperties>
</file>