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18" w:rsidRPr="002F5DF0" w:rsidRDefault="00D15418" w:rsidP="00D15418">
      <w:pPr>
        <w:spacing w:line="360" w:lineRule="auto"/>
        <w:ind w:right="2409"/>
        <w:rPr>
          <w:rFonts w:ascii="Helvetica" w:hAnsi="Helvetica" w:cs="Helvetica"/>
          <w:b/>
          <w:bCs/>
          <w:color w:val="000000"/>
          <w:sz w:val="22"/>
          <w:szCs w:val="22"/>
          <w:lang w:val="en-US"/>
        </w:rPr>
      </w:pPr>
    </w:p>
    <w:p w:rsidR="00407663" w:rsidRPr="00B05316" w:rsidRDefault="00DF7047" w:rsidP="00407663">
      <w:pPr>
        <w:rPr>
          <w:rFonts w:ascii="Helvetica" w:hAnsi="Helvetica" w:cs="Helvetica"/>
          <w:b/>
          <w:noProof/>
          <w:sz w:val="22"/>
          <w:szCs w:val="22"/>
          <w:lang w:val="da-DK"/>
        </w:rPr>
      </w:pPr>
      <w:r w:rsidRPr="00B05316">
        <w:rPr>
          <w:rFonts w:ascii="Helvetica" w:hAnsi="Helvetica" w:cs="Helvetica"/>
          <w:b/>
          <w:bCs/>
          <w:noProof/>
          <w:sz w:val="22"/>
          <w:szCs w:val="22"/>
          <w:lang w:val="da-DK"/>
        </w:rPr>
        <w:t>Industri</w:t>
      </w:r>
      <w:r w:rsidR="00407663" w:rsidRPr="00B05316">
        <w:rPr>
          <w:rFonts w:ascii="Helvetica" w:hAnsi="Helvetica" w:cs="Helvetica"/>
          <w:b/>
          <w:bCs/>
          <w:noProof/>
          <w:sz w:val="22"/>
          <w:szCs w:val="22"/>
          <w:lang w:val="da-DK"/>
        </w:rPr>
        <w:t xml:space="preserve"> </w:t>
      </w:r>
      <w:r w:rsidR="0014618B" w:rsidRPr="00B05316">
        <w:rPr>
          <w:rFonts w:ascii="Helvetica" w:hAnsi="Helvetica" w:cs="Helvetica"/>
          <w:b/>
          <w:bCs/>
          <w:noProof/>
          <w:sz w:val="22"/>
          <w:szCs w:val="22"/>
          <w:lang w:val="da-DK"/>
        </w:rPr>
        <w:t>plasti</w:t>
      </w:r>
      <w:r w:rsidRPr="00B05316">
        <w:rPr>
          <w:rFonts w:ascii="Helvetica" w:hAnsi="Helvetica" w:cs="Helvetica"/>
          <w:b/>
          <w:bCs/>
          <w:noProof/>
          <w:sz w:val="22"/>
          <w:szCs w:val="22"/>
          <w:lang w:val="da-DK"/>
        </w:rPr>
        <w:t>k</w:t>
      </w:r>
      <w:r w:rsidR="0014618B" w:rsidRPr="00B05316">
        <w:rPr>
          <w:rFonts w:ascii="Helvetica" w:hAnsi="Helvetica" w:cs="Helvetica"/>
          <w:b/>
          <w:bCs/>
          <w:noProof/>
          <w:sz w:val="22"/>
          <w:szCs w:val="22"/>
          <w:lang w:val="da-DK"/>
        </w:rPr>
        <w:t>stik</w:t>
      </w:r>
    </w:p>
    <w:p w:rsidR="00407663" w:rsidRPr="00B05316" w:rsidRDefault="00407663" w:rsidP="00407663">
      <w:pPr>
        <w:rPr>
          <w:rFonts w:ascii="Helvetica" w:hAnsi="Helvetica" w:cs="Helvetica"/>
          <w:lang w:val="da-DK"/>
        </w:rPr>
      </w:pPr>
    </w:p>
    <w:p w:rsidR="00B24B91" w:rsidRPr="00B05316" w:rsidRDefault="00B24B91" w:rsidP="00407663">
      <w:pPr>
        <w:overflowPunct/>
        <w:spacing w:line="360" w:lineRule="auto"/>
        <w:ind w:right="2770"/>
        <w:textAlignment w:val="auto"/>
        <w:rPr>
          <w:rFonts w:ascii="Helvetica" w:hAnsi="Helvetica" w:cs="Helvetica"/>
          <w:lang w:val="da-DK"/>
        </w:rPr>
      </w:pPr>
    </w:p>
    <w:p w:rsidR="0014618B" w:rsidRPr="000E32FE" w:rsidRDefault="000E32FE" w:rsidP="00407663">
      <w:pPr>
        <w:overflowPunct/>
        <w:spacing w:line="360" w:lineRule="auto"/>
        <w:ind w:right="2770"/>
        <w:textAlignment w:val="auto"/>
        <w:rPr>
          <w:rFonts w:ascii="Helvetica" w:hAnsi="Helvetica" w:cs="Helvetica"/>
          <w:lang w:val="da-DK"/>
        </w:rPr>
      </w:pPr>
      <w:r w:rsidRPr="000E32FE">
        <w:rPr>
          <w:rFonts w:ascii="Helvetica" w:hAnsi="Helvetica" w:cs="Helvetica"/>
          <w:lang w:val="da-DK"/>
        </w:rPr>
        <w:t>Phoenix Contact introducerer økonomiske plasti</w:t>
      </w:r>
      <w:r w:rsidR="00DF7047">
        <w:rPr>
          <w:rFonts w:ascii="Helvetica" w:hAnsi="Helvetica" w:cs="Helvetica"/>
          <w:lang w:val="da-DK"/>
        </w:rPr>
        <w:t>k</w:t>
      </w:r>
      <w:r w:rsidRPr="000E32FE">
        <w:rPr>
          <w:rFonts w:ascii="Helvetica" w:hAnsi="Helvetica" w:cs="Helvetica"/>
          <w:lang w:val="da-DK"/>
        </w:rPr>
        <w:t xml:space="preserve">versioner for at fuldende sit brede program af </w:t>
      </w:r>
      <w:r w:rsidR="00DE7715">
        <w:rPr>
          <w:rFonts w:ascii="Helvetica" w:hAnsi="Helvetica" w:cs="Helvetica"/>
          <w:lang w:val="da-DK"/>
        </w:rPr>
        <w:t xml:space="preserve">trykstøbte </w:t>
      </w:r>
      <w:r w:rsidR="00DF7047">
        <w:rPr>
          <w:rFonts w:ascii="Helvetica" w:hAnsi="Helvetica" w:cs="Helvetica"/>
          <w:lang w:val="da-DK"/>
        </w:rPr>
        <w:t>industri</w:t>
      </w:r>
      <w:bookmarkStart w:id="0" w:name="_GoBack"/>
      <w:bookmarkEnd w:id="0"/>
      <w:r>
        <w:rPr>
          <w:rFonts w:ascii="Helvetica" w:hAnsi="Helvetica" w:cs="Helvetica"/>
          <w:lang w:val="da-DK"/>
        </w:rPr>
        <w:t xml:space="preserve"> aluminiumstik.</w:t>
      </w:r>
    </w:p>
    <w:p w:rsidR="0014618B" w:rsidRDefault="0014618B" w:rsidP="00407663">
      <w:pPr>
        <w:overflowPunct/>
        <w:spacing w:line="360" w:lineRule="auto"/>
        <w:ind w:right="2770"/>
        <w:textAlignment w:val="auto"/>
        <w:rPr>
          <w:rFonts w:ascii="Helvetica" w:hAnsi="Helvetica" w:cs="Helvetica"/>
          <w:lang w:val="da-DK"/>
        </w:rPr>
      </w:pPr>
    </w:p>
    <w:p w:rsidR="00D50874" w:rsidRPr="000E32FE" w:rsidRDefault="00D50874" w:rsidP="00407663">
      <w:pPr>
        <w:overflowPunct/>
        <w:spacing w:line="360" w:lineRule="auto"/>
        <w:ind w:right="2770"/>
        <w:textAlignment w:val="auto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Alle </w:t>
      </w:r>
      <w:r w:rsidR="00DF7047">
        <w:rPr>
          <w:rFonts w:ascii="Helvetica" w:hAnsi="Helvetica" w:cs="Helvetica"/>
          <w:lang w:val="da-DK"/>
        </w:rPr>
        <w:t>stik</w:t>
      </w:r>
      <w:r>
        <w:rPr>
          <w:rFonts w:ascii="Helvetica" w:hAnsi="Helvetica" w:cs="Helvetica"/>
          <w:lang w:val="da-DK"/>
        </w:rPr>
        <w:t>huse har IP68 beskyttelse. De forseglede, robuste huse sættes direkte på siden af enheden og kan monteres uden en montagesokkel. Produktet er fuldt kompatibel</w:t>
      </w:r>
      <w:r w:rsidR="00B05316">
        <w:rPr>
          <w:rFonts w:ascii="Helvetica" w:hAnsi="Helvetica" w:cs="Helvetica"/>
          <w:lang w:val="da-DK"/>
        </w:rPr>
        <w:t>t</w:t>
      </w:r>
      <w:r>
        <w:rPr>
          <w:rFonts w:ascii="Helvetica" w:hAnsi="Helvetica" w:cs="Helvetica"/>
          <w:lang w:val="da-DK"/>
        </w:rPr>
        <w:t xml:space="preserve"> med det eksisterende Heavycon Advance stiksystem og med industrielle standarder. Ved tilslutning etableres først kontakt med en standard beskyttende leder, som garanterer sikker tilslutning og drift.</w:t>
      </w:r>
    </w:p>
    <w:p w:rsidR="00407663" w:rsidRPr="00D50874" w:rsidRDefault="00407663" w:rsidP="00407663">
      <w:pPr>
        <w:overflowPunct/>
        <w:spacing w:line="360" w:lineRule="auto"/>
        <w:ind w:right="2770"/>
        <w:textAlignment w:val="auto"/>
        <w:rPr>
          <w:rFonts w:ascii="Helvetica" w:hAnsi="Helvetica" w:cs="Helvetica"/>
          <w:lang w:val="da-DK"/>
        </w:rPr>
      </w:pPr>
    </w:p>
    <w:p w:rsidR="00407663" w:rsidRPr="00D50874" w:rsidRDefault="00D50874" w:rsidP="00407663">
      <w:pPr>
        <w:overflowPunct/>
        <w:spacing w:line="360" w:lineRule="auto"/>
        <w:ind w:right="2770"/>
        <w:textAlignment w:val="auto"/>
        <w:rPr>
          <w:rFonts w:ascii="Helvetica" w:hAnsi="Helvetica" w:cs="Helvetica"/>
          <w:lang w:val="da-DK"/>
        </w:rPr>
      </w:pPr>
      <w:r w:rsidRPr="00D50874">
        <w:rPr>
          <w:rFonts w:ascii="Helvetica" w:hAnsi="Helvetica" w:cs="Helvetica"/>
          <w:lang w:val="da-DK"/>
        </w:rPr>
        <w:t>Stikket er fremstillet i modstandsdygtigt plasti</w:t>
      </w:r>
      <w:r w:rsidR="00DF7047">
        <w:rPr>
          <w:rFonts w:ascii="Helvetica" w:hAnsi="Helvetica" w:cs="Helvetica"/>
          <w:lang w:val="da-DK"/>
        </w:rPr>
        <w:t>k</w:t>
      </w:r>
      <w:r w:rsidRPr="00D50874">
        <w:rPr>
          <w:rFonts w:ascii="Helvetica" w:hAnsi="Helvetica" w:cs="Helvetica"/>
          <w:lang w:val="da-DK"/>
        </w:rPr>
        <w:t xml:space="preserve"> og har en integreret </w:t>
      </w:r>
      <w:r>
        <w:rPr>
          <w:rFonts w:ascii="Helvetica" w:hAnsi="Helvetica" w:cs="Helvetica"/>
          <w:lang w:val="da-DK"/>
        </w:rPr>
        <w:t>kabelforskruning</w:t>
      </w:r>
      <w:r w:rsidR="00B05316">
        <w:rPr>
          <w:rFonts w:ascii="Helvetica" w:hAnsi="Helvetica" w:cs="Helvetica"/>
          <w:lang w:val="da-DK"/>
        </w:rPr>
        <w:t>,</w:t>
      </w:r>
      <w:r w:rsidR="00DF7047">
        <w:rPr>
          <w:rFonts w:ascii="Helvetica" w:hAnsi="Helvetica" w:cs="Helvetica"/>
          <w:lang w:val="da-DK"/>
        </w:rPr>
        <w:t xml:space="preserve"> </w:t>
      </w:r>
      <w:r>
        <w:rPr>
          <w:rFonts w:ascii="Helvetica" w:hAnsi="Helvetica" w:cs="Helvetica"/>
          <w:lang w:val="da-DK"/>
        </w:rPr>
        <w:t>hvilket betyder en</w:t>
      </w:r>
      <w:r w:rsidR="00DF7047">
        <w:rPr>
          <w:rFonts w:ascii="Helvetica" w:hAnsi="Helvetica" w:cs="Helvetica"/>
          <w:lang w:val="da-DK"/>
        </w:rPr>
        <w:t xml:space="preserve"> lavere pris en</w:t>
      </w:r>
      <w:r w:rsidR="00B05316">
        <w:rPr>
          <w:rFonts w:ascii="Helvetica" w:hAnsi="Helvetica" w:cs="Helvetica"/>
          <w:lang w:val="da-DK"/>
        </w:rPr>
        <w:t>d</w:t>
      </w:r>
      <w:r w:rsidR="00DF7047">
        <w:rPr>
          <w:rFonts w:ascii="Helvetica" w:hAnsi="Helvetica" w:cs="Helvetica"/>
          <w:lang w:val="da-DK"/>
        </w:rPr>
        <w:t xml:space="preserve"> et alm</w:t>
      </w:r>
      <w:r w:rsidR="00B05316">
        <w:rPr>
          <w:rFonts w:ascii="Helvetica" w:hAnsi="Helvetica" w:cs="Helvetica"/>
          <w:lang w:val="da-DK"/>
        </w:rPr>
        <w:t>indeligt</w:t>
      </w:r>
      <w:r w:rsidR="00DF7047">
        <w:rPr>
          <w:rFonts w:ascii="Helvetica" w:hAnsi="Helvetica" w:cs="Helvetica"/>
          <w:lang w:val="da-DK"/>
        </w:rPr>
        <w:t xml:space="preserve"> </w:t>
      </w:r>
      <w:r>
        <w:rPr>
          <w:rFonts w:ascii="Helvetica" w:hAnsi="Helvetica" w:cs="Helvetica"/>
          <w:lang w:val="da-DK"/>
        </w:rPr>
        <w:t>trykstøbt aluminiumshus.</w:t>
      </w:r>
    </w:p>
    <w:p w:rsidR="00D50874" w:rsidRPr="00D50874" w:rsidRDefault="00D50874" w:rsidP="00407663">
      <w:pPr>
        <w:overflowPunct/>
        <w:spacing w:line="360" w:lineRule="auto"/>
        <w:ind w:right="2770"/>
        <w:textAlignment w:val="auto"/>
        <w:rPr>
          <w:rFonts w:ascii="Helvetica" w:hAnsi="Helvetica" w:cs="Helvetica"/>
          <w:lang w:val="da-DK"/>
        </w:rPr>
      </w:pPr>
    </w:p>
    <w:p w:rsidR="00407663" w:rsidRPr="00B05316" w:rsidRDefault="00D50874" w:rsidP="00407663">
      <w:pPr>
        <w:overflowPunct/>
        <w:spacing w:line="360" w:lineRule="auto"/>
        <w:ind w:right="2770"/>
        <w:textAlignment w:val="auto"/>
        <w:rPr>
          <w:rFonts w:ascii="Helvetica" w:hAnsi="Helvetica" w:cs="Helvetica"/>
          <w:lang w:val="da-DK"/>
        </w:rPr>
      </w:pPr>
      <w:r w:rsidRPr="00B05316">
        <w:rPr>
          <w:rFonts w:ascii="Helvetica" w:hAnsi="Helvetica" w:cs="Helvetica"/>
          <w:lang w:val="da-DK"/>
        </w:rPr>
        <w:t>For yderligere information kontakt Head of Product Manager Jan Sachmann, jsachmann@phoenixcontact.dk.</w:t>
      </w:r>
    </w:p>
    <w:p w:rsidR="00D15418" w:rsidRPr="00B05316" w:rsidRDefault="00D15418" w:rsidP="00EB5D5B">
      <w:pPr>
        <w:spacing w:line="360" w:lineRule="auto"/>
        <w:ind w:right="2268"/>
        <w:rPr>
          <w:rFonts w:ascii="Helvetica" w:hAnsi="Helvetica" w:cs="Helvetica"/>
          <w:lang w:val="da-DK"/>
        </w:rPr>
      </w:pPr>
    </w:p>
    <w:p w:rsidR="007612E3" w:rsidRPr="00B05316" w:rsidRDefault="007612E3" w:rsidP="00803CA6">
      <w:pPr>
        <w:spacing w:line="360" w:lineRule="auto"/>
        <w:ind w:right="1701"/>
        <w:rPr>
          <w:rFonts w:ascii="Helvetica" w:hAnsi="Helvetica" w:cs="Helvetica"/>
          <w:lang w:val="da-DK"/>
        </w:rPr>
      </w:pPr>
    </w:p>
    <w:sectPr w:rsidR="007612E3" w:rsidRPr="00B05316" w:rsidSect="00663C59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FE" w:rsidRDefault="000E32FE">
      <w:r>
        <w:separator/>
      </w:r>
    </w:p>
  </w:endnote>
  <w:endnote w:type="continuationSeparator" w:id="0">
    <w:p w:rsidR="000E32FE" w:rsidRDefault="000E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E" w:rsidRPr="00D626D1" w:rsidRDefault="000E32FE" w:rsidP="0014618B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0E32FE" w:rsidRPr="0014618B" w:rsidRDefault="000E32FE" w:rsidP="0014618B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FE" w:rsidRDefault="000E32FE">
      <w:r>
        <w:separator/>
      </w:r>
    </w:p>
  </w:footnote>
  <w:footnote w:type="continuationSeparator" w:id="0">
    <w:p w:rsidR="000E32FE" w:rsidRDefault="000E3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E" w:rsidRDefault="000E32FE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64E35D30" wp14:editId="017AD6B7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0E32FE" w:rsidRDefault="000E32F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4738A"/>
    <w:rsid w:val="000534CB"/>
    <w:rsid w:val="00056E13"/>
    <w:rsid w:val="000635E0"/>
    <w:rsid w:val="00063A78"/>
    <w:rsid w:val="0006772F"/>
    <w:rsid w:val="000709CF"/>
    <w:rsid w:val="00075BFA"/>
    <w:rsid w:val="00077467"/>
    <w:rsid w:val="00090581"/>
    <w:rsid w:val="000A3CC6"/>
    <w:rsid w:val="000B46F4"/>
    <w:rsid w:val="000C51B2"/>
    <w:rsid w:val="000C52FF"/>
    <w:rsid w:val="000D4E45"/>
    <w:rsid w:val="000D7E8C"/>
    <w:rsid w:val="000E2750"/>
    <w:rsid w:val="000E32FE"/>
    <w:rsid w:val="000E56AB"/>
    <w:rsid w:val="000E5ED0"/>
    <w:rsid w:val="000F2DD9"/>
    <w:rsid w:val="00103C81"/>
    <w:rsid w:val="00107C4B"/>
    <w:rsid w:val="0011506A"/>
    <w:rsid w:val="00117966"/>
    <w:rsid w:val="001234A5"/>
    <w:rsid w:val="00130490"/>
    <w:rsid w:val="00134F3B"/>
    <w:rsid w:val="0014618B"/>
    <w:rsid w:val="0015773E"/>
    <w:rsid w:val="00167628"/>
    <w:rsid w:val="00176166"/>
    <w:rsid w:val="0018055B"/>
    <w:rsid w:val="00186C7B"/>
    <w:rsid w:val="00197FD9"/>
    <w:rsid w:val="001B3B27"/>
    <w:rsid w:val="001C532B"/>
    <w:rsid w:val="001E656E"/>
    <w:rsid w:val="001F292C"/>
    <w:rsid w:val="001F796A"/>
    <w:rsid w:val="0021026F"/>
    <w:rsid w:val="002109DF"/>
    <w:rsid w:val="00210E50"/>
    <w:rsid w:val="002120DA"/>
    <w:rsid w:val="00233CC6"/>
    <w:rsid w:val="00236EF7"/>
    <w:rsid w:val="00237B80"/>
    <w:rsid w:val="00243DA1"/>
    <w:rsid w:val="0025386D"/>
    <w:rsid w:val="00257B4E"/>
    <w:rsid w:val="00264687"/>
    <w:rsid w:val="002715B8"/>
    <w:rsid w:val="00292506"/>
    <w:rsid w:val="00292E1E"/>
    <w:rsid w:val="00297F95"/>
    <w:rsid w:val="002A1EC8"/>
    <w:rsid w:val="002A20F7"/>
    <w:rsid w:val="002A6227"/>
    <w:rsid w:val="002A7E8E"/>
    <w:rsid w:val="002C6D8F"/>
    <w:rsid w:val="002D5ABD"/>
    <w:rsid w:val="002E10A9"/>
    <w:rsid w:val="002E7739"/>
    <w:rsid w:val="002F5DF0"/>
    <w:rsid w:val="003047E6"/>
    <w:rsid w:val="00305590"/>
    <w:rsid w:val="00320A6A"/>
    <w:rsid w:val="003349B3"/>
    <w:rsid w:val="00342CC8"/>
    <w:rsid w:val="00355EDB"/>
    <w:rsid w:val="00357E82"/>
    <w:rsid w:val="0036479B"/>
    <w:rsid w:val="003774AD"/>
    <w:rsid w:val="00386F17"/>
    <w:rsid w:val="00391338"/>
    <w:rsid w:val="003D31AB"/>
    <w:rsid w:val="003E2D9D"/>
    <w:rsid w:val="003F3523"/>
    <w:rsid w:val="003F3E9B"/>
    <w:rsid w:val="0040389E"/>
    <w:rsid w:val="00407663"/>
    <w:rsid w:val="004160CC"/>
    <w:rsid w:val="00417A2F"/>
    <w:rsid w:val="00422FDE"/>
    <w:rsid w:val="00423811"/>
    <w:rsid w:val="00430973"/>
    <w:rsid w:val="00436375"/>
    <w:rsid w:val="0044268D"/>
    <w:rsid w:val="00447FFB"/>
    <w:rsid w:val="00456BDD"/>
    <w:rsid w:val="00461930"/>
    <w:rsid w:val="00465FC4"/>
    <w:rsid w:val="00475942"/>
    <w:rsid w:val="00484288"/>
    <w:rsid w:val="004847CB"/>
    <w:rsid w:val="004932F1"/>
    <w:rsid w:val="004A64A8"/>
    <w:rsid w:val="004B0D08"/>
    <w:rsid w:val="004B1623"/>
    <w:rsid w:val="004E0491"/>
    <w:rsid w:val="004E23FD"/>
    <w:rsid w:val="004E46B6"/>
    <w:rsid w:val="004E58CC"/>
    <w:rsid w:val="004F09E9"/>
    <w:rsid w:val="004F198E"/>
    <w:rsid w:val="00510FE1"/>
    <w:rsid w:val="00512D90"/>
    <w:rsid w:val="00515D8D"/>
    <w:rsid w:val="00516496"/>
    <w:rsid w:val="00526520"/>
    <w:rsid w:val="00532197"/>
    <w:rsid w:val="005322C2"/>
    <w:rsid w:val="00532A9C"/>
    <w:rsid w:val="00534A08"/>
    <w:rsid w:val="00552A61"/>
    <w:rsid w:val="00573D91"/>
    <w:rsid w:val="005746BF"/>
    <w:rsid w:val="00595471"/>
    <w:rsid w:val="0059768B"/>
    <w:rsid w:val="005976B3"/>
    <w:rsid w:val="005A1CF7"/>
    <w:rsid w:val="005A5A79"/>
    <w:rsid w:val="005A5E5F"/>
    <w:rsid w:val="005C67CD"/>
    <w:rsid w:val="005D7213"/>
    <w:rsid w:val="005F240E"/>
    <w:rsid w:val="0060120B"/>
    <w:rsid w:val="006018F9"/>
    <w:rsid w:val="00602253"/>
    <w:rsid w:val="006022A5"/>
    <w:rsid w:val="00610662"/>
    <w:rsid w:val="006146D5"/>
    <w:rsid w:val="006221B9"/>
    <w:rsid w:val="00632D8F"/>
    <w:rsid w:val="00633080"/>
    <w:rsid w:val="00641211"/>
    <w:rsid w:val="006578FF"/>
    <w:rsid w:val="00663C59"/>
    <w:rsid w:val="006853B0"/>
    <w:rsid w:val="006A7D57"/>
    <w:rsid w:val="006B195C"/>
    <w:rsid w:val="006B2210"/>
    <w:rsid w:val="006B2352"/>
    <w:rsid w:val="006C0B61"/>
    <w:rsid w:val="006C4FFD"/>
    <w:rsid w:val="0070432E"/>
    <w:rsid w:val="007204D5"/>
    <w:rsid w:val="007239DD"/>
    <w:rsid w:val="0073323D"/>
    <w:rsid w:val="00743E93"/>
    <w:rsid w:val="00746105"/>
    <w:rsid w:val="007612E3"/>
    <w:rsid w:val="0076142D"/>
    <w:rsid w:val="00766175"/>
    <w:rsid w:val="00767B53"/>
    <w:rsid w:val="00782FA4"/>
    <w:rsid w:val="0078566B"/>
    <w:rsid w:val="00785F15"/>
    <w:rsid w:val="0078692E"/>
    <w:rsid w:val="007874D8"/>
    <w:rsid w:val="00792C61"/>
    <w:rsid w:val="007A4311"/>
    <w:rsid w:val="007B04F7"/>
    <w:rsid w:val="007D084C"/>
    <w:rsid w:val="007D4B1B"/>
    <w:rsid w:val="007E0C94"/>
    <w:rsid w:val="007F40E1"/>
    <w:rsid w:val="00803CA6"/>
    <w:rsid w:val="00806331"/>
    <w:rsid w:val="00813D64"/>
    <w:rsid w:val="00823CF8"/>
    <w:rsid w:val="00842095"/>
    <w:rsid w:val="00845F4C"/>
    <w:rsid w:val="0084686E"/>
    <w:rsid w:val="00867866"/>
    <w:rsid w:val="008901C3"/>
    <w:rsid w:val="008C082F"/>
    <w:rsid w:val="008D1DE0"/>
    <w:rsid w:val="008D2327"/>
    <w:rsid w:val="008D48CF"/>
    <w:rsid w:val="008D7620"/>
    <w:rsid w:val="008E70B5"/>
    <w:rsid w:val="00905B1C"/>
    <w:rsid w:val="00906F84"/>
    <w:rsid w:val="00913B44"/>
    <w:rsid w:val="009324B4"/>
    <w:rsid w:val="00937E2D"/>
    <w:rsid w:val="009437FE"/>
    <w:rsid w:val="0094390A"/>
    <w:rsid w:val="00946FA3"/>
    <w:rsid w:val="00955870"/>
    <w:rsid w:val="00955D43"/>
    <w:rsid w:val="00965311"/>
    <w:rsid w:val="00966E05"/>
    <w:rsid w:val="0098562B"/>
    <w:rsid w:val="0098685E"/>
    <w:rsid w:val="00987501"/>
    <w:rsid w:val="009A1C42"/>
    <w:rsid w:val="009A2C1D"/>
    <w:rsid w:val="009C2280"/>
    <w:rsid w:val="009C54A5"/>
    <w:rsid w:val="009E3CCA"/>
    <w:rsid w:val="00A05970"/>
    <w:rsid w:val="00A11443"/>
    <w:rsid w:val="00A20F18"/>
    <w:rsid w:val="00A21C83"/>
    <w:rsid w:val="00A22272"/>
    <w:rsid w:val="00A26FD5"/>
    <w:rsid w:val="00A30744"/>
    <w:rsid w:val="00A402F9"/>
    <w:rsid w:val="00A40B08"/>
    <w:rsid w:val="00A40E21"/>
    <w:rsid w:val="00A45A4A"/>
    <w:rsid w:val="00A46CA8"/>
    <w:rsid w:val="00A65691"/>
    <w:rsid w:val="00A71FD2"/>
    <w:rsid w:val="00A72239"/>
    <w:rsid w:val="00A742F7"/>
    <w:rsid w:val="00AB1A7F"/>
    <w:rsid w:val="00AB566B"/>
    <w:rsid w:val="00AC543A"/>
    <w:rsid w:val="00AD6178"/>
    <w:rsid w:val="00AF016B"/>
    <w:rsid w:val="00B001A1"/>
    <w:rsid w:val="00B00253"/>
    <w:rsid w:val="00B02C9C"/>
    <w:rsid w:val="00B05316"/>
    <w:rsid w:val="00B07E12"/>
    <w:rsid w:val="00B11C45"/>
    <w:rsid w:val="00B168DB"/>
    <w:rsid w:val="00B24B91"/>
    <w:rsid w:val="00B26C0E"/>
    <w:rsid w:val="00B33297"/>
    <w:rsid w:val="00B43CBD"/>
    <w:rsid w:val="00B766CD"/>
    <w:rsid w:val="00B81AE9"/>
    <w:rsid w:val="00B87EEA"/>
    <w:rsid w:val="00B94C10"/>
    <w:rsid w:val="00B97FA9"/>
    <w:rsid w:val="00BA0992"/>
    <w:rsid w:val="00BB396F"/>
    <w:rsid w:val="00BB5817"/>
    <w:rsid w:val="00BD1793"/>
    <w:rsid w:val="00BD2FDD"/>
    <w:rsid w:val="00BF6A6A"/>
    <w:rsid w:val="00BF7634"/>
    <w:rsid w:val="00C01F42"/>
    <w:rsid w:val="00C06E91"/>
    <w:rsid w:val="00C14CBC"/>
    <w:rsid w:val="00C264F6"/>
    <w:rsid w:val="00C26D2E"/>
    <w:rsid w:val="00C3183D"/>
    <w:rsid w:val="00C43EB0"/>
    <w:rsid w:val="00C47A4F"/>
    <w:rsid w:val="00C55C50"/>
    <w:rsid w:val="00C643F1"/>
    <w:rsid w:val="00C72C52"/>
    <w:rsid w:val="00C8125F"/>
    <w:rsid w:val="00C81C5C"/>
    <w:rsid w:val="00C82243"/>
    <w:rsid w:val="00C83EE5"/>
    <w:rsid w:val="00C87171"/>
    <w:rsid w:val="00CA0287"/>
    <w:rsid w:val="00CC2813"/>
    <w:rsid w:val="00CF3545"/>
    <w:rsid w:val="00CF6D57"/>
    <w:rsid w:val="00D06415"/>
    <w:rsid w:val="00D15418"/>
    <w:rsid w:val="00D15E1C"/>
    <w:rsid w:val="00D22CB9"/>
    <w:rsid w:val="00D23935"/>
    <w:rsid w:val="00D35EBB"/>
    <w:rsid w:val="00D455DF"/>
    <w:rsid w:val="00D50874"/>
    <w:rsid w:val="00D53B32"/>
    <w:rsid w:val="00D6388B"/>
    <w:rsid w:val="00D649A2"/>
    <w:rsid w:val="00D90538"/>
    <w:rsid w:val="00D97126"/>
    <w:rsid w:val="00DA0AD7"/>
    <w:rsid w:val="00DA0B1A"/>
    <w:rsid w:val="00DA20A3"/>
    <w:rsid w:val="00DA29D7"/>
    <w:rsid w:val="00DC2B5F"/>
    <w:rsid w:val="00DE0285"/>
    <w:rsid w:val="00DE7715"/>
    <w:rsid w:val="00DF7047"/>
    <w:rsid w:val="00E00562"/>
    <w:rsid w:val="00E00B96"/>
    <w:rsid w:val="00E079E3"/>
    <w:rsid w:val="00E12217"/>
    <w:rsid w:val="00E13C52"/>
    <w:rsid w:val="00E276CF"/>
    <w:rsid w:val="00E351B0"/>
    <w:rsid w:val="00E4106C"/>
    <w:rsid w:val="00E4115E"/>
    <w:rsid w:val="00E46E08"/>
    <w:rsid w:val="00E63730"/>
    <w:rsid w:val="00E643FB"/>
    <w:rsid w:val="00E75CAD"/>
    <w:rsid w:val="00E77EE8"/>
    <w:rsid w:val="00E80B30"/>
    <w:rsid w:val="00E973D6"/>
    <w:rsid w:val="00EB213F"/>
    <w:rsid w:val="00EB488E"/>
    <w:rsid w:val="00EB5D5B"/>
    <w:rsid w:val="00EE1D85"/>
    <w:rsid w:val="00EE4A0E"/>
    <w:rsid w:val="00F13CEA"/>
    <w:rsid w:val="00F267C7"/>
    <w:rsid w:val="00F330F7"/>
    <w:rsid w:val="00F34546"/>
    <w:rsid w:val="00F476D4"/>
    <w:rsid w:val="00F556DE"/>
    <w:rsid w:val="00F60C97"/>
    <w:rsid w:val="00F665B4"/>
    <w:rsid w:val="00F71084"/>
    <w:rsid w:val="00F943E6"/>
    <w:rsid w:val="00FA0229"/>
    <w:rsid w:val="00FA77F7"/>
    <w:rsid w:val="00FB1639"/>
    <w:rsid w:val="00FB168C"/>
    <w:rsid w:val="00FC0F84"/>
    <w:rsid w:val="00FE0E7C"/>
    <w:rsid w:val="00FE27EA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C59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663C59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663C5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663C5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663C5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663C59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663C59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663C59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663C59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663C59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663C59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663C59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14618B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C59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663C59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663C5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663C5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663C5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663C59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663C59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663C59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663C59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663C59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663C59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663C59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14618B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0DFD-6B63-424D-B7AA-288EC1C5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2012-06-19T07:56:00Z</cp:lastPrinted>
  <dcterms:created xsi:type="dcterms:W3CDTF">2012-10-09T10:35:00Z</dcterms:created>
  <dcterms:modified xsi:type="dcterms:W3CDTF">2012-10-10T10:51:00Z</dcterms:modified>
</cp:coreProperties>
</file>