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24" w:rsidRPr="00544F93" w:rsidRDefault="00395824" w:rsidP="00395824">
      <w:pPr>
        <w:ind w:left="-540"/>
        <w:rPr>
          <w:rFonts w:ascii="HelveticaNeueLT Std Lt Cn" w:hAnsi="HelveticaNeueLT Std Lt Cn"/>
          <w:sz w:val="18"/>
          <w:lang w:val="sv-SE"/>
        </w:rPr>
      </w:pPr>
      <w:r w:rsidRPr="00544F93">
        <w:rPr>
          <w:rFonts w:ascii="HelveticaNeueLT Std Lt Cn" w:hAnsi="HelveticaNeueLT Std Lt Cn"/>
          <w:noProof/>
          <w:sz w:val="18"/>
          <w:lang w:val="sv-SE" w:eastAsia="sv-SE"/>
        </w:rPr>
        <w:drawing>
          <wp:inline distT="0" distB="0" distL="0" distR="0">
            <wp:extent cx="7640320" cy="1971675"/>
            <wp:effectExtent l="19050" t="0" r="0" b="9525"/>
            <wp:docPr id="1" name="Bild 1" descr="AT_Letter-A4_new layout 2011_finish -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_Letter-A4_new layout 2011_finish - Kopie"/>
                    <pic:cNvPicPr>
                      <a:picLocks noChangeAspect="1" noChangeArrowheads="1"/>
                    </pic:cNvPicPr>
                  </pic:nvPicPr>
                  <pic:blipFill>
                    <a:blip r:embed="rId7"/>
                    <a:srcRect/>
                    <a:stretch>
                      <a:fillRect/>
                    </a:stretch>
                  </pic:blipFill>
                  <pic:spPr bwMode="auto">
                    <a:xfrm>
                      <a:off x="0" y="0"/>
                      <a:ext cx="7640320" cy="1971675"/>
                    </a:xfrm>
                    <a:prstGeom prst="rect">
                      <a:avLst/>
                    </a:prstGeom>
                    <a:noFill/>
                    <a:ln w="9525">
                      <a:noFill/>
                      <a:miter lim="800000"/>
                      <a:headEnd/>
                      <a:tailEnd/>
                    </a:ln>
                  </pic:spPr>
                </pic:pic>
              </a:graphicData>
            </a:graphic>
          </wp:inline>
        </w:drawing>
      </w:r>
    </w:p>
    <w:p w:rsidR="00395824" w:rsidRPr="00544F93" w:rsidRDefault="00395824"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
    <w:p w:rsidR="00C924BC" w:rsidRDefault="00C924BC"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
    <w:p w:rsidR="00395824" w:rsidRPr="00544F93" w:rsidRDefault="00395824"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
    <w:p w:rsidR="00C924BC" w:rsidRPr="00544F93" w:rsidRDefault="00C924BC" w:rsidP="00C924BC">
      <w:pPr>
        <w:pStyle w:val="Ingetstyckeformat"/>
        <w:rPr>
          <w:rFonts w:ascii="HelveticaNeueLTStd-UltLtCnO" w:hAnsi="HelveticaNeueLTStd-UltLtCnO" w:cs="HelveticaNeueLTStd-UltLtCnO"/>
          <w:i/>
          <w:iCs/>
          <w:sz w:val="18"/>
          <w:szCs w:val="18"/>
          <w:lang w:val="sv-SE"/>
        </w:rPr>
      </w:pPr>
      <w:r>
        <w:rPr>
          <w:rFonts w:ascii="HelveticaNeueLTStd-UltLtCnO" w:hAnsi="HelveticaNeueLTStd-UltLtCnO" w:cs="HelveticaNeueLTStd-UltLtCnO"/>
          <w:i/>
          <w:iCs/>
          <w:sz w:val="18"/>
          <w:szCs w:val="18"/>
          <w:lang w:val="sv-SE"/>
        </w:rPr>
        <w:t>2013-02-07</w:t>
      </w:r>
    </w:p>
    <w:p w:rsidR="00502135" w:rsidRPr="00544F93" w:rsidRDefault="00502135"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
    <w:p w:rsidR="00502135" w:rsidRPr="00544F93" w:rsidRDefault="00502135"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
    <w:p w:rsidR="00C924BC" w:rsidRDefault="00C924BC"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u w:val="single"/>
          <w:lang w:val="sv-SE"/>
        </w:rPr>
      </w:pPr>
    </w:p>
    <w:p w:rsidR="00C924BC" w:rsidRDefault="00C924BC"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u w:val="single"/>
          <w:lang w:val="sv-SE"/>
        </w:rPr>
      </w:pPr>
    </w:p>
    <w:p w:rsidR="00B260DA" w:rsidRPr="00B260DA" w:rsidRDefault="00B260DA"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Default="00C924BC" w:rsidP="00C924BC">
      <w:pPr>
        <w:pStyle w:val="Ingetstyckeformat"/>
        <w:outlineLvl w:val="0"/>
        <w:rPr>
          <w:rFonts w:ascii="HelveticaNeueLTStd-XBlkCn" w:hAnsi="HelveticaNeueLTStd-XBlkCn" w:cs="HelveticaNeueLTStd-XBlkCn"/>
          <w:sz w:val="30"/>
          <w:szCs w:val="30"/>
          <w:lang w:val="sv-SE"/>
        </w:rPr>
      </w:pPr>
      <w:r>
        <w:rPr>
          <w:rFonts w:ascii="HelveticaNeueLTStd-XBlkCn" w:hAnsi="HelveticaNeueLTStd-XBlkCn" w:cs="HelveticaNeueLTStd-XBlkCn"/>
          <w:sz w:val="30"/>
          <w:szCs w:val="30"/>
          <w:lang w:val="sv-SE"/>
        </w:rPr>
        <w:t>MK Illumination i joint venture med danska Creation</w:t>
      </w:r>
    </w:p>
    <w:p w:rsidR="00C924BC" w:rsidRPr="00544F93" w:rsidRDefault="00C924BC" w:rsidP="00C924BC">
      <w:pPr>
        <w:pStyle w:val="Ingetstyckeformat"/>
        <w:outlineLvl w:val="0"/>
        <w:rPr>
          <w:rFonts w:ascii="HelveticaNeueLTStd-LtCn" w:hAnsi="HelveticaNeueLTStd-LtCn" w:cs="HelveticaNeueLTStd-LtCn"/>
          <w:sz w:val="18"/>
          <w:szCs w:val="18"/>
          <w:lang w:val="sv-SE"/>
        </w:rPr>
      </w:pPr>
    </w:p>
    <w:p w:rsidR="00B260DA" w:rsidRPr="00B260DA" w:rsidRDefault="00B260DA"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Pr="00C924BC"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Std-MdCn" w:hAnsi="HelveticaNeueLTStd-MdCn" w:cs="HelveticaNeueLTStd-MdCn"/>
          <w:color w:val="000000"/>
          <w:sz w:val="18"/>
          <w:szCs w:val="18"/>
          <w:lang w:val="sv-SE" w:eastAsia="sv-SE"/>
        </w:rPr>
      </w:pPr>
      <w:r w:rsidRPr="00C924BC">
        <w:rPr>
          <w:rFonts w:ascii="HelveticaNeueLTStd-MdCn" w:hAnsi="HelveticaNeueLTStd-MdCn" w:cs="HelveticaNeueLTStd-MdCn"/>
          <w:b/>
          <w:bCs/>
          <w:color w:val="000000"/>
          <w:sz w:val="18"/>
          <w:szCs w:val="18"/>
          <w:lang w:val="sv-SE" w:eastAsia="sv-SE"/>
        </w:rPr>
        <w:t>MK Illumination, en av världens ledande tillverkare av dekorationsbelysning, har ingått ett joint venture med det danska företaget Creation. Creation är en del av Creation Group – marknadsledande i Danmark inom julbelysning, lekplatser och rörliga figurer för lanseringar, dekorationer och uppvisningar.</w:t>
      </w:r>
    </w:p>
    <w:p w:rsidR="00B260DA" w:rsidRPr="00B260DA" w:rsidRDefault="00B260DA"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
    <w:p w:rsidR="00B260DA" w:rsidRPr="00B260DA" w:rsidRDefault="00B260DA"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 xml:space="preserve">MK Illumination är ett av de största företagen inom jul- och dekorationsbelysning på den internationella marknaden idag. Företaget står för en helhetsservice med utveckling, formgivning, tillverkning, installation och logistik. MK Illumination har tre huvudområden: shoppingcenter, offentlig miljö och hotell/restaurang. Man verkar i över 100 länder och har dotterbolag i 23. Genom samarbetet med Creation finns MK Illumination nu även representerat på den danska marknaden. </w:t>
      </w:r>
    </w:p>
    <w:p w:rsidR="00B260DA" w:rsidRPr="00B260DA" w:rsidRDefault="00F60D04"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Pr>
          <w:rFonts w:ascii="HelveticaNeueLT Std Lt Cn" w:hAnsi="HelveticaNeueLT Std Lt Cn" w:cs="Helvetica"/>
          <w:color w:val="000000"/>
          <w:sz w:val="18"/>
          <w:szCs w:val="27"/>
          <w:lang w:val="sv-SE"/>
        </w:rPr>
        <w:tab/>
      </w:r>
      <w:r w:rsidR="00B260DA" w:rsidRPr="00B260DA">
        <w:rPr>
          <w:rFonts w:ascii="HelveticaNeueLT Std Lt Cn" w:hAnsi="HelveticaNeueLT Std Lt Cn" w:cs="Helvetica"/>
          <w:color w:val="000000"/>
          <w:sz w:val="18"/>
          <w:szCs w:val="27"/>
          <w:lang w:val="sv-SE"/>
        </w:rPr>
        <w:t xml:space="preserve">Danska Creation, som är en del av Creation Group, byter nu namn till MK Illumination </w:t>
      </w:r>
      <w:proofErr w:type="spellStart"/>
      <w:r w:rsidR="00B260DA" w:rsidRPr="00B260DA">
        <w:rPr>
          <w:rFonts w:ascii="HelveticaNeueLT Std Lt Cn" w:hAnsi="HelveticaNeueLT Std Lt Cn" w:cs="Helvetica"/>
          <w:color w:val="000000"/>
          <w:sz w:val="18"/>
          <w:szCs w:val="27"/>
          <w:lang w:val="sv-SE"/>
        </w:rPr>
        <w:t>Denmark</w:t>
      </w:r>
      <w:proofErr w:type="spellEnd"/>
      <w:r w:rsidR="00B260DA" w:rsidRPr="00B260DA">
        <w:rPr>
          <w:rFonts w:ascii="HelveticaNeueLT Std Lt Cn" w:hAnsi="HelveticaNeueLT Std Lt Cn" w:cs="Helvetica"/>
          <w:color w:val="000000"/>
          <w:sz w:val="18"/>
          <w:szCs w:val="27"/>
          <w:lang w:val="sv-SE"/>
        </w:rPr>
        <w:t xml:space="preserve"> och blir en del av internationella MK Illumination Group. Creation har funnits på den danska marknaden sedan 2000 och är en fullserviceleverantör för shoppingcenter. Specialiteter är rörliga figurer, julbelysning, lekplatser och landskap som används vid lanseringar, som dekorationer och vid uppvisningar. MK Illumination </w:t>
      </w:r>
      <w:proofErr w:type="spellStart"/>
      <w:r w:rsidR="00B260DA" w:rsidRPr="00B260DA">
        <w:rPr>
          <w:rFonts w:ascii="HelveticaNeueLT Std Lt Cn" w:hAnsi="HelveticaNeueLT Std Lt Cn" w:cs="Helvetica"/>
          <w:color w:val="000000"/>
          <w:sz w:val="18"/>
          <w:szCs w:val="27"/>
          <w:lang w:val="sv-SE"/>
        </w:rPr>
        <w:t>Denmark</w:t>
      </w:r>
      <w:proofErr w:type="spellEnd"/>
      <w:r w:rsidR="00B260DA" w:rsidRPr="00B260DA">
        <w:rPr>
          <w:rFonts w:ascii="HelveticaNeueLT Std Lt Cn" w:hAnsi="HelveticaNeueLT Std Lt Cn" w:cs="Helvetica"/>
          <w:color w:val="000000"/>
          <w:sz w:val="18"/>
          <w:szCs w:val="27"/>
          <w:lang w:val="sv-SE"/>
        </w:rPr>
        <w:t xml:space="preserve"> kommer att ansvara för design och produktion av julbelysning samt nöjesparker medan rörliga figurer kvarstår i Creation Group.</w:t>
      </w:r>
    </w:p>
    <w:p w:rsidR="00F60D04" w:rsidRDefault="00F60D04"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Pr>
          <w:rFonts w:ascii="HelveticaNeueLT Std Lt Cn" w:hAnsi="HelveticaNeueLT Std Lt Cn" w:cs="Helvetica"/>
          <w:color w:val="000000"/>
          <w:sz w:val="18"/>
          <w:szCs w:val="27"/>
          <w:lang w:val="sv-SE"/>
        </w:rPr>
        <w:tab/>
      </w:r>
      <w:r w:rsidR="00B260DA" w:rsidRPr="00B260DA">
        <w:rPr>
          <w:rFonts w:ascii="HelveticaNeueLT Std Lt Cn" w:hAnsi="HelveticaNeueLT Std Lt Cn" w:cs="Helvetica"/>
          <w:color w:val="000000"/>
          <w:sz w:val="18"/>
          <w:szCs w:val="27"/>
          <w:lang w:val="sv-SE"/>
        </w:rPr>
        <w:t xml:space="preserve">För kunderna innebär </w:t>
      </w:r>
      <w:proofErr w:type="gramStart"/>
      <w:r w:rsidR="00B260DA" w:rsidRPr="00B260DA">
        <w:rPr>
          <w:rFonts w:ascii="HelveticaNeueLT Std Lt Cn" w:hAnsi="HelveticaNeueLT Std Lt Cn" w:cs="Helvetica"/>
          <w:color w:val="000000"/>
          <w:sz w:val="18"/>
          <w:szCs w:val="27"/>
          <w:lang w:val="sv-SE"/>
        </w:rPr>
        <w:t>detta</w:t>
      </w:r>
      <w:proofErr w:type="gramEnd"/>
      <w:r w:rsidR="00B260DA" w:rsidRPr="00B260DA">
        <w:rPr>
          <w:rFonts w:ascii="HelveticaNeueLT Std Lt Cn" w:hAnsi="HelveticaNeueLT Std Lt Cn" w:cs="Helvetica"/>
          <w:color w:val="000000"/>
          <w:sz w:val="18"/>
          <w:szCs w:val="27"/>
          <w:lang w:val="sv-SE"/>
        </w:rPr>
        <w:t xml:space="preserve"> tillgång till ett större produktutbud. MK Illumination utvecklar dessutom sitt utbud kontinuerligt och för att anpassas till olika belysningssituationer. Både Creation och MK Illumination har egen tillverkning och kan leverera snabbt och kostnadseffektivt.</w:t>
      </w:r>
    </w:p>
    <w:p w:rsidR="00B260DA" w:rsidRPr="00B260DA" w:rsidRDefault="00B260DA"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
    <w:p w:rsidR="00B260DA" w:rsidRPr="00B260DA" w:rsidRDefault="00B260DA"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Niclas Johansson, VD för MK Illumination Nordic kommenterar:</w:t>
      </w:r>
    </w:p>
    <w:p w:rsidR="00F60D04" w:rsidRDefault="00F60D04"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Pr>
          <w:rFonts w:ascii="HelveticaNeueLT Std Lt Cn" w:hAnsi="HelveticaNeueLT Std Lt Cn" w:cs="Helvetica"/>
          <w:color w:val="000000"/>
          <w:sz w:val="18"/>
          <w:szCs w:val="27"/>
          <w:lang w:val="sv-SE"/>
        </w:rPr>
        <w:tab/>
      </w:r>
      <w:r w:rsidR="00B260DA" w:rsidRPr="00B260DA">
        <w:rPr>
          <w:rFonts w:ascii="HelveticaNeueLT Std Lt Cn" w:hAnsi="HelveticaNeueLT Std Lt Cn" w:cs="Helvetica"/>
          <w:color w:val="000000"/>
          <w:sz w:val="18"/>
          <w:szCs w:val="27"/>
          <w:lang w:val="sv-SE"/>
        </w:rPr>
        <w:t>– Vi är mycket glada över att MK Illumination expanderat i Norden på det här sättet, och över att vi nu har ett dotterbolag i Danmark. Det finns starka synergieffekter mellan våra företag, då vi kan kombinera Creations lokala förankring med den internationella expertis som finns hos MK Illumination. Dessa värdefulla kunskaper om den lokala marknaden ger oss möjlighet att skapa heltäckande belysningslösningar och landskap med rörliga figurer för våra kunder.</w:t>
      </w:r>
    </w:p>
    <w:p w:rsidR="00B260DA" w:rsidRPr="00B260DA" w:rsidRDefault="00B260DA"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
    <w:p w:rsidR="00C924BC" w:rsidRDefault="00B260DA"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 xml:space="preserve">– Jag känner mig mycket entusiastisk inför partnerskapet med MK Illumination, säger Rene Hansen, VD för MK Illumination </w:t>
      </w:r>
      <w:proofErr w:type="spellStart"/>
      <w:r w:rsidRPr="00B260DA">
        <w:rPr>
          <w:rFonts w:ascii="HelveticaNeueLT Std Lt Cn" w:hAnsi="HelveticaNeueLT Std Lt Cn" w:cs="Helvetica"/>
          <w:color w:val="000000"/>
          <w:sz w:val="18"/>
          <w:szCs w:val="27"/>
          <w:lang w:val="sv-SE"/>
        </w:rPr>
        <w:t>Denmark</w:t>
      </w:r>
      <w:proofErr w:type="spellEnd"/>
      <w:r w:rsidRPr="00B260DA">
        <w:rPr>
          <w:rFonts w:ascii="HelveticaNeueLT Std Lt Cn" w:hAnsi="HelveticaNeueLT Std Lt Cn" w:cs="Helvetica"/>
          <w:color w:val="000000"/>
          <w:sz w:val="18"/>
          <w:szCs w:val="27"/>
          <w:lang w:val="sv-SE"/>
        </w:rPr>
        <w:t>. Vi är den största aktören i Danmark och det är viktigt för oss att skapa långsiktiga samarbeten med dem som är marknadsledande i vår bransch. Avtalet med MK Illumination kommer att göra våra produkter mer tillgängliga över hela världen, och ligger i linje med vår ambition att expandera i fler länder. Vi kommer nu att kunna möta våra kunders växande efterfrågan på de allra bästa och mest kreativa belysningskoncepten.</w:t>
      </w:r>
    </w:p>
    <w:p w:rsidR="00B260DA" w:rsidRPr="00B260DA" w:rsidRDefault="00B260DA"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
    <w:p w:rsidR="00C924BC" w:rsidRPr="00544F93" w:rsidRDefault="00C924BC" w:rsidP="00C924BC">
      <w:pPr>
        <w:pStyle w:val="Ingetstyckeformat"/>
        <w:outlineLvl w:val="0"/>
        <w:rPr>
          <w:rFonts w:ascii="HelveticaNeueLTStd-LtCn" w:hAnsi="HelveticaNeueLTStd-LtCn" w:cs="HelveticaNeueLTStd-LtCn"/>
          <w:sz w:val="18"/>
          <w:szCs w:val="18"/>
          <w:lang w:val="sv-SE"/>
        </w:rPr>
      </w:pPr>
      <w:r>
        <w:rPr>
          <w:rFonts w:ascii="HelveticaNeueLTStd-XBlkCn" w:hAnsi="HelveticaNeueLTStd-XBlkCn" w:cs="HelveticaNeueLTStd-XBlkCn"/>
          <w:caps/>
          <w:sz w:val="18"/>
          <w:szCs w:val="18"/>
          <w:lang w:val="sv-SE"/>
        </w:rPr>
        <w:t>Om Mk illumination</w:t>
      </w:r>
    </w:p>
    <w:p w:rsidR="00C924BC" w:rsidRDefault="00B260DA"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MK Illumination är ett av världens största internationella belysningsföretag. Företaget grundades 1996 och har etablerat sig som kreativa leverantörer av dekorationsbelysning för alla tillfällen. MK Illumination är en kompetent, innovativ och pålitlig partner med specialkunskaper inom sitt område. I linje med ambitionen att vara ett lokalt företag med global räckvidd, verkar MK Illumination genom självständiga dotterbolag i 23 länder. MK Illumination arbetar med tre affärsområden: hotell/restaurang, offentliga platser och köpcentrum.</w:t>
      </w:r>
    </w:p>
    <w:p w:rsidR="00B260DA" w:rsidRPr="00B260DA" w:rsidRDefault="00B260DA"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Pr="00544F93" w:rsidRDefault="00C924BC" w:rsidP="00C924BC">
      <w:pPr>
        <w:pStyle w:val="Ingetstyckeformat"/>
        <w:outlineLvl w:val="0"/>
        <w:rPr>
          <w:rFonts w:ascii="HelveticaNeueLTStd-LtCn" w:hAnsi="HelveticaNeueLTStd-LtCn" w:cs="HelveticaNeueLTStd-LtCn"/>
          <w:sz w:val="18"/>
          <w:szCs w:val="18"/>
          <w:lang w:val="sv-SE"/>
        </w:rPr>
      </w:pPr>
      <w:r>
        <w:rPr>
          <w:rFonts w:ascii="HelveticaNeueLTStd-XBlkCn" w:hAnsi="HelveticaNeueLTStd-XBlkCn" w:cs="HelveticaNeueLTStd-XBlkCn"/>
          <w:caps/>
          <w:sz w:val="18"/>
          <w:szCs w:val="18"/>
          <w:lang w:val="sv-SE"/>
        </w:rPr>
        <w:t xml:space="preserve">om </w:t>
      </w:r>
      <w:proofErr w:type="spellStart"/>
      <w:r>
        <w:rPr>
          <w:rFonts w:ascii="HelveticaNeueLTStd-XBlkCn" w:hAnsi="HelveticaNeueLTStd-XBlkCn" w:cs="HelveticaNeueLTStd-XBlkCn"/>
          <w:caps/>
          <w:sz w:val="18"/>
          <w:szCs w:val="18"/>
          <w:lang w:val="sv-SE"/>
        </w:rPr>
        <w:t>creative</w:t>
      </w:r>
      <w:proofErr w:type="spellEnd"/>
      <w:r>
        <w:rPr>
          <w:rFonts w:ascii="HelveticaNeueLTStd-XBlkCn" w:hAnsi="HelveticaNeueLTStd-XBlkCn" w:cs="HelveticaNeueLTStd-XBlkCn"/>
          <w:caps/>
          <w:sz w:val="18"/>
          <w:szCs w:val="18"/>
          <w:lang w:val="sv-SE"/>
        </w:rPr>
        <w:t xml:space="preserve"> group</w:t>
      </w:r>
    </w:p>
    <w:p w:rsidR="00B260DA" w:rsidRPr="00B260DA" w:rsidRDefault="00B260DA"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 xml:space="preserve">Creation Group är världsledande inom julbelysning, nöjesparker och rörliga figurer för marknadsföring, dekoration och uppvisningar. Kärnverksamheten går ut på att förvandla olika miljöer till magiska världar med figurer som pratar, dansar och sjunger, ackompanjerade av kreativ belysning, landskap/miljöer, aktiviteter för barn och genomtänkta teman. Ambitionen är att skapa karaktärsstarka och förtrollande produkter, utförda med kompromisslös perfektion. Mångårig erfarenhet borgar för högsta kvalitet och många timmars underhållning i varje lösning. </w:t>
      </w:r>
    </w:p>
    <w:p w:rsidR="00C924BC" w:rsidRDefault="00C924BC"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Default="00C924BC"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Default="00C924BC"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Default="00C924BC"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Default="00C924BC"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Default="00C924BC"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Default="00C924BC"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Default="00C924BC"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Default="00C924BC"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Default="00C924BC"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Default="00C924BC"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Default="00C924BC"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Pr="00544F93" w:rsidRDefault="00C924BC" w:rsidP="00C924BC">
      <w:pPr>
        <w:pStyle w:val="Ingetstyckeformat"/>
        <w:outlineLvl w:val="0"/>
        <w:rPr>
          <w:rFonts w:ascii="HelveticaNeueLTStd-LtCn" w:hAnsi="HelveticaNeueLTStd-LtCn" w:cs="HelveticaNeueLTStd-LtCn"/>
          <w:sz w:val="18"/>
          <w:szCs w:val="18"/>
          <w:lang w:val="sv-SE"/>
        </w:rPr>
      </w:pPr>
      <w:r>
        <w:rPr>
          <w:rFonts w:ascii="HelveticaNeueLTStd-XBlkCn" w:hAnsi="HelveticaNeueLTStd-XBlkCn" w:cs="HelveticaNeueLTStd-XBlkCn"/>
          <w:caps/>
          <w:sz w:val="18"/>
          <w:szCs w:val="18"/>
          <w:lang w:val="sv-SE"/>
        </w:rPr>
        <w:t>kontaktpersoner</w:t>
      </w:r>
    </w:p>
    <w:p w:rsidR="00C924BC" w:rsidRDefault="00C924BC"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r w:rsidRPr="00B260DA">
        <w:rPr>
          <w:rFonts w:ascii="HelveticaNeueLT Std Lt Cn" w:hAnsi="HelveticaNeueLT Std Lt Cn" w:cs="Helvetica"/>
          <w:color w:val="000000"/>
          <w:sz w:val="18"/>
          <w:szCs w:val="27"/>
          <w:lang w:val="sv-SE"/>
        </w:rPr>
        <w:t xml:space="preserve">Niclas Johansson </w:t>
      </w:r>
      <w:r w:rsidRPr="00B260DA">
        <w:rPr>
          <w:rFonts w:ascii="HelveticaNeueLT Std Lt Cn" w:hAnsi="HelveticaNeueLT Std Lt Cn" w:cs="Helvetica"/>
          <w:color w:val="000000"/>
          <w:sz w:val="18"/>
          <w:szCs w:val="27"/>
          <w:lang w:val="sv-SE"/>
        </w:rPr>
        <w:tab/>
      </w:r>
      <w:r w:rsidRPr="00B260DA">
        <w:rPr>
          <w:rFonts w:ascii="HelveticaNeueLT Std Lt Cn" w:hAnsi="HelveticaNeueLT Std Lt Cn" w:cs="Helvetica"/>
          <w:color w:val="000000"/>
          <w:sz w:val="18"/>
          <w:szCs w:val="27"/>
          <w:lang w:val="sv-SE"/>
        </w:rPr>
        <w:tab/>
      </w:r>
      <w:r w:rsidRPr="00B260DA">
        <w:rPr>
          <w:rFonts w:ascii="HelveticaNeueLT Std Lt Cn" w:hAnsi="HelveticaNeueLT Std Lt Cn" w:cs="Helvetica"/>
          <w:color w:val="000000"/>
          <w:sz w:val="18"/>
          <w:szCs w:val="27"/>
          <w:lang w:val="sv-SE"/>
        </w:rPr>
        <w:tab/>
      </w:r>
      <w:r w:rsidRPr="00B260DA">
        <w:rPr>
          <w:rFonts w:ascii="HelveticaNeueLT Std Lt Cn" w:hAnsi="HelveticaNeueLT Std Lt Cn" w:cs="Helvetica"/>
          <w:color w:val="000000"/>
          <w:sz w:val="18"/>
          <w:szCs w:val="27"/>
          <w:lang w:val="sv-SE"/>
        </w:rPr>
        <w:tab/>
      </w:r>
      <w:r w:rsidRPr="00B260DA">
        <w:rPr>
          <w:rFonts w:ascii="HelveticaNeueLT Std Lt Cn" w:hAnsi="HelveticaNeueLT Std Lt Cn" w:cs="Helvetica"/>
          <w:color w:val="000000"/>
          <w:sz w:val="18"/>
          <w:szCs w:val="27"/>
          <w:lang w:val="sv-SE"/>
        </w:rPr>
        <w:tab/>
      </w:r>
      <w:r w:rsidRPr="00B260DA">
        <w:rPr>
          <w:rFonts w:ascii="HelveticaNeueLT Std Lt Cn" w:hAnsi="HelveticaNeueLT Std Lt Cn" w:cs="Helvetica"/>
          <w:color w:val="000000"/>
          <w:sz w:val="18"/>
          <w:szCs w:val="27"/>
          <w:lang w:val="sv-SE"/>
        </w:rPr>
        <w:tab/>
      </w:r>
      <w:r w:rsidRPr="00B260DA">
        <w:rPr>
          <w:rFonts w:ascii="HelveticaNeueLT Std Lt Cn" w:hAnsi="HelveticaNeueLT Std Lt Cn" w:cs="Helvetica"/>
          <w:color w:val="000000"/>
          <w:sz w:val="18"/>
          <w:szCs w:val="27"/>
          <w:lang w:val="sv-SE"/>
        </w:rPr>
        <w:tab/>
        <w:t xml:space="preserve"> </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r w:rsidRPr="00B260DA">
        <w:rPr>
          <w:rFonts w:ascii="HelveticaNeueLT Std Lt Cn" w:hAnsi="HelveticaNeueLT Std Lt Cn" w:cs="Helvetica"/>
          <w:b/>
          <w:color w:val="000000"/>
          <w:sz w:val="18"/>
          <w:szCs w:val="27"/>
          <w:lang w:val="sv-SE"/>
        </w:rPr>
        <w:t>MK Illumination AB</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VD Norden</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Box 30, 274 03 Rydsgård </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roofErr w:type="spellStart"/>
      <w:r w:rsidRPr="00B260DA">
        <w:rPr>
          <w:rFonts w:ascii="HelveticaNeueLT Std Lt Cn" w:hAnsi="HelveticaNeueLT Std Lt Cn" w:cs="Helvetica"/>
          <w:color w:val="000000"/>
          <w:sz w:val="18"/>
          <w:szCs w:val="27"/>
          <w:lang w:val="sv-SE"/>
        </w:rPr>
        <w:t>Phone</w:t>
      </w:r>
      <w:proofErr w:type="spellEnd"/>
      <w:r w:rsidRPr="00B260DA">
        <w:rPr>
          <w:rFonts w:ascii="HelveticaNeueLT Std Lt Cn" w:hAnsi="HelveticaNeueLT Std Lt Cn" w:cs="Helvetica"/>
          <w:color w:val="000000"/>
          <w:sz w:val="18"/>
          <w:szCs w:val="27"/>
          <w:lang w:val="sv-SE"/>
        </w:rPr>
        <w:t>: +46 411 24 44 44 </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Mobil: +46 708 25 86 65 </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Fax +46 411 444 04</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roofErr w:type="spellStart"/>
      <w:r w:rsidRPr="00B260DA">
        <w:rPr>
          <w:rFonts w:ascii="HelveticaNeueLT Std Lt Cn" w:hAnsi="HelveticaNeueLT Std Lt Cn" w:cs="Helvetica"/>
          <w:bCs/>
          <w:color w:val="000000"/>
          <w:sz w:val="18"/>
          <w:szCs w:val="27"/>
          <w:lang w:val="sv-SE"/>
        </w:rPr>
        <w:t>Email</w:t>
      </w:r>
      <w:proofErr w:type="spellEnd"/>
      <w:r w:rsidRPr="00B260DA">
        <w:rPr>
          <w:rFonts w:ascii="HelveticaNeueLT Std Lt Cn" w:hAnsi="HelveticaNeueLT Std Lt Cn" w:cs="Helvetica"/>
          <w:bCs/>
          <w:color w:val="000000"/>
          <w:sz w:val="18"/>
          <w:szCs w:val="27"/>
          <w:lang w:val="sv-SE"/>
        </w:rPr>
        <w:t xml:space="preserve">: </w:t>
      </w:r>
      <w:hyperlink r:id="rId8" w:history="1">
        <w:proofErr w:type="spellStart"/>
        <w:r w:rsidRPr="00B260DA">
          <w:rPr>
            <w:rStyle w:val="Hyperlnk"/>
            <w:rFonts w:ascii="HelveticaNeueLT Std Lt Cn" w:hAnsi="HelveticaNeueLT Std Lt Cn" w:cs="Helvetica"/>
            <w:bCs/>
            <w:sz w:val="18"/>
            <w:szCs w:val="27"/>
            <w:lang w:val="sv-SE"/>
          </w:rPr>
          <w:t>info@mk-illumination.se</w:t>
        </w:r>
        <w:proofErr w:type="spellEnd"/>
      </w:hyperlink>
      <w:r w:rsidRPr="00B260DA">
        <w:rPr>
          <w:rFonts w:ascii="HelveticaNeueLT Std Lt Cn" w:hAnsi="HelveticaNeueLT Std Lt Cn" w:cs="Helvetica"/>
          <w:bCs/>
          <w:color w:val="000000"/>
          <w:sz w:val="18"/>
          <w:szCs w:val="27"/>
          <w:lang w:val="sv-SE"/>
        </w:rPr>
        <w:t xml:space="preserve">  </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hyperlink r:id="rId9" w:history="1">
        <w:proofErr w:type="spellStart"/>
        <w:r w:rsidRPr="00B260DA">
          <w:rPr>
            <w:rStyle w:val="Hyperlnk"/>
            <w:rFonts w:ascii="HelveticaNeueLT Std Lt Cn" w:hAnsi="HelveticaNeueLT Std Lt Cn" w:cs="Helvetica"/>
            <w:sz w:val="18"/>
            <w:szCs w:val="27"/>
            <w:lang w:val="sv-SE"/>
          </w:rPr>
          <w:t>www.mk-illumination.se</w:t>
        </w:r>
        <w:proofErr w:type="spellEnd"/>
      </w:hyperlink>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 xml:space="preserve">Lisette van der </w:t>
      </w:r>
      <w:proofErr w:type="spellStart"/>
      <w:r w:rsidRPr="00B260DA">
        <w:rPr>
          <w:rFonts w:ascii="HelveticaNeueLT Std Lt Cn" w:hAnsi="HelveticaNeueLT Std Lt Cn" w:cs="Helvetica"/>
          <w:color w:val="000000"/>
          <w:sz w:val="18"/>
          <w:szCs w:val="27"/>
          <w:lang w:val="sv-SE"/>
        </w:rPr>
        <w:t>Ham</w:t>
      </w:r>
      <w:proofErr w:type="spellEnd"/>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r w:rsidRPr="00B260DA">
        <w:rPr>
          <w:rFonts w:ascii="HelveticaNeueLT Std Lt Cn" w:hAnsi="HelveticaNeueLT Std Lt Cn" w:cs="Helvetica"/>
          <w:b/>
          <w:color w:val="000000"/>
          <w:sz w:val="18"/>
          <w:szCs w:val="27"/>
          <w:lang w:val="sv-SE"/>
        </w:rPr>
        <w:t>MK Illumination Handels GmbH</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Kommunikationschef och affärsutvecklare Benelux och Skandinavien</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roofErr w:type="spellStart"/>
      <w:r w:rsidRPr="00B260DA">
        <w:rPr>
          <w:rFonts w:ascii="HelveticaNeueLT Std Lt Cn" w:hAnsi="HelveticaNeueLT Std Lt Cn" w:cs="Helvetica"/>
          <w:color w:val="000000"/>
          <w:sz w:val="18"/>
          <w:szCs w:val="27"/>
          <w:lang w:val="sv-SE"/>
        </w:rPr>
        <w:t>Trientlgasse</w:t>
      </w:r>
      <w:proofErr w:type="spellEnd"/>
      <w:r w:rsidRPr="00B260DA">
        <w:rPr>
          <w:rFonts w:ascii="HelveticaNeueLT Std Lt Cn" w:hAnsi="HelveticaNeueLT Std Lt Cn" w:cs="Helvetica"/>
          <w:color w:val="000000"/>
          <w:sz w:val="18"/>
          <w:szCs w:val="27"/>
          <w:lang w:val="sv-SE"/>
        </w:rPr>
        <w:t xml:space="preserve"> 70, A-6020 Innsbruck</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 xml:space="preserve">Tel: +43 (0) 512-20 24 30 </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 xml:space="preserve">Mobile: + 31 (0) 6 83 200 561 </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Fax: +43 (0) 512-20 24 33</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roofErr w:type="spellStart"/>
      <w:r w:rsidRPr="00B260DA">
        <w:rPr>
          <w:rFonts w:ascii="HelveticaNeueLT Std Lt Cn" w:hAnsi="HelveticaNeueLT Std Lt Cn" w:cs="Helvetica"/>
          <w:bCs/>
          <w:color w:val="000000"/>
          <w:sz w:val="18"/>
          <w:szCs w:val="27"/>
          <w:lang w:val="sv-SE"/>
        </w:rPr>
        <w:t>Email</w:t>
      </w:r>
      <w:proofErr w:type="spellEnd"/>
      <w:r w:rsidRPr="00B260DA">
        <w:rPr>
          <w:rFonts w:ascii="HelveticaNeueLT Std Lt Cn" w:hAnsi="HelveticaNeueLT Std Lt Cn" w:cs="Helvetica"/>
          <w:bCs/>
          <w:color w:val="000000"/>
          <w:sz w:val="18"/>
          <w:szCs w:val="27"/>
          <w:lang w:val="sv-SE"/>
        </w:rPr>
        <w:t xml:space="preserve">: </w:t>
      </w:r>
      <w:hyperlink r:id="rId10" w:history="1">
        <w:r w:rsidRPr="00B260DA">
          <w:rPr>
            <w:rStyle w:val="Hyperlnk"/>
            <w:rFonts w:ascii="HelveticaNeueLT Std Lt Cn" w:hAnsi="HelveticaNeueLT Std Lt Cn" w:cs="Helvetica"/>
            <w:bCs/>
            <w:sz w:val="18"/>
            <w:szCs w:val="27"/>
            <w:lang w:val="sv-SE"/>
          </w:rPr>
          <w:t>l.vdham@mk-illumination.com</w:t>
        </w:r>
      </w:hyperlink>
      <w:r w:rsidRPr="00B260DA">
        <w:rPr>
          <w:rFonts w:ascii="HelveticaNeueLT Std Lt Cn" w:hAnsi="HelveticaNeueLT Std Lt Cn" w:cs="Helvetica"/>
          <w:bCs/>
          <w:color w:val="000000"/>
          <w:sz w:val="18"/>
          <w:szCs w:val="27"/>
          <w:lang w:val="sv-SE"/>
        </w:rPr>
        <w:t xml:space="preserve"> </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hyperlink r:id="rId11" w:history="1">
        <w:r w:rsidRPr="00B260DA">
          <w:rPr>
            <w:rStyle w:val="Hyperlnk"/>
            <w:rFonts w:ascii="HelveticaNeueLT Std Lt Cn" w:hAnsi="HelveticaNeueLT Std Lt Cn" w:cs="Helvetica"/>
            <w:sz w:val="18"/>
            <w:szCs w:val="27"/>
            <w:lang w:val="sv-SE"/>
          </w:rPr>
          <w:t xml:space="preserve">www.mk-illumination.com </w:t>
        </w:r>
      </w:hyperlink>
      <w:r w:rsidRPr="00B260DA">
        <w:rPr>
          <w:rFonts w:ascii="HelveticaNeueLT Std Lt Cn" w:hAnsi="HelveticaNeueLT Std Lt Cn" w:cs="Helvetica"/>
          <w:color w:val="000000"/>
          <w:sz w:val="18"/>
          <w:szCs w:val="27"/>
          <w:lang w:val="sv-SE"/>
        </w:rPr>
        <w:t xml:space="preserve"> </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Rene Hansen</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r w:rsidRPr="00B260DA">
        <w:rPr>
          <w:rFonts w:ascii="HelveticaNeueLT Std Lt Cn" w:hAnsi="HelveticaNeueLT Std Lt Cn" w:cs="Helvetica"/>
          <w:b/>
          <w:color w:val="000000"/>
          <w:sz w:val="18"/>
          <w:szCs w:val="27"/>
          <w:lang w:val="sv-SE"/>
        </w:rPr>
        <w:t xml:space="preserve">MK Illumination </w:t>
      </w:r>
      <w:proofErr w:type="spellStart"/>
      <w:r w:rsidRPr="00B260DA">
        <w:rPr>
          <w:rFonts w:ascii="HelveticaNeueLT Std Lt Cn" w:hAnsi="HelveticaNeueLT Std Lt Cn" w:cs="Helvetica"/>
          <w:b/>
          <w:color w:val="000000"/>
          <w:sz w:val="18"/>
          <w:szCs w:val="27"/>
          <w:lang w:val="sv-SE"/>
        </w:rPr>
        <w:t>Denmark</w:t>
      </w:r>
      <w:proofErr w:type="spellEnd"/>
      <w:r w:rsidRPr="00B260DA">
        <w:rPr>
          <w:rFonts w:ascii="HelveticaNeueLT Std Lt Cn" w:hAnsi="HelveticaNeueLT Std Lt Cn" w:cs="Helvetica"/>
          <w:b/>
          <w:color w:val="000000"/>
          <w:sz w:val="18"/>
          <w:szCs w:val="27"/>
          <w:lang w:val="sv-SE"/>
        </w:rPr>
        <w:t xml:space="preserve"> </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VD</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roofErr w:type="spellStart"/>
      <w:r w:rsidRPr="00B260DA">
        <w:rPr>
          <w:rFonts w:ascii="HelveticaNeueLT Std Lt Cn" w:hAnsi="HelveticaNeueLT Std Lt Cn" w:cs="Helvetica"/>
          <w:color w:val="000000"/>
          <w:sz w:val="18"/>
          <w:szCs w:val="27"/>
          <w:lang w:val="sv-SE"/>
        </w:rPr>
        <w:t>FLUEBÆKSVEJ</w:t>
      </w:r>
      <w:proofErr w:type="spellEnd"/>
      <w:r w:rsidRPr="00B260DA">
        <w:rPr>
          <w:rFonts w:ascii="HelveticaNeueLT Std Lt Cn" w:hAnsi="HelveticaNeueLT Std Lt Cn" w:cs="Helvetica"/>
          <w:color w:val="000000"/>
          <w:sz w:val="18"/>
          <w:szCs w:val="27"/>
          <w:lang w:val="sv-SE"/>
        </w:rPr>
        <w:t xml:space="preserve"> 190</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 xml:space="preserve">4100 RINGSTED, </w:t>
      </w:r>
      <w:proofErr w:type="spellStart"/>
      <w:r w:rsidRPr="00B260DA">
        <w:rPr>
          <w:rFonts w:ascii="HelveticaNeueLT Std Lt Cn" w:hAnsi="HelveticaNeueLT Std Lt Cn" w:cs="Helvetica"/>
          <w:color w:val="000000"/>
          <w:sz w:val="18"/>
          <w:szCs w:val="27"/>
          <w:lang w:val="sv-SE"/>
        </w:rPr>
        <w:t>Denmark</w:t>
      </w:r>
      <w:proofErr w:type="spellEnd"/>
      <w:r w:rsidRPr="00B260DA">
        <w:rPr>
          <w:rFonts w:ascii="HelveticaNeueLT Std Lt Cn" w:hAnsi="HelveticaNeueLT Std Lt Cn" w:cs="Helvetica"/>
          <w:color w:val="000000"/>
          <w:sz w:val="18"/>
          <w:szCs w:val="27"/>
          <w:lang w:val="sv-SE"/>
        </w:rPr>
        <w:t xml:space="preserve"> </w:t>
      </w:r>
      <w:r w:rsidRPr="00B260DA">
        <w:rPr>
          <w:rFonts w:ascii="HelveticaNeueLT Std Lt Cn" w:hAnsi="HelveticaNeueLT Std Lt Cn" w:cs="Helvetica"/>
          <w:color w:val="000000"/>
          <w:sz w:val="18"/>
          <w:szCs w:val="27"/>
          <w:lang w:val="sv-SE"/>
        </w:rPr>
        <w:br/>
      </w:r>
      <w:proofErr w:type="spellStart"/>
      <w:r w:rsidRPr="00B260DA">
        <w:rPr>
          <w:rFonts w:ascii="HelveticaNeueLT Std Lt Cn" w:hAnsi="HelveticaNeueLT Std Lt Cn" w:cs="Helvetica"/>
          <w:color w:val="000000"/>
          <w:sz w:val="18"/>
          <w:szCs w:val="27"/>
          <w:lang w:val="sv-SE"/>
        </w:rPr>
        <w:t>Trientlgasse</w:t>
      </w:r>
      <w:proofErr w:type="spellEnd"/>
      <w:r w:rsidRPr="00B260DA">
        <w:rPr>
          <w:rFonts w:ascii="HelveticaNeueLT Std Lt Cn" w:hAnsi="HelveticaNeueLT Std Lt Cn" w:cs="Helvetica"/>
          <w:color w:val="000000"/>
          <w:sz w:val="18"/>
          <w:szCs w:val="27"/>
          <w:lang w:val="sv-SE"/>
        </w:rPr>
        <w:t xml:space="preserve"> 70, A-6020 Innsbruck</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Tel</w:t>
      </w:r>
      <w:proofErr w:type="gramStart"/>
      <w:r w:rsidRPr="00B260DA">
        <w:rPr>
          <w:rFonts w:ascii="HelveticaNeueLT Std Lt Cn" w:hAnsi="HelveticaNeueLT Std Lt Cn" w:cs="Helvetica"/>
          <w:color w:val="000000"/>
          <w:sz w:val="18"/>
          <w:szCs w:val="27"/>
          <w:lang w:val="sv-SE"/>
        </w:rPr>
        <w:t>.:</w:t>
      </w:r>
      <w:proofErr w:type="gramEnd"/>
      <w:r w:rsidRPr="00B260DA">
        <w:rPr>
          <w:rFonts w:ascii="HelveticaNeueLT Std Lt Cn" w:hAnsi="HelveticaNeueLT Std Lt Cn" w:cs="Helvetica"/>
          <w:color w:val="000000"/>
          <w:sz w:val="18"/>
          <w:szCs w:val="27"/>
          <w:lang w:val="sv-SE"/>
        </w:rPr>
        <w:t xml:space="preserve"> +45 57 61 15 73 / + 45 20 99 25 88</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Fax: +45 57 61 88 10</w:t>
      </w:r>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hyperlink r:id="rId12" w:history="1">
        <w:proofErr w:type="spellStart"/>
        <w:r w:rsidRPr="00B260DA">
          <w:rPr>
            <w:rStyle w:val="Hyperlnk"/>
            <w:rFonts w:ascii="HelveticaNeueLT Std Lt Cn" w:hAnsi="HelveticaNeueLT Std Lt Cn" w:cs="Helvetica"/>
            <w:sz w:val="18"/>
            <w:szCs w:val="27"/>
            <w:lang w:val="sv-SE"/>
          </w:rPr>
          <w:t>www.creationgroup.eu</w:t>
        </w:r>
        <w:proofErr w:type="spellEnd"/>
      </w:hyperlink>
    </w:p>
    <w:p w:rsidR="00C924BC" w:rsidRPr="00B260DA" w:rsidRDefault="00C924BC" w:rsidP="00C92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r w:rsidRPr="00B260DA">
        <w:rPr>
          <w:rFonts w:ascii="HelveticaNeueLT Std Lt Cn" w:hAnsi="HelveticaNeueLT Std Lt Cn" w:cs="Helvetica"/>
          <w:color w:val="000000"/>
          <w:sz w:val="18"/>
          <w:szCs w:val="27"/>
          <w:lang w:val="sv-SE"/>
        </w:rPr>
        <w:t xml:space="preserve"> </w:t>
      </w:r>
    </w:p>
    <w:p w:rsidR="00B260DA" w:rsidRPr="00B260DA" w:rsidRDefault="00B260DA" w:rsidP="00B26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b/>
          <w:color w:val="000000"/>
          <w:sz w:val="18"/>
          <w:szCs w:val="27"/>
          <w:lang w:val="sv-SE"/>
        </w:rPr>
      </w:pPr>
    </w:p>
    <w:p w:rsidR="00395824" w:rsidRPr="00544F93" w:rsidRDefault="00395824" w:rsidP="00AA143B">
      <w:pPr>
        <w:rPr>
          <w:rFonts w:ascii="HelveticaNeueLT Std Lt Cn" w:hAnsi="HelveticaNeueLT Std Lt Cn"/>
          <w:sz w:val="18"/>
          <w:lang w:val="sv-SE"/>
        </w:rPr>
      </w:pPr>
    </w:p>
    <w:sectPr w:rsidR="00395824" w:rsidRPr="00544F93" w:rsidSect="00341A09">
      <w:footerReference w:type="default" r:id="rId13"/>
      <w:pgSz w:w="11906" w:h="16838"/>
      <w:pgMar w:top="0" w:right="3542" w:bottom="1134" w:left="540" w:header="708" w:footer="466"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2A1" w:rsidRDefault="002F02A1">
      <w:r>
        <w:separator/>
      </w:r>
    </w:p>
  </w:endnote>
  <w:endnote w:type="continuationSeparator" w:id="0">
    <w:p w:rsidR="002F02A1" w:rsidRDefault="002F02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Roman">
    <w:panose1 w:val="00000000000000000000"/>
    <w:charset w:val="4D"/>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NeueLT Std Lt Cn">
    <w:panose1 w:val="020B04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NeueLTStd-UltLtCnO">
    <w:altName w:val="HelveticaNeueLT Std UltLt Cn"/>
    <w:panose1 w:val="00000000000000000000"/>
    <w:charset w:val="4D"/>
    <w:family w:val="auto"/>
    <w:notTrueType/>
    <w:pitch w:val="default"/>
    <w:sig w:usb0="00000003" w:usb1="00000000" w:usb2="00000000" w:usb3="00000000" w:csb0="00000001" w:csb1="00000000"/>
  </w:font>
  <w:font w:name="HelveticaNeueLTStd-XBlkCn">
    <w:altName w:val="HelveticaNeueLT Std ExtBlk Cn"/>
    <w:panose1 w:val="00000000000000000000"/>
    <w:charset w:val="4D"/>
    <w:family w:val="auto"/>
    <w:notTrueType/>
    <w:pitch w:val="default"/>
    <w:sig w:usb0="00000003" w:usb1="00000000" w:usb2="00000000" w:usb3="00000000" w:csb0="00000001" w:csb1="00000000"/>
  </w:font>
  <w:font w:name="HelveticaNeueLTStd-LtCn">
    <w:altName w:val="HelveticaNeueLT Std Lt Cn"/>
    <w:panose1 w:val="00000000000000000000"/>
    <w:charset w:val="4D"/>
    <w:family w:val="auto"/>
    <w:notTrueType/>
    <w:pitch w:val="default"/>
    <w:sig w:usb0="00000003" w:usb1="00000000" w:usb2="00000000" w:usb3="00000000" w:csb0="00000001" w:csb1="00000000"/>
  </w:font>
  <w:font w:name="HelveticaNeueLTStd-MdCn">
    <w:altName w:val="HelveticaNeueLT Std Med Cn"/>
    <w:panose1 w:val="00000000000000000000"/>
    <w:charset w:val="4D"/>
    <w:family w:val="auto"/>
    <w:notTrueType/>
    <w:pitch w:val="default"/>
    <w:sig w:usb0="00000003" w:usb1="00000000" w:usb2="00000000" w:usb3="00000000" w:csb0="00000001" w:csb1="00000000"/>
  </w:font>
  <w:font w:name="HelveticaNeueLT Pro 67 MdCn">
    <w:altName w:val="Times New Roman"/>
    <w:panose1 w:val="00000000000000000000"/>
    <w:charset w:val="00"/>
    <w:family w:val="swiss"/>
    <w:notTrueType/>
    <w:pitch w:val="variable"/>
    <w:sig w:usb0="800000AF" w:usb1="5000205B" w:usb2="00000000" w:usb3="00000000" w:csb0="0000009B" w:csb1="00000000"/>
  </w:font>
  <w:font w:name="HelveticaNeueLT Pro 47 LtCn">
    <w:altName w:val="Cambria"/>
    <w:panose1 w:val="00000000000000000000"/>
    <w:charset w:val="00"/>
    <w:family w:val="swiss"/>
    <w:notTrueType/>
    <w:pitch w:val="variable"/>
    <w:sig w:usb0="800000AF" w:usb1="5000205B" w:usb2="00000000" w:usb3="00000000" w:csb0="0000009B" w:csb1="00000000"/>
  </w:font>
  <w:font w:name="HelveticaNeueLT Pro 57 Cn">
    <w:altName w:val="Times New Roman"/>
    <w:panose1 w:val="00000000000000000000"/>
    <w:charset w:val="00"/>
    <w:family w:val="swiss"/>
    <w:notTrueType/>
    <w:pitch w:val="variable"/>
    <w:sig w:usb0="800000AF" w:usb1="5000205B" w:usb2="00000000" w:usb3="00000000" w:csb0="0000009B"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2A1" w:rsidRDefault="002F02A1" w:rsidP="00395824">
    <w:pPr>
      <w:autoSpaceDE w:val="0"/>
      <w:autoSpaceDN w:val="0"/>
      <w:adjustRightInd w:val="0"/>
      <w:spacing w:line="289" w:lineRule="auto"/>
      <w:textAlignment w:val="baseline"/>
      <w:rPr>
        <w:rFonts w:ascii="HelveticaNeueLT Pro 67 MdCn" w:hAnsi="HelveticaNeueLT Pro 67 MdCn" w:cs="HelveticaNeueLT Pro 67 MdCn"/>
        <w:color w:val="868485"/>
        <w:w w:val="95"/>
        <w:sz w:val="12"/>
        <w:szCs w:val="12"/>
        <w:lang w:val="de-DE"/>
      </w:rPr>
    </w:pPr>
  </w:p>
  <w:p w:rsidR="002F02A1" w:rsidRDefault="002F02A1" w:rsidP="00395824">
    <w:pPr>
      <w:autoSpaceDE w:val="0"/>
      <w:autoSpaceDN w:val="0"/>
      <w:adjustRightInd w:val="0"/>
      <w:spacing w:line="289" w:lineRule="auto"/>
      <w:textAlignment w:val="baseline"/>
      <w:rPr>
        <w:rFonts w:ascii="HelveticaNeueLT Pro 67 MdCn" w:hAnsi="HelveticaNeueLT Pro 67 MdCn" w:cs="HelveticaNeueLT Pro 67 MdCn"/>
        <w:color w:val="868485"/>
        <w:w w:val="95"/>
        <w:sz w:val="12"/>
        <w:szCs w:val="12"/>
        <w:lang w:val="de-DE"/>
      </w:rPr>
    </w:pPr>
  </w:p>
  <w:p w:rsidR="002F02A1" w:rsidRDefault="002F02A1" w:rsidP="00395824">
    <w:pPr>
      <w:autoSpaceDE w:val="0"/>
      <w:autoSpaceDN w:val="0"/>
      <w:adjustRightInd w:val="0"/>
      <w:spacing w:line="289" w:lineRule="auto"/>
      <w:textAlignment w:val="baseline"/>
      <w:rPr>
        <w:rFonts w:ascii="HelveticaNeueLT Pro 47 LtCn" w:hAnsi="HelveticaNeueLT Pro 47 LtCn" w:cs="HelveticaNeueLT Pro 47 LtCn"/>
        <w:color w:val="868485"/>
        <w:w w:val="95"/>
        <w:sz w:val="12"/>
        <w:szCs w:val="12"/>
        <w:vertAlign w:val="superscript"/>
        <w:lang w:val="de-DE"/>
      </w:rPr>
    </w:pPr>
    <w:r w:rsidRPr="004D6D62">
      <w:rPr>
        <w:rFonts w:ascii="HelveticaNeueLT Pro 67 MdCn" w:hAnsi="HelveticaNeueLT Pro 67 MdCn" w:cs="HelveticaNeueLT Pro 67 MdCn"/>
        <w:color w:val="868485"/>
        <w:w w:val="95"/>
        <w:sz w:val="12"/>
        <w:szCs w:val="12"/>
        <w:lang w:val="de-DE"/>
      </w:rPr>
      <w:t xml:space="preserve">MK Illumination </w:t>
    </w:r>
    <w:r>
      <w:rPr>
        <w:rFonts w:ascii="HelveticaNeueLT Pro 67 MdCn" w:hAnsi="HelveticaNeueLT Pro 67 MdCn" w:cs="HelveticaNeueLT Pro 67 MdCn"/>
        <w:color w:val="868485"/>
        <w:w w:val="95"/>
        <w:sz w:val="12"/>
        <w:szCs w:val="12"/>
        <w:lang w:val="de-DE"/>
      </w:rPr>
      <w:t>AB</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sidRPr="004D6D62">
      <w:rPr>
        <w:rFonts w:ascii="HelveticaNeueLT Pro 57 Cn" w:hAnsi="HelveticaNeueLT Pro 57 Cn" w:cs="HelveticaNeueLT Pro 57 Cn"/>
        <w:b/>
        <w:bCs/>
        <w:color w:val="AD9962"/>
        <w:w w:val="95"/>
        <w:sz w:val="12"/>
        <w:szCs w:val="12"/>
        <w:lang w:val="de-DE"/>
      </w:rPr>
      <w:t>|</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Pr>
        <w:rFonts w:ascii="HelveticaNeueLT Pro 47 LtCn" w:hAnsi="HelveticaNeueLT Pro 47 LtCn" w:cs="HelveticaNeueLT Pro 47 LtCn"/>
        <w:color w:val="868485"/>
        <w:w w:val="95"/>
        <w:sz w:val="12"/>
        <w:szCs w:val="12"/>
        <w:lang w:val="de-DE"/>
      </w:rPr>
      <w:t>Box 30</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sidRPr="004D6D62">
      <w:rPr>
        <w:rFonts w:ascii="HelveticaNeueLT Pro 57 Cn" w:hAnsi="HelveticaNeueLT Pro 57 Cn" w:cs="HelveticaNeueLT Pro 57 Cn"/>
        <w:b/>
        <w:bCs/>
        <w:color w:val="AD9962"/>
        <w:w w:val="95"/>
        <w:sz w:val="12"/>
        <w:szCs w:val="12"/>
        <w:lang w:val="de-DE"/>
      </w:rPr>
      <w:t>|</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Pr>
        <w:rFonts w:ascii="HelveticaNeueLT Pro 47 LtCn" w:hAnsi="HelveticaNeueLT Pro 47 LtCn" w:cs="HelveticaNeueLT Pro 47 LtCn"/>
        <w:color w:val="868485"/>
        <w:w w:val="95"/>
        <w:sz w:val="12"/>
        <w:szCs w:val="12"/>
        <w:lang w:val="de-DE"/>
      </w:rPr>
      <w:t xml:space="preserve">S-274 03 </w:t>
    </w:r>
    <w:proofErr w:type="spellStart"/>
    <w:r>
      <w:rPr>
        <w:rFonts w:ascii="HelveticaNeueLT Pro 47 LtCn" w:hAnsi="HelveticaNeueLT Pro 47 LtCn" w:cs="HelveticaNeueLT Pro 47 LtCn"/>
        <w:color w:val="868485"/>
        <w:w w:val="95"/>
        <w:sz w:val="12"/>
        <w:szCs w:val="12"/>
        <w:lang w:val="de-DE"/>
      </w:rPr>
      <w:t>Rydsgård</w:t>
    </w:r>
    <w:proofErr w:type="spellEnd"/>
    <w:r w:rsidRPr="004D6D62">
      <w:rPr>
        <w:rFonts w:ascii="HelveticaNeueLT Pro 47 LtCn" w:hAnsi="HelveticaNeueLT Pro 47 LtCn" w:cs="HelveticaNeueLT Pro 47 LtCn"/>
        <w:color w:val="000000"/>
        <w:w w:val="95"/>
        <w:sz w:val="12"/>
        <w:szCs w:val="12"/>
        <w:lang w:val="de-DE"/>
      </w:rPr>
      <w:br/>
    </w:r>
    <w:r w:rsidRPr="004D6D62">
      <w:rPr>
        <w:rFonts w:ascii="HelveticaNeueLT Pro 47 LtCn" w:hAnsi="HelveticaNeueLT Pro 47 LtCn" w:cs="HelveticaNeueLT Pro 47 LtCn"/>
        <w:color w:val="AD9962"/>
        <w:sz w:val="12"/>
        <w:szCs w:val="12"/>
        <w:lang w:val="de-DE"/>
      </w:rPr>
      <w:t>t:</w:t>
    </w:r>
    <w:r w:rsidRPr="004D6D62">
      <w:rPr>
        <w:rFonts w:ascii="HelveticaNeueLT Pro 47 LtCn" w:hAnsi="HelveticaNeueLT Pro 47 LtCn" w:cs="HelveticaNeueLT Pro 47 LtCn"/>
        <w:color w:val="000000"/>
        <w:sz w:val="12"/>
        <w:szCs w:val="12"/>
        <w:lang w:val="de-DE"/>
      </w:rPr>
      <w:t xml:space="preserve"> </w:t>
    </w:r>
    <w:r>
      <w:rPr>
        <w:rFonts w:ascii="HelveticaNeueLT Pro 47 LtCn" w:hAnsi="HelveticaNeueLT Pro 47 LtCn" w:cs="HelveticaNeueLT Pro 47 LtCn"/>
        <w:color w:val="868485"/>
        <w:sz w:val="12"/>
        <w:szCs w:val="12"/>
        <w:lang w:val="de-DE"/>
      </w:rPr>
      <w:t>+46</w:t>
    </w:r>
    <w:r w:rsidRPr="004D6D62">
      <w:rPr>
        <w:rFonts w:ascii="HelveticaNeueLT Pro 47 LtCn" w:hAnsi="HelveticaNeueLT Pro 47 LtCn" w:cs="HelveticaNeueLT Pro 47 LtCn"/>
        <w:color w:val="868485"/>
        <w:sz w:val="12"/>
        <w:szCs w:val="12"/>
        <w:lang w:val="de-DE"/>
      </w:rPr>
      <w:t xml:space="preserve"> (0) </w:t>
    </w:r>
    <w:r>
      <w:rPr>
        <w:rFonts w:ascii="HelveticaNeueLT Pro 47 LtCn" w:hAnsi="HelveticaNeueLT Pro 47 LtCn" w:cs="HelveticaNeueLT Pro 47 LtCn"/>
        <w:color w:val="868485"/>
        <w:sz w:val="12"/>
        <w:szCs w:val="12"/>
        <w:lang w:val="de-DE"/>
      </w:rPr>
      <w:t>411 444 41</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sidRPr="004D6D62">
      <w:rPr>
        <w:rFonts w:ascii="HelveticaNeueLT Pro 57 Cn" w:hAnsi="HelveticaNeueLT Pro 57 Cn" w:cs="HelveticaNeueLT Pro 57 Cn"/>
        <w:b/>
        <w:bCs/>
        <w:color w:val="AD9962"/>
        <w:w w:val="95"/>
        <w:sz w:val="12"/>
        <w:szCs w:val="12"/>
        <w:lang w:val="de-DE"/>
      </w:rPr>
      <w:t>|</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sidRPr="004D6D62">
      <w:rPr>
        <w:rFonts w:ascii="HelveticaNeueLT Pro 47 LtCn" w:hAnsi="HelveticaNeueLT Pro 47 LtCn" w:cs="HelveticaNeueLT Pro 47 LtCn"/>
        <w:color w:val="AD9962"/>
        <w:sz w:val="12"/>
        <w:szCs w:val="12"/>
        <w:lang w:val="de-DE"/>
      </w:rPr>
      <w:t>f:</w:t>
    </w:r>
    <w:r w:rsidRPr="004D6D62">
      <w:rPr>
        <w:rFonts w:ascii="HelveticaNeueLT Pro 47 LtCn" w:hAnsi="HelveticaNeueLT Pro 47 LtCn" w:cs="HelveticaNeueLT Pro 47 LtCn"/>
        <w:color w:val="000000"/>
        <w:sz w:val="12"/>
        <w:szCs w:val="12"/>
        <w:lang w:val="de-DE"/>
      </w:rPr>
      <w:t xml:space="preserve"> </w:t>
    </w:r>
    <w:r w:rsidRPr="004D6D62">
      <w:rPr>
        <w:rFonts w:ascii="HelveticaNeueLT Pro 47 LtCn" w:hAnsi="HelveticaNeueLT Pro 47 LtCn" w:cs="HelveticaNeueLT Pro 47 LtCn"/>
        <w:color w:val="868485"/>
        <w:sz w:val="12"/>
        <w:szCs w:val="12"/>
        <w:lang w:val="de-DE"/>
      </w:rPr>
      <w:t>+4</w:t>
    </w:r>
    <w:r>
      <w:rPr>
        <w:rFonts w:ascii="HelveticaNeueLT Pro 47 LtCn" w:hAnsi="HelveticaNeueLT Pro 47 LtCn" w:cs="HelveticaNeueLT Pro 47 LtCn"/>
        <w:color w:val="868485"/>
        <w:sz w:val="12"/>
        <w:szCs w:val="12"/>
        <w:lang w:val="de-DE"/>
      </w:rPr>
      <w:t>6</w:t>
    </w:r>
    <w:r w:rsidRPr="004D6D62">
      <w:rPr>
        <w:rFonts w:ascii="HelveticaNeueLT Pro 47 LtCn" w:hAnsi="HelveticaNeueLT Pro 47 LtCn" w:cs="HelveticaNeueLT Pro 47 LtCn"/>
        <w:color w:val="868485"/>
        <w:sz w:val="12"/>
        <w:szCs w:val="12"/>
        <w:lang w:val="de-DE"/>
      </w:rPr>
      <w:t xml:space="preserve"> (0) </w:t>
    </w:r>
    <w:r>
      <w:rPr>
        <w:rFonts w:ascii="HelveticaNeueLT Pro 47 LtCn" w:hAnsi="HelveticaNeueLT Pro 47 LtCn" w:cs="HelveticaNeueLT Pro 47 LtCn"/>
        <w:color w:val="868485"/>
        <w:sz w:val="12"/>
        <w:szCs w:val="12"/>
        <w:lang w:val="de-DE"/>
      </w:rPr>
      <w:t>411 444 04</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sidRPr="004D6D62">
      <w:rPr>
        <w:rFonts w:ascii="HelveticaNeueLT Pro 57 Cn" w:hAnsi="HelveticaNeueLT Pro 57 Cn" w:cs="HelveticaNeueLT Pro 57 Cn"/>
        <w:b/>
        <w:bCs/>
        <w:color w:val="AD9962"/>
        <w:w w:val="95"/>
        <w:sz w:val="12"/>
        <w:szCs w:val="12"/>
        <w:lang w:val="de-DE"/>
      </w:rPr>
      <w:t>|</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AD9962"/>
        <w:sz w:val="12"/>
        <w:szCs w:val="12"/>
        <w:lang w:val="de-DE"/>
      </w:rPr>
      <w:t>e:</w:t>
    </w:r>
    <w:r w:rsidRPr="004D6D62">
      <w:rPr>
        <w:rFonts w:ascii="HelveticaNeueLT Pro 47 LtCn" w:hAnsi="HelveticaNeueLT Pro 47 LtCn" w:cs="HelveticaNeueLT Pro 47 LtCn"/>
        <w:color w:val="000000"/>
        <w:sz w:val="12"/>
        <w:szCs w:val="12"/>
        <w:lang w:val="de-DE"/>
      </w:rPr>
      <w:t xml:space="preserve"> </w:t>
    </w:r>
    <w:proofErr w:type="spellStart"/>
    <w:r w:rsidRPr="004D6D62">
      <w:rPr>
        <w:rFonts w:ascii="HelveticaNeueLT Pro 47 LtCn" w:hAnsi="HelveticaNeueLT Pro 47 LtCn" w:cs="HelveticaNeueLT Pro 47 LtCn"/>
        <w:color w:val="868485"/>
        <w:w w:val="95"/>
        <w:sz w:val="12"/>
        <w:szCs w:val="12"/>
        <w:lang w:val="de-DE"/>
      </w:rPr>
      <w:t>info@mk-illumination.</w:t>
    </w:r>
    <w:r>
      <w:rPr>
        <w:rFonts w:ascii="HelveticaNeueLT Pro 47 LtCn" w:hAnsi="HelveticaNeueLT Pro 47 LtCn" w:cs="HelveticaNeueLT Pro 47 LtCn"/>
        <w:color w:val="868485"/>
        <w:w w:val="95"/>
        <w:sz w:val="12"/>
        <w:szCs w:val="12"/>
        <w:lang w:val="de-DE"/>
      </w:rPr>
      <w:t>se</w:t>
    </w:r>
    <w:proofErr w:type="spellEnd"/>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sidRPr="004D6D62">
      <w:rPr>
        <w:rFonts w:ascii="HelveticaNeueLT Pro 57 Cn" w:hAnsi="HelveticaNeueLT Pro 57 Cn" w:cs="HelveticaNeueLT Pro 57 Cn"/>
        <w:b/>
        <w:bCs/>
        <w:color w:val="AD9962"/>
        <w:w w:val="95"/>
        <w:sz w:val="12"/>
        <w:szCs w:val="12"/>
        <w:lang w:val="de-DE"/>
      </w:rPr>
      <w:t>|</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sidRPr="004D6D62">
      <w:rPr>
        <w:rFonts w:ascii="HelveticaNeueLT Pro 47 LtCn" w:hAnsi="HelveticaNeueLT Pro 47 LtCn" w:cs="HelveticaNeueLT Pro 47 LtCn"/>
        <w:color w:val="868485"/>
        <w:w w:val="95"/>
        <w:sz w:val="12"/>
        <w:szCs w:val="12"/>
        <w:lang w:val="de-DE"/>
      </w:rPr>
      <w:t>www.mk-illumination.com</w:t>
    </w:r>
    <w:r w:rsidRPr="004D6D62">
      <w:rPr>
        <w:rFonts w:ascii="HelveticaNeueLT Pro 47 LtCn" w:hAnsi="HelveticaNeueLT Pro 47 LtCn" w:cs="HelveticaNeueLT Pro 47 LtCn"/>
        <w:color w:val="868485"/>
        <w:w w:val="95"/>
        <w:sz w:val="12"/>
        <w:szCs w:val="12"/>
        <w:vertAlign w:val="superscript"/>
        <w:lang w:val="de-DE"/>
      </w:rPr>
      <w:t xml:space="preserve"> </w:t>
    </w:r>
  </w:p>
  <w:p w:rsidR="002F02A1" w:rsidRPr="00827C2D" w:rsidRDefault="002F02A1" w:rsidP="00395824">
    <w:pPr>
      <w:autoSpaceDE w:val="0"/>
      <w:autoSpaceDN w:val="0"/>
      <w:adjustRightInd w:val="0"/>
      <w:spacing w:line="289" w:lineRule="auto"/>
      <w:textAlignment w:val="baseline"/>
      <w:rPr>
        <w:rFonts w:ascii="HelveticaNeueLT Pro 47 LtCn" w:hAnsi="HelveticaNeueLT Pro 47 LtCn" w:cs="HelveticaNeueLT Pro 47 LtCn"/>
        <w:color w:val="868485"/>
        <w:w w:val="95"/>
        <w:sz w:val="12"/>
        <w:szCs w:val="12"/>
        <w:lang w:val="de-DE"/>
      </w:rPr>
    </w:pPr>
    <w:proofErr w:type="spellStart"/>
    <w:r>
      <w:rPr>
        <w:rFonts w:ascii="HelveticaNeueLT Pro 47 LtCn" w:hAnsi="HelveticaNeueLT Pro 47 LtCn" w:cs="HelveticaNeueLT Pro 47 LtCn"/>
        <w:color w:val="868485"/>
        <w:w w:val="95"/>
        <w:sz w:val="12"/>
        <w:szCs w:val="12"/>
        <w:lang w:val="de-DE"/>
      </w:rPr>
      <w:t>Org</w:t>
    </w:r>
    <w:proofErr w:type="spellEnd"/>
    <w:r>
      <w:rPr>
        <w:rFonts w:ascii="HelveticaNeueLT Pro 47 LtCn" w:hAnsi="HelveticaNeueLT Pro 47 LtCn" w:cs="HelveticaNeueLT Pro 47 LtCn"/>
        <w:color w:val="868485"/>
        <w:w w:val="95"/>
        <w:sz w:val="12"/>
        <w:szCs w:val="12"/>
        <w:lang w:val="de-DE"/>
      </w:rPr>
      <w:t xml:space="preserve"> </w:t>
    </w:r>
    <w:proofErr w:type="spellStart"/>
    <w:r>
      <w:rPr>
        <w:rFonts w:ascii="HelveticaNeueLT Pro 47 LtCn" w:hAnsi="HelveticaNeueLT Pro 47 LtCn" w:cs="HelveticaNeueLT Pro 47 LtCn"/>
        <w:color w:val="868485"/>
        <w:w w:val="95"/>
        <w:sz w:val="12"/>
        <w:szCs w:val="12"/>
        <w:lang w:val="de-DE"/>
      </w:rPr>
      <w:t>nr</w:t>
    </w:r>
    <w:proofErr w:type="spellEnd"/>
    <w:r>
      <w:rPr>
        <w:rFonts w:ascii="HelveticaNeueLT Pro 47 LtCn" w:hAnsi="HelveticaNeueLT Pro 47 LtCn" w:cs="HelveticaNeueLT Pro 47 LtCn"/>
        <w:color w:val="868485"/>
        <w:w w:val="95"/>
        <w:sz w:val="12"/>
        <w:szCs w:val="12"/>
        <w:lang w:val="de-DE"/>
      </w:rPr>
      <w:t xml:space="preserve">: </w:t>
    </w:r>
    <w:r w:rsidRPr="00827C2D">
      <w:rPr>
        <w:rFonts w:ascii="HelveticaNeueLT Pro 47 LtCn" w:hAnsi="HelveticaNeueLT Pro 47 LtCn" w:cs="HelveticaNeueLT Pro 47 LtCn"/>
        <w:color w:val="868485"/>
        <w:w w:val="95"/>
        <w:sz w:val="12"/>
        <w:szCs w:val="12"/>
        <w:lang w:val="de-DE"/>
      </w:rPr>
      <w:t>556481-7806</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2A1" w:rsidRDefault="002F02A1">
      <w:r>
        <w:separator/>
      </w:r>
    </w:p>
  </w:footnote>
  <w:footnote w:type="continuationSeparator" w:id="0">
    <w:p w:rsidR="002F02A1" w:rsidRDefault="002F02A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41533B"/>
    <w:multiLevelType w:val="hybridMultilevel"/>
    <w:tmpl w:val="81DC3F60"/>
    <w:lvl w:ilvl="0" w:tplc="9F38B79C">
      <w:start w:val="1"/>
      <w:numFmt w:val="bullet"/>
      <w:lvlText w:val=""/>
      <w:lvlJc w:val="left"/>
      <w:pPr>
        <w:tabs>
          <w:tab w:val="num" w:pos="720"/>
        </w:tabs>
        <w:ind w:left="720" w:hanging="360"/>
      </w:pPr>
      <w:rPr>
        <w:rFonts w:ascii="Wingdings" w:hAnsi="Wingdings" w:hint="default"/>
      </w:rPr>
    </w:lvl>
    <w:lvl w:ilvl="1" w:tplc="846E0B74" w:tentative="1">
      <w:start w:val="1"/>
      <w:numFmt w:val="bullet"/>
      <w:lvlText w:val=""/>
      <w:lvlJc w:val="left"/>
      <w:pPr>
        <w:tabs>
          <w:tab w:val="num" w:pos="1440"/>
        </w:tabs>
        <w:ind w:left="1440" w:hanging="360"/>
      </w:pPr>
      <w:rPr>
        <w:rFonts w:ascii="Wingdings" w:hAnsi="Wingdings" w:hint="default"/>
      </w:rPr>
    </w:lvl>
    <w:lvl w:ilvl="2" w:tplc="AA668B28" w:tentative="1">
      <w:start w:val="1"/>
      <w:numFmt w:val="bullet"/>
      <w:lvlText w:val=""/>
      <w:lvlJc w:val="left"/>
      <w:pPr>
        <w:tabs>
          <w:tab w:val="num" w:pos="2160"/>
        </w:tabs>
        <w:ind w:left="2160" w:hanging="360"/>
      </w:pPr>
      <w:rPr>
        <w:rFonts w:ascii="Wingdings" w:hAnsi="Wingdings" w:hint="default"/>
      </w:rPr>
    </w:lvl>
    <w:lvl w:ilvl="3" w:tplc="0E5C379A" w:tentative="1">
      <w:start w:val="1"/>
      <w:numFmt w:val="bullet"/>
      <w:lvlText w:val=""/>
      <w:lvlJc w:val="left"/>
      <w:pPr>
        <w:tabs>
          <w:tab w:val="num" w:pos="2880"/>
        </w:tabs>
        <w:ind w:left="2880" w:hanging="360"/>
      </w:pPr>
      <w:rPr>
        <w:rFonts w:ascii="Wingdings" w:hAnsi="Wingdings" w:hint="default"/>
      </w:rPr>
    </w:lvl>
    <w:lvl w:ilvl="4" w:tplc="90CECDCE" w:tentative="1">
      <w:start w:val="1"/>
      <w:numFmt w:val="bullet"/>
      <w:lvlText w:val=""/>
      <w:lvlJc w:val="left"/>
      <w:pPr>
        <w:tabs>
          <w:tab w:val="num" w:pos="3600"/>
        </w:tabs>
        <w:ind w:left="3600" w:hanging="360"/>
      </w:pPr>
      <w:rPr>
        <w:rFonts w:ascii="Wingdings" w:hAnsi="Wingdings" w:hint="default"/>
      </w:rPr>
    </w:lvl>
    <w:lvl w:ilvl="5" w:tplc="E65287D2" w:tentative="1">
      <w:start w:val="1"/>
      <w:numFmt w:val="bullet"/>
      <w:lvlText w:val=""/>
      <w:lvlJc w:val="left"/>
      <w:pPr>
        <w:tabs>
          <w:tab w:val="num" w:pos="4320"/>
        </w:tabs>
        <w:ind w:left="4320" w:hanging="360"/>
      </w:pPr>
      <w:rPr>
        <w:rFonts w:ascii="Wingdings" w:hAnsi="Wingdings" w:hint="default"/>
      </w:rPr>
    </w:lvl>
    <w:lvl w:ilvl="6" w:tplc="1DE2C310" w:tentative="1">
      <w:start w:val="1"/>
      <w:numFmt w:val="bullet"/>
      <w:lvlText w:val=""/>
      <w:lvlJc w:val="left"/>
      <w:pPr>
        <w:tabs>
          <w:tab w:val="num" w:pos="5040"/>
        </w:tabs>
        <w:ind w:left="5040" w:hanging="360"/>
      </w:pPr>
      <w:rPr>
        <w:rFonts w:ascii="Wingdings" w:hAnsi="Wingdings" w:hint="default"/>
      </w:rPr>
    </w:lvl>
    <w:lvl w:ilvl="7" w:tplc="E88AAC3A" w:tentative="1">
      <w:start w:val="1"/>
      <w:numFmt w:val="bullet"/>
      <w:lvlText w:val=""/>
      <w:lvlJc w:val="left"/>
      <w:pPr>
        <w:tabs>
          <w:tab w:val="num" w:pos="5760"/>
        </w:tabs>
        <w:ind w:left="5760" w:hanging="360"/>
      </w:pPr>
      <w:rPr>
        <w:rFonts w:ascii="Wingdings" w:hAnsi="Wingdings" w:hint="default"/>
      </w:rPr>
    </w:lvl>
    <w:lvl w:ilvl="8" w:tplc="BB3ED180" w:tentative="1">
      <w:start w:val="1"/>
      <w:numFmt w:val="bullet"/>
      <w:lvlText w:val=""/>
      <w:lvlJc w:val="left"/>
      <w:pPr>
        <w:tabs>
          <w:tab w:val="num" w:pos="6480"/>
        </w:tabs>
        <w:ind w:left="6480" w:hanging="360"/>
      </w:pPr>
      <w:rPr>
        <w:rFonts w:ascii="Wingdings" w:hAnsi="Wingdings" w:hint="default"/>
      </w:rPr>
    </w:lvl>
  </w:abstractNum>
  <w:abstractNum w:abstractNumId="3">
    <w:nsid w:val="0DBD3E4F"/>
    <w:multiLevelType w:val="hybridMultilevel"/>
    <w:tmpl w:val="DCF07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035CD5"/>
    <w:multiLevelType w:val="hybridMultilevel"/>
    <w:tmpl w:val="5C2EDABC"/>
    <w:lvl w:ilvl="0" w:tplc="0F06CF88">
      <w:start w:val="1"/>
      <w:numFmt w:val="bullet"/>
      <w:lvlText w:val=""/>
      <w:lvlJc w:val="left"/>
      <w:pPr>
        <w:tabs>
          <w:tab w:val="num" w:pos="720"/>
        </w:tabs>
        <w:ind w:left="720" w:hanging="360"/>
      </w:pPr>
      <w:rPr>
        <w:rFonts w:ascii="Symbol" w:hAnsi="Symbol" w:hint="default"/>
      </w:rPr>
    </w:lvl>
    <w:lvl w:ilvl="1" w:tplc="4C908164" w:tentative="1">
      <w:start w:val="1"/>
      <w:numFmt w:val="bullet"/>
      <w:lvlText w:val=""/>
      <w:lvlJc w:val="left"/>
      <w:pPr>
        <w:tabs>
          <w:tab w:val="num" w:pos="1440"/>
        </w:tabs>
        <w:ind w:left="1440" w:hanging="360"/>
      </w:pPr>
      <w:rPr>
        <w:rFonts w:ascii="Symbol" w:hAnsi="Symbol" w:hint="default"/>
      </w:rPr>
    </w:lvl>
    <w:lvl w:ilvl="2" w:tplc="6E52A52C" w:tentative="1">
      <w:start w:val="1"/>
      <w:numFmt w:val="bullet"/>
      <w:lvlText w:val=""/>
      <w:lvlJc w:val="left"/>
      <w:pPr>
        <w:tabs>
          <w:tab w:val="num" w:pos="2160"/>
        </w:tabs>
        <w:ind w:left="2160" w:hanging="360"/>
      </w:pPr>
      <w:rPr>
        <w:rFonts w:ascii="Symbol" w:hAnsi="Symbol" w:hint="default"/>
      </w:rPr>
    </w:lvl>
    <w:lvl w:ilvl="3" w:tplc="1DD6F7CA" w:tentative="1">
      <w:start w:val="1"/>
      <w:numFmt w:val="bullet"/>
      <w:lvlText w:val=""/>
      <w:lvlJc w:val="left"/>
      <w:pPr>
        <w:tabs>
          <w:tab w:val="num" w:pos="2880"/>
        </w:tabs>
        <w:ind w:left="2880" w:hanging="360"/>
      </w:pPr>
      <w:rPr>
        <w:rFonts w:ascii="Symbol" w:hAnsi="Symbol" w:hint="default"/>
      </w:rPr>
    </w:lvl>
    <w:lvl w:ilvl="4" w:tplc="95A67B54" w:tentative="1">
      <w:start w:val="1"/>
      <w:numFmt w:val="bullet"/>
      <w:lvlText w:val=""/>
      <w:lvlJc w:val="left"/>
      <w:pPr>
        <w:tabs>
          <w:tab w:val="num" w:pos="3600"/>
        </w:tabs>
        <w:ind w:left="3600" w:hanging="360"/>
      </w:pPr>
      <w:rPr>
        <w:rFonts w:ascii="Symbol" w:hAnsi="Symbol" w:hint="default"/>
      </w:rPr>
    </w:lvl>
    <w:lvl w:ilvl="5" w:tplc="BDB43DFA" w:tentative="1">
      <w:start w:val="1"/>
      <w:numFmt w:val="bullet"/>
      <w:lvlText w:val=""/>
      <w:lvlJc w:val="left"/>
      <w:pPr>
        <w:tabs>
          <w:tab w:val="num" w:pos="4320"/>
        </w:tabs>
        <w:ind w:left="4320" w:hanging="360"/>
      </w:pPr>
      <w:rPr>
        <w:rFonts w:ascii="Symbol" w:hAnsi="Symbol" w:hint="default"/>
      </w:rPr>
    </w:lvl>
    <w:lvl w:ilvl="6" w:tplc="10445348" w:tentative="1">
      <w:start w:val="1"/>
      <w:numFmt w:val="bullet"/>
      <w:lvlText w:val=""/>
      <w:lvlJc w:val="left"/>
      <w:pPr>
        <w:tabs>
          <w:tab w:val="num" w:pos="5040"/>
        </w:tabs>
        <w:ind w:left="5040" w:hanging="360"/>
      </w:pPr>
      <w:rPr>
        <w:rFonts w:ascii="Symbol" w:hAnsi="Symbol" w:hint="default"/>
      </w:rPr>
    </w:lvl>
    <w:lvl w:ilvl="7" w:tplc="56601458" w:tentative="1">
      <w:start w:val="1"/>
      <w:numFmt w:val="bullet"/>
      <w:lvlText w:val=""/>
      <w:lvlJc w:val="left"/>
      <w:pPr>
        <w:tabs>
          <w:tab w:val="num" w:pos="5760"/>
        </w:tabs>
        <w:ind w:left="5760" w:hanging="360"/>
      </w:pPr>
      <w:rPr>
        <w:rFonts w:ascii="Symbol" w:hAnsi="Symbol" w:hint="default"/>
      </w:rPr>
    </w:lvl>
    <w:lvl w:ilvl="8" w:tplc="ED8A7BF4" w:tentative="1">
      <w:start w:val="1"/>
      <w:numFmt w:val="bullet"/>
      <w:lvlText w:val=""/>
      <w:lvlJc w:val="left"/>
      <w:pPr>
        <w:tabs>
          <w:tab w:val="num" w:pos="6480"/>
        </w:tabs>
        <w:ind w:left="6480" w:hanging="360"/>
      </w:pPr>
      <w:rPr>
        <w:rFonts w:ascii="Symbol" w:hAnsi="Symbol" w:hint="default"/>
      </w:rPr>
    </w:lvl>
  </w:abstractNum>
  <w:abstractNum w:abstractNumId="5">
    <w:nsid w:val="11FF0BD3"/>
    <w:multiLevelType w:val="hybridMultilevel"/>
    <w:tmpl w:val="B2C8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056A0"/>
    <w:multiLevelType w:val="hybridMultilevel"/>
    <w:tmpl w:val="E6A83A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D011CF"/>
    <w:multiLevelType w:val="hybridMultilevel"/>
    <w:tmpl w:val="AAFE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10E1B"/>
    <w:multiLevelType w:val="hybridMultilevel"/>
    <w:tmpl w:val="BD48E82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650E15"/>
    <w:multiLevelType w:val="hybridMultilevel"/>
    <w:tmpl w:val="E6F2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125E1"/>
    <w:multiLevelType w:val="hybridMultilevel"/>
    <w:tmpl w:val="D946D85A"/>
    <w:lvl w:ilvl="0" w:tplc="9126C9EE">
      <w:start w:val="1"/>
      <w:numFmt w:val="bullet"/>
      <w:lvlText w:val=""/>
      <w:lvlJc w:val="left"/>
      <w:pPr>
        <w:tabs>
          <w:tab w:val="num" w:pos="720"/>
        </w:tabs>
        <w:ind w:left="720" w:hanging="360"/>
      </w:pPr>
      <w:rPr>
        <w:rFonts w:ascii="Wingdings" w:hAnsi="Wingdings" w:hint="default"/>
      </w:rPr>
    </w:lvl>
    <w:lvl w:ilvl="1" w:tplc="3E385CEA" w:tentative="1">
      <w:start w:val="1"/>
      <w:numFmt w:val="bullet"/>
      <w:lvlText w:val=""/>
      <w:lvlJc w:val="left"/>
      <w:pPr>
        <w:tabs>
          <w:tab w:val="num" w:pos="1440"/>
        </w:tabs>
        <w:ind w:left="1440" w:hanging="360"/>
      </w:pPr>
      <w:rPr>
        <w:rFonts w:ascii="Wingdings" w:hAnsi="Wingdings" w:hint="default"/>
      </w:rPr>
    </w:lvl>
    <w:lvl w:ilvl="2" w:tplc="EF261F48" w:tentative="1">
      <w:start w:val="1"/>
      <w:numFmt w:val="bullet"/>
      <w:lvlText w:val=""/>
      <w:lvlJc w:val="left"/>
      <w:pPr>
        <w:tabs>
          <w:tab w:val="num" w:pos="2160"/>
        </w:tabs>
        <w:ind w:left="2160" w:hanging="360"/>
      </w:pPr>
      <w:rPr>
        <w:rFonts w:ascii="Wingdings" w:hAnsi="Wingdings" w:hint="default"/>
      </w:rPr>
    </w:lvl>
    <w:lvl w:ilvl="3" w:tplc="8C94A96A">
      <w:start w:val="1"/>
      <w:numFmt w:val="bullet"/>
      <w:lvlText w:val=""/>
      <w:lvlJc w:val="left"/>
      <w:pPr>
        <w:tabs>
          <w:tab w:val="num" w:pos="2880"/>
        </w:tabs>
        <w:ind w:left="2880" w:hanging="360"/>
      </w:pPr>
      <w:rPr>
        <w:rFonts w:ascii="Wingdings" w:hAnsi="Wingdings" w:hint="default"/>
      </w:rPr>
    </w:lvl>
    <w:lvl w:ilvl="4" w:tplc="DF3804A6" w:tentative="1">
      <w:start w:val="1"/>
      <w:numFmt w:val="bullet"/>
      <w:lvlText w:val=""/>
      <w:lvlJc w:val="left"/>
      <w:pPr>
        <w:tabs>
          <w:tab w:val="num" w:pos="3600"/>
        </w:tabs>
        <w:ind w:left="3600" w:hanging="360"/>
      </w:pPr>
      <w:rPr>
        <w:rFonts w:ascii="Wingdings" w:hAnsi="Wingdings" w:hint="default"/>
      </w:rPr>
    </w:lvl>
    <w:lvl w:ilvl="5" w:tplc="D3B8DE72" w:tentative="1">
      <w:start w:val="1"/>
      <w:numFmt w:val="bullet"/>
      <w:lvlText w:val=""/>
      <w:lvlJc w:val="left"/>
      <w:pPr>
        <w:tabs>
          <w:tab w:val="num" w:pos="4320"/>
        </w:tabs>
        <w:ind w:left="4320" w:hanging="360"/>
      </w:pPr>
      <w:rPr>
        <w:rFonts w:ascii="Wingdings" w:hAnsi="Wingdings" w:hint="default"/>
      </w:rPr>
    </w:lvl>
    <w:lvl w:ilvl="6" w:tplc="5BECC5D6" w:tentative="1">
      <w:start w:val="1"/>
      <w:numFmt w:val="bullet"/>
      <w:lvlText w:val=""/>
      <w:lvlJc w:val="left"/>
      <w:pPr>
        <w:tabs>
          <w:tab w:val="num" w:pos="5040"/>
        </w:tabs>
        <w:ind w:left="5040" w:hanging="360"/>
      </w:pPr>
      <w:rPr>
        <w:rFonts w:ascii="Wingdings" w:hAnsi="Wingdings" w:hint="default"/>
      </w:rPr>
    </w:lvl>
    <w:lvl w:ilvl="7" w:tplc="30A0D452" w:tentative="1">
      <w:start w:val="1"/>
      <w:numFmt w:val="bullet"/>
      <w:lvlText w:val=""/>
      <w:lvlJc w:val="left"/>
      <w:pPr>
        <w:tabs>
          <w:tab w:val="num" w:pos="5760"/>
        </w:tabs>
        <w:ind w:left="5760" w:hanging="360"/>
      </w:pPr>
      <w:rPr>
        <w:rFonts w:ascii="Wingdings" w:hAnsi="Wingdings" w:hint="default"/>
      </w:rPr>
    </w:lvl>
    <w:lvl w:ilvl="8" w:tplc="E646C4EE" w:tentative="1">
      <w:start w:val="1"/>
      <w:numFmt w:val="bullet"/>
      <w:lvlText w:val=""/>
      <w:lvlJc w:val="left"/>
      <w:pPr>
        <w:tabs>
          <w:tab w:val="num" w:pos="6480"/>
        </w:tabs>
        <w:ind w:left="6480" w:hanging="360"/>
      </w:pPr>
      <w:rPr>
        <w:rFonts w:ascii="Wingdings" w:hAnsi="Wingdings" w:hint="default"/>
      </w:rPr>
    </w:lvl>
  </w:abstractNum>
  <w:abstractNum w:abstractNumId="11">
    <w:nsid w:val="27603EB6"/>
    <w:multiLevelType w:val="hybridMultilevel"/>
    <w:tmpl w:val="2912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45845"/>
    <w:multiLevelType w:val="hybridMultilevel"/>
    <w:tmpl w:val="1F1836A0"/>
    <w:lvl w:ilvl="0" w:tplc="01D6E148">
      <w:start w:val="1"/>
      <w:numFmt w:val="bullet"/>
      <w:lvlText w:val=""/>
      <w:lvlJc w:val="left"/>
      <w:pPr>
        <w:tabs>
          <w:tab w:val="num" w:pos="720"/>
        </w:tabs>
        <w:ind w:left="720" w:hanging="360"/>
      </w:pPr>
      <w:rPr>
        <w:rFonts w:ascii="Symbol" w:hAnsi="Symbol" w:hint="default"/>
      </w:rPr>
    </w:lvl>
    <w:lvl w:ilvl="1" w:tplc="2CBCAF5A" w:tentative="1">
      <w:start w:val="1"/>
      <w:numFmt w:val="bullet"/>
      <w:lvlText w:val=""/>
      <w:lvlJc w:val="left"/>
      <w:pPr>
        <w:tabs>
          <w:tab w:val="num" w:pos="1440"/>
        </w:tabs>
        <w:ind w:left="1440" w:hanging="360"/>
      </w:pPr>
      <w:rPr>
        <w:rFonts w:ascii="Symbol" w:hAnsi="Symbol" w:hint="default"/>
      </w:rPr>
    </w:lvl>
    <w:lvl w:ilvl="2" w:tplc="B7B0609E" w:tentative="1">
      <w:start w:val="1"/>
      <w:numFmt w:val="bullet"/>
      <w:lvlText w:val=""/>
      <w:lvlJc w:val="left"/>
      <w:pPr>
        <w:tabs>
          <w:tab w:val="num" w:pos="2160"/>
        </w:tabs>
        <w:ind w:left="2160" w:hanging="360"/>
      </w:pPr>
      <w:rPr>
        <w:rFonts w:ascii="Symbol" w:hAnsi="Symbol" w:hint="default"/>
      </w:rPr>
    </w:lvl>
    <w:lvl w:ilvl="3" w:tplc="F470F150" w:tentative="1">
      <w:start w:val="1"/>
      <w:numFmt w:val="bullet"/>
      <w:lvlText w:val=""/>
      <w:lvlJc w:val="left"/>
      <w:pPr>
        <w:tabs>
          <w:tab w:val="num" w:pos="2880"/>
        </w:tabs>
        <w:ind w:left="2880" w:hanging="360"/>
      </w:pPr>
      <w:rPr>
        <w:rFonts w:ascii="Symbol" w:hAnsi="Symbol" w:hint="default"/>
      </w:rPr>
    </w:lvl>
    <w:lvl w:ilvl="4" w:tplc="26B67682" w:tentative="1">
      <w:start w:val="1"/>
      <w:numFmt w:val="bullet"/>
      <w:lvlText w:val=""/>
      <w:lvlJc w:val="left"/>
      <w:pPr>
        <w:tabs>
          <w:tab w:val="num" w:pos="3600"/>
        </w:tabs>
        <w:ind w:left="3600" w:hanging="360"/>
      </w:pPr>
      <w:rPr>
        <w:rFonts w:ascii="Symbol" w:hAnsi="Symbol" w:hint="default"/>
      </w:rPr>
    </w:lvl>
    <w:lvl w:ilvl="5" w:tplc="D860880C" w:tentative="1">
      <w:start w:val="1"/>
      <w:numFmt w:val="bullet"/>
      <w:lvlText w:val=""/>
      <w:lvlJc w:val="left"/>
      <w:pPr>
        <w:tabs>
          <w:tab w:val="num" w:pos="4320"/>
        </w:tabs>
        <w:ind w:left="4320" w:hanging="360"/>
      </w:pPr>
      <w:rPr>
        <w:rFonts w:ascii="Symbol" w:hAnsi="Symbol" w:hint="default"/>
      </w:rPr>
    </w:lvl>
    <w:lvl w:ilvl="6" w:tplc="A43AE806" w:tentative="1">
      <w:start w:val="1"/>
      <w:numFmt w:val="bullet"/>
      <w:lvlText w:val=""/>
      <w:lvlJc w:val="left"/>
      <w:pPr>
        <w:tabs>
          <w:tab w:val="num" w:pos="5040"/>
        </w:tabs>
        <w:ind w:left="5040" w:hanging="360"/>
      </w:pPr>
      <w:rPr>
        <w:rFonts w:ascii="Symbol" w:hAnsi="Symbol" w:hint="default"/>
      </w:rPr>
    </w:lvl>
    <w:lvl w:ilvl="7" w:tplc="E3388B62" w:tentative="1">
      <w:start w:val="1"/>
      <w:numFmt w:val="bullet"/>
      <w:lvlText w:val=""/>
      <w:lvlJc w:val="left"/>
      <w:pPr>
        <w:tabs>
          <w:tab w:val="num" w:pos="5760"/>
        </w:tabs>
        <w:ind w:left="5760" w:hanging="360"/>
      </w:pPr>
      <w:rPr>
        <w:rFonts w:ascii="Symbol" w:hAnsi="Symbol" w:hint="default"/>
      </w:rPr>
    </w:lvl>
    <w:lvl w:ilvl="8" w:tplc="BCC8CB10" w:tentative="1">
      <w:start w:val="1"/>
      <w:numFmt w:val="bullet"/>
      <w:lvlText w:val=""/>
      <w:lvlJc w:val="left"/>
      <w:pPr>
        <w:tabs>
          <w:tab w:val="num" w:pos="6480"/>
        </w:tabs>
        <w:ind w:left="6480" w:hanging="360"/>
      </w:pPr>
      <w:rPr>
        <w:rFonts w:ascii="Symbol" w:hAnsi="Symbol" w:hint="default"/>
      </w:rPr>
    </w:lvl>
  </w:abstractNum>
  <w:abstractNum w:abstractNumId="13">
    <w:nsid w:val="2FF86F85"/>
    <w:multiLevelType w:val="hybridMultilevel"/>
    <w:tmpl w:val="28E2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1E6C8A"/>
    <w:multiLevelType w:val="hybridMultilevel"/>
    <w:tmpl w:val="4F3E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0D21A6"/>
    <w:multiLevelType w:val="hybridMultilevel"/>
    <w:tmpl w:val="39B42DF6"/>
    <w:lvl w:ilvl="0" w:tplc="7E90CF60">
      <w:start w:val="1"/>
      <w:numFmt w:val="bullet"/>
      <w:lvlText w:val=""/>
      <w:lvlJc w:val="left"/>
      <w:pPr>
        <w:tabs>
          <w:tab w:val="num" w:pos="720"/>
        </w:tabs>
        <w:ind w:left="720" w:hanging="360"/>
      </w:pPr>
      <w:rPr>
        <w:rFonts w:ascii="Wingdings" w:hAnsi="Wingdings" w:hint="default"/>
      </w:rPr>
    </w:lvl>
    <w:lvl w:ilvl="1" w:tplc="55667B06" w:tentative="1">
      <w:start w:val="1"/>
      <w:numFmt w:val="bullet"/>
      <w:lvlText w:val=""/>
      <w:lvlJc w:val="left"/>
      <w:pPr>
        <w:tabs>
          <w:tab w:val="num" w:pos="1440"/>
        </w:tabs>
        <w:ind w:left="1440" w:hanging="360"/>
      </w:pPr>
      <w:rPr>
        <w:rFonts w:ascii="Wingdings" w:hAnsi="Wingdings" w:hint="default"/>
      </w:rPr>
    </w:lvl>
    <w:lvl w:ilvl="2" w:tplc="F1B2DD24" w:tentative="1">
      <w:start w:val="1"/>
      <w:numFmt w:val="bullet"/>
      <w:lvlText w:val=""/>
      <w:lvlJc w:val="left"/>
      <w:pPr>
        <w:tabs>
          <w:tab w:val="num" w:pos="2160"/>
        </w:tabs>
        <w:ind w:left="2160" w:hanging="360"/>
      </w:pPr>
      <w:rPr>
        <w:rFonts w:ascii="Wingdings" w:hAnsi="Wingdings" w:hint="default"/>
      </w:rPr>
    </w:lvl>
    <w:lvl w:ilvl="3" w:tplc="2BCA294C">
      <w:start w:val="1"/>
      <w:numFmt w:val="bullet"/>
      <w:lvlText w:val=""/>
      <w:lvlJc w:val="left"/>
      <w:pPr>
        <w:tabs>
          <w:tab w:val="num" w:pos="2880"/>
        </w:tabs>
        <w:ind w:left="2880" w:hanging="360"/>
      </w:pPr>
      <w:rPr>
        <w:rFonts w:ascii="Wingdings" w:hAnsi="Wingdings" w:hint="default"/>
      </w:rPr>
    </w:lvl>
    <w:lvl w:ilvl="4" w:tplc="BC9AF4AA" w:tentative="1">
      <w:start w:val="1"/>
      <w:numFmt w:val="bullet"/>
      <w:lvlText w:val=""/>
      <w:lvlJc w:val="left"/>
      <w:pPr>
        <w:tabs>
          <w:tab w:val="num" w:pos="3600"/>
        </w:tabs>
        <w:ind w:left="3600" w:hanging="360"/>
      </w:pPr>
      <w:rPr>
        <w:rFonts w:ascii="Wingdings" w:hAnsi="Wingdings" w:hint="default"/>
      </w:rPr>
    </w:lvl>
    <w:lvl w:ilvl="5" w:tplc="B5A0483E" w:tentative="1">
      <w:start w:val="1"/>
      <w:numFmt w:val="bullet"/>
      <w:lvlText w:val=""/>
      <w:lvlJc w:val="left"/>
      <w:pPr>
        <w:tabs>
          <w:tab w:val="num" w:pos="4320"/>
        </w:tabs>
        <w:ind w:left="4320" w:hanging="360"/>
      </w:pPr>
      <w:rPr>
        <w:rFonts w:ascii="Wingdings" w:hAnsi="Wingdings" w:hint="default"/>
      </w:rPr>
    </w:lvl>
    <w:lvl w:ilvl="6" w:tplc="C9382538" w:tentative="1">
      <w:start w:val="1"/>
      <w:numFmt w:val="bullet"/>
      <w:lvlText w:val=""/>
      <w:lvlJc w:val="left"/>
      <w:pPr>
        <w:tabs>
          <w:tab w:val="num" w:pos="5040"/>
        </w:tabs>
        <w:ind w:left="5040" w:hanging="360"/>
      </w:pPr>
      <w:rPr>
        <w:rFonts w:ascii="Wingdings" w:hAnsi="Wingdings" w:hint="default"/>
      </w:rPr>
    </w:lvl>
    <w:lvl w:ilvl="7" w:tplc="284C47C2" w:tentative="1">
      <w:start w:val="1"/>
      <w:numFmt w:val="bullet"/>
      <w:lvlText w:val=""/>
      <w:lvlJc w:val="left"/>
      <w:pPr>
        <w:tabs>
          <w:tab w:val="num" w:pos="5760"/>
        </w:tabs>
        <w:ind w:left="5760" w:hanging="360"/>
      </w:pPr>
      <w:rPr>
        <w:rFonts w:ascii="Wingdings" w:hAnsi="Wingdings" w:hint="default"/>
      </w:rPr>
    </w:lvl>
    <w:lvl w:ilvl="8" w:tplc="62B06880" w:tentative="1">
      <w:start w:val="1"/>
      <w:numFmt w:val="bullet"/>
      <w:lvlText w:val=""/>
      <w:lvlJc w:val="left"/>
      <w:pPr>
        <w:tabs>
          <w:tab w:val="num" w:pos="6480"/>
        </w:tabs>
        <w:ind w:left="6480" w:hanging="360"/>
      </w:pPr>
      <w:rPr>
        <w:rFonts w:ascii="Wingdings" w:hAnsi="Wingdings" w:hint="default"/>
      </w:rPr>
    </w:lvl>
  </w:abstractNum>
  <w:abstractNum w:abstractNumId="16">
    <w:nsid w:val="3C1522E0"/>
    <w:multiLevelType w:val="hybridMultilevel"/>
    <w:tmpl w:val="46E2D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B27D9C"/>
    <w:multiLevelType w:val="hybridMultilevel"/>
    <w:tmpl w:val="463AA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580FDB"/>
    <w:multiLevelType w:val="hybridMultilevel"/>
    <w:tmpl w:val="F24C0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D779F8"/>
    <w:multiLevelType w:val="hybridMultilevel"/>
    <w:tmpl w:val="E8440AE8"/>
    <w:lvl w:ilvl="0" w:tplc="D726521A">
      <w:start w:val="1"/>
      <w:numFmt w:val="bullet"/>
      <w:lvlText w:val="–"/>
      <w:lvlJc w:val="left"/>
      <w:pPr>
        <w:tabs>
          <w:tab w:val="num" w:pos="720"/>
        </w:tabs>
        <w:ind w:left="720" w:hanging="360"/>
      </w:pPr>
      <w:rPr>
        <w:rFonts w:ascii="Times" w:hAnsi="Times" w:hint="default"/>
      </w:rPr>
    </w:lvl>
    <w:lvl w:ilvl="1" w:tplc="2A2C2594" w:tentative="1">
      <w:start w:val="1"/>
      <w:numFmt w:val="bullet"/>
      <w:lvlText w:val="–"/>
      <w:lvlJc w:val="left"/>
      <w:pPr>
        <w:tabs>
          <w:tab w:val="num" w:pos="1440"/>
        </w:tabs>
        <w:ind w:left="1440" w:hanging="360"/>
      </w:pPr>
      <w:rPr>
        <w:rFonts w:ascii="Times" w:hAnsi="Times" w:hint="default"/>
      </w:rPr>
    </w:lvl>
    <w:lvl w:ilvl="2" w:tplc="FA2E6E1A">
      <w:start w:val="1"/>
      <w:numFmt w:val="bullet"/>
      <w:lvlText w:val="–"/>
      <w:lvlJc w:val="left"/>
      <w:pPr>
        <w:tabs>
          <w:tab w:val="num" w:pos="2160"/>
        </w:tabs>
        <w:ind w:left="2160" w:hanging="360"/>
      </w:pPr>
      <w:rPr>
        <w:rFonts w:ascii="Times" w:hAnsi="Times" w:hint="default"/>
      </w:rPr>
    </w:lvl>
    <w:lvl w:ilvl="3" w:tplc="3FA2A92E" w:tentative="1">
      <w:start w:val="1"/>
      <w:numFmt w:val="bullet"/>
      <w:lvlText w:val="–"/>
      <w:lvlJc w:val="left"/>
      <w:pPr>
        <w:tabs>
          <w:tab w:val="num" w:pos="2880"/>
        </w:tabs>
        <w:ind w:left="2880" w:hanging="360"/>
      </w:pPr>
      <w:rPr>
        <w:rFonts w:ascii="Times" w:hAnsi="Times" w:hint="default"/>
      </w:rPr>
    </w:lvl>
    <w:lvl w:ilvl="4" w:tplc="E5021072" w:tentative="1">
      <w:start w:val="1"/>
      <w:numFmt w:val="bullet"/>
      <w:lvlText w:val="–"/>
      <w:lvlJc w:val="left"/>
      <w:pPr>
        <w:tabs>
          <w:tab w:val="num" w:pos="3600"/>
        </w:tabs>
        <w:ind w:left="3600" w:hanging="360"/>
      </w:pPr>
      <w:rPr>
        <w:rFonts w:ascii="Times" w:hAnsi="Times" w:hint="default"/>
      </w:rPr>
    </w:lvl>
    <w:lvl w:ilvl="5" w:tplc="3EF6C10C" w:tentative="1">
      <w:start w:val="1"/>
      <w:numFmt w:val="bullet"/>
      <w:lvlText w:val="–"/>
      <w:lvlJc w:val="left"/>
      <w:pPr>
        <w:tabs>
          <w:tab w:val="num" w:pos="4320"/>
        </w:tabs>
        <w:ind w:left="4320" w:hanging="360"/>
      </w:pPr>
      <w:rPr>
        <w:rFonts w:ascii="Times" w:hAnsi="Times" w:hint="default"/>
      </w:rPr>
    </w:lvl>
    <w:lvl w:ilvl="6" w:tplc="8974CD54" w:tentative="1">
      <w:start w:val="1"/>
      <w:numFmt w:val="bullet"/>
      <w:lvlText w:val="–"/>
      <w:lvlJc w:val="left"/>
      <w:pPr>
        <w:tabs>
          <w:tab w:val="num" w:pos="5040"/>
        </w:tabs>
        <w:ind w:left="5040" w:hanging="360"/>
      </w:pPr>
      <w:rPr>
        <w:rFonts w:ascii="Times" w:hAnsi="Times" w:hint="default"/>
      </w:rPr>
    </w:lvl>
    <w:lvl w:ilvl="7" w:tplc="CCDA7756" w:tentative="1">
      <w:start w:val="1"/>
      <w:numFmt w:val="bullet"/>
      <w:lvlText w:val="–"/>
      <w:lvlJc w:val="left"/>
      <w:pPr>
        <w:tabs>
          <w:tab w:val="num" w:pos="5760"/>
        </w:tabs>
        <w:ind w:left="5760" w:hanging="360"/>
      </w:pPr>
      <w:rPr>
        <w:rFonts w:ascii="Times" w:hAnsi="Times" w:hint="default"/>
      </w:rPr>
    </w:lvl>
    <w:lvl w:ilvl="8" w:tplc="988230CC" w:tentative="1">
      <w:start w:val="1"/>
      <w:numFmt w:val="bullet"/>
      <w:lvlText w:val="–"/>
      <w:lvlJc w:val="left"/>
      <w:pPr>
        <w:tabs>
          <w:tab w:val="num" w:pos="6480"/>
        </w:tabs>
        <w:ind w:left="6480" w:hanging="360"/>
      </w:pPr>
      <w:rPr>
        <w:rFonts w:ascii="Times" w:hAnsi="Times" w:hint="default"/>
      </w:rPr>
    </w:lvl>
  </w:abstractNum>
  <w:abstractNum w:abstractNumId="20">
    <w:nsid w:val="51284313"/>
    <w:multiLevelType w:val="hybridMultilevel"/>
    <w:tmpl w:val="C02E1624"/>
    <w:lvl w:ilvl="0" w:tplc="DF903C5A">
      <w:start w:val="1"/>
      <w:numFmt w:val="bullet"/>
      <w:lvlText w:val=""/>
      <w:lvlJc w:val="left"/>
      <w:pPr>
        <w:tabs>
          <w:tab w:val="num" w:pos="720"/>
        </w:tabs>
        <w:ind w:left="720" w:hanging="360"/>
      </w:pPr>
      <w:rPr>
        <w:rFonts w:ascii="Wingdings" w:hAnsi="Wingdings" w:hint="default"/>
      </w:rPr>
    </w:lvl>
    <w:lvl w:ilvl="1" w:tplc="9B98A8E0">
      <w:start w:val="1"/>
      <w:numFmt w:val="bullet"/>
      <w:lvlText w:val=""/>
      <w:lvlJc w:val="left"/>
      <w:pPr>
        <w:tabs>
          <w:tab w:val="num" w:pos="1440"/>
        </w:tabs>
        <w:ind w:left="1440" w:hanging="360"/>
      </w:pPr>
      <w:rPr>
        <w:rFonts w:ascii="Wingdings" w:hAnsi="Wingdings" w:hint="default"/>
      </w:rPr>
    </w:lvl>
    <w:lvl w:ilvl="2" w:tplc="1D1E4792" w:tentative="1">
      <w:start w:val="1"/>
      <w:numFmt w:val="bullet"/>
      <w:lvlText w:val=""/>
      <w:lvlJc w:val="left"/>
      <w:pPr>
        <w:tabs>
          <w:tab w:val="num" w:pos="2160"/>
        </w:tabs>
        <w:ind w:left="2160" w:hanging="360"/>
      </w:pPr>
      <w:rPr>
        <w:rFonts w:ascii="Wingdings" w:hAnsi="Wingdings" w:hint="default"/>
      </w:rPr>
    </w:lvl>
    <w:lvl w:ilvl="3" w:tplc="184EE566" w:tentative="1">
      <w:start w:val="1"/>
      <w:numFmt w:val="bullet"/>
      <w:lvlText w:val=""/>
      <w:lvlJc w:val="left"/>
      <w:pPr>
        <w:tabs>
          <w:tab w:val="num" w:pos="2880"/>
        </w:tabs>
        <w:ind w:left="2880" w:hanging="360"/>
      </w:pPr>
      <w:rPr>
        <w:rFonts w:ascii="Wingdings" w:hAnsi="Wingdings" w:hint="default"/>
      </w:rPr>
    </w:lvl>
    <w:lvl w:ilvl="4" w:tplc="31E0E930" w:tentative="1">
      <w:start w:val="1"/>
      <w:numFmt w:val="bullet"/>
      <w:lvlText w:val=""/>
      <w:lvlJc w:val="left"/>
      <w:pPr>
        <w:tabs>
          <w:tab w:val="num" w:pos="3600"/>
        </w:tabs>
        <w:ind w:left="3600" w:hanging="360"/>
      </w:pPr>
      <w:rPr>
        <w:rFonts w:ascii="Wingdings" w:hAnsi="Wingdings" w:hint="default"/>
      </w:rPr>
    </w:lvl>
    <w:lvl w:ilvl="5" w:tplc="5BA67B04" w:tentative="1">
      <w:start w:val="1"/>
      <w:numFmt w:val="bullet"/>
      <w:lvlText w:val=""/>
      <w:lvlJc w:val="left"/>
      <w:pPr>
        <w:tabs>
          <w:tab w:val="num" w:pos="4320"/>
        </w:tabs>
        <w:ind w:left="4320" w:hanging="360"/>
      </w:pPr>
      <w:rPr>
        <w:rFonts w:ascii="Wingdings" w:hAnsi="Wingdings" w:hint="default"/>
      </w:rPr>
    </w:lvl>
    <w:lvl w:ilvl="6" w:tplc="D58021AE" w:tentative="1">
      <w:start w:val="1"/>
      <w:numFmt w:val="bullet"/>
      <w:lvlText w:val=""/>
      <w:lvlJc w:val="left"/>
      <w:pPr>
        <w:tabs>
          <w:tab w:val="num" w:pos="5040"/>
        </w:tabs>
        <w:ind w:left="5040" w:hanging="360"/>
      </w:pPr>
      <w:rPr>
        <w:rFonts w:ascii="Wingdings" w:hAnsi="Wingdings" w:hint="default"/>
      </w:rPr>
    </w:lvl>
    <w:lvl w:ilvl="7" w:tplc="71A07B30" w:tentative="1">
      <w:start w:val="1"/>
      <w:numFmt w:val="bullet"/>
      <w:lvlText w:val=""/>
      <w:lvlJc w:val="left"/>
      <w:pPr>
        <w:tabs>
          <w:tab w:val="num" w:pos="5760"/>
        </w:tabs>
        <w:ind w:left="5760" w:hanging="360"/>
      </w:pPr>
      <w:rPr>
        <w:rFonts w:ascii="Wingdings" w:hAnsi="Wingdings" w:hint="default"/>
      </w:rPr>
    </w:lvl>
    <w:lvl w:ilvl="8" w:tplc="4A646718" w:tentative="1">
      <w:start w:val="1"/>
      <w:numFmt w:val="bullet"/>
      <w:lvlText w:val=""/>
      <w:lvlJc w:val="left"/>
      <w:pPr>
        <w:tabs>
          <w:tab w:val="num" w:pos="6480"/>
        </w:tabs>
        <w:ind w:left="6480" w:hanging="360"/>
      </w:pPr>
      <w:rPr>
        <w:rFonts w:ascii="Wingdings" w:hAnsi="Wingdings" w:hint="default"/>
      </w:rPr>
    </w:lvl>
  </w:abstractNum>
  <w:abstractNum w:abstractNumId="21">
    <w:nsid w:val="52E616E5"/>
    <w:multiLevelType w:val="hybridMultilevel"/>
    <w:tmpl w:val="E758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C45C52"/>
    <w:multiLevelType w:val="hybridMultilevel"/>
    <w:tmpl w:val="041AA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400FC7"/>
    <w:multiLevelType w:val="hybridMultilevel"/>
    <w:tmpl w:val="0F6CE390"/>
    <w:lvl w:ilvl="0" w:tplc="A3906332">
      <w:start w:val="1"/>
      <w:numFmt w:val="bullet"/>
      <w:lvlText w:val=""/>
      <w:lvlJc w:val="left"/>
      <w:pPr>
        <w:tabs>
          <w:tab w:val="num" w:pos="720"/>
        </w:tabs>
        <w:ind w:left="720" w:hanging="360"/>
      </w:pPr>
      <w:rPr>
        <w:rFonts w:ascii="Wingdings" w:hAnsi="Wingdings" w:hint="default"/>
      </w:rPr>
    </w:lvl>
    <w:lvl w:ilvl="1" w:tplc="F6C694F0">
      <w:start w:val="1"/>
      <w:numFmt w:val="bullet"/>
      <w:lvlText w:val=""/>
      <w:lvlJc w:val="left"/>
      <w:pPr>
        <w:tabs>
          <w:tab w:val="num" w:pos="1440"/>
        </w:tabs>
        <w:ind w:left="1440" w:hanging="360"/>
      </w:pPr>
      <w:rPr>
        <w:rFonts w:ascii="Wingdings" w:hAnsi="Wingdings" w:hint="default"/>
      </w:rPr>
    </w:lvl>
    <w:lvl w:ilvl="2" w:tplc="578E4E0A" w:tentative="1">
      <w:start w:val="1"/>
      <w:numFmt w:val="bullet"/>
      <w:lvlText w:val=""/>
      <w:lvlJc w:val="left"/>
      <w:pPr>
        <w:tabs>
          <w:tab w:val="num" w:pos="2160"/>
        </w:tabs>
        <w:ind w:left="2160" w:hanging="360"/>
      </w:pPr>
      <w:rPr>
        <w:rFonts w:ascii="Wingdings" w:hAnsi="Wingdings" w:hint="default"/>
      </w:rPr>
    </w:lvl>
    <w:lvl w:ilvl="3" w:tplc="62BAD2DE" w:tentative="1">
      <w:start w:val="1"/>
      <w:numFmt w:val="bullet"/>
      <w:lvlText w:val=""/>
      <w:lvlJc w:val="left"/>
      <w:pPr>
        <w:tabs>
          <w:tab w:val="num" w:pos="2880"/>
        </w:tabs>
        <w:ind w:left="2880" w:hanging="360"/>
      </w:pPr>
      <w:rPr>
        <w:rFonts w:ascii="Wingdings" w:hAnsi="Wingdings" w:hint="default"/>
      </w:rPr>
    </w:lvl>
    <w:lvl w:ilvl="4" w:tplc="40821EF8" w:tentative="1">
      <w:start w:val="1"/>
      <w:numFmt w:val="bullet"/>
      <w:lvlText w:val=""/>
      <w:lvlJc w:val="left"/>
      <w:pPr>
        <w:tabs>
          <w:tab w:val="num" w:pos="3600"/>
        </w:tabs>
        <w:ind w:left="3600" w:hanging="360"/>
      </w:pPr>
      <w:rPr>
        <w:rFonts w:ascii="Wingdings" w:hAnsi="Wingdings" w:hint="default"/>
      </w:rPr>
    </w:lvl>
    <w:lvl w:ilvl="5" w:tplc="73C864D0" w:tentative="1">
      <w:start w:val="1"/>
      <w:numFmt w:val="bullet"/>
      <w:lvlText w:val=""/>
      <w:lvlJc w:val="left"/>
      <w:pPr>
        <w:tabs>
          <w:tab w:val="num" w:pos="4320"/>
        </w:tabs>
        <w:ind w:left="4320" w:hanging="360"/>
      </w:pPr>
      <w:rPr>
        <w:rFonts w:ascii="Wingdings" w:hAnsi="Wingdings" w:hint="default"/>
      </w:rPr>
    </w:lvl>
    <w:lvl w:ilvl="6" w:tplc="105609EC" w:tentative="1">
      <w:start w:val="1"/>
      <w:numFmt w:val="bullet"/>
      <w:lvlText w:val=""/>
      <w:lvlJc w:val="left"/>
      <w:pPr>
        <w:tabs>
          <w:tab w:val="num" w:pos="5040"/>
        </w:tabs>
        <w:ind w:left="5040" w:hanging="360"/>
      </w:pPr>
      <w:rPr>
        <w:rFonts w:ascii="Wingdings" w:hAnsi="Wingdings" w:hint="default"/>
      </w:rPr>
    </w:lvl>
    <w:lvl w:ilvl="7" w:tplc="23E4235C" w:tentative="1">
      <w:start w:val="1"/>
      <w:numFmt w:val="bullet"/>
      <w:lvlText w:val=""/>
      <w:lvlJc w:val="left"/>
      <w:pPr>
        <w:tabs>
          <w:tab w:val="num" w:pos="5760"/>
        </w:tabs>
        <w:ind w:left="5760" w:hanging="360"/>
      </w:pPr>
      <w:rPr>
        <w:rFonts w:ascii="Wingdings" w:hAnsi="Wingdings" w:hint="default"/>
      </w:rPr>
    </w:lvl>
    <w:lvl w:ilvl="8" w:tplc="DA7A00D0" w:tentative="1">
      <w:start w:val="1"/>
      <w:numFmt w:val="bullet"/>
      <w:lvlText w:val=""/>
      <w:lvlJc w:val="left"/>
      <w:pPr>
        <w:tabs>
          <w:tab w:val="num" w:pos="6480"/>
        </w:tabs>
        <w:ind w:left="6480" w:hanging="360"/>
      </w:pPr>
      <w:rPr>
        <w:rFonts w:ascii="Wingdings" w:hAnsi="Wingdings" w:hint="default"/>
      </w:rPr>
    </w:lvl>
  </w:abstractNum>
  <w:abstractNum w:abstractNumId="24">
    <w:nsid w:val="59B822C2"/>
    <w:multiLevelType w:val="hybridMultilevel"/>
    <w:tmpl w:val="6FD49A38"/>
    <w:lvl w:ilvl="0" w:tplc="E282188A">
      <w:start w:val="1"/>
      <w:numFmt w:val="bullet"/>
      <w:lvlText w:val=""/>
      <w:lvlJc w:val="left"/>
      <w:pPr>
        <w:tabs>
          <w:tab w:val="num" w:pos="720"/>
        </w:tabs>
        <w:ind w:left="720" w:hanging="360"/>
      </w:pPr>
      <w:rPr>
        <w:rFonts w:ascii="Wingdings" w:hAnsi="Wingdings" w:hint="default"/>
      </w:rPr>
    </w:lvl>
    <w:lvl w:ilvl="1" w:tplc="AA8A0866">
      <w:start w:val="1"/>
      <w:numFmt w:val="bullet"/>
      <w:lvlText w:val=""/>
      <w:lvlJc w:val="left"/>
      <w:pPr>
        <w:tabs>
          <w:tab w:val="num" w:pos="1440"/>
        </w:tabs>
        <w:ind w:left="1440" w:hanging="360"/>
      </w:pPr>
      <w:rPr>
        <w:rFonts w:ascii="Wingdings" w:hAnsi="Wingdings" w:hint="default"/>
      </w:rPr>
    </w:lvl>
    <w:lvl w:ilvl="2" w:tplc="95BAAE44" w:tentative="1">
      <w:start w:val="1"/>
      <w:numFmt w:val="bullet"/>
      <w:lvlText w:val=""/>
      <w:lvlJc w:val="left"/>
      <w:pPr>
        <w:tabs>
          <w:tab w:val="num" w:pos="2160"/>
        </w:tabs>
        <w:ind w:left="2160" w:hanging="360"/>
      </w:pPr>
      <w:rPr>
        <w:rFonts w:ascii="Wingdings" w:hAnsi="Wingdings" w:hint="default"/>
      </w:rPr>
    </w:lvl>
    <w:lvl w:ilvl="3" w:tplc="10FCE392" w:tentative="1">
      <w:start w:val="1"/>
      <w:numFmt w:val="bullet"/>
      <w:lvlText w:val=""/>
      <w:lvlJc w:val="left"/>
      <w:pPr>
        <w:tabs>
          <w:tab w:val="num" w:pos="2880"/>
        </w:tabs>
        <w:ind w:left="2880" w:hanging="360"/>
      </w:pPr>
      <w:rPr>
        <w:rFonts w:ascii="Wingdings" w:hAnsi="Wingdings" w:hint="default"/>
      </w:rPr>
    </w:lvl>
    <w:lvl w:ilvl="4" w:tplc="14A675FC" w:tentative="1">
      <w:start w:val="1"/>
      <w:numFmt w:val="bullet"/>
      <w:lvlText w:val=""/>
      <w:lvlJc w:val="left"/>
      <w:pPr>
        <w:tabs>
          <w:tab w:val="num" w:pos="3600"/>
        </w:tabs>
        <w:ind w:left="3600" w:hanging="360"/>
      </w:pPr>
      <w:rPr>
        <w:rFonts w:ascii="Wingdings" w:hAnsi="Wingdings" w:hint="default"/>
      </w:rPr>
    </w:lvl>
    <w:lvl w:ilvl="5" w:tplc="DCF2AA24" w:tentative="1">
      <w:start w:val="1"/>
      <w:numFmt w:val="bullet"/>
      <w:lvlText w:val=""/>
      <w:lvlJc w:val="left"/>
      <w:pPr>
        <w:tabs>
          <w:tab w:val="num" w:pos="4320"/>
        </w:tabs>
        <w:ind w:left="4320" w:hanging="360"/>
      </w:pPr>
      <w:rPr>
        <w:rFonts w:ascii="Wingdings" w:hAnsi="Wingdings" w:hint="default"/>
      </w:rPr>
    </w:lvl>
    <w:lvl w:ilvl="6" w:tplc="CEE253C6" w:tentative="1">
      <w:start w:val="1"/>
      <w:numFmt w:val="bullet"/>
      <w:lvlText w:val=""/>
      <w:lvlJc w:val="left"/>
      <w:pPr>
        <w:tabs>
          <w:tab w:val="num" w:pos="5040"/>
        </w:tabs>
        <w:ind w:left="5040" w:hanging="360"/>
      </w:pPr>
      <w:rPr>
        <w:rFonts w:ascii="Wingdings" w:hAnsi="Wingdings" w:hint="default"/>
      </w:rPr>
    </w:lvl>
    <w:lvl w:ilvl="7" w:tplc="373AFB04" w:tentative="1">
      <w:start w:val="1"/>
      <w:numFmt w:val="bullet"/>
      <w:lvlText w:val=""/>
      <w:lvlJc w:val="left"/>
      <w:pPr>
        <w:tabs>
          <w:tab w:val="num" w:pos="5760"/>
        </w:tabs>
        <w:ind w:left="5760" w:hanging="360"/>
      </w:pPr>
      <w:rPr>
        <w:rFonts w:ascii="Wingdings" w:hAnsi="Wingdings" w:hint="default"/>
      </w:rPr>
    </w:lvl>
    <w:lvl w:ilvl="8" w:tplc="7122BAFA" w:tentative="1">
      <w:start w:val="1"/>
      <w:numFmt w:val="bullet"/>
      <w:lvlText w:val=""/>
      <w:lvlJc w:val="left"/>
      <w:pPr>
        <w:tabs>
          <w:tab w:val="num" w:pos="6480"/>
        </w:tabs>
        <w:ind w:left="6480" w:hanging="360"/>
      </w:pPr>
      <w:rPr>
        <w:rFonts w:ascii="Wingdings" w:hAnsi="Wingdings" w:hint="default"/>
      </w:rPr>
    </w:lvl>
  </w:abstractNum>
  <w:abstractNum w:abstractNumId="25">
    <w:nsid w:val="5B19096E"/>
    <w:multiLevelType w:val="hybridMultilevel"/>
    <w:tmpl w:val="EF7C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2C7DCE"/>
    <w:multiLevelType w:val="hybridMultilevel"/>
    <w:tmpl w:val="550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1929A3"/>
    <w:multiLevelType w:val="hybridMultilevel"/>
    <w:tmpl w:val="2EAE4C5E"/>
    <w:lvl w:ilvl="0" w:tplc="FFF05D4C">
      <w:start w:val="1"/>
      <w:numFmt w:val="bullet"/>
      <w:lvlText w:val="•"/>
      <w:lvlJc w:val="left"/>
      <w:pPr>
        <w:tabs>
          <w:tab w:val="num" w:pos="720"/>
        </w:tabs>
        <w:ind w:left="720" w:hanging="360"/>
      </w:pPr>
      <w:rPr>
        <w:rFonts w:ascii="Arial" w:hAnsi="Arial" w:hint="default"/>
      </w:rPr>
    </w:lvl>
    <w:lvl w:ilvl="1" w:tplc="B6F0A990" w:tentative="1">
      <w:start w:val="1"/>
      <w:numFmt w:val="bullet"/>
      <w:lvlText w:val="•"/>
      <w:lvlJc w:val="left"/>
      <w:pPr>
        <w:tabs>
          <w:tab w:val="num" w:pos="1440"/>
        </w:tabs>
        <w:ind w:left="1440" w:hanging="360"/>
      </w:pPr>
      <w:rPr>
        <w:rFonts w:ascii="Arial" w:hAnsi="Arial" w:hint="default"/>
      </w:rPr>
    </w:lvl>
    <w:lvl w:ilvl="2" w:tplc="7EEE0F2C">
      <w:numFmt w:val="bullet"/>
      <w:lvlText w:val="•"/>
      <w:lvlJc w:val="left"/>
      <w:pPr>
        <w:tabs>
          <w:tab w:val="num" w:pos="2160"/>
        </w:tabs>
        <w:ind w:left="2160" w:hanging="360"/>
      </w:pPr>
      <w:rPr>
        <w:rFonts w:ascii="Arial" w:hAnsi="Arial" w:hint="default"/>
      </w:rPr>
    </w:lvl>
    <w:lvl w:ilvl="3" w:tplc="5A5858B0" w:tentative="1">
      <w:start w:val="1"/>
      <w:numFmt w:val="bullet"/>
      <w:lvlText w:val="•"/>
      <w:lvlJc w:val="left"/>
      <w:pPr>
        <w:tabs>
          <w:tab w:val="num" w:pos="2880"/>
        </w:tabs>
        <w:ind w:left="2880" w:hanging="360"/>
      </w:pPr>
      <w:rPr>
        <w:rFonts w:ascii="Arial" w:hAnsi="Arial" w:hint="default"/>
      </w:rPr>
    </w:lvl>
    <w:lvl w:ilvl="4" w:tplc="DC00AA66" w:tentative="1">
      <w:start w:val="1"/>
      <w:numFmt w:val="bullet"/>
      <w:lvlText w:val="•"/>
      <w:lvlJc w:val="left"/>
      <w:pPr>
        <w:tabs>
          <w:tab w:val="num" w:pos="3600"/>
        </w:tabs>
        <w:ind w:left="3600" w:hanging="360"/>
      </w:pPr>
      <w:rPr>
        <w:rFonts w:ascii="Arial" w:hAnsi="Arial" w:hint="default"/>
      </w:rPr>
    </w:lvl>
    <w:lvl w:ilvl="5" w:tplc="BB16E682" w:tentative="1">
      <w:start w:val="1"/>
      <w:numFmt w:val="bullet"/>
      <w:lvlText w:val="•"/>
      <w:lvlJc w:val="left"/>
      <w:pPr>
        <w:tabs>
          <w:tab w:val="num" w:pos="4320"/>
        </w:tabs>
        <w:ind w:left="4320" w:hanging="360"/>
      </w:pPr>
      <w:rPr>
        <w:rFonts w:ascii="Arial" w:hAnsi="Arial" w:hint="default"/>
      </w:rPr>
    </w:lvl>
    <w:lvl w:ilvl="6" w:tplc="CE3699DA" w:tentative="1">
      <w:start w:val="1"/>
      <w:numFmt w:val="bullet"/>
      <w:lvlText w:val="•"/>
      <w:lvlJc w:val="left"/>
      <w:pPr>
        <w:tabs>
          <w:tab w:val="num" w:pos="5040"/>
        </w:tabs>
        <w:ind w:left="5040" w:hanging="360"/>
      </w:pPr>
      <w:rPr>
        <w:rFonts w:ascii="Arial" w:hAnsi="Arial" w:hint="default"/>
      </w:rPr>
    </w:lvl>
    <w:lvl w:ilvl="7" w:tplc="E7A06AE0" w:tentative="1">
      <w:start w:val="1"/>
      <w:numFmt w:val="bullet"/>
      <w:lvlText w:val="•"/>
      <w:lvlJc w:val="left"/>
      <w:pPr>
        <w:tabs>
          <w:tab w:val="num" w:pos="5760"/>
        </w:tabs>
        <w:ind w:left="5760" w:hanging="360"/>
      </w:pPr>
      <w:rPr>
        <w:rFonts w:ascii="Arial" w:hAnsi="Arial" w:hint="default"/>
      </w:rPr>
    </w:lvl>
    <w:lvl w:ilvl="8" w:tplc="8F229000" w:tentative="1">
      <w:start w:val="1"/>
      <w:numFmt w:val="bullet"/>
      <w:lvlText w:val="•"/>
      <w:lvlJc w:val="left"/>
      <w:pPr>
        <w:tabs>
          <w:tab w:val="num" w:pos="6480"/>
        </w:tabs>
        <w:ind w:left="6480" w:hanging="360"/>
      </w:pPr>
      <w:rPr>
        <w:rFonts w:ascii="Arial" w:hAnsi="Arial" w:hint="default"/>
      </w:rPr>
    </w:lvl>
  </w:abstractNum>
  <w:abstractNum w:abstractNumId="28">
    <w:nsid w:val="67C94A12"/>
    <w:multiLevelType w:val="hybridMultilevel"/>
    <w:tmpl w:val="D404453C"/>
    <w:lvl w:ilvl="0" w:tplc="951CC0EE">
      <w:start w:val="1"/>
      <w:numFmt w:val="bullet"/>
      <w:lvlText w:val="–"/>
      <w:lvlJc w:val="left"/>
      <w:pPr>
        <w:tabs>
          <w:tab w:val="num" w:pos="720"/>
        </w:tabs>
        <w:ind w:left="720" w:hanging="360"/>
      </w:pPr>
      <w:rPr>
        <w:rFonts w:ascii="Times" w:hAnsi="Times" w:hint="default"/>
      </w:rPr>
    </w:lvl>
    <w:lvl w:ilvl="1" w:tplc="18C476F8" w:tentative="1">
      <w:start w:val="1"/>
      <w:numFmt w:val="bullet"/>
      <w:lvlText w:val="–"/>
      <w:lvlJc w:val="left"/>
      <w:pPr>
        <w:tabs>
          <w:tab w:val="num" w:pos="1440"/>
        </w:tabs>
        <w:ind w:left="1440" w:hanging="360"/>
      </w:pPr>
      <w:rPr>
        <w:rFonts w:ascii="Times" w:hAnsi="Times" w:hint="default"/>
      </w:rPr>
    </w:lvl>
    <w:lvl w:ilvl="2" w:tplc="9EFA6598">
      <w:start w:val="1"/>
      <w:numFmt w:val="bullet"/>
      <w:lvlText w:val="–"/>
      <w:lvlJc w:val="left"/>
      <w:pPr>
        <w:tabs>
          <w:tab w:val="num" w:pos="2160"/>
        </w:tabs>
        <w:ind w:left="2160" w:hanging="360"/>
      </w:pPr>
      <w:rPr>
        <w:rFonts w:ascii="Times" w:hAnsi="Times" w:hint="default"/>
      </w:rPr>
    </w:lvl>
    <w:lvl w:ilvl="3" w:tplc="DE1EB588">
      <w:numFmt w:val="bullet"/>
      <w:lvlText w:val=""/>
      <w:lvlJc w:val="left"/>
      <w:pPr>
        <w:tabs>
          <w:tab w:val="num" w:pos="2880"/>
        </w:tabs>
        <w:ind w:left="2880" w:hanging="360"/>
      </w:pPr>
      <w:rPr>
        <w:rFonts w:ascii="Wingdings" w:hAnsi="Wingdings" w:hint="default"/>
      </w:rPr>
    </w:lvl>
    <w:lvl w:ilvl="4" w:tplc="B38EFFE2" w:tentative="1">
      <w:start w:val="1"/>
      <w:numFmt w:val="bullet"/>
      <w:lvlText w:val="–"/>
      <w:lvlJc w:val="left"/>
      <w:pPr>
        <w:tabs>
          <w:tab w:val="num" w:pos="3600"/>
        </w:tabs>
        <w:ind w:left="3600" w:hanging="360"/>
      </w:pPr>
      <w:rPr>
        <w:rFonts w:ascii="Times" w:hAnsi="Times" w:hint="default"/>
      </w:rPr>
    </w:lvl>
    <w:lvl w:ilvl="5" w:tplc="0AFCA5D8" w:tentative="1">
      <w:start w:val="1"/>
      <w:numFmt w:val="bullet"/>
      <w:lvlText w:val="–"/>
      <w:lvlJc w:val="left"/>
      <w:pPr>
        <w:tabs>
          <w:tab w:val="num" w:pos="4320"/>
        </w:tabs>
        <w:ind w:left="4320" w:hanging="360"/>
      </w:pPr>
      <w:rPr>
        <w:rFonts w:ascii="Times" w:hAnsi="Times" w:hint="default"/>
      </w:rPr>
    </w:lvl>
    <w:lvl w:ilvl="6" w:tplc="FD3CA2EA" w:tentative="1">
      <w:start w:val="1"/>
      <w:numFmt w:val="bullet"/>
      <w:lvlText w:val="–"/>
      <w:lvlJc w:val="left"/>
      <w:pPr>
        <w:tabs>
          <w:tab w:val="num" w:pos="5040"/>
        </w:tabs>
        <w:ind w:left="5040" w:hanging="360"/>
      </w:pPr>
      <w:rPr>
        <w:rFonts w:ascii="Times" w:hAnsi="Times" w:hint="default"/>
      </w:rPr>
    </w:lvl>
    <w:lvl w:ilvl="7" w:tplc="8CB8159E" w:tentative="1">
      <w:start w:val="1"/>
      <w:numFmt w:val="bullet"/>
      <w:lvlText w:val="–"/>
      <w:lvlJc w:val="left"/>
      <w:pPr>
        <w:tabs>
          <w:tab w:val="num" w:pos="5760"/>
        </w:tabs>
        <w:ind w:left="5760" w:hanging="360"/>
      </w:pPr>
      <w:rPr>
        <w:rFonts w:ascii="Times" w:hAnsi="Times" w:hint="default"/>
      </w:rPr>
    </w:lvl>
    <w:lvl w:ilvl="8" w:tplc="BBA2C77A" w:tentative="1">
      <w:start w:val="1"/>
      <w:numFmt w:val="bullet"/>
      <w:lvlText w:val="–"/>
      <w:lvlJc w:val="left"/>
      <w:pPr>
        <w:tabs>
          <w:tab w:val="num" w:pos="6480"/>
        </w:tabs>
        <w:ind w:left="6480" w:hanging="360"/>
      </w:pPr>
      <w:rPr>
        <w:rFonts w:ascii="Times" w:hAnsi="Times" w:hint="default"/>
      </w:rPr>
    </w:lvl>
  </w:abstractNum>
  <w:abstractNum w:abstractNumId="29">
    <w:nsid w:val="6A1E4F71"/>
    <w:multiLevelType w:val="hybridMultilevel"/>
    <w:tmpl w:val="F3C0A736"/>
    <w:lvl w:ilvl="0" w:tplc="6792E0C6">
      <w:start w:val="1"/>
      <w:numFmt w:val="bullet"/>
      <w:lvlText w:val=""/>
      <w:lvlJc w:val="left"/>
      <w:pPr>
        <w:tabs>
          <w:tab w:val="num" w:pos="720"/>
        </w:tabs>
        <w:ind w:left="720" w:hanging="360"/>
      </w:pPr>
      <w:rPr>
        <w:rFonts w:ascii="Wingdings" w:hAnsi="Wingdings" w:hint="default"/>
      </w:rPr>
    </w:lvl>
    <w:lvl w:ilvl="1" w:tplc="956010CC">
      <w:start w:val="1"/>
      <w:numFmt w:val="bullet"/>
      <w:lvlText w:val=""/>
      <w:lvlJc w:val="left"/>
      <w:pPr>
        <w:tabs>
          <w:tab w:val="num" w:pos="1440"/>
        </w:tabs>
        <w:ind w:left="1440" w:hanging="360"/>
      </w:pPr>
      <w:rPr>
        <w:rFonts w:ascii="Wingdings" w:hAnsi="Wingdings" w:hint="default"/>
      </w:rPr>
    </w:lvl>
    <w:lvl w:ilvl="2" w:tplc="AAC600CE" w:tentative="1">
      <w:start w:val="1"/>
      <w:numFmt w:val="bullet"/>
      <w:lvlText w:val=""/>
      <w:lvlJc w:val="left"/>
      <w:pPr>
        <w:tabs>
          <w:tab w:val="num" w:pos="2160"/>
        </w:tabs>
        <w:ind w:left="2160" w:hanging="360"/>
      </w:pPr>
      <w:rPr>
        <w:rFonts w:ascii="Wingdings" w:hAnsi="Wingdings" w:hint="default"/>
      </w:rPr>
    </w:lvl>
    <w:lvl w:ilvl="3" w:tplc="2334F900" w:tentative="1">
      <w:start w:val="1"/>
      <w:numFmt w:val="bullet"/>
      <w:lvlText w:val=""/>
      <w:lvlJc w:val="left"/>
      <w:pPr>
        <w:tabs>
          <w:tab w:val="num" w:pos="2880"/>
        </w:tabs>
        <w:ind w:left="2880" w:hanging="360"/>
      </w:pPr>
      <w:rPr>
        <w:rFonts w:ascii="Wingdings" w:hAnsi="Wingdings" w:hint="default"/>
      </w:rPr>
    </w:lvl>
    <w:lvl w:ilvl="4" w:tplc="39A27B42" w:tentative="1">
      <w:start w:val="1"/>
      <w:numFmt w:val="bullet"/>
      <w:lvlText w:val=""/>
      <w:lvlJc w:val="left"/>
      <w:pPr>
        <w:tabs>
          <w:tab w:val="num" w:pos="3600"/>
        </w:tabs>
        <w:ind w:left="3600" w:hanging="360"/>
      </w:pPr>
      <w:rPr>
        <w:rFonts w:ascii="Wingdings" w:hAnsi="Wingdings" w:hint="default"/>
      </w:rPr>
    </w:lvl>
    <w:lvl w:ilvl="5" w:tplc="2DB83BA2" w:tentative="1">
      <w:start w:val="1"/>
      <w:numFmt w:val="bullet"/>
      <w:lvlText w:val=""/>
      <w:lvlJc w:val="left"/>
      <w:pPr>
        <w:tabs>
          <w:tab w:val="num" w:pos="4320"/>
        </w:tabs>
        <w:ind w:left="4320" w:hanging="360"/>
      </w:pPr>
      <w:rPr>
        <w:rFonts w:ascii="Wingdings" w:hAnsi="Wingdings" w:hint="default"/>
      </w:rPr>
    </w:lvl>
    <w:lvl w:ilvl="6" w:tplc="09BE23B2" w:tentative="1">
      <w:start w:val="1"/>
      <w:numFmt w:val="bullet"/>
      <w:lvlText w:val=""/>
      <w:lvlJc w:val="left"/>
      <w:pPr>
        <w:tabs>
          <w:tab w:val="num" w:pos="5040"/>
        </w:tabs>
        <w:ind w:left="5040" w:hanging="360"/>
      </w:pPr>
      <w:rPr>
        <w:rFonts w:ascii="Wingdings" w:hAnsi="Wingdings" w:hint="default"/>
      </w:rPr>
    </w:lvl>
    <w:lvl w:ilvl="7" w:tplc="CF464C12" w:tentative="1">
      <w:start w:val="1"/>
      <w:numFmt w:val="bullet"/>
      <w:lvlText w:val=""/>
      <w:lvlJc w:val="left"/>
      <w:pPr>
        <w:tabs>
          <w:tab w:val="num" w:pos="5760"/>
        </w:tabs>
        <w:ind w:left="5760" w:hanging="360"/>
      </w:pPr>
      <w:rPr>
        <w:rFonts w:ascii="Wingdings" w:hAnsi="Wingdings" w:hint="default"/>
      </w:rPr>
    </w:lvl>
    <w:lvl w:ilvl="8" w:tplc="D9ECC39A" w:tentative="1">
      <w:start w:val="1"/>
      <w:numFmt w:val="bullet"/>
      <w:lvlText w:val=""/>
      <w:lvlJc w:val="left"/>
      <w:pPr>
        <w:tabs>
          <w:tab w:val="num" w:pos="6480"/>
        </w:tabs>
        <w:ind w:left="6480" w:hanging="360"/>
      </w:pPr>
      <w:rPr>
        <w:rFonts w:ascii="Wingdings" w:hAnsi="Wingdings" w:hint="default"/>
      </w:rPr>
    </w:lvl>
  </w:abstractNum>
  <w:abstractNum w:abstractNumId="30">
    <w:nsid w:val="73A543D9"/>
    <w:multiLevelType w:val="hybridMultilevel"/>
    <w:tmpl w:val="41B077B2"/>
    <w:lvl w:ilvl="0" w:tplc="8B3604A4">
      <w:start w:val="1"/>
      <w:numFmt w:val="bullet"/>
      <w:lvlText w:val=""/>
      <w:lvlJc w:val="left"/>
      <w:pPr>
        <w:tabs>
          <w:tab w:val="num" w:pos="720"/>
        </w:tabs>
        <w:ind w:left="720" w:hanging="360"/>
      </w:pPr>
      <w:rPr>
        <w:rFonts w:ascii="Wingdings" w:hAnsi="Wingdings" w:hint="default"/>
      </w:rPr>
    </w:lvl>
    <w:lvl w:ilvl="1" w:tplc="6E80B7D0">
      <w:start w:val="1"/>
      <w:numFmt w:val="bullet"/>
      <w:lvlText w:val=""/>
      <w:lvlJc w:val="left"/>
      <w:pPr>
        <w:tabs>
          <w:tab w:val="num" w:pos="1440"/>
        </w:tabs>
        <w:ind w:left="1440" w:hanging="360"/>
      </w:pPr>
      <w:rPr>
        <w:rFonts w:ascii="Wingdings" w:hAnsi="Wingdings" w:hint="default"/>
      </w:rPr>
    </w:lvl>
    <w:lvl w:ilvl="2" w:tplc="3E3029AA" w:tentative="1">
      <w:start w:val="1"/>
      <w:numFmt w:val="bullet"/>
      <w:lvlText w:val=""/>
      <w:lvlJc w:val="left"/>
      <w:pPr>
        <w:tabs>
          <w:tab w:val="num" w:pos="2160"/>
        </w:tabs>
        <w:ind w:left="2160" w:hanging="360"/>
      </w:pPr>
      <w:rPr>
        <w:rFonts w:ascii="Wingdings" w:hAnsi="Wingdings" w:hint="default"/>
      </w:rPr>
    </w:lvl>
    <w:lvl w:ilvl="3" w:tplc="BDF4DD52" w:tentative="1">
      <w:start w:val="1"/>
      <w:numFmt w:val="bullet"/>
      <w:lvlText w:val=""/>
      <w:lvlJc w:val="left"/>
      <w:pPr>
        <w:tabs>
          <w:tab w:val="num" w:pos="2880"/>
        </w:tabs>
        <w:ind w:left="2880" w:hanging="360"/>
      </w:pPr>
      <w:rPr>
        <w:rFonts w:ascii="Wingdings" w:hAnsi="Wingdings" w:hint="default"/>
      </w:rPr>
    </w:lvl>
    <w:lvl w:ilvl="4" w:tplc="187A70E4" w:tentative="1">
      <w:start w:val="1"/>
      <w:numFmt w:val="bullet"/>
      <w:lvlText w:val=""/>
      <w:lvlJc w:val="left"/>
      <w:pPr>
        <w:tabs>
          <w:tab w:val="num" w:pos="3600"/>
        </w:tabs>
        <w:ind w:left="3600" w:hanging="360"/>
      </w:pPr>
      <w:rPr>
        <w:rFonts w:ascii="Wingdings" w:hAnsi="Wingdings" w:hint="default"/>
      </w:rPr>
    </w:lvl>
    <w:lvl w:ilvl="5" w:tplc="5A7005F6" w:tentative="1">
      <w:start w:val="1"/>
      <w:numFmt w:val="bullet"/>
      <w:lvlText w:val=""/>
      <w:lvlJc w:val="left"/>
      <w:pPr>
        <w:tabs>
          <w:tab w:val="num" w:pos="4320"/>
        </w:tabs>
        <w:ind w:left="4320" w:hanging="360"/>
      </w:pPr>
      <w:rPr>
        <w:rFonts w:ascii="Wingdings" w:hAnsi="Wingdings" w:hint="default"/>
      </w:rPr>
    </w:lvl>
    <w:lvl w:ilvl="6" w:tplc="2BF6D544" w:tentative="1">
      <w:start w:val="1"/>
      <w:numFmt w:val="bullet"/>
      <w:lvlText w:val=""/>
      <w:lvlJc w:val="left"/>
      <w:pPr>
        <w:tabs>
          <w:tab w:val="num" w:pos="5040"/>
        </w:tabs>
        <w:ind w:left="5040" w:hanging="360"/>
      </w:pPr>
      <w:rPr>
        <w:rFonts w:ascii="Wingdings" w:hAnsi="Wingdings" w:hint="default"/>
      </w:rPr>
    </w:lvl>
    <w:lvl w:ilvl="7" w:tplc="1DE05E8A" w:tentative="1">
      <w:start w:val="1"/>
      <w:numFmt w:val="bullet"/>
      <w:lvlText w:val=""/>
      <w:lvlJc w:val="left"/>
      <w:pPr>
        <w:tabs>
          <w:tab w:val="num" w:pos="5760"/>
        </w:tabs>
        <w:ind w:left="5760" w:hanging="360"/>
      </w:pPr>
      <w:rPr>
        <w:rFonts w:ascii="Wingdings" w:hAnsi="Wingdings" w:hint="default"/>
      </w:rPr>
    </w:lvl>
    <w:lvl w:ilvl="8" w:tplc="6A98A7DE" w:tentative="1">
      <w:start w:val="1"/>
      <w:numFmt w:val="bullet"/>
      <w:lvlText w:val=""/>
      <w:lvlJc w:val="left"/>
      <w:pPr>
        <w:tabs>
          <w:tab w:val="num" w:pos="6480"/>
        </w:tabs>
        <w:ind w:left="6480" w:hanging="360"/>
      </w:pPr>
      <w:rPr>
        <w:rFonts w:ascii="Wingdings" w:hAnsi="Wingdings" w:hint="default"/>
      </w:rPr>
    </w:lvl>
  </w:abstractNum>
  <w:abstractNum w:abstractNumId="31">
    <w:nsid w:val="754F1683"/>
    <w:multiLevelType w:val="hybridMultilevel"/>
    <w:tmpl w:val="C6BCAA06"/>
    <w:lvl w:ilvl="0" w:tplc="475644B8">
      <w:start w:val="1"/>
      <w:numFmt w:val="bullet"/>
      <w:lvlText w:val=""/>
      <w:lvlJc w:val="left"/>
      <w:pPr>
        <w:tabs>
          <w:tab w:val="num" w:pos="720"/>
        </w:tabs>
        <w:ind w:left="720" w:hanging="360"/>
      </w:pPr>
      <w:rPr>
        <w:rFonts w:ascii="Wingdings" w:hAnsi="Wingdings" w:hint="default"/>
      </w:rPr>
    </w:lvl>
    <w:lvl w:ilvl="1" w:tplc="B56433DC">
      <w:start w:val="1"/>
      <w:numFmt w:val="bullet"/>
      <w:lvlText w:val=""/>
      <w:lvlJc w:val="left"/>
      <w:pPr>
        <w:tabs>
          <w:tab w:val="num" w:pos="1440"/>
        </w:tabs>
        <w:ind w:left="1440" w:hanging="360"/>
      </w:pPr>
      <w:rPr>
        <w:rFonts w:ascii="Wingdings" w:hAnsi="Wingdings" w:hint="default"/>
      </w:rPr>
    </w:lvl>
    <w:lvl w:ilvl="2" w:tplc="CFAA2476">
      <w:start w:val="223"/>
      <w:numFmt w:val="bullet"/>
      <w:lvlText w:val="–"/>
      <w:lvlJc w:val="left"/>
      <w:pPr>
        <w:tabs>
          <w:tab w:val="num" w:pos="2160"/>
        </w:tabs>
        <w:ind w:left="2160" w:hanging="360"/>
      </w:pPr>
      <w:rPr>
        <w:rFonts w:ascii="Times" w:hAnsi="Times" w:hint="default"/>
      </w:rPr>
    </w:lvl>
    <w:lvl w:ilvl="3" w:tplc="31F87BAA" w:tentative="1">
      <w:start w:val="1"/>
      <w:numFmt w:val="bullet"/>
      <w:lvlText w:val=""/>
      <w:lvlJc w:val="left"/>
      <w:pPr>
        <w:tabs>
          <w:tab w:val="num" w:pos="2880"/>
        </w:tabs>
        <w:ind w:left="2880" w:hanging="360"/>
      </w:pPr>
      <w:rPr>
        <w:rFonts w:ascii="Wingdings" w:hAnsi="Wingdings" w:hint="default"/>
      </w:rPr>
    </w:lvl>
    <w:lvl w:ilvl="4" w:tplc="AA7ABE36" w:tentative="1">
      <w:start w:val="1"/>
      <w:numFmt w:val="bullet"/>
      <w:lvlText w:val=""/>
      <w:lvlJc w:val="left"/>
      <w:pPr>
        <w:tabs>
          <w:tab w:val="num" w:pos="3600"/>
        </w:tabs>
        <w:ind w:left="3600" w:hanging="360"/>
      </w:pPr>
      <w:rPr>
        <w:rFonts w:ascii="Wingdings" w:hAnsi="Wingdings" w:hint="default"/>
      </w:rPr>
    </w:lvl>
    <w:lvl w:ilvl="5" w:tplc="D056F0FC" w:tentative="1">
      <w:start w:val="1"/>
      <w:numFmt w:val="bullet"/>
      <w:lvlText w:val=""/>
      <w:lvlJc w:val="left"/>
      <w:pPr>
        <w:tabs>
          <w:tab w:val="num" w:pos="4320"/>
        </w:tabs>
        <w:ind w:left="4320" w:hanging="360"/>
      </w:pPr>
      <w:rPr>
        <w:rFonts w:ascii="Wingdings" w:hAnsi="Wingdings" w:hint="default"/>
      </w:rPr>
    </w:lvl>
    <w:lvl w:ilvl="6" w:tplc="81DC749C" w:tentative="1">
      <w:start w:val="1"/>
      <w:numFmt w:val="bullet"/>
      <w:lvlText w:val=""/>
      <w:lvlJc w:val="left"/>
      <w:pPr>
        <w:tabs>
          <w:tab w:val="num" w:pos="5040"/>
        </w:tabs>
        <w:ind w:left="5040" w:hanging="360"/>
      </w:pPr>
      <w:rPr>
        <w:rFonts w:ascii="Wingdings" w:hAnsi="Wingdings" w:hint="default"/>
      </w:rPr>
    </w:lvl>
    <w:lvl w:ilvl="7" w:tplc="1C925CEE" w:tentative="1">
      <w:start w:val="1"/>
      <w:numFmt w:val="bullet"/>
      <w:lvlText w:val=""/>
      <w:lvlJc w:val="left"/>
      <w:pPr>
        <w:tabs>
          <w:tab w:val="num" w:pos="5760"/>
        </w:tabs>
        <w:ind w:left="5760" w:hanging="360"/>
      </w:pPr>
      <w:rPr>
        <w:rFonts w:ascii="Wingdings" w:hAnsi="Wingdings" w:hint="default"/>
      </w:rPr>
    </w:lvl>
    <w:lvl w:ilvl="8" w:tplc="6B1EDA2E" w:tentative="1">
      <w:start w:val="1"/>
      <w:numFmt w:val="bullet"/>
      <w:lvlText w:val=""/>
      <w:lvlJc w:val="left"/>
      <w:pPr>
        <w:tabs>
          <w:tab w:val="num" w:pos="6480"/>
        </w:tabs>
        <w:ind w:left="6480" w:hanging="360"/>
      </w:pPr>
      <w:rPr>
        <w:rFonts w:ascii="Wingdings" w:hAnsi="Wingdings" w:hint="default"/>
      </w:rPr>
    </w:lvl>
  </w:abstractNum>
  <w:abstractNum w:abstractNumId="32">
    <w:nsid w:val="76B255BB"/>
    <w:multiLevelType w:val="hybridMultilevel"/>
    <w:tmpl w:val="422C0D7E"/>
    <w:lvl w:ilvl="0" w:tplc="DE6ED9BE">
      <w:start w:val="1"/>
      <w:numFmt w:val="bullet"/>
      <w:lvlText w:val=""/>
      <w:lvlJc w:val="left"/>
      <w:pPr>
        <w:tabs>
          <w:tab w:val="num" w:pos="720"/>
        </w:tabs>
        <w:ind w:left="720" w:hanging="360"/>
      </w:pPr>
      <w:rPr>
        <w:rFonts w:ascii="Wingdings" w:hAnsi="Wingdings" w:hint="default"/>
      </w:rPr>
    </w:lvl>
    <w:lvl w:ilvl="1" w:tplc="EB34C94C" w:tentative="1">
      <w:start w:val="1"/>
      <w:numFmt w:val="bullet"/>
      <w:lvlText w:val=""/>
      <w:lvlJc w:val="left"/>
      <w:pPr>
        <w:tabs>
          <w:tab w:val="num" w:pos="1440"/>
        </w:tabs>
        <w:ind w:left="1440" w:hanging="360"/>
      </w:pPr>
      <w:rPr>
        <w:rFonts w:ascii="Wingdings" w:hAnsi="Wingdings" w:hint="default"/>
      </w:rPr>
    </w:lvl>
    <w:lvl w:ilvl="2" w:tplc="0EDED5BA" w:tentative="1">
      <w:start w:val="1"/>
      <w:numFmt w:val="bullet"/>
      <w:lvlText w:val=""/>
      <w:lvlJc w:val="left"/>
      <w:pPr>
        <w:tabs>
          <w:tab w:val="num" w:pos="2160"/>
        </w:tabs>
        <w:ind w:left="2160" w:hanging="360"/>
      </w:pPr>
      <w:rPr>
        <w:rFonts w:ascii="Wingdings" w:hAnsi="Wingdings" w:hint="default"/>
      </w:rPr>
    </w:lvl>
    <w:lvl w:ilvl="3" w:tplc="F6F6E78C" w:tentative="1">
      <w:start w:val="1"/>
      <w:numFmt w:val="bullet"/>
      <w:lvlText w:val=""/>
      <w:lvlJc w:val="left"/>
      <w:pPr>
        <w:tabs>
          <w:tab w:val="num" w:pos="2880"/>
        </w:tabs>
        <w:ind w:left="2880" w:hanging="360"/>
      </w:pPr>
      <w:rPr>
        <w:rFonts w:ascii="Wingdings" w:hAnsi="Wingdings" w:hint="default"/>
      </w:rPr>
    </w:lvl>
    <w:lvl w:ilvl="4" w:tplc="733EA42C" w:tentative="1">
      <w:start w:val="1"/>
      <w:numFmt w:val="bullet"/>
      <w:lvlText w:val=""/>
      <w:lvlJc w:val="left"/>
      <w:pPr>
        <w:tabs>
          <w:tab w:val="num" w:pos="3600"/>
        </w:tabs>
        <w:ind w:left="3600" w:hanging="360"/>
      </w:pPr>
      <w:rPr>
        <w:rFonts w:ascii="Wingdings" w:hAnsi="Wingdings" w:hint="default"/>
      </w:rPr>
    </w:lvl>
    <w:lvl w:ilvl="5" w:tplc="D234A710" w:tentative="1">
      <w:start w:val="1"/>
      <w:numFmt w:val="bullet"/>
      <w:lvlText w:val=""/>
      <w:lvlJc w:val="left"/>
      <w:pPr>
        <w:tabs>
          <w:tab w:val="num" w:pos="4320"/>
        </w:tabs>
        <w:ind w:left="4320" w:hanging="360"/>
      </w:pPr>
      <w:rPr>
        <w:rFonts w:ascii="Wingdings" w:hAnsi="Wingdings" w:hint="default"/>
      </w:rPr>
    </w:lvl>
    <w:lvl w:ilvl="6" w:tplc="79620A7A" w:tentative="1">
      <w:start w:val="1"/>
      <w:numFmt w:val="bullet"/>
      <w:lvlText w:val=""/>
      <w:lvlJc w:val="left"/>
      <w:pPr>
        <w:tabs>
          <w:tab w:val="num" w:pos="5040"/>
        </w:tabs>
        <w:ind w:left="5040" w:hanging="360"/>
      </w:pPr>
      <w:rPr>
        <w:rFonts w:ascii="Wingdings" w:hAnsi="Wingdings" w:hint="default"/>
      </w:rPr>
    </w:lvl>
    <w:lvl w:ilvl="7" w:tplc="32541CE0" w:tentative="1">
      <w:start w:val="1"/>
      <w:numFmt w:val="bullet"/>
      <w:lvlText w:val=""/>
      <w:lvlJc w:val="left"/>
      <w:pPr>
        <w:tabs>
          <w:tab w:val="num" w:pos="5760"/>
        </w:tabs>
        <w:ind w:left="5760" w:hanging="360"/>
      </w:pPr>
      <w:rPr>
        <w:rFonts w:ascii="Wingdings" w:hAnsi="Wingdings" w:hint="default"/>
      </w:rPr>
    </w:lvl>
    <w:lvl w:ilvl="8" w:tplc="FEAA755C" w:tentative="1">
      <w:start w:val="1"/>
      <w:numFmt w:val="bullet"/>
      <w:lvlText w:val=""/>
      <w:lvlJc w:val="left"/>
      <w:pPr>
        <w:tabs>
          <w:tab w:val="num" w:pos="6480"/>
        </w:tabs>
        <w:ind w:left="6480" w:hanging="360"/>
      </w:pPr>
      <w:rPr>
        <w:rFonts w:ascii="Wingdings" w:hAnsi="Wingdings" w:hint="default"/>
      </w:rPr>
    </w:lvl>
  </w:abstractNum>
  <w:abstractNum w:abstractNumId="33">
    <w:nsid w:val="78116D4E"/>
    <w:multiLevelType w:val="hybridMultilevel"/>
    <w:tmpl w:val="3FDC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4F5B88"/>
    <w:multiLevelType w:val="hybridMultilevel"/>
    <w:tmpl w:val="9A28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7306A3"/>
    <w:multiLevelType w:val="hybridMultilevel"/>
    <w:tmpl w:val="7D92DF1C"/>
    <w:lvl w:ilvl="0" w:tplc="BE2C2E24">
      <w:start w:val="1"/>
      <w:numFmt w:val="bullet"/>
      <w:lvlText w:val=""/>
      <w:lvlJc w:val="left"/>
      <w:pPr>
        <w:tabs>
          <w:tab w:val="num" w:pos="720"/>
        </w:tabs>
        <w:ind w:left="720" w:hanging="360"/>
      </w:pPr>
      <w:rPr>
        <w:rFonts w:ascii="Wingdings" w:hAnsi="Wingdings" w:hint="default"/>
      </w:rPr>
    </w:lvl>
    <w:lvl w:ilvl="1" w:tplc="8EA00DC4">
      <w:start w:val="1"/>
      <w:numFmt w:val="bullet"/>
      <w:lvlText w:val=""/>
      <w:lvlJc w:val="left"/>
      <w:pPr>
        <w:tabs>
          <w:tab w:val="num" w:pos="1440"/>
        </w:tabs>
        <w:ind w:left="1440" w:hanging="360"/>
      </w:pPr>
      <w:rPr>
        <w:rFonts w:ascii="Wingdings" w:hAnsi="Wingdings" w:hint="default"/>
      </w:rPr>
    </w:lvl>
    <w:lvl w:ilvl="2" w:tplc="954AC098" w:tentative="1">
      <w:start w:val="1"/>
      <w:numFmt w:val="bullet"/>
      <w:lvlText w:val=""/>
      <w:lvlJc w:val="left"/>
      <w:pPr>
        <w:tabs>
          <w:tab w:val="num" w:pos="2160"/>
        </w:tabs>
        <w:ind w:left="2160" w:hanging="360"/>
      </w:pPr>
      <w:rPr>
        <w:rFonts w:ascii="Wingdings" w:hAnsi="Wingdings" w:hint="default"/>
      </w:rPr>
    </w:lvl>
    <w:lvl w:ilvl="3" w:tplc="08F6472A">
      <w:numFmt w:val="bullet"/>
      <w:lvlText w:val=""/>
      <w:lvlJc w:val="left"/>
      <w:pPr>
        <w:tabs>
          <w:tab w:val="num" w:pos="2880"/>
        </w:tabs>
        <w:ind w:left="2880" w:hanging="360"/>
      </w:pPr>
      <w:rPr>
        <w:rFonts w:ascii="Wingdings" w:hAnsi="Wingdings" w:hint="default"/>
      </w:rPr>
    </w:lvl>
    <w:lvl w:ilvl="4" w:tplc="A84A9832" w:tentative="1">
      <w:start w:val="1"/>
      <w:numFmt w:val="bullet"/>
      <w:lvlText w:val=""/>
      <w:lvlJc w:val="left"/>
      <w:pPr>
        <w:tabs>
          <w:tab w:val="num" w:pos="3600"/>
        </w:tabs>
        <w:ind w:left="3600" w:hanging="360"/>
      </w:pPr>
      <w:rPr>
        <w:rFonts w:ascii="Wingdings" w:hAnsi="Wingdings" w:hint="default"/>
      </w:rPr>
    </w:lvl>
    <w:lvl w:ilvl="5" w:tplc="5AA8465E" w:tentative="1">
      <w:start w:val="1"/>
      <w:numFmt w:val="bullet"/>
      <w:lvlText w:val=""/>
      <w:lvlJc w:val="left"/>
      <w:pPr>
        <w:tabs>
          <w:tab w:val="num" w:pos="4320"/>
        </w:tabs>
        <w:ind w:left="4320" w:hanging="360"/>
      </w:pPr>
      <w:rPr>
        <w:rFonts w:ascii="Wingdings" w:hAnsi="Wingdings" w:hint="default"/>
      </w:rPr>
    </w:lvl>
    <w:lvl w:ilvl="6" w:tplc="0C10221A" w:tentative="1">
      <w:start w:val="1"/>
      <w:numFmt w:val="bullet"/>
      <w:lvlText w:val=""/>
      <w:lvlJc w:val="left"/>
      <w:pPr>
        <w:tabs>
          <w:tab w:val="num" w:pos="5040"/>
        </w:tabs>
        <w:ind w:left="5040" w:hanging="360"/>
      </w:pPr>
      <w:rPr>
        <w:rFonts w:ascii="Wingdings" w:hAnsi="Wingdings" w:hint="default"/>
      </w:rPr>
    </w:lvl>
    <w:lvl w:ilvl="7" w:tplc="A8A07898" w:tentative="1">
      <w:start w:val="1"/>
      <w:numFmt w:val="bullet"/>
      <w:lvlText w:val=""/>
      <w:lvlJc w:val="left"/>
      <w:pPr>
        <w:tabs>
          <w:tab w:val="num" w:pos="5760"/>
        </w:tabs>
        <w:ind w:left="5760" w:hanging="360"/>
      </w:pPr>
      <w:rPr>
        <w:rFonts w:ascii="Wingdings" w:hAnsi="Wingdings" w:hint="default"/>
      </w:rPr>
    </w:lvl>
    <w:lvl w:ilvl="8" w:tplc="E0B03E4E"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0"/>
  </w:num>
  <w:num w:numId="3">
    <w:abstractNumId w:val="33"/>
  </w:num>
  <w:num w:numId="4">
    <w:abstractNumId w:val="28"/>
  </w:num>
  <w:num w:numId="5">
    <w:abstractNumId w:val="29"/>
  </w:num>
  <w:num w:numId="6">
    <w:abstractNumId w:val="7"/>
  </w:num>
  <w:num w:numId="7">
    <w:abstractNumId w:val="3"/>
  </w:num>
  <w:num w:numId="8">
    <w:abstractNumId w:val="11"/>
  </w:num>
  <w:num w:numId="9">
    <w:abstractNumId w:val="25"/>
  </w:num>
  <w:num w:numId="10">
    <w:abstractNumId w:val="16"/>
  </w:num>
  <w:num w:numId="11">
    <w:abstractNumId w:val="17"/>
  </w:num>
  <w:num w:numId="12">
    <w:abstractNumId w:val="18"/>
  </w:num>
  <w:num w:numId="13">
    <w:abstractNumId w:val="14"/>
  </w:num>
  <w:num w:numId="14">
    <w:abstractNumId w:val="9"/>
  </w:num>
  <w:num w:numId="15">
    <w:abstractNumId w:val="23"/>
  </w:num>
  <w:num w:numId="16">
    <w:abstractNumId w:val="19"/>
  </w:num>
  <w:num w:numId="17">
    <w:abstractNumId w:val="20"/>
  </w:num>
  <w:num w:numId="18">
    <w:abstractNumId w:val="31"/>
  </w:num>
  <w:num w:numId="19">
    <w:abstractNumId w:val="35"/>
  </w:num>
  <w:num w:numId="20">
    <w:abstractNumId w:val="24"/>
  </w:num>
  <w:num w:numId="21">
    <w:abstractNumId w:val="15"/>
  </w:num>
  <w:num w:numId="22">
    <w:abstractNumId w:val="10"/>
  </w:num>
  <w:num w:numId="23">
    <w:abstractNumId w:val="4"/>
  </w:num>
  <w:num w:numId="24">
    <w:abstractNumId w:val="2"/>
  </w:num>
  <w:num w:numId="25">
    <w:abstractNumId w:val="32"/>
  </w:num>
  <w:num w:numId="26">
    <w:abstractNumId w:val="22"/>
  </w:num>
  <w:num w:numId="27">
    <w:abstractNumId w:val="12"/>
  </w:num>
  <w:num w:numId="28">
    <w:abstractNumId w:val="27"/>
  </w:num>
  <w:num w:numId="29">
    <w:abstractNumId w:val="6"/>
  </w:num>
  <w:num w:numId="30">
    <w:abstractNumId w:val="8"/>
  </w:num>
  <w:num w:numId="31">
    <w:abstractNumId w:val="1"/>
  </w:num>
  <w:num w:numId="32">
    <w:abstractNumId w:val="34"/>
  </w:num>
  <w:num w:numId="33">
    <w:abstractNumId w:val="5"/>
  </w:num>
  <w:num w:numId="34">
    <w:abstractNumId w:val="26"/>
  </w:num>
  <w:num w:numId="35">
    <w:abstractNumId w:val="21"/>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rsids>
    <w:rsidRoot w:val="00750829"/>
    <w:rsid w:val="00022BB8"/>
    <w:rsid w:val="00042E09"/>
    <w:rsid w:val="00120D20"/>
    <w:rsid w:val="00150A68"/>
    <w:rsid w:val="0015399C"/>
    <w:rsid w:val="00154228"/>
    <w:rsid w:val="002F02A1"/>
    <w:rsid w:val="002F6D86"/>
    <w:rsid w:val="00341A09"/>
    <w:rsid w:val="00395824"/>
    <w:rsid w:val="003F51F6"/>
    <w:rsid w:val="00474A0E"/>
    <w:rsid w:val="004A359F"/>
    <w:rsid w:val="004C04A9"/>
    <w:rsid w:val="00502135"/>
    <w:rsid w:val="00532145"/>
    <w:rsid w:val="00544F93"/>
    <w:rsid w:val="005605AC"/>
    <w:rsid w:val="005A74B9"/>
    <w:rsid w:val="005F6786"/>
    <w:rsid w:val="00740571"/>
    <w:rsid w:val="00750829"/>
    <w:rsid w:val="00796F7A"/>
    <w:rsid w:val="008F7ACC"/>
    <w:rsid w:val="009362A2"/>
    <w:rsid w:val="00A213F1"/>
    <w:rsid w:val="00AA143B"/>
    <w:rsid w:val="00AC296A"/>
    <w:rsid w:val="00B260DA"/>
    <w:rsid w:val="00C924BC"/>
    <w:rsid w:val="00D457E2"/>
    <w:rsid w:val="00F22E77"/>
    <w:rsid w:val="00F60D04"/>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76"/>
  <w:style w:type="paragraph" w:default="1" w:styleId="Normal">
    <w:name w:val="Normal"/>
    <w:qFormat/>
    <w:rsid w:val="009223DA"/>
    <w:rPr>
      <w:lang w:val="de-AT" w:eastAsia="de-AT"/>
    </w:rPr>
  </w:style>
  <w:style w:type="character" w:default="1" w:styleId="Standardstycketypsnitt">
    <w:name w:val="Default Paragraph Font"/>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rsid w:val="004D6D62"/>
    <w:pPr>
      <w:tabs>
        <w:tab w:val="center" w:pos="4536"/>
        <w:tab w:val="right" w:pos="9072"/>
      </w:tabs>
    </w:pPr>
  </w:style>
  <w:style w:type="paragraph" w:styleId="Sidfot">
    <w:name w:val="footer"/>
    <w:basedOn w:val="Normal"/>
    <w:link w:val="SidfotChar"/>
    <w:uiPriority w:val="99"/>
    <w:rsid w:val="004D6D62"/>
    <w:pPr>
      <w:tabs>
        <w:tab w:val="center" w:pos="4536"/>
        <w:tab w:val="right" w:pos="9072"/>
      </w:tabs>
    </w:pPr>
  </w:style>
  <w:style w:type="paragraph" w:customStyle="1" w:styleId="Ingetstyckeformat">
    <w:name w:val="[Inget styckeformat]"/>
    <w:rsid w:val="005605AC"/>
    <w:pPr>
      <w:widowControl w:val="0"/>
      <w:autoSpaceDE w:val="0"/>
      <w:autoSpaceDN w:val="0"/>
      <w:adjustRightInd w:val="0"/>
      <w:spacing w:line="288" w:lineRule="auto"/>
      <w:textAlignment w:val="center"/>
    </w:pPr>
    <w:rPr>
      <w:rFonts w:ascii="Times-Roman" w:hAnsi="Times-Roman" w:cs="Times-Roman"/>
      <w:color w:val="000000"/>
      <w:lang w:val="de-DE"/>
    </w:rPr>
  </w:style>
  <w:style w:type="paragraph" w:styleId="Dokumentversikt">
    <w:name w:val="Document Map"/>
    <w:basedOn w:val="Normal"/>
    <w:link w:val="DokumentversiktChar"/>
    <w:rsid w:val="0015399C"/>
    <w:rPr>
      <w:rFonts w:ascii="Lucida Grande" w:hAnsi="Lucida Grande"/>
    </w:rPr>
  </w:style>
  <w:style w:type="character" w:customStyle="1" w:styleId="DokumentversiktChar">
    <w:name w:val="Dokumentöversikt Char"/>
    <w:basedOn w:val="Standardstycketypsnitt"/>
    <w:link w:val="Dokumentversikt"/>
    <w:rsid w:val="0015399C"/>
    <w:rPr>
      <w:rFonts w:ascii="Lucida Grande" w:hAnsi="Lucida Grande"/>
      <w:lang w:val="de-AT" w:eastAsia="de-AT"/>
    </w:rPr>
  </w:style>
  <w:style w:type="paragraph" w:styleId="Bubbeltext">
    <w:name w:val="Balloon Text"/>
    <w:basedOn w:val="Normal"/>
    <w:link w:val="BubbeltextChar"/>
    <w:uiPriority w:val="99"/>
    <w:unhideWhenUsed/>
    <w:rsid w:val="00B260DA"/>
    <w:rPr>
      <w:rFonts w:ascii="Lucida Grande" w:eastAsiaTheme="minorEastAsia" w:hAnsi="Lucida Grande" w:cs="Lucida Grande"/>
      <w:sz w:val="18"/>
      <w:szCs w:val="18"/>
      <w:lang w:val="sv-SE" w:eastAsia="nl-NL"/>
    </w:rPr>
  </w:style>
  <w:style w:type="character" w:customStyle="1" w:styleId="BubbeltextChar">
    <w:name w:val="Bubbeltext Char"/>
    <w:basedOn w:val="Standardstycketypsnitt"/>
    <w:link w:val="Bubbeltext"/>
    <w:uiPriority w:val="99"/>
    <w:rsid w:val="00B260DA"/>
    <w:rPr>
      <w:rFonts w:ascii="Lucida Grande" w:eastAsiaTheme="minorEastAsia" w:hAnsi="Lucida Grande" w:cs="Lucida Grande"/>
      <w:sz w:val="18"/>
      <w:szCs w:val="18"/>
      <w:lang w:eastAsia="nl-NL"/>
    </w:rPr>
  </w:style>
  <w:style w:type="character" w:customStyle="1" w:styleId="SidhuvudChar">
    <w:name w:val="Sidhuvud Char"/>
    <w:basedOn w:val="Standardstycketypsnitt"/>
    <w:link w:val="Sidhuvud"/>
    <w:uiPriority w:val="99"/>
    <w:rsid w:val="00B260DA"/>
    <w:rPr>
      <w:lang w:val="de-AT" w:eastAsia="de-AT"/>
    </w:rPr>
  </w:style>
  <w:style w:type="character" w:customStyle="1" w:styleId="SidfotChar">
    <w:name w:val="Sidfot Char"/>
    <w:basedOn w:val="Standardstycketypsnitt"/>
    <w:link w:val="Sidfot"/>
    <w:uiPriority w:val="99"/>
    <w:rsid w:val="00B260DA"/>
    <w:rPr>
      <w:lang w:val="de-AT" w:eastAsia="de-AT"/>
    </w:rPr>
  </w:style>
  <w:style w:type="paragraph" w:styleId="Liststycke">
    <w:name w:val="List Paragraph"/>
    <w:basedOn w:val="Normal"/>
    <w:uiPriority w:val="34"/>
    <w:qFormat/>
    <w:rsid w:val="00B260DA"/>
    <w:pPr>
      <w:ind w:left="720"/>
      <w:contextualSpacing/>
    </w:pPr>
    <w:rPr>
      <w:rFonts w:asciiTheme="minorHAnsi" w:eastAsiaTheme="minorEastAsia" w:hAnsiTheme="minorHAnsi" w:cstheme="minorBidi"/>
      <w:lang w:val="sv-SE" w:eastAsia="nl-NL"/>
    </w:rPr>
  </w:style>
  <w:style w:type="character" w:styleId="Hyperlnk">
    <w:name w:val="Hyperlink"/>
    <w:basedOn w:val="Standardstycketypsnitt"/>
    <w:uiPriority w:val="99"/>
    <w:unhideWhenUsed/>
    <w:rsid w:val="00B260DA"/>
    <w:rPr>
      <w:color w:val="0000FF" w:themeColor="hyperlink"/>
      <w:u w:val="single"/>
    </w:rPr>
  </w:style>
  <w:style w:type="character" w:styleId="AnvndHyperlnk">
    <w:name w:val="FollowedHyperlink"/>
    <w:basedOn w:val="Standardstycketypsnitt"/>
    <w:uiPriority w:val="99"/>
    <w:unhideWhenUsed/>
    <w:rsid w:val="00B260DA"/>
    <w:rPr>
      <w:color w:val="800080" w:themeColor="followedHyperlink"/>
      <w:u w:val="single"/>
    </w:rPr>
  </w:style>
  <w:style w:type="character" w:styleId="Kommentarsreferens">
    <w:name w:val="annotation reference"/>
    <w:basedOn w:val="Standardstycketypsnitt"/>
    <w:rsid w:val="00B260DA"/>
    <w:rPr>
      <w:sz w:val="18"/>
      <w:szCs w:val="18"/>
    </w:rPr>
  </w:style>
  <w:style w:type="paragraph" w:styleId="Kommentarer">
    <w:name w:val="annotation text"/>
    <w:basedOn w:val="Normal"/>
    <w:link w:val="KommentarerChar"/>
    <w:rsid w:val="00B260DA"/>
    <w:rPr>
      <w:rFonts w:asciiTheme="minorHAnsi" w:eastAsiaTheme="minorEastAsia" w:hAnsiTheme="minorHAnsi" w:cstheme="minorBidi"/>
      <w:lang w:val="sv-SE" w:eastAsia="nl-NL"/>
    </w:rPr>
  </w:style>
  <w:style w:type="character" w:customStyle="1" w:styleId="KommentarerChar">
    <w:name w:val="Kommentarer Char"/>
    <w:basedOn w:val="Standardstycketypsnitt"/>
    <w:link w:val="Kommentarer"/>
    <w:rsid w:val="00B260DA"/>
    <w:rPr>
      <w:rFonts w:asciiTheme="minorHAnsi" w:eastAsiaTheme="minorEastAsia" w:hAnsiTheme="minorHAnsi" w:cstheme="minorBidi"/>
      <w:lang w:eastAsia="nl-NL"/>
    </w:rPr>
  </w:style>
  <w:style w:type="paragraph" w:styleId="Kommentarsmne">
    <w:name w:val="annotation subject"/>
    <w:basedOn w:val="Kommentarer"/>
    <w:next w:val="Kommentarer"/>
    <w:link w:val="KommentarsmneChar"/>
    <w:rsid w:val="00B260DA"/>
    <w:rPr>
      <w:b/>
      <w:bCs/>
      <w:sz w:val="20"/>
      <w:szCs w:val="20"/>
    </w:rPr>
  </w:style>
  <w:style w:type="character" w:customStyle="1" w:styleId="KommentarsmneChar">
    <w:name w:val="Kommentarsämne Char"/>
    <w:basedOn w:val="KommentarerChar"/>
    <w:link w:val="Kommentarsmne"/>
    <w:rsid w:val="00B260DA"/>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devco.com" TargetMode="External"/><Relationship Id="rId12" Type="http://schemas.openxmlformats.org/officeDocument/2006/relationships/hyperlink" Target="http://www.creationgroup.eu"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info@mk-illumination.se" TargetMode="External"/><Relationship Id="rId9" Type="http://schemas.openxmlformats.org/officeDocument/2006/relationships/hyperlink" Target="http://www.mk-illumination.se" TargetMode="External"/><Relationship Id="rId10" Type="http://schemas.openxmlformats.org/officeDocument/2006/relationships/hyperlink" Target="mailto:l.vdham@mk-illuminati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tinalodenbjarme:Desktop:Kunder:MKillumination:PR:fr%20MK:nytt%20profilmaterial:Brevpapper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Brevpappermall.dotx</Template>
  <TotalTime>9</TotalTime>
  <Pages>2</Pages>
  <Words>1000</Words>
  <Characters>5205</Characters>
  <Application>Microsoft Macintosh Word</Application>
  <DocSecurity>0</DocSecurity>
  <Lines>94</Lines>
  <Paragraphs>39</Paragraphs>
  <ScaleCrop>false</ScaleCrop>
  <Company>MK Illumination</Company>
  <LinksUpToDate>false</LinksUpToDate>
  <CharactersWithSpaces>7006</CharactersWithSpaces>
  <SharedDoc>false</SharedDoc>
  <HLinks>
    <vt:vector size="6" baseType="variant">
      <vt:variant>
        <vt:i4>3473467</vt:i4>
      </vt:variant>
      <vt:variant>
        <vt:i4>2048</vt:i4>
      </vt:variant>
      <vt:variant>
        <vt:i4>1025</vt:i4>
      </vt:variant>
      <vt:variant>
        <vt:i4>1</vt:i4>
      </vt:variant>
      <vt:variant>
        <vt:lpwstr>AT_Letter-A4_new layout 2011_finish - Kopie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Stina Lodén Bjarme</dc:creator>
  <cp:lastModifiedBy>Stina Lodén Bjarme</cp:lastModifiedBy>
  <cp:revision>10</cp:revision>
  <cp:lastPrinted>2012-10-09T10:29:00Z</cp:lastPrinted>
  <dcterms:created xsi:type="dcterms:W3CDTF">2012-12-11T15:00:00Z</dcterms:created>
  <dcterms:modified xsi:type="dcterms:W3CDTF">2013-02-07T15:15:00Z</dcterms:modified>
</cp:coreProperties>
</file>