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AEE69" w14:textId="58710739" w:rsidR="00C567A5" w:rsidRPr="00C20083" w:rsidRDefault="00211A33" w:rsidP="00C567A5">
      <w:pPr>
        <w:jc w:val="right"/>
      </w:pPr>
      <w:r w:rsidRPr="00C20083">
        <w:rPr>
          <w:noProof/>
        </w:rPr>
        <w:drawing>
          <wp:inline distT="0" distB="0" distL="0" distR="0" wp14:anchorId="092CE743" wp14:editId="6DB2C13E">
            <wp:extent cx="1102995" cy="569387"/>
            <wp:effectExtent l="0" t="0" r="0" b="0"/>
            <wp:docPr id="3" name="Bildobjekt 3" descr="Macintosh HD:Users:tar:Google Drive:KUNDER:GTS:LOGOS GTS:gts_ume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r:Google Drive:KUNDER:GTS:LOGOS GTS:gts_umel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995" cy="569387"/>
                    </a:xfrm>
                    <a:prstGeom prst="rect">
                      <a:avLst/>
                    </a:prstGeom>
                    <a:noFill/>
                    <a:ln>
                      <a:noFill/>
                    </a:ln>
                  </pic:spPr>
                </pic:pic>
              </a:graphicData>
            </a:graphic>
          </wp:inline>
        </w:drawing>
      </w:r>
    </w:p>
    <w:p w14:paraId="0F9D3B7D" w14:textId="57484129" w:rsidR="00C567A5" w:rsidRPr="00C20083" w:rsidRDefault="00211A33">
      <w:r w:rsidRPr="00C20083">
        <w:t>Pressmeddelande 2014-05-</w:t>
      </w:r>
      <w:r w:rsidR="00690CE5" w:rsidRPr="00C20083">
        <w:t>20</w:t>
      </w:r>
    </w:p>
    <w:p w14:paraId="136793B2" w14:textId="77777777" w:rsidR="00E937C6" w:rsidRPr="00604DA4" w:rsidRDefault="00E937C6"/>
    <w:p w14:paraId="3DE4FEB0" w14:textId="1864FA34" w:rsidR="00013A38" w:rsidRPr="00C20083" w:rsidRDefault="00690CE5">
      <w:pPr>
        <w:rPr>
          <w:b/>
        </w:rPr>
      </w:pPr>
      <w:r w:rsidRPr="00604DA4">
        <w:t xml:space="preserve">Nu tar </w:t>
      </w:r>
      <w:r w:rsidR="00104914" w:rsidRPr="00604DA4">
        <w:t xml:space="preserve">Göteborgsbaserade GTS </w:t>
      </w:r>
      <w:r w:rsidRPr="00604DA4">
        <w:t>nästa steg i erövringen av svenska maskinmarknaden</w:t>
      </w:r>
      <w:r w:rsidRPr="00C20083">
        <w:rPr>
          <w:b/>
        </w:rPr>
        <w:br/>
      </w:r>
      <w:r w:rsidRPr="00604DA4">
        <w:rPr>
          <w:b/>
          <w:sz w:val="32"/>
          <w:szCs w:val="32"/>
        </w:rPr>
        <w:t>Ny</w:t>
      </w:r>
      <w:r w:rsidR="00604DA4">
        <w:rPr>
          <w:b/>
          <w:sz w:val="32"/>
          <w:szCs w:val="32"/>
        </w:rPr>
        <w:t>a</w:t>
      </w:r>
      <w:r w:rsidRPr="00604DA4">
        <w:rPr>
          <w:b/>
          <w:sz w:val="32"/>
          <w:szCs w:val="32"/>
        </w:rPr>
        <w:t xml:space="preserve"> generalagent</w:t>
      </w:r>
      <w:r w:rsidR="00FA4FA7" w:rsidRPr="00604DA4">
        <w:rPr>
          <w:b/>
          <w:sz w:val="32"/>
          <w:szCs w:val="32"/>
        </w:rPr>
        <w:t>ur</w:t>
      </w:r>
      <w:r w:rsidR="00604DA4">
        <w:rPr>
          <w:b/>
          <w:sz w:val="32"/>
          <w:szCs w:val="32"/>
        </w:rPr>
        <w:t>er</w:t>
      </w:r>
      <w:r w:rsidR="00FA4FA7" w:rsidRPr="00604DA4">
        <w:rPr>
          <w:b/>
          <w:sz w:val="32"/>
          <w:szCs w:val="32"/>
        </w:rPr>
        <w:t xml:space="preserve"> för Mol</w:t>
      </w:r>
      <w:r w:rsidR="00604DA4">
        <w:rPr>
          <w:b/>
          <w:sz w:val="32"/>
          <w:szCs w:val="32"/>
        </w:rPr>
        <w:t xml:space="preserve">, </w:t>
      </w:r>
      <w:proofErr w:type="spellStart"/>
      <w:r w:rsidRPr="00604DA4">
        <w:rPr>
          <w:b/>
          <w:sz w:val="32"/>
          <w:szCs w:val="32"/>
        </w:rPr>
        <w:t>Novatech</w:t>
      </w:r>
      <w:proofErr w:type="spellEnd"/>
      <w:r w:rsidRPr="00604DA4">
        <w:rPr>
          <w:b/>
          <w:sz w:val="32"/>
          <w:szCs w:val="32"/>
        </w:rPr>
        <w:t xml:space="preserve"> </w:t>
      </w:r>
      <w:r w:rsidR="00604DA4" w:rsidRPr="00604DA4">
        <w:rPr>
          <w:b/>
          <w:sz w:val="32"/>
          <w:szCs w:val="32"/>
        </w:rPr>
        <w:t>och</w:t>
      </w:r>
      <w:r w:rsidRPr="00604DA4">
        <w:rPr>
          <w:b/>
          <w:sz w:val="32"/>
          <w:szCs w:val="32"/>
        </w:rPr>
        <w:t xml:space="preserve"> SANY </w:t>
      </w:r>
      <w:proofErr w:type="spellStart"/>
      <w:r w:rsidRPr="00604DA4">
        <w:rPr>
          <w:b/>
          <w:sz w:val="32"/>
          <w:szCs w:val="32"/>
        </w:rPr>
        <w:t>Europe</w:t>
      </w:r>
      <w:proofErr w:type="spellEnd"/>
    </w:p>
    <w:p w14:paraId="5622EA35" w14:textId="77777777" w:rsidR="0009353A" w:rsidRPr="00C20083" w:rsidRDefault="0009353A"/>
    <w:p w14:paraId="064E7E5A" w14:textId="42EF74F3" w:rsidR="00690CE5" w:rsidRPr="00C20083" w:rsidRDefault="00690CE5">
      <w:pPr>
        <w:rPr>
          <w:b/>
        </w:rPr>
      </w:pPr>
      <w:r w:rsidRPr="00C20083">
        <w:rPr>
          <w:b/>
        </w:rPr>
        <w:t>Förra året påbörjad</w:t>
      </w:r>
      <w:r w:rsidR="00FA4FA7" w:rsidRPr="00C20083">
        <w:rPr>
          <w:b/>
        </w:rPr>
        <w:t xml:space="preserve">e GTS </w:t>
      </w:r>
      <w:r w:rsidR="000F20B8" w:rsidRPr="00C20083">
        <w:rPr>
          <w:b/>
        </w:rPr>
        <w:t>sin</w:t>
      </w:r>
      <w:r w:rsidR="00FA4FA7" w:rsidRPr="00C20083">
        <w:rPr>
          <w:b/>
        </w:rPr>
        <w:t xml:space="preserve"> resa </w:t>
      </w:r>
      <w:r w:rsidR="00214865" w:rsidRPr="00C20083">
        <w:rPr>
          <w:b/>
        </w:rPr>
        <w:t>till att</w:t>
      </w:r>
      <w:r w:rsidR="00FA4FA7" w:rsidRPr="00C20083">
        <w:rPr>
          <w:b/>
        </w:rPr>
        <w:t xml:space="preserve"> bli en</w:t>
      </w:r>
      <w:r w:rsidR="000F20B8" w:rsidRPr="00C20083">
        <w:rPr>
          <w:b/>
        </w:rPr>
        <w:t xml:space="preserve"> av </w:t>
      </w:r>
      <w:r w:rsidR="00214865" w:rsidRPr="00C20083">
        <w:rPr>
          <w:b/>
        </w:rPr>
        <w:t>de ledande</w:t>
      </w:r>
      <w:r w:rsidR="00FA4FA7" w:rsidRPr="00C20083">
        <w:rPr>
          <w:b/>
        </w:rPr>
        <w:t xml:space="preserve"> </w:t>
      </w:r>
      <w:r w:rsidR="000F20B8" w:rsidRPr="00C20083">
        <w:rPr>
          <w:b/>
        </w:rPr>
        <w:t xml:space="preserve">aktörerna </w:t>
      </w:r>
      <w:r w:rsidRPr="00C20083">
        <w:rPr>
          <w:b/>
        </w:rPr>
        <w:t xml:space="preserve">på den svenska maskinmarknaden genom generalagenturen av </w:t>
      </w:r>
      <w:proofErr w:type="spellStart"/>
      <w:r w:rsidRPr="00C20083">
        <w:rPr>
          <w:b/>
        </w:rPr>
        <w:t>SANYs</w:t>
      </w:r>
      <w:proofErr w:type="spellEnd"/>
      <w:r w:rsidRPr="00C20083">
        <w:rPr>
          <w:b/>
        </w:rPr>
        <w:t xml:space="preserve"> tunga truckar och </w:t>
      </w:r>
      <w:proofErr w:type="spellStart"/>
      <w:r w:rsidRPr="00C20083">
        <w:rPr>
          <w:b/>
        </w:rPr>
        <w:t>reachstackers</w:t>
      </w:r>
      <w:proofErr w:type="spellEnd"/>
      <w:r w:rsidRPr="00C20083">
        <w:rPr>
          <w:b/>
        </w:rPr>
        <w:t>. Nu är det dags för nästa steg. På Transport &amp; Logistikmässan presenteras två nya generalagenturer</w:t>
      </w:r>
      <w:r w:rsidR="007C2E63">
        <w:rPr>
          <w:b/>
        </w:rPr>
        <w:t>:</w:t>
      </w:r>
      <w:r w:rsidRPr="00C20083">
        <w:rPr>
          <w:b/>
        </w:rPr>
        <w:t xml:space="preserve"> MOL terminaltraktorer och </w:t>
      </w:r>
      <w:proofErr w:type="spellStart"/>
      <w:r w:rsidRPr="00C20083">
        <w:rPr>
          <w:b/>
        </w:rPr>
        <w:t>Novatech</w:t>
      </w:r>
      <w:proofErr w:type="spellEnd"/>
      <w:r w:rsidR="007C2E63">
        <w:rPr>
          <w:b/>
        </w:rPr>
        <w:t xml:space="preserve"> </w:t>
      </w:r>
      <w:r w:rsidR="006925A3" w:rsidRPr="00C20083">
        <w:rPr>
          <w:b/>
        </w:rPr>
        <w:t>trailers och transportsystem.</w:t>
      </w:r>
    </w:p>
    <w:p w14:paraId="199BF6A1" w14:textId="1024A16F" w:rsidR="00242EE8" w:rsidRPr="00C20083" w:rsidRDefault="00690CE5">
      <w:r w:rsidRPr="00C20083">
        <w:br/>
        <w:t xml:space="preserve">– Vi har arbetat medvetet med att </w:t>
      </w:r>
      <w:r w:rsidR="001C3FA8">
        <w:t>förbättra vårt erbjudande</w:t>
      </w:r>
      <w:r w:rsidRPr="00C20083">
        <w:t xml:space="preserve"> sedan 1,5 år tillbaka</w:t>
      </w:r>
      <w:r w:rsidR="001C3FA8">
        <w:t>.</w:t>
      </w:r>
      <w:r w:rsidRPr="00C20083">
        <w:t xml:space="preserve"> </w:t>
      </w:r>
      <w:bookmarkStart w:id="0" w:name="_GoBack"/>
      <w:bookmarkEnd w:id="0"/>
      <w:r w:rsidR="001C3FA8">
        <w:t xml:space="preserve">Dels har det handlat om att utöka våra servicetjänster som nu bl.a. även omfattar air </w:t>
      </w:r>
      <w:proofErr w:type="spellStart"/>
      <w:r w:rsidR="001C3FA8">
        <w:t>condition</w:t>
      </w:r>
      <w:proofErr w:type="spellEnd"/>
      <w:r w:rsidR="001C3FA8">
        <w:t xml:space="preserve"> och alkolås, och dels har det handlat om att komplettera själva produkterbjudandet på maskinsidan. M</w:t>
      </w:r>
      <w:r w:rsidRPr="00C20083">
        <w:t xml:space="preserve">ed dessa två nya generalagenturer känner vi att </w:t>
      </w:r>
      <w:r w:rsidR="006925A3" w:rsidRPr="00C20083">
        <w:t xml:space="preserve">vi nu </w:t>
      </w:r>
      <w:r w:rsidRPr="00C20083">
        <w:t>har ett mer komplett och intressant</w:t>
      </w:r>
      <w:r w:rsidR="006925A3" w:rsidRPr="00C20083">
        <w:t>are</w:t>
      </w:r>
      <w:r w:rsidRPr="00C20083">
        <w:t xml:space="preserve"> erbjud</w:t>
      </w:r>
      <w:r w:rsidR="006925A3" w:rsidRPr="00C20083">
        <w:t xml:space="preserve">ande till </w:t>
      </w:r>
      <w:r w:rsidRPr="00C20083">
        <w:t>våra kunder på fö</w:t>
      </w:r>
      <w:r w:rsidR="0009353A" w:rsidRPr="00C20083">
        <w:t>rsäljnings- och uthyrningssidan</w:t>
      </w:r>
      <w:r w:rsidR="006925A3" w:rsidRPr="00C20083">
        <w:t>, säger Antti Laakso, VD GTS.</w:t>
      </w:r>
    </w:p>
    <w:p w14:paraId="66BEF4FF" w14:textId="77777777" w:rsidR="006925A3" w:rsidRPr="00C20083" w:rsidRDefault="006925A3"/>
    <w:p w14:paraId="090706BF" w14:textId="77777777" w:rsidR="00C20083" w:rsidRDefault="006925A3">
      <w:proofErr w:type="spellStart"/>
      <w:r w:rsidRPr="00C20083">
        <w:rPr>
          <w:b/>
        </w:rPr>
        <w:t>MOLs</w:t>
      </w:r>
      <w:proofErr w:type="spellEnd"/>
      <w:r w:rsidRPr="00C20083">
        <w:rPr>
          <w:b/>
        </w:rPr>
        <w:t xml:space="preserve"> </w:t>
      </w:r>
      <w:r w:rsidRPr="00C20083">
        <w:t xml:space="preserve">kraftfulla terminaltraktorer som tillverkas av ett familjeägt företag i </w:t>
      </w:r>
      <w:r w:rsidR="0065458D" w:rsidRPr="00C20083">
        <w:t>Belgien</w:t>
      </w:r>
      <w:r w:rsidRPr="00C20083">
        <w:t xml:space="preserve"> har mycket gott rykte bl.a. för sin driftsäkerhet. Vi kommer att visa </w:t>
      </w:r>
    </w:p>
    <w:p w14:paraId="12682F20" w14:textId="07873740" w:rsidR="006925A3" w:rsidRPr="00C20083" w:rsidRDefault="0065458D">
      <w:r w:rsidRPr="00C20083">
        <w:t>MOL YM 185/4x2</w:t>
      </w:r>
      <w:r w:rsidR="006925A3" w:rsidRPr="00C20083">
        <w:t>.</w:t>
      </w:r>
    </w:p>
    <w:p w14:paraId="3636E6DF" w14:textId="0980E589" w:rsidR="0009353A" w:rsidRPr="00C20083" w:rsidRDefault="006925A3">
      <w:proofErr w:type="spellStart"/>
      <w:r w:rsidRPr="00C20083">
        <w:rPr>
          <w:b/>
        </w:rPr>
        <w:t>Novatechs</w:t>
      </w:r>
      <w:proofErr w:type="spellEnd"/>
      <w:r w:rsidRPr="00C20083">
        <w:t xml:space="preserve"> olika typer av trailers och transportsystem är bra komplement </w:t>
      </w:r>
      <w:r w:rsidR="0065458D" w:rsidRPr="00C20083">
        <w:t xml:space="preserve">till </w:t>
      </w:r>
      <w:r w:rsidRPr="00C20083">
        <w:t xml:space="preserve">maskinparken. Produkterna designas i Danmark och är speciellt anpassade för den europeiska marknaden </w:t>
      </w:r>
      <w:r w:rsidR="000B5E7F" w:rsidRPr="00C20083">
        <w:t>med de</w:t>
      </w:r>
      <w:r w:rsidRPr="00C20083">
        <w:t xml:space="preserve"> förhållanden vi har här.  </w:t>
      </w:r>
    </w:p>
    <w:p w14:paraId="2D0B1513" w14:textId="77777777" w:rsidR="0065458D" w:rsidRPr="00C20083" w:rsidRDefault="0065458D"/>
    <w:p w14:paraId="28D7CEA1" w14:textId="77666DCF" w:rsidR="0009353A" w:rsidRPr="00C20083" w:rsidRDefault="0009353A">
      <w:proofErr w:type="gramStart"/>
      <w:r w:rsidRPr="00C20083">
        <w:t>-</w:t>
      </w:r>
      <w:proofErr w:type="gramEnd"/>
      <w:r w:rsidRPr="00C20083">
        <w:t xml:space="preserve"> Vår satsning på </w:t>
      </w:r>
      <w:proofErr w:type="spellStart"/>
      <w:r w:rsidRPr="00C20083">
        <w:t>SANYs</w:t>
      </w:r>
      <w:proofErr w:type="spellEnd"/>
      <w:r w:rsidRPr="00C20083">
        <w:t xml:space="preserve"> maskiner förra året har visat sig vara en riktig satsning som generat stort intresse hos våra kunder, fortsätter Antti Laakso.</w:t>
      </w:r>
      <w:r w:rsidRPr="00C20083">
        <w:br/>
      </w:r>
      <w:proofErr w:type="spellStart"/>
      <w:r w:rsidRPr="00C20083">
        <w:rPr>
          <w:b/>
        </w:rPr>
        <w:t>SANYs</w:t>
      </w:r>
      <w:proofErr w:type="spellEnd"/>
      <w:r w:rsidRPr="00C20083">
        <w:t xml:space="preserve"> </w:t>
      </w:r>
      <w:proofErr w:type="spellStart"/>
      <w:r w:rsidRPr="00C20083">
        <w:t>reachstackers</w:t>
      </w:r>
      <w:proofErr w:type="spellEnd"/>
      <w:r w:rsidRPr="00C20083">
        <w:t xml:space="preserve"> </w:t>
      </w:r>
      <w:r w:rsidR="0065458D" w:rsidRPr="00C20083">
        <w:t>och tunga truckar</w:t>
      </w:r>
      <w:r w:rsidR="009B6FD5">
        <w:t xml:space="preserve"> </w:t>
      </w:r>
      <w:r w:rsidRPr="00C20083">
        <w:t xml:space="preserve">har en </w:t>
      </w:r>
      <w:r w:rsidR="0065458D" w:rsidRPr="00C20083">
        <w:t>mycket hög utrustningsnivå redan i grundutförande med fokus lagt på säkerhet och förar komfort.</w:t>
      </w:r>
      <w:r w:rsidRPr="00C20083">
        <w:t xml:space="preserve"> På mässan komme</w:t>
      </w:r>
      <w:r w:rsidR="000B5E7F">
        <w:t xml:space="preserve">r vi visa </w:t>
      </w:r>
      <w:r w:rsidR="0065458D" w:rsidRPr="00C20083">
        <w:t>SANY SCP 160G som är en 16 tons truck.</w:t>
      </w:r>
    </w:p>
    <w:p w14:paraId="65B699BD" w14:textId="0DA88E0E" w:rsidR="00242EE8" w:rsidRPr="00C20083" w:rsidRDefault="0009353A">
      <w:pPr>
        <w:rPr>
          <w:b/>
        </w:rPr>
      </w:pPr>
      <w:r w:rsidRPr="00C20083">
        <w:br/>
      </w:r>
      <w:r w:rsidRPr="00C20083">
        <w:rPr>
          <w:b/>
          <w:highlight w:val="lightGray"/>
        </w:rPr>
        <w:t xml:space="preserve">Representanter för MOL, </w:t>
      </w:r>
      <w:proofErr w:type="spellStart"/>
      <w:r w:rsidRPr="00C20083">
        <w:rPr>
          <w:b/>
          <w:highlight w:val="lightGray"/>
        </w:rPr>
        <w:t>Novatech</w:t>
      </w:r>
      <w:proofErr w:type="spellEnd"/>
      <w:r w:rsidRPr="00C20083">
        <w:rPr>
          <w:b/>
          <w:highlight w:val="lightGray"/>
        </w:rPr>
        <w:t xml:space="preserve"> och SANY kommer finnas på plats i GTS monter nr </w:t>
      </w:r>
      <w:r w:rsidR="000B5E7F">
        <w:rPr>
          <w:b/>
          <w:highlight w:val="lightGray"/>
        </w:rPr>
        <w:t>B05:01</w:t>
      </w:r>
      <w:r w:rsidRPr="00C20083">
        <w:rPr>
          <w:b/>
          <w:highlight w:val="lightGray"/>
        </w:rPr>
        <w:t xml:space="preserve"> på Transport &amp; Logistik</w:t>
      </w:r>
      <w:r w:rsidR="0065458D" w:rsidRPr="00C20083">
        <w:rPr>
          <w:b/>
          <w:highlight w:val="lightGray"/>
        </w:rPr>
        <w:t xml:space="preserve"> med Truck</w:t>
      </w:r>
      <w:r w:rsidRPr="00C20083">
        <w:rPr>
          <w:b/>
          <w:highlight w:val="lightGray"/>
        </w:rPr>
        <w:t xml:space="preserve">.  </w:t>
      </w:r>
    </w:p>
    <w:p w14:paraId="239EC128" w14:textId="661355EB" w:rsidR="003A181D" w:rsidRPr="00C20083" w:rsidRDefault="003A181D"/>
    <w:p w14:paraId="4A5356DF" w14:textId="67791A6A" w:rsidR="00DD4553" w:rsidRPr="00C20083" w:rsidRDefault="00DD4553">
      <w:pPr>
        <w:rPr>
          <w:b/>
        </w:rPr>
      </w:pPr>
      <w:r w:rsidRPr="00C20083">
        <w:rPr>
          <w:b/>
        </w:rPr>
        <w:t>För mer information, vänligen kontakta:</w:t>
      </w:r>
    </w:p>
    <w:p w14:paraId="61EC789C" w14:textId="77777777" w:rsidR="00013A38" w:rsidRPr="00C20083" w:rsidRDefault="00013A38" w:rsidP="00013A38">
      <w:pPr>
        <w:rPr>
          <w:lang w:val="en-US"/>
        </w:rPr>
      </w:pPr>
      <w:proofErr w:type="spellStart"/>
      <w:r w:rsidRPr="00C20083">
        <w:rPr>
          <w:lang w:val="en-US"/>
        </w:rPr>
        <w:t>Antti</w:t>
      </w:r>
      <w:proofErr w:type="spellEnd"/>
      <w:r w:rsidRPr="00C20083">
        <w:rPr>
          <w:lang w:val="en-US"/>
        </w:rPr>
        <w:t xml:space="preserve"> </w:t>
      </w:r>
      <w:proofErr w:type="spellStart"/>
      <w:r w:rsidRPr="00C20083">
        <w:rPr>
          <w:lang w:val="en-US"/>
        </w:rPr>
        <w:t>Laakso</w:t>
      </w:r>
      <w:proofErr w:type="spellEnd"/>
      <w:r w:rsidRPr="00C20083">
        <w:rPr>
          <w:lang w:val="en-US"/>
        </w:rPr>
        <w:t xml:space="preserve">, </w:t>
      </w:r>
      <w:proofErr w:type="spellStart"/>
      <w:r w:rsidRPr="00C20083">
        <w:rPr>
          <w:lang w:val="en-US"/>
        </w:rPr>
        <w:t>Göteborgs</w:t>
      </w:r>
      <w:proofErr w:type="spellEnd"/>
      <w:r w:rsidRPr="00C20083">
        <w:rPr>
          <w:lang w:val="en-US"/>
        </w:rPr>
        <w:t xml:space="preserve"> </w:t>
      </w:r>
      <w:proofErr w:type="spellStart"/>
      <w:r w:rsidRPr="00C20083">
        <w:rPr>
          <w:lang w:val="en-US"/>
        </w:rPr>
        <w:t>Truckservice</w:t>
      </w:r>
      <w:proofErr w:type="spellEnd"/>
      <w:r w:rsidRPr="00C20083">
        <w:rPr>
          <w:lang w:val="en-US"/>
        </w:rPr>
        <w:t xml:space="preserve"> GTS AB</w:t>
      </w:r>
    </w:p>
    <w:p w14:paraId="47DBE7C1" w14:textId="26AC4C6F" w:rsidR="00013A38" w:rsidRPr="00C20083" w:rsidRDefault="00013A38" w:rsidP="00013A38">
      <w:pPr>
        <w:rPr>
          <w:rStyle w:val="Hyperlnk"/>
          <w:color w:val="auto"/>
          <w:lang w:val="en-US"/>
        </w:rPr>
      </w:pPr>
      <w:r w:rsidRPr="00C20083">
        <w:rPr>
          <w:lang w:val="en-US"/>
        </w:rPr>
        <w:t xml:space="preserve">Tel. 031- 7272 45 44, </w:t>
      </w:r>
      <w:proofErr w:type="spellStart"/>
      <w:r w:rsidRPr="00C20083">
        <w:rPr>
          <w:lang w:val="en-US"/>
        </w:rPr>
        <w:t>mobil</w:t>
      </w:r>
      <w:proofErr w:type="spellEnd"/>
      <w:r w:rsidRPr="00C20083">
        <w:rPr>
          <w:lang w:val="en-US"/>
        </w:rPr>
        <w:t xml:space="preserve"> 0707-500 581</w:t>
      </w:r>
      <w:r w:rsidRPr="00C20083">
        <w:rPr>
          <w:lang w:val="en-US"/>
        </w:rPr>
        <w:br/>
      </w:r>
      <w:proofErr w:type="spellStart"/>
      <w:r w:rsidRPr="00C20083">
        <w:rPr>
          <w:lang w:val="en-US"/>
        </w:rPr>
        <w:t>Epost</w:t>
      </w:r>
      <w:proofErr w:type="spellEnd"/>
      <w:r w:rsidRPr="00C20083">
        <w:rPr>
          <w:lang w:val="en-US"/>
        </w:rPr>
        <w:t xml:space="preserve">: </w:t>
      </w:r>
      <w:hyperlink r:id="rId7" w:history="1">
        <w:r w:rsidRPr="00C20083">
          <w:rPr>
            <w:rStyle w:val="Hyperlnk"/>
            <w:color w:val="auto"/>
            <w:lang w:val="en-US"/>
          </w:rPr>
          <w:t>antti.laakso@gts-truck.se</w:t>
        </w:r>
      </w:hyperlink>
    </w:p>
    <w:p w14:paraId="46BE118A" w14:textId="16B86FC4" w:rsidR="00C87F9D" w:rsidRPr="00C20083" w:rsidRDefault="0009353A" w:rsidP="00C87F9D">
      <w:pPr>
        <w:rPr>
          <w:rFonts w:cs="Arial"/>
          <w:lang w:val="en-US"/>
        </w:rPr>
      </w:pPr>
      <w:r w:rsidRPr="00C20083">
        <w:rPr>
          <w:lang w:val="en-US"/>
        </w:rPr>
        <w:br/>
      </w:r>
      <w:proofErr w:type="spellStart"/>
      <w:r w:rsidRPr="00C20083">
        <w:rPr>
          <w:rFonts w:cs="Arial"/>
          <w:lang w:val="en-US"/>
        </w:rPr>
        <w:t>Kontaktperson</w:t>
      </w:r>
      <w:proofErr w:type="spellEnd"/>
      <w:r w:rsidRPr="00C20083">
        <w:rPr>
          <w:rFonts w:cs="Arial"/>
          <w:lang w:val="en-US"/>
        </w:rPr>
        <w:t xml:space="preserve"> MOL: </w:t>
      </w:r>
      <w:r w:rsidR="00C87F9D" w:rsidRPr="00C20083">
        <w:rPr>
          <w:rFonts w:cs="Arial"/>
          <w:lang w:val="en-US"/>
        </w:rPr>
        <w:tab/>
      </w:r>
      <w:r w:rsidR="0065458D" w:rsidRPr="00C20083">
        <w:rPr>
          <w:rFonts w:cs="Arial"/>
          <w:lang w:val="en-US"/>
        </w:rPr>
        <w:t xml:space="preserve">Marc </w:t>
      </w:r>
      <w:proofErr w:type="spellStart"/>
      <w:r w:rsidR="0065458D" w:rsidRPr="00C20083">
        <w:rPr>
          <w:rFonts w:cs="Arial"/>
          <w:lang w:val="en-US"/>
        </w:rPr>
        <w:t>Vandenbergh</w:t>
      </w:r>
      <w:r w:rsidR="00C87F9D" w:rsidRPr="00C20083">
        <w:rPr>
          <w:rFonts w:cs="Arial"/>
          <w:lang w:val="en-US"/>
        </w:rPr>
        <w:t>e</w:t>
      </w:r>
      <w:proofErr w:type="spellEnd"/>
      <w:r w:rsidR="00C87F9D" w:rsidRPr="00C20083">
        <w:rPr>
          <w:rFonts w:cs="Arial"/>
          <w:lang w:val="en-US"/>
        </w:rPr>
        <w:t xml:space="preserve"> Phone: +32 51708682 </w:t>
      </w:r>
    </w:p>
    <w:p w14:paraId="1FD2EDB3" w14:textId="09425CDF" w:rsidR="00C87F9D" w:rsidRPr="00C20083" w:rsidRDefault="00C87F9D" w:rsidP="00C87F9D">
      <w:pPr>
        <w:ind w:firstLine="1304"/>
        <w:rPr>
          <w:rFonts w:cs="Arial"/>
          <w:lang w:val="en-US"/>
        </w:rPr>
      </w:pPr>
      <w:r w:rsidRPr="00C20083">
        <w:rPr>
          <w:rFonts w:cs="Arial"/>
          <w:lang w:val="en-US"/>
        </w:rPr>
        <w:t xml:space="preserve">             </w:t>
      </w:r>
      <w:r w:rsidRPr="00C20083">
        <w:rPr>
          <w:rFonts w:cs="Arial"/>
          <w:lang w:val="en-US"/>
        </w:rPr>
        <w:tab/>
      </w:r>
      <w:proofErr w:type="gramStart"/>
      <w:r w:rsidRPr="00C20083">
        <w:rPr>
          <w:rFonts w:cs="Arial"/>
          <w:lang w:val="en-US"/>
        </w:rPr>
        <w:t>e</w:t>
      </w:r>
      <w:proofErr w:type="gramEnd"/>
      <w:r w:rsidRPr="00C20083">
        <w:rPr>
          <w:rFonts w:cs="Arial"/>
          <w:lang w:val="en-US"/>
        </w:rPr>
        <w:t xml:space="preserve">-mail </w:t>
      </w:r>
      <w:hyperlink r:id="rId8" w:history="1">
        <w:r w:rsidRPr="00C20083">
          <w:rPr>
            <w:rStyle w:val="Hyperlnk"/>
            <w:rFonts w:cs="Arial"/>
            <w:color w:val="auto"/>
            <w:lang w:val="en-US"/>
          </w:rPr>
          <w:t>mvandenberghe@molcy.com</w:t>
        </w:r>
      </w:hyperlink>
    </w:p>
    <w:p w14:paraId="200656A4" w14:textId="417E490F" w:rsidR="00C87F9D" w:rsidRPr="00C20083" w:rsidRDefault="0009353A" w:rsidP="00C87F9D">
      <w:pPr>
        <w:ind w:firstLine="1304"/>
        <w:rPr>
          <w:rFonts w:cs="Arial"/>
          <w:lang w:val="en-US" w:eastAsia="da-DK"/>
        </w:rPr>
      </w:pPr>
      <w:r w:rsidRPr="00C20083">
        <w:rPr>
          <w:rFonts w:cs="Arial"/>
          <w:lang w:val="en-US"/>
        </w:rPr>
        <w:br/>
      </w:r>
      <w:proofErr w:type="spellStart"/>
      <w:r w:rsidRPr="00C20083">
        <w:rPr>
          <w:rFonts w:cs="Arial"/>
          <w:lang w:val="en-US"/>
        </w:rPr>
        <w:t>Kontaktperson</w:t>
      </w:r>
      <w:proofErr w:type="spellEnd"/>
      <w:r w:rsidRPr="00C20083">
        <w:rPr>
          <w:rFonts w:cs="Arial"/>
          <w:lang w:val="en-US"/>
        </w:rPr>
        <w:t xml:space="preserve"> </w:t>
      </w:r>
      <w:proofErr w:type="spellStart"/>
      <w:r w:rsidR="0065458D" w:rsidRPr="00C20083">
        <w:rPr>
          <w:rFonts w:cs="Arial"/>
          <w:lang w:val="en-US"/>
        </w:rPr>
        <w:t>Novatech</w:t>
      </w:r>
      <w:proofErr w:type="spellEnd"/>
      <w:r w:rsidR="0065458D" w:rsidRPr="00C20083">
        <w:rPr>
          <w:rFonts w:cs="Arial"/>
          <w:lang w:val="en-US"/>
        </w:rPr>
        <w:t xml:space="preserve">: </w:t>
      </w:r>
      <w:proofErr w:type="spellStart"/>
      <w:r w:rsidR="000B5E7F">
        <w:rPr>
          <w:rFonts w:cs="Arial"/>
          <w:lang w:val="en-US" w:eastAsia="da-DK"/>
        </w:rPr>
        <w:t>Poul</w:t>
      </w:r>
      <w:proofErr w:type="spellEnd"/>
      <w:r w:rsidR="000B5E7F">
        <w:rPr>
          <w:rFonts w:cs="Arial"/>
          <w:lang w:val="en-US" w:eastAsia="da-DK"/>
        </w:rPr>
        <w:t xml:space="preserve"> </w:t>
      </w:r>
      <w:proofErr w:type="spellStart"/>
      <w:r w:rsidR="000B5E7F">
        <w:rPr>
          <w:rFonts w:cs="Arial"/>
          <w:lang w:val="en-US" w:eastAsia="da-DK"/>
        </w:rPr>
        <w:t>Nordby</w:t>
      </w:r>
      <w:proofErr w:type="spellEnd"/>
      <w:r w:rsidR="00C87F9D" w:rsidRPr="00C20083">
        <w:rPr>
          <w:rFonts w:cs="Arial"/>
          <w:lang w:val="en-US" w:eastAsia="da-DK"/>
        </w:rPr>
        <w:t xml:space="preserve"> Jensen</w:t>
      </w:r>
      <w:r w:rsidR="000B5E7F">
        <w:rPr>
          <w:rFonts w:cs="Arial"/>
          <w:lang w:val="en-US" w:eastAsia="da-DK"/>
        </w:rPr>
        <w:t xml:space="preserve"> P</w:t>
      </w:r>
      <w:r w:rsidR="000F20B8" w:rsidRPr="00C20083">
        <w:rPr>
          <w:rFonts w:cs="Arial"/>
          <w:lang w:val="en-US" w:eastAsia="da-DK"/>
        </w:rPr>
        <w:t>hone</w:t>
      </w:r>
      <w:r w:rsidR="00C87F9D" w:rsidRPr="00C20083">
        <w:rPr>
          <w:rFonts w:cs="Arial"/>
          <w:lang w:val="en-US" w:eastAsia="da-DK"/>
        </w:rPr>
        <w:t xml:space="preserve"> +45 20335209</w:t>
      </w:r>
    </w:p>
    <w:p w14:paraId="2ED8E3EE" w14:textId="2F83CDE6" w:rsidR="00C87F9D" w:rsidRPr="000B5E7F" w:rsidRDefault="00C87F9D" w:rsidP="00C87F9D">
      <w:pPr>
        <w:ind w:firstLine="1304"/>
        <w:rPr>
          <w:rFonts w:cs="Arial"/>
          <w:lang w:eastAsia="da-DK"/>
        </w:rPr>
      </w:pPr>
      <w:r w:rsidRPr="00C20083">
        <w:rPr>
          <w:rFonts w:cs="Arial"/>
          <w:lang w:val="en-US" w:eastAsia="da-DK"/>
        </w:rPr>
        <w:t xml:space="preserve">                     </w:t>
      </w:r>
      <w:r w:rsidRPr="00C20083">
        <w:rPr>
          <w:rFonts w:cs="Arial"/>
          <w:lang w:val="en-US" w:eastAsia="da-DK"/>
        </w:rPr>
        <w:tab/>
        <w:t xml:space="preserve"> </w:t>
      </w:r>
      <w:r w:rsidRPr="000B5E7F">
        <w:rPr>
          <w:rFonts w:cs="Arial"/>
          <w:lang w:eastAsia="da-DK"/>
        </w:rPr>
        <w:t xml:space="preserve">e-mail: </w:t>
      </w:r>
      <w:hyperlink r:id="rId9" w:history="1">
        <w:r w:rsidRPr="000B5E7F">
          <w:rPr>
            <w:rStyle w:val="Hyperlnk"/>
            <w:rFonts w:cs="Arial"/>
            <w:color w:val="auto"/>
            <w:lang w:eastAsia="da-DK"/>
          </w:rPr>
          <w:t>pnj@novatech.dk</w:t>
        </w:r>
      </w:hyperlink>
    </w:p>
    <w:p w14:paraId="1062E6FA" w14:textId="77777777" w:rsidR="00C87F9D" w:rsidRPr="000B5E7F" w:rsidRDefault="00C87F9D" w:rsidP="00C87F9D">
      <w:pPr>
        <w:ind w:firstLine="1304"/>
        <w:rPr>
          <w:rFonts w:cs="Arial"/>
          <w:lang w:eastAsia="da-DK"/>
        </w:rPr>
      </w:pPr>
    </w:p>
    <w:p w14:paraId="229AC00A" w14:textId="6727E1BD" w:rsidR="00690CE5" w:rsidRPr="00C20083" w:rsidRDefault="0009353A" w:rsidP="00C87F9D">
      <w:pPr>
        <w:rPr>
          <w:rFonts w:cs="Arial"/>
        </w:rPr>
      </w:pPr>
      <w:r w:rsidRPr="00C20083">
        <w:rPr>
          <w:rFonts w:cs="Arial"/>
        </w:rPr>
        <w:lastRenderedPageBreak/>
        <w:t xml:space="preserve">Kontaktperson SANY: </w:t>
      </w:r>
      <w:r w:rsidR="00C87F9D" w:rsidRPr="00C20083">
        <w:rPr>
          <w:rFonts w:cs="Arial"/>
        </w:rPr>
        <w:tab/>
      </w:r>
      <w:proofErr w:type="spellStart"/>
      <w:r w:rsidR="0065458D" w:rsidRPr="00C20083">
        <w:rPr>
          <w:rFonts w:cs="Arial"/>
        </w:rPr>
        <w:t>Tigran</w:t>
      </w:r>
      <w:proofErr w:type="spellEnd"/>
      <w:r w:rsidR="0065458D" w:rsidRPr="00C20083">
        <w:rPr>
          <w:rFonts w:cs="Arial"/>
        </w:rPr>
        <w:t xml:space="preserve"> Van </w:t>
      </w:r>
      <w:proofErr w:type="spellStart"/>
      <w:r w:rsidR="0065458D" w:rsidRPr="00C20083">
        <w:rPr>
          <w:rFonts w:cs="Arial"/>
        </w:rPr>
        <w:t>der</w:t>
      </w:r>
      <w:proofErr w:type="spellEnd"/>
      <w:r w:rsidR="0065458D" w:rsidRPr="00C20083">
        <w:rPr>
          <w:rFonts w:cs="Arial"/>
        </w:rPr>
        <w:t xml:space="preserve"> Linden</w:t>
      </w:r>
      <w:r w:rsidR="004A692B">
        <w:rPr>
          <w:rFonts w:cs="Arial"/>
        </w:rPr>
        <w:t xml:space="preserve"> </w:t>
      </w:r>
      <w:proofErr w:type="spellStart"/>
      <w:r w:rsidR="004A692B">
        <w:rPr>
          <w:rFonts w:cs="Arial"/>
        </w:rPr>
        <w:t>Phone</w:t>
      </w:r>
      <w:proofErr w:type="spellEnd"/>
      <w:r w:rsidR="000F20B8" w:rsidRPr="00C20083">
        <w:rPr>
          <w:rFonts w:eastAsia="Times New Roman" w:cs="Arial"/>
          <w:lang w:val="de-DE"/>
        </w:rPr>
        <w:t>:</w:t>
      </w:r>
      <w:r w:rsidR="00C87F9D" w:rsidRPr="00C20083">
        <w:rPr>
          <w:rFonts w:eastAsia="Times New Roman" w:cs="Arial"/>
          <w:lang w:val="de-DE"/>
        </w:rPr>
        <w:t xml:space="preserve"> +49 151 580 26 117 </w:t>
      </w:r>
      <w:r w:rsidR="00C87F9D" w:rsidRPr="00C20083">
        <w:rPr>
          <w:rFonts w:eastAsia="Times New Roman" w:cs="Arial"/>
          <w:lang w:val="de-DE"/>
        </w:rPr>
        <w:br/>
        <w:t xml:space="preserve"> </w:t>
      </w:r>
      <w:r w:rsidR="00C87F9D" w:rsidRPr="00C20083">
        <w:rPr>
          <w:rFonts w:eastAsia="Times New Roman" w:cs="Arial"/>
          <w:lang w:val="de-DE"/>
        </w:rPr>
        <w:tab/>
        <w:t xml:space="preserve">                    </w:t>
      </w:r>
      <w:r w:rsidR="00C87F9D" w:rsidRPr="00C20083">
        <w:rPr>
          <w:rFonts w:eastAsia="Times New Roman" w:cs="Arial"/>
          <w:lang w:val="de-DE"/>
        </w:rPr>
        <w:tab/>
      </w:r>
      <w:proofErr w:type="spellStart"/>
      <w:r w:rsidR="00D57C31" w:rsidRPr="00C20083">
        <w:rPr>
          <w:rFonts w:eastAsia="Times New Roman" w:cs="Arial"/>
          <w:lang w:val="de-DE"/>
        </w:rPr>
        <w:t>e-Mail</w:t>
      </w:r>
      <w:proofErr w:type="spellEnd"/>
      <w:r w:rsidR="00D57C31" w:rsidRPr="00C20083">
        <w:rPr>
          <w:rFonts w:eastAsia="Times New Roman" w:cs="Arial"/>
          <w:lang w:val="de-DE"/>
        </w:rPr>
        <w:t xml:space="preserve">: </w:t>
      </w:r>
      <w:hyperlink r:id="rId10" w:history="1">
        <w:r w:rsidR="000B5E7F" w:rsidRPr="000B5E7F">
          <w:rPr>
            <w:rStyle w:val="Hyperlnk"/>
            <w:rFonts w:eastAsia="Times New Roman" w:cs="Arial"/>
            <w:color w:val="auto"/>
            <w:lang w:val="de-DE"/>
          </w:rPr>
          <w:t>Tigran.VanderLinden@sanyeurope.com</w:t>
        </w:r>
      </w:hyperlink>
    </w:p>
    <w:p w14:paraId="3D4A762E" w14:textId="77777777" w:rsidR="00C87F9D" w:rsidRPr="00C20083" w:rsidRDefault="00C87F9D" w:rsidP="00013A38"/>
    <w:p w14:paraId="2F2289DC" w14:textId="77777777" w:rsidR="00013A38" w:rsidRPr="00C20083" w:rsidRDefault="00013A38" w:rsidP="00013A38"/>
    <w:p w14:paraId="6E7EBCD4" w14:textId="77777777" w:rsidR="00C87F9D" w:rsidRPr="00C20083" w:rsidRDefault="00C87F9D" w:rsidP="00013A38">
      <w:pPr>
        <w:rPr>
          <w:b/>
        </w:rPr>
      </w:pPr>
    </w:p>
    <w:p w14:paraId="0F1F0DC6" w14:textId="77777777" w:rsidR="00C87F9D" w:rsidRPr="00C20083" w:rsidRDefault="00C87F9D" w:rsidP="00013A38">
      <w:pPr>
        <w:rPr>
          <w:b/>
        </w:rPr>
      </w:pPr>
    </w:p>
    <w:p w14:paraId="451342BE" w14:textId="77777777" w:rsidR="00C87F9D" w:rsidRPr="00C20083" w:rsidRDefault="00013A38" w:rsidP="00013A38">
      <w:pPr>
        <w:rPr>
          <w:b/>
          <w:sz w:val="20"/>
        </w:rPr>
      </w:pPr>
      <w:r w:rsidRPr="00C20083">
        <w:rPr>
          <w:b/>
          <w:sz w:val="20"/>
        </w:rPr>
        <w:t>Fakta</w:t>
      </w:r>
    </w:p>
    <w:p w14:paraId="3AFD074E" w14:textId="36F8D8A3" w:rsidR="00013A38" w:rsidRPr="00C20083" w:rsidRDefault="00013A38" w:rsidP="00013A38">
      <w:pPr>
        <w:rPr>
          <w:sz w:val="20"/>
        </w:rPr>
      </w:pPr>
      <w:r w:rsidRPr="00C20083">
        <w:rPr>
          <w:b/>
          <w:sz w:val="20"/>
        </w:rPr>
        <w:t>Göteborg Truckservice GTS AB</w:t>
      </w:r>
      <w:r w:rsidRPr="00C20083">
        <w:rPr>
          <w:sz w:val="20"/>
        </w:rPr>
        <w:t xml:space="preserve"> som funnits i över 50 år arbetar med att analysera och optimera sina kunders maskiner och maskinparker. Det görs genom försäljning av nya och begagnade truckar och maskiner, uthyrning av maskiner till hamn &amp; terminal samt industri &amp; lager. Även verkstads- &amp; servicetjänster erbjuds.</w:t>
      </w:r>
      <w:hyperlink r:id="rId11" w:history="1">
        <w:r w:rsidRPr="00C20083">
          <w:rPr>
            <w:rStyle w:val="Hyperlnk"/>
            <w:color w:val="auto"/>
            <w:sz w:val="20"/>
          </w:rPr>
          <w:t>/www.gts-truck.se</w:t>
        </w:r>
      </w:hyperlink>
    </w:p>
    <w:p w14:paraId="17386C8F" w14:textId="77777777" w:rsidR="003C3880" w:rsidRPr="00C20083" w:rsidRDefault="003C3880">
      <w:pPr>
        <w:rPr>
          <w:sz w:val="20"/>
        </w:rPr>
      </w:pPr>
    </w:p>
    <w:p w14:paraId="6AA96F1B" w14:textId="7E37D661" w:rsidR="003C3880" w:rsidRPr="00C20083" w:rsidRDefault="006925A3">
      <w:pPr>
        <w:rPr>
          <w:sz w:val="20"/>
        </w:rPr>
      </w:pPr>
      <w:proofErr w:type="spellStart"/>
      <w:r w:rsidRPr="00C20083">
        <w:rPr>
          <w:b/>
          <w:sz w:val="20"/>
        </w:rPr>
        <w:t>Novatech</w:t>
      </w:r>
      <w:proofErr w:type="spellEnd"/>
      <w:r w:rsidRPr="00C20083">
        <w:rPr>
          <w:b/>
          <w:sz w:val="20"/>
        </w:rPr>
        <w:t xml:space="preserve"> A/S</w:t>
      </w:r>
      <w:r w:rsidRPr="00C20083">
        <w:rPr>
          <w:sz w:val="20"/>
        </w:rPr>
        <w:t xml:space="preserve"> är ett danskt försäljnings- och ingenjörsbolag som specialiserar sig på produkter för shipping industrin, </w:t>
      </w:r>
      <w:r w:rsidR="000F20B8" w:rsidRPr="00C20083">
        <w:rPr>
          <w:sz w:val="20"/>
        </w:rPr>
        <w:t xml:space="preserve">tung industri, </w:t>
      </w:r>
      <w:r w:rsidRPr="00C20083">
        <w:rPr>
          <w:sz w:val="20"/>
        </w:rPr>
        <w:t>specialprodukter för transportsystem</w:t>
      </w:r>
      <w:r w:rsidR="00702314">
        <w:rPr>
          <w:sz w:val="20"/>
        </w:rPr>
        <w:t xml:space="preserve"> och</w:t>
      </w:r>
      <w:r w:rsidRPr="00C20083">
        <w:rPr>
          <w:sz w:val="20"/>
        </w:rPr>
        <w:t xml:space="preserve"> r</w:t>
      </w:r>
      <w:r w:rsidR="00702314">
        <w:rPr>
          <w:sz w:val="20"/>
        </w:rPr>
        <w:t>o</w:t>
      </w:r>
      <w:r w:rsidRPr="00C20083">
        <w:rPr>
          <w:sz w:val="20"/>
        </w:rPr>
        <w:t>lltrailers</w:t>
      </w:r>
      <w:r w:rsidR="000F20B8" w:rsidRPr="00C20083">
        <w:rPr>
          <w:sz w:val="20"/>
        </w:rPr>
        <w:t>.</w:t>
      </w:r>
      <w:r w:rsidR="00677B6B" w:rsidRPr="00C20083">
        <w:rPr>
          <w:sz w:val="20"/>
        </w:rPr>
        <w:t xml:space="preserve"> Produkterna tillverkas i egen regi i</w:t>
      </w:r>
      <w:r w:rsidRPr="00C20083">
        <w:rPr>
          <w:sz w:val="20"/>
        </w:rPr>
        <w:t xml:space="preserve"> Polen.</w:t>
      </w:r>
      <w:r w:rsidR="00677B6B" w:rsidRPr="00C20083">
        <w:rPr>
          <w:sz w:val="20"/>
        </w:rPr>
        <w:t xml:space="preserve"> </w:t>
      </w:r>
      <w:hyperlink r:id="rId12" w:history="1">
        <w:r w:rsidR="00677B6B" w:rsidRPr="00C20083">
          <w:rPr>
            <w:rStyle w:val="Hyperlnk"/>
            <w:color w:val="auto"/>
            <w:sz w:val="20"/>
          </w:rPr>
          <w:t>www.novatech.dk</w:t>
        </w:r>
      </w:hyperlink>
    </w:p>
    <w:p w14:paraId="2649B80E" w14:textId="77777777" w:rsidR="00677B6B" w:rsidRPr="00C20083" w:rsidRDefault="00677B6B">
      <w:pPr>
        <w:rPr>
          <w:sz w:val="20"/>
        </w:rPr>
      </w:pPr>
    </w:p>
    <w:p w14:paraId="1A351BBA" w14:textId="0875A0ED" w:rsidR="00677B6B" w:rsidRPr="00C20083" w:rsidRDefault="00677B6B">
      <w:pPr>
        <w:rPr>
          <w:sz w:val="20"/>
        </w:rPr>
      </w:pPr>
      <w:r w:rsidRPr="00C20083">
        <w:rPr>
          <w:b/>
          <w:sz w:val="20"/>
        </w:rPr>
        <w:t>MOL CY</w:t>
      </w:r>
      <w:r w:rsidRPr="00C20083">
        <w:rPr>
          <w:sz w:val="20"/>
        </w:rPr>
        <w:t xml:space="preserve"> är en </w:t>
      </w:r>
      <w:r w:rsidR="00C87F9D" w:rsidRPr="00C20083">
        <w:rPr>
          <w:sz w:val="20"/>
        </w:rPr>
        <w:t>belgisk</w:t>
      </w:r>
      <w:r w:rsidRPr="00C20083">
        <w:rPr>
          <w:sz w:val="20"/>
        </w:rPr>
        <w:t xml:space="preserve"> tillverkare av tunga maskiner inom utrustning för hamnar, järnväg, specialtruckar, återvinning, samt trailers. Företaget är kända för sin aktiva produktutveckling vilket även inkluderar ekologiska maskiner med elmotorer. MOLS maskiner säljs över hela världen. </w:t>
      </w:r>
      <w:hyperlink r:id="rId13" w:history="1">
        <w:r w:rsidRPr="00C20083">
          <w:rPr>
            <w:rStyle w:val="Hyperlnk"/>
            <w:color w:val="auto"/>
            <w:sz w:val="20"/>
          </w:rPr>
          <w:t>www.molcy.com</w:t>
        </w:r>
      </w:hyperlink>
    </w:p>
    <w:p w14:paraId="755E96A7" w14:textId="77777777" w:rsidR="00677B6B" w:rsidRPr="00C20083" w:rsidRDefault="00677B6B">
      <w:pPr>
        <w:rPr>
          <w:sz w:val="20"/>
        </w:rPr>
      </w:pPr>
    </w:p>
    <w:p w14:paraId="61C1C5BD" w14:textId="58D3D7B6" w:rsidR="004336A8" w:rsidRPr="00C20083" w:rsidRDefault="0009353A" w:rsidP="004336A8">
      <w:pPr>
        <w:rPr>
          <w:sz w:val="20"/>
        </w:rPr>
      </w:pPr>
      <w:r w:rsidRPr="00C20083">
        <w:rPr>
          <w:b/>
          <w:sz w:val="20"/>
        </w:rPr>
        <w:t xml:space="preserve">SANY </w:t>
      </w:r>
      <w:proofErr w:type="spellStart"/>
      <w:r w:rsidR="004336A8" w:rsidRPr="00C20083">
        <w:rPr>
          <w:b/>
          <w:sz w:val="20"/>
        </w:rPr>
        <w:t>Europe</w:t>
      </w:r>
      <w:proofErr w:type="spellEnd"/>
      <w:r w:rsidR="004336A8" w:rsidRPr="00C20083">
        <w:rPr>
          <w:b/>
          <w:sz w:val="20"/>
        </w:rPr>
        <w:t xml:space="preserve">, </w:t>
      </w:r>
      <w:r w:rsidR="004336A8" w:rsidRPr="00C20083">
        <w:rPr>
          <w:sz w:val="20"/>
        </w:rPr>
        <w:t xml:space="preserve">som är en del av den internationella kinesiska koncernen SANY Group, grundades 2008 som ett viktigt led i koncernens ambition att bli en av världens ledande tillverkare av tunga maskiner. I Tyskland tillverkas </w:t>
      </w:r>
      <w:proofErr w:type="spellStart"/>
      <w:r w:rsidR="00B92E9A">
        <w:rPr>
          <w:sz w:val="20"/>
        </w:rPr>
        <w:t>r</w:t>
      </w:r>
      <w:r w:rsidR="000F20B8" w:rsidRPr="00C20083">
        <w:rPr>
          <w:sz w:val="20"/>
        </w:rPr>
        <w:t>eachstackers</w:t>
      </w:r>
      <w:proofErr w:type="spellEnd"/>
      <w:r w:rsidR="000F20B8" w:rsidRPr="00C20083">
        <w:rPr>
          <w:sz w:val="20"/>
        </w:rPr>
        <w:t xml:space="preserve">, tunga truckar och containerhanterare </w:t>
      </w:r>
      <w:r w:rsidR="00FA4FA7" w:rsidRPr="00C20083">
        <w:rPr>
          <w:sz w:val="20"/>
        </w:rPr>
        <w:t>samt produkter för byggindustrin</w:t>
      </w:r>
      <w:r w:rsidR="004336A8" w:rsidRPr="00C20083">
        <w:rPr>
          <w:sz w:val="20"/>
        </w:rPr>
        <w:t xml:space="preserve">. www.sanyeurope.com </w:t>
      </w:r>
    </w:p>
    <w:p w14:paraId="403365D6" w14:textId="77777777" w:rsidR="004336A8" w:rsidRPr="00C20083" w:rsidRDefault="004336A8">
      <w:pPr>
        <w:rPr>
          <w:b/>
          <w:sz w:val="20"/>
        </w:rPr>
      </w:pPr>
    </w:p>
    <w:sectPr w:rsidR="004336A8" w:rsidRPr="00C20083" w:rsidSect="00A34B8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907"/>
    <w:multiLevelType w:val="hybridMultilevel"/>
    <w:tmpl w:val="72FA65E4"/>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1">
    <w:nsid w:val="66CC7AB1"/>
    <w:multiLevelType w:val="hybridMultilevel"/>
    <w:tmpl w:val="69925F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80"/>
    <w:rsid w:val="00013A38"/>
    <w:rsid w:val="000560CD"/>
    <w:rsid w:val="0009353A"/>
    <w:rsid w:val="000B5E7F"/>
    <w:rsid w:val="000F20B8"/>
    <w:rsid w:val="00104914"/>
    <w:rsid w:val="00145E5C"/>
    <w:rsid w:val="001C3FA8"/>
    <w:rsid w:val="00211A33"/>
    <w:rsid w:val="00214865"/>
    <w:rsid w:val="00242EE8"/>
    <w:rsid w:val="00276B71"/>
    <w:rsid w:val="003A181D"/>
    <w:rsid w:val="003C3880"/>
    <w:rsid w:val="004336A8"/>
    <w:rsid w:val="004A692B"/>
    <w:rsid w:val="00505352"/>
    <w:rsid w:val="0052178F"/>
    <w:rsid w:val="005A1270"/>
    <w:rsid w:val="00604DA4"/>
    <w:rsid w:val="00625FD2"/>
    <w:rsid w:val="0065458D"/>
    <w:rsid w:val="00677B6B"/>
    <w:rsid w:val="00690CE5"/>
    <w:rsid w:val="006925A3"/>
    <w:rsid w:val="00702314"/>
    <w:rsid w:val="007949E1"/>
    <w:rsid w:val="007C2E63"/>
    <w:rsid w:val="008932D1"/>
    <w:rsid w:val="00896BAF"/>
    <w:rsid w:val="00967B11"/>
    <w:rsid w:val="00984D90"/>
    <w:rsid w:val="009B6FD5"/>
    <w:rsid w:val="00A34B88"/>
    <w:rsid w:val="00AD0521"/>
    <w:rsid w:val="00B92E9A"/>
    <w:rsid w:val="00C20083"/>
    <w:rsid w:val="00C567A5"/>
    <w:rsid w:val="00C87F9D"/>
    <w:rsid w:val="00D311C4"/>
    <w:rsid w:val="00D57C31"/>
    <w:rsid w:val="00DD4553"/>
    <w:rsid w:val="00E937C6"/>
    <w:rsid w:val="00FA4FA7"/>
    <w:rsid w:val="00FB2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04F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42EE8"/>
    <w:pPr>
      <w:ind w:left="720"/>
      <w:contextualSpacing/>
    </w:pPr>
  </w:style>
  <w:style w:type="character" w:styleId="Hyperlnk">
    <w:name w:val="Hyperlink"/>
    <w:basedOn w:val="Standardstycketypsnitt"/>
    <w:uiPriority w:val="99"/>
    <w:unhideWhenUsed/>
    <w:rsid w:val="00013A38"/>
    <w:rPr>
      <w:color w:val="0000FF" w:themeColor="hyperlink"/>
      <w:u w:val="single"/>
    </w:rPr>
  </w:style>
  <w:style w:type="paragraph" w:styleId="Bubbeltext">
    <w:name w:val="Balloon Text"/>
    <w:basedOn w:val="Normal"/>
    <w:link w:val="BubbeltextChar"/>
    <w:uiPriority w:val="99"/>
    <w:semiHidden/>
    <w:unhideWhenUsed/>
    <w:rsid w:val="00C567A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567A5"/>
    <w:rPr>
      <w:rFonts w:ascii="Lucida Grande" w:hAnsi="Lucida Grande" w:cs="Lucida Grande"/>
      <w:sz w:val="18"/>
      <w:szCs w:val="18"/>
      <w:lang w:val="sv-SE"/>
    </w:rPr>
  </w:style>
  <w:style w:type="character" w:styleId="AnvndHyperlnk">
    <w:name w:val="FollowedHyperlink"/>
    <w:basedOn w:val="Standardstycketypsnitt"/>
    <w:uiPriority w:val="99"/>
    <w:semiHidden/>
    <w:unhideWhenUsed/>
    <w:rsid w:val="004336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42EE8"/>
    <w:pPr>
      <w:ind w:left="720"/>
      <w:contextualSpacing/>
    </w:pPr>
  </w:style>
  <w:style w:type="character" w:styleId="Hyperlnk">
    <w:name w:val="Hyperlink"/>
    <w:basedOn w:val="Standardstycketypsnitt"/>
    <w:uiPriority w:val="99"/>
    <w:unhideWhenUsed/>
    <w:rsid w:val="00013A38"/>
    <w:rPr>
      <w:color w:val="0000FF" w:themeColor="hyperlink"/>
      <w:u w:val="single"/>
    </w:rPr>
  </w:style>
  <w:style w:type="paragraph" w:styleId="Bubbeltext">
    <w:name w:val="Balloon Text"/>
    <w:basedOn w:val="Normal"/>
    <w:link w:val="BubbeltextChar"/>
    <w:uiPriority w:val="99"/>
    <w:semiHidden/>
    <w:unhideWhenUsed/>
    <w:rsid w:val="00C567A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567A5"/>
    <w:rPr>
      <w:rFonts w:ascii="Lucida Grande" w:hAnsi="Lucida Grande" w:cs="Lucida Grande"/>
      <w:sz w:val="18"/>
      <w:szCs w:val="18"/>
      <w:lang w:val="sv-SE"/>
    </w:rPr>
  </w:style>
  <w:style w:type="character" w:styleId="AnvndHyperlnk">
    <w:name w:val="FollowedHyperlink"/>
    <w:basedOn w:val="Standardstycketypsnitt"/>
    <w:uiPriority w:val="99"/>
    <w:semiHidden/>
    <w:unhideWhenUsed/>
    <w:rsid w:val="00433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2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ts-truck.se" TargetMode="External"/><Relationship Id="rId12" Type="http://schemas.openxmlformats.org/officeDocument/2006/relationships/hyperlink" Target="http://www.novatech.dk" TargetMode="External"/><Relationship Id="rId13" Type="http://schemas.openxmlformats.org/officeDocument/2006/relationships/hyperlink" Target="http://www.molcy.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ntti.laakso@gts-truck.se" TargetMode="External"/><Relationship Id="rId8" Type="http://schemas.openxmlformats.org/officeDocument/2006/relationships/hyperlink" Target="mailto:mvandenberghe@molcy.com" TargetMode="External"/><Relationship Id="rId9" Type="http://schemas.openxmlformats.org/officeDocument/2006/relationships/hyperlink" Target="mailto:pnj@novatech.dk" TargetMode="External"/><Relationship Id="rId10" Type="http://schemas.openxmlformats.org/officeDocument/2006/relationships/hyperlink" Target="mailto:Tigran.VanderLinden@sanyeurope.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3257</Characters>
  <Application>Microsoft Macintosh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 Name</dc:creator>
  <cp:lastModifiedBy>Bodil</cp:lastModifiedBy>
  <cp:revision>2</cp:revision>
  <dcterms:created xsi:type="dcterms:W3CDTF">2015-05-15T09:29:00Z</dcterms:created>
  <dcterms:modified xsi:type="dcterms:W3CDTF">2015-05-15T09:29:00Z</dcterms:modified>
</cp:coreProperties>
</file>