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25556" w14:textId="77777777" w:rsidR="004419B7" w:rsidRPr="004419B7" w:rsidRDefault="004419B7" w:rsidP="00A47794">
      <w:pPr>
        <w:spacing w:before="240" w:after="240" w:line="360" w:lineRule="auto"/>
        <w:rPr>
          <w:b/>
          <w:bCs/>
          <w:color w:val="000000" w:themeColor="text1"/>
          <w:sz w:val="10"/>
          <w:szCs w:val="10"/>
          <w:lang w:val="de-DE"/>
        </w:rPr>
      </w:pPr>
    </w:p>
    <w:p w14:paraId="54663C6F" w14:textId="77777777" w:rsidR="001C724C" w:rsidRDefault="001C724C" w:rsidP="00A47794">
      <w:pPr>
        <w:spacing w:before="240" w:after="240" w:line="360" w:lineRule="auto"/>
        <w:rPr>
          <w:b/>
          <w:bCs/>
          <w:color w:val="000000" w:themeColor="text1"/>
          <w:sz w:val="36"/>
          <w:szCs w:val="36"/>
          <w:lang w:val="de-DE"/>
        </w:rPr>
      </w:pPr>
      <w:r w:rsidRPr="001C724C">
        <w:rPr>
          <w:b/>
          <w:bCs/>
          <w:color w:val="000000" w:themeColor="text1"/>
          <w:sz w:val="36"/>
          <w:szCs w:val="36"/>
          <w:lang w:val="de-DE"/>
        </w:rPr>
        <w:t xml:space="preserve">Infektiöse Aerosole: </w:t>
      </w:r>
      <w:r w:rsidRPr="001C724C">
        <w:rPr>
          <w:color w:val="000000" w:themeColor="text1"/>
          <w:sz w:val="36"/>
          <w:szCs w:val="36"/>
          <w:lang w:val="de-DE"/>
        </w:rPr>
        <w:t>Nicht jeder Luftreiniger ist wirksam gegen SARS-CoV-2</w:t>
      </w:r>
    </w:p>
    <w:p w14:paraId="1C4573B2" w14:textId="43D162FF" w:rsidR="004419B7" w:rsidRDefault="00FB32E3" w:rsidP="00A47794">
      <w:pPr>
        <w:spacing w:before="240" w:after="240" w:line="360" w:lineRule="auto"/>
        <w:rPr>
          <w:sz w:val="18"/>
          <w:szCs w:val="18"/>
          <w:lang w:val="de-DE"/>
        </w:rPr>
      </w:pPr>
      <w:r>
        <w:rPr>
          <w:sz w:val="18"/>
          <w:szCs w:val="18"/>
          <w:lang w:val="de-DE"/>
        </w:rPr>
        <w:t>Veröffentlich</w:t>
      </w:r>
      <w:r w:rsidR="006761CA" w:rsidRPr="006761CA">
        <w:rPr>
          <w:sz w:val="18"/>
          <w:szCs w:val="18"/>
          <w:lang w:val="de-DE"/>
        </w:rPr>
        <w:t xml:space="preserve"> am: </w:t>
      </w:r>
      <w:r w:rsidR="001C724C">
        <w:rPr>
          <w:sz w:val="18"/>
          <w:szCs w:val="18"/>
          <w:lang w:val="de-DE"/>
        </w:rPr>
        <w:t>10</w:t>
      </w:r>
      <w:r>
        <w:rPr>
          <w:sz w:val="18"/>
          <w:szCs w:val="18"/>
          <w:lang w:val="de-DE"/>
        </w:rPr>
        <w:t>.0</w:t>
      </w:r>
      <w:r w:rsidR="001C724C">
        <w:rPr>
          <w:sz w:val="18"/>
          <w:szCs w:val="18"/>
          <w:lang w:val="de-DE"/>
        </w:rPr>
        <w:t>9</w:t>
      </w:r>
      <w:r>
        <w:rPr>
          <w:sz w:val="18"/>
          <w:szCs w:val="18"/>
          <w:lang w:val="de-DE"/>
        </w:rPr>
        <w:t xml:space="preserve">.2020 </w:t>
      </w:r>
    </w:p>
    <w:p w14:paraId="2F33BCAB" w14:textId="071591E3" w:rsidR="00B2531D" w:rsidRDefault="004F3854" w:rsidP="00A47794">
      <w:pPr>
        <w:spacing w:before="240" w:after="240" w:line="360" w:lineRule="auto"/>
        <w:rPr>
          <w:sz w:val="18"/>
          <w:szCs w:val="18"/>
          <w:lang w:val="de-DE"/>
        </w:rPr>
      </w:pPr>
      <w:bookmarkStart w:id="0" w:name="_GoBack"/>
      <w:r>
        <w:rPr>
          <w:noProof/>
          <w:lang w:val="de-DE"/>
        </w:rPr>
        <w:drawing>
          <wp:inline distT="0" distB="0" distL="0" distR="0" wp14:anchorId="33957AE0" wp14:editId="06EE829E">
            <wp:extent cx="5733415" cy="39541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iroDoctor-Air-Purifier-UV-LED-Photocatalytic-Functionality.jpg"/>
                    <pic:cNvPicPr/>
                  </pic:nvPicPr>
                  <pic:blipFill>
                    <a:blip r:embed="rId8">
                      <a:extLst>
                        <a:ext uri="{28A0092B-C50C-407E-A947-70E740481C1C}">
                          <a14:useLocalDpi xmlns:a14="http://schemas.microsoft.com/office/drawing/2010/main" val="0"/>
                        </a:ext>
                      </a:extLst>
                    </a:blip>
                    <a:stretch>
                      <a:fillRect/>
                    </a:stretch>
                  </pic:blipFill>
                  <pic:spPr>
                    <a:xfrm>
                      <a:off x="0" y="0"/>
                      <a:ext cx="5733415" cy="3954145"/>
                    </a:xfrm>
                    <a:prstGeom prst="rect">
                      <a:avLst/>
                    </a:prstGeom>
                  </pic:spPr>
                </pic:pic>
              </a:graphicData>
            </a:graphic>
          </wp:inline>
        </w:drawing>
      </w:r>
      <w:bookmarkEnd w:id="0"/>
    </w:p>
    <w:p w14:paraId="0319A404" w14:textId="5C684812" w:rsidR="001C724C" w:rsidRPr="001C724C" w:rsidRDefault="001C724C" w:rsidP="00A47794">
      <w:pPr>
        <w:spacing w:before="240" w:after="240" w:line="360" w:lineRule="auto"/>
        <w:rPr>
          <w:b/>
          <w:bCs/>
          <w:lang w:val="de-DE"/>
        </w:rPr>
      </w:pPr>
      <w:r w:rsidRPr="001C724C">
        <w:rPr>
          <w:b/>
          <w:bCs/>
          <w:lang w:val="de-DE"/>
        </w:rPr>
        <w:t xml:space="preserve">Luftreiniger ist nicht gleich Luftreiniger: Für die Bekämpfung von SARS-CoV-2 fordern Experten und Politiker den Einsatz von Luftreinigern für geschlossene, schlecht </w:t>
      </w:r>
      <w:proofErr w:type="spellStart"/>
      <w:r w:rsidRPr="001C724C">
        <w:rPr>
          <w:b/>
          <w:bCs/>
          <w:lang w:val="de-DE"/>
        </w:rPr>
        <w:t>belüftbare</w:t>
      </w:r>
      <w:proofErr w:type="spellEnd"/>
      <w:r w:rsidRPr="001C724C">
        <w:rPr>
          <w:b/>
          <w:bCs/>
          <w:lang w:val="de-DE"/>
        </w:rPr>
        <w:t xml:space="preserve"> Räume. Doch nicht jeder Luftreiniger ist hierfür geeignet. Der </w:t>
      </w:r>
      <w:proofErr w:type="spellStart"/>
      <w:r w:rsidRPr="001C724C">
        <w:rPr>
          <w:b/>
          <w:bCs/>
          <w:lang w:val="de-DE"/>
        </w:rPr>
        <w:t>AiroDoctor</w:t>
      </w:r>
      <w:proofErr w:type="spellEnd"/>
      <w:r w:rsidRPr="001C724C">
        <w:rPr>
          <w:b/>
          <w:bCs/>
          <w:lang w:val="de-DE"/>
        </w:rPr>
        <w:t xml:space="preserve"> ist dank innovativer </w:t>
      </w:r>
      <w:proofErr w:type="spellStart"/>
      <w:r w:rsidRPr="001C724C">
        <w:rPr>
          <w:b/>
          <w:bCs/>
          <w:lang w:val="de-DE"/>
        </w:rPr>
        <w:t>Photokatalysetechnologie</w:t>
      </w:r>
      <w:proofErr w:type="spellEnd"/>
      <w:r w:rsidRPr="001C724C">
        <w:rPr>
          <w:b/>
          <w:bCs/>
          <w:lang w:val="de-DE"/>
        </w:rPr>
        <w:t xml:space="preserve"> mit UV-A-LED-Licht und einem Filter aus Titandioxid-Vollmaterial in diesem Bereich einzigartig.</w:t>
      </w:r>
    </w:p>
    <w:p w14:paraId="7FE31980" w14:textId="4E833D44" w:rsidR="004F3854" w:rsidRPr="004F3854" w:rsidRDefault="004F3854" w:rsidP="004F3854">
      <w:pPr>
        <w:numPr>
          <w:ilvl w:val="0"/>
          <w:numId w:val="2"/>
        </w:numPr>
        <w:spacing w:before="240" w:after="240" w:line="360" w:lineRule="auto"/>
        <w:rPr>
          <w:lang w:val="de-DE"/>
        </w:rPr>
      </w:pPr>
      <w:r w:rsidRPr="004F3854">
        <w:rPr>
          <w:lang w:val="de-DE"/>
        </w:rPr>
        <w:t xml:space="preserve">Innovative </w:t>
      </w:r>
      <w:proofErr w:type="spellStart"/>
      <w:r w:rsidRPr="004F3854">
        <w:rPr>
          <w:lang w:val="de-DE"/>
        </w:rPr>
        <w:t>Photokatalysetechnologie</w:t>
      </w:r>
      <w:proofErr w:type="spellEnd"/>
      <w:r w:rsidRPr="004F3854">
        <w:rPr>
          <w:lang w:val="de-DE"/>
        </w:rPr>
        <w:t xml:space="preserve"> zerstört infektiöse Aerosole ohne Rückstände</w:t>
      </w:r>
    </w:p>
    <w:p w14:paraId="75988BC2" w14:textId="6C924989" w:rsidR="004F3854" w:rsidRPr="004F3854" w:rsidRDefault="004F3854" w:rsidP="004F3854">
      <w:pPr>
        <w:numPr>
          <w:ilvl w:val="0"/>
          <w:numId w:val="2"/>
        </w:numPr>
        <w:spacing w:before="240" w:after="240" w:line="360" w:lineRule="auto"/>
        <w:rPr>
          <w:lang w:val="de-DE"/>
        </w:rPr>
      </w:pPr>
      <w:r w:rsidRPr="004F3854">
        <w:rPr>
          <w:lang w:val="de-DE"/>
        </w:rPr>
        <w:t xml:space="preserve">UV-A-Licht </w:t>
      </w:r>
      <w:proofErr w:type="spellStart"/>
      <w:r w:rsidRPr="004F3854">
        <w:rPr>
          <w:lang w:val="de-DE"/>
        </w:rPr>
        <w:t>mitLEDs</w:t>
      </w:r>
      <w:proofErr w:type="spellEnd"/>
      <w:r w:rsidRPr="004F3854">
        <w:rPr>
          <w:lang w:val="de-DE"/>
        </w:rPr>
        <w:t xml:space="preserve"> ist besonders schlagkräftig</w:t>
      </w:r>
    </w:p>
    <w:p w14:paraId="3F2A2F54" w14:textId="0165A7CC" w:rsidR="006761CA" w:rsidRPr="00FB32E3" w:rsidRDefault="004F3854" w:rsidP="004F3854">
      <w:pPr>
        <w:numPr>
          <w:ilvl w:val="0"/>
          <w:numId w:val="2"/>
        </w:numPr>
        <w:spacing w:before="240" w:after="240" w:line="360" w:lineRule="auto"/>
        <w:rPr>
          <w:lang w:val="de-DE"/>
        </w:rPr>
      </w:pPr>
      <w:proofErr w:type="spellStart"/>
      <w:r w:rsidRPr="004F3854">
        <w:rPr>
          <w:lang w:val="de-DE"/>
        </w:rPr>
        <w:t>AiroDoctor</w:t>
      </w:r>
      <w:proofErr w:type="spellEnd"/>
      <w:r w:rsidRPr="004F3854">
        <w:rPr>
          <w:lang w:val="de-DE"/>
        </w:rPr>
        <w:t xml:space="preserve"> gibt einen Überblick über die Effektivität der unterschiedlichen Luftreinigungstechnologien</w:t>
      </w:r>
    </w:p>
    <w:p w14:paraId="7F9C6DD4" w14:textId="77777777" w:rsidR="004419B7" w:rsidRDefault="004419B7" w:rsidP="00A47794">
      <w:pPr>
        <w:spacing w:before="240" w:after="240" w:line="360" w:lineRule="auto"/>
        <w:rPr>
          <w:b/>
          <w:bCs/>
          <w:color w:val="000000"/>
          <w:sz w:val="26"/>
          <w:szCs w:val="26"/>
          <w:lang w:val="de-DE"/>
        </w:rPr>
      </w:pPr>
    </w:p>
    <w:p w14:paraId="7572A9A4" w14:textId="77777777" w:rsidR="004F3854" w:rsidRDefault="004F3854" w:rsidP="00FB32E3">
      <w:pPr>
        <w:spacing w:before="240" w:after="240" w:line="360" w:lineRule="auto"/>
        <w:rPr>
          <w:b/>
          <w:bCs/>
          <w:color w:val="000000"/>
          <w:sz w:val="26"/>
          <w:szCs w:val="26"/>
          <w:lang w:val="de-DE"/>
        </w:rPr>
      </w:pPr>
    </w:p>
    <w:p w14:paraId="5EC27850" w14:textId="1540E3DF" w:rsidR="004F3854" w:rsidRPr="004F3854" w:rsidRDefault="004F3854" w:rsidP="00FB32E3">
      <w:pPr>
        <w:spacing w:before="240" w:after="240" w:line="360" w:lineRule="auto"/>
        <w:rPr>
          <w:b/>
          <w:bCs/>
          <w:color w:val="000000"/>
          <w:sz w:val="26"/>
          <w:szCs w:val="26"/>
        </w:rPr>
      </w:pPr>
      <w:r w:rsidRPr="004F3854">
        <w:rPr>
          <w:b/>
          <w:bCs/>
          <w:color w:val="000000"/>
          <w:sz w:val="26"/>
          <w:szCs w:val="26"/>
          <w:lang w:val="de-DE"/>
        </w:rPr>
        <w:t>Die optimale Lösung: UV-A-LED-</w:t>
      </w:r>
      <w:proofErr w:type="spellStart"/>
      <w:r w:rsidRPr="004F3854">
        <w:rPr>
          <w:b/>
          <w:bCs/>
          <w:color w:val="000000"/>
          <w:sz w:val="26"/>
          <w:szCs w:val="26"/>
          <w:lang w:val="de-DE"/>
        </w:rPr>
        <w:t>Photokatalyse</w:t>
      </w:r>
      <w:proofErr w:type="spellEnd"/>
      <w:r w:rsidRPr="004F3854">
        <w:rPr>
          <w:b/>
          <w:bCs/>
          <w:color w:val="000000"/>
          <w:sz w:val="26"/>
          <w:szCs w:val="26"/>
          <w:lang w:val="de-DE"/>
        </w:rPr>
        <w:t xml:space="preserve"> mit Titandioxid-Vollmaterial</w:t>
      </w:r>
      <w:r w:rsidRPr="004F3854">
        <w:t xml:space="preserve"> </w:t>
      </w:r>
    </w:p>
    <w:p w14:paraId="65AB16CC" w14:textId="2234B005" w:rsidR="009C7BF2" w:rsidRPr="004419B7" w:rsidRDefault="004F3854" w:rsidP="004419B7">
      <w:pPr>
        <w:spacing w:before="240" w:after="240" w:line="360" w:lineRule="auto"/>
        <w:rPr>
          <w:lang w:val="de-DE"/>
        </w:rPr>
      </w:pPr>
      <w:r w:rsidRPr="004F3854">
        <w:rPr>
          <w:lang w:val="de-DE"/>
        </w:rPr>
        <w:t xml:space="preserve">Der wirksamste Filtermechanismus für die rückstandslose Neutralisierung von Bakterien und Viren wie SARS-CoV-2 ist spezielles LED-Licht, das auf eine große und massive Oberfläche aus Titandioxid (TiO2 ) trifft, an der die kontaminierte Luft kontrolliert entlang geleitet wird. Der </w:t>
      </w:r>
      <w:proofErr w:type="spellStart"/>
      <w:r w:rsidRPr="004F3854">
        <w:rPr>
          <w:lang w:val="de-DE"/>
        </w:rPr>
        <w:t>AiroDoctor</w:t>
      </w:r>
      <w:proofErr w:type="spellEnd"/>
      <w:r w:rsidRPr="004F3854">
        <w:rPr>
          <w:lang w:val="de-DE"/>
        </w:rPr>
        <w:t xml:space="preserve"> ist der einzige Luftreiniger seiner Art, der - neben Aktivkohle- und HEPA-Filter mit der optimalen Kombination aus UV-A-LED-Licht und einem </w:t>
      </w:r>
      <w:proofErr w:type="spellStart"/>
      <w:r w:rsidRPr="004F3854">
        <w:rPr>
          <w:lang w:val="de-DE"/>
        </w:rPr>
        <w:t>Photokatalysator</w:t>
      </w:r>
      <w:proofErr w:type="spellEnd"/>
      <w:r w:rsidRPr="004F3854">
        <w:rPr>
          <w:lang w:val="de-DE"/>
        </w:rPr>
        <w:t xml:space="preserve"> aus Titandioxid-Vollmaterial ausgestattet ist. Aus diesem Grund kann er eine leistungsstarke Performance und eine lange Lebensdauer von mindestens 50.000 Stunden vorweisen. Die gefilterte und gereinigte Luft wird ohne schädliche </w:t>
      </w:r>
      <w:proofErr w:type="spellStart"/>
      <w:r w:rsidRPr="004F3854">
        <w:rPr>
          <w:lang w:val="de-DE"/>
        </w:rPr>
        <w:t>Beiprodukte</w:t>
      </w:r>
      <w:proofErr w:type="spellEnd"/>
      <w:r w:rsidRPr="004F3854">
        <w:rPr>
          <w:lang w:val="de-DE"/>
        </w:rPr>
        <w:t xml:space="preserve"> wieder ausgestoßen. Die Wirkungsweise des </w:t>
      </w:r>
      <w:proofErr w:type="spellStart"/>
      <w:r w:rsidRPr="004F3854">
        <w:rPr>
          <w:lang w:val="de-DE"/>
        </w:rPr>
        <w:t>AiroDoctor</w:t>
      </w:r>
      <w:proofErr w:type="spellEnd"/>
      <w:r w:rsidRPr="004F3854">
        <w:rPr>
          <w:lang w:val="de-DE"/>
        </w:rPr>
        <w:t xml:space="preserve"> wurde in Theorie und Praxis wissenschaftlich nachgewiesen.</w:t>
      </w:r>
      <w:r w:rsidR="004419B7">
        <w:rPr>
          <w:noProof/>
          <w:lang w:val="de-DE"/>
        </w:rPr>
        <w:drawing>
          <wp:inline distT="0" distB="0" distL="0" distR="0" wp14:anchorId="3ED4DC82" wp14:editId="2FF35203">
            <wp:extent cx="5733415" cy="312547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iroDoctor Elimination Human Corona Virus KICT 798x435 German.jpg"/>
                    <pic:cNvPicPr/>
                  </pic:nvPicPr>
                  <pic:blipFill>
                    <a:blip r:embed="rId9">
                      <a:extLst>
                        <a:ext uri="{28A0092B-C50C-407E-A947-70E740481C1C}">
                          <a14:useLocalDpi xmlns:a14="http://schemas.microsoft.com/office/drawing/2010/main" val="0"/>
                        </a:ext>
                      </a:extLst>
                    </a:blip>
                    <a:stretch>
                      <a:fillRect/>
                    </a:stretch>
                  </pic:blipFill>
                  <pic:spPr>
                    <a:xfrm>
                      <a:off x="0" y="0"/>
                      <a:ext cx="5733415" cy="3125470"/>
                    </a:xfrm>
                    <a:prstGeom prst="rect">
                      <a:avLst/>
                    </a:prstGeom>
                  </pic:spPr>
                </pic:pic>
              </a:graphicData>
            </a:graphic>
          </wp:inline>
        </w:drawing>
      </w:r>
      <w:r w:rsidR="009C7BF2" w:rsidRPr="009C7BF2">
        <w:rPr>
          <w:color w:val="808080" w:themeColor="background1" w:themeShade="80"/>
          <w:sz w:val="18"/>
          <w:szCs w:val="18"/>
          <w:lang w:val="de-DE"/>
        </w:rPr>
        <w:t xml:space="preserve"> </w:t>
      </w:r>
    </w:p>
    <w:p w14:paraId="31F08EB6" w14:textId="749F9FED" w:rsidR="004419B7" w:rsidRDefault="00FB32E3" w:rsidP="004419B7">
      <w:pPr>
        <w:spacing w:before="240" w:after="240" w:line="360" w:lineRule="auto"/>
        <w:jc w:val="center"/>
        <w:rPr>
          <w:i/>
          <w:iCs/>
          <w:color w:val="808080" w:themeColor="background1" w:themeShade="80"/>
          <w:sz w:val="18"/>
          <w:szCs w:val="18"/>
          <w:lang w:val="de-DE"/>
        </w:rPr>
      </w:pPr>
      <w:r w:rsidRPr="00FB32E3">
        <w:rPr>
          <w:i/>
          <w:iCs/>
          <w:color w:val="808080" w:themeColor="background1" w:themeShade="80"/>
          <w:sz w:val="18"/>
          <w:szCs w:val="18"/>
          <w:lang w:val="de-DE"/>
        </w:rPr>
        <w:t xml:space="preserve">Abb. 1: Studie des KICT (Korea Institute </w:t>
      </w:r>
      <w:proofErr w:type="spellStart"/>
      <w:r w:rsidRPr="00FB32E3">
        <w:rPr>
          <w:i/>
          <w:iCs/>
          <w:color w:val="808080" w:themeColor="background1" w:themeShade="80"/>
          <w:sz w:val="18"/>
          <w:szCs w:val="18"/>
          <w:lang w:val="de-DE"/>
        </w:rPr>
        <w:t>of</w:t>
      </w:r>
      <w:proofErr w:type="spellEnd"/>
      <w:r w:rsidRPr="00FB32E3">
        <w:rPr>
          <w:i/>
          <w:iCs/>
          <w:color w:val="808080" w:themeColor="background1" w:themeShade="80"/>
          <w:sz w:val="18"/>
          <w:szCs w:val="18"/>
          <w:lang w:val="de-DE"/>
        </w:rPr>
        <w:t xml:space="preserve"> </w:t>
      </w:r>
      <w:proofErr w:type="spellStart"/>
      <w:r w:rsidRPr="00FB32E3">
        <w:rPr>
          <w:i/>
          <w:iCs/>
          <w:color w:val="808080" w:themeColor="background1" w:themeShade="80"/>
          <w:sz w:val="18"/>
          <w:szCs w:val="18"/>
          <w:lang w:val="de-DE"/>
        </w:rPr>
        <w:t>Civil</w:t>
      </w:r>
      <w:proofErr w:type="spellEnd"/>
      <w:r w:rsidRPr="00FB32E3">
        <w:rPr>
          <w:i/>
          <w:iCs/>
          <w:color w:val="808080" w:themeColor="background1" w:themeShade="80"/>
          <w:sz w:val="18"/>
          <w:szCs w:val="18"/>
          <w:lang w:val="de-DE"/>
        </w:rPr>
        <w:t xml:space="preserve"> Engineering </w:t>
      </w:r>
      <w:proofErr w:type="spellStart"/>
      <w:r w:rsidRPr="00FB32E3">
        <w:rPr>
          <w:i/>
          <w:iCs/>
          <w:color w:val="808080" w:themeColor="background1" w:themeShade="80"/>
          <w:sz w:val="18"/>
          <w:szCs w:val="18"/>
          <w:lang w:val="de-DE"/>
        </w:rPr>
        <w:t>and</w:t>
      </w:r>
      <w:proofErr w:type="spellEnd"/>
      <w:r w:rsidRPr="00FB32E3">
        <w:rPr>
          <w:i/>
          <w:iCs/>
          <w:color w:val="808080" w:themeColor="background1" w:themeShade="80"/>
          <w:sz w:val="18"/>
          <w:szCs w:val="18"/>
          <w:lang w:val="de-DE"/>
        </w:rPr>
        <w:t xml:space="preserve"> Building Technology) zur Wirksamkeit des im </w:t>
      </w:r>
      <w:proofErr w:type="spellStart"/>
      <w:r w:rsidRPr="00FB32E3">
        <w:rPr>
          <w:i/>
          <w:iCs/>
          <w:color w:val="808080" w:themeColor="background1" w:themeShade="80"/>
          <w:sz w:val="18"/>
          <w:szCs w:val="18"/>
          <w:lang w:val="de-DE"/>
        </w:rPr>
        <w:t>AiroDoctor</w:t>
      </w:r>
      <w:proofErr w:type="spellEnd"/>
      <w:r w:rsidRPr="00FB32E3">
        <w:rPr>
          <w:i/>
          <w:iCs/>
          <w:color w:val="808080" w:themeColor="background1" w:themeShade="80"/>
          <w:sz w:val="18"/>
          <w:szCs w:val="18"/>
          <w:lang w:val="de-DE"/>
        </w:rPr>
        <w:t xml:space="preserve">® eingesetzten </w:t>
      </w:r>
      <w:proofErr w:type="spellStart"/>
      <w:r w:rsidRPr="00FB32E3">
        <w:rPr>
          <w:i/>
          <w:iCs/>
          <w:color w:val="808080" w:themeColor="background1" w:themeShade="80"/>
          <w:sz w:val="18"/>
          <w:szCs w:val="18"/>
          <w:lang w:val="de-DE"/>
        </w:rPr>
        <w:t>photokatytischen</w:t>
      </w:r>
      <w:proofErr w:type="spellEnd"/>
      <w:r w:rsidRPr="00FB32E3">
        <w:rPr>
          <w:i/>
          <w:iCs/>
          <w:color w:val="808080" w:themeColor="background1" w:themeShade="80"/>
          <w:sz w:val="18"/>
          <w:szCs w:val="18"/>
          <w:lang w:val="de-DE"/>
        </w:rPr>
        <w:t xml:space="preserve"> Filters anhand des menschlichen </w:t>
      </w:r>
      <w:proofErr w:type="spellStart"/>
      <w:r w:rsidRPr="00FB32E3">
        <w:rPr>
          <w:i/>
          <w:iCs/>
          <w:color w:val="808080" w:themeColor="background1" w:themeShade="80"/>
          <w:sz w:val="18"/>
          <w:szCs w:val="18"/>
          <w:lang w:val="de-DE"/>
        </w:rPr>
        <w:t>Coronavirus</w:t>
      </w:r>
      <w:proofErr w:type="spellEnd"/>
      <w:r w:rsidRPr="00FB32E3">
        <w:rPr>
          <w:i/>
          <w:iCs/>
          <w:color w:val="808080" w:themeColor="background1" w:themeShade="80"/>
          <w:sz w:val="18"/>
          <w:szCs w:val="18"/>
          <w:lang w:val="de-DE"/>
        </w:rPr>
        <w:t xml:space="preserve">. Zerstörung der Virenhülle im Vergleich von Standard HEPA (keine Zerstörung) und </w:t>
      </w:r>
      <w:proofErr w:type="spellStart"/>
      <w:r w:rsidRPr="00FB32E3">
        <w:rPr>
          <w:i/>
          <w:iCs/>
          <w:color w:val="808080" w:themeColor="background1" w:themeShade="80"/>
          <w:sz w:val="18"/>
          <w:szCs w:val="18"/>
          <w:lang w:val="de-DE"/>
        </w:rPr>
        <w:t>photokatalytischem</w:t>
      </w:r>
      <w:proofErr w:type="spellEnd"/>
      <w:r w:rsidRPr="00FB32E3">
        <w:rPr>
          <w:i/>
          <w:iCs/>
          <w:color w:val="808080" w:themeColor="background1" w:themeShade="80"/>
          <w:sz w:val="18"/>
          <w:szCs w:val="18"/>
          <w:lang w:val="de-DE"/>
        </w:rPr>
        <w:t xml:space="preserve"> HEPA Filter (erfolgreiche Zerstörung).</w:t>
      </w:r>
    </w:p>
    <w:p w14:paraId="1F7FE3CD" w14:textId="77777777" w:rsidR="004F3854" w:rsidRDefault="004F3854" w:rsidP="004F3854">
      <w:pPr>
        <w:spacing w:before="240" w:after="240" w:line="360" w:lineRule="auto"/>
        <w:rPr>
          <w:color w:val="808080" w:themeColor="background1" w:themeShade="80"/>
          <w:sz w:val="18"/>
          <w:szCs w:val="18"/>
          <w:lang w:val="de-DE"/>
        </w:rPr>
      </w:pPr>
    </w:p>
    <w:p w14:paraId="6361AB35" w14:textId="7D50CAC5" w:rsidR="004F3854" w:rsidRDefault="004F3854" w:rsidP="004F3854">
      <w:pPr>
        <w:spacing w:before="240" w:after="240" w:line="360" w:lineRule="auto"/>
        <w:rPr>
          <w:b/>
          <w:bCs/>
          <w:color w:val="000000"/>
          <w:sz w:val="26"/>
          <w:szCs w:val="26"/>
          <w:lang w:val="de-DE"/>
        </w:rPr>
      </w:pPr>
      <w:r w:rsidRPr="004F3854">
        <w:rPr>
          <w:b/>
          <w:bCs/>
          <w:color w:val="000000"/>
          <w:sz w:val="26"/>
          <w:szCs w:val="26"/>
          <w:lang w:val="de-DE"/>
        </w:rPr>
        <w:t xml:space="preserve">Luftreinigung durch </w:t>
      </w:r>
      <w:proofErr w:type="spellStart"/>
      <w:r w:rsidRPr="004F3854">
        <w:rPr>
          <w:b/>
          <w:bCs/>
          <w:color w:val="000000"/>
          <w:sz w:val="26"/>
          <w:szCs w:val="26"/>
          <w:lang w:val="de-DE"/>
        </w:rPr>
        <w:t>Photokatalyse</w:t>
      </w:r>
      <w:proofErr w:type="spellEnd"/>
      <w:r w:rsidRPr="004F3854">
        <w:rPr>
          <w:b/>
          <w:bCs/>
          <w:color w:val="000000"/>
          <w:sz w:val="26"/>
          <w:szCs w:val="26"/>
          <w:lang w:val="de-DE"/>
        </w:rPr>
        <w:t xml:space="preserve"> – Das steckt dahinter!</w:t>
      </w:r>
      <w:r w:rsidRPr="004F3854">
        <w:t xml:space="preserve"> </w:t>
      </w:r>
    </w:p>
    <w:p w14:paraId="6FCACB15" w14:textId="77777777" w:rsidR="004F3854" w:rsidRDefault="004F3854" w:rsidP="00A47794">
      <w:pPr>
        <w:spacing w:before="240" w:after="240" w:line="360" w:lineRule="auto"/>
        <w:rPr>
          <w:lang w:val="de-DE"/>
        </w:rPr>
      </w:pPr>
      <w:r w:rsidRPr="004F3854">
        <w:rPr>
          <w:lang w:val="de-DE"/>
        </w:rPr>
        <w:t xml:space="preserve">Bei der </w:t>
      </w:r>
      <w:proofErr w:type="spellStart"/>
      <w:r w:rsidRPr="004F3854">
        <w:rPr>
          <w:lang w:val="de-DE"/>
        </w:rPr>
        <w:t>photokatalytischen</w:t>
      </w:r>
      <w:proofErr w:type="spellEnd"/>
      <w:r w:rsidRPr="004F3854">
        <w:rPr>
          <w:lang w:val="de-DE"/>
        </w:rPr>
        <w:t xml:space="preserve"> Reinigung löst Licht auf bestimmten Oberflächen wie beispielsweise Titandioxid eine chemische Reaktion aus, die unter anderem Viren und </w:t>
      </w:r>
    </w:p>
    <w:p w14:paraId="486CD374" w14:textId="77777777" w:rsidR="004F3854" w:rsidRDefault="004F3854" w:rsidP="00A47794">
      <w:pPr>
        <w:spacing w:before="240" w:after="240" w:line="360" w:lineRule="auto"/>
        <w:rPr>
          <w:lang w:val="de-DE"/>
        </w:rPr>
      </w:pPr>
    </w:p>
    <w:p w14:paraId="1C8E0E06" w14:textId="11F8E6F4" w:rsidR="004F3854" w:rsidRDefault="004F3854" w:rsidP="00A47794">
      <w:pPr>
        <w:spacing w:before="240" w:after="240" w:line="360" w:lineRule="auto"/>
      </w:pPr>
      <w:r w:rsidRPr="004F3854">
        <w:rPr>
          <w:lang w:val="de-DE"/>
        </w:rPr>
        <w:t xml:space="preserve">Bakterien zersetzt. Ganz besonders effektiv funktioniert dieser Mechanismus mit UV-A-Licht, möglichst nicht aus Lampen, sondern aus speziellen LEDs, das mit einer Wellenlänge von 385nm auf den </w:t>
      </w:r>
      <w:proofErr w:type="spellStart"/>
      <w:r w:rsidRPr="004F3854">
        <w:rPr>
          <w:lang w:val="de-DE"/>
        </w:rPr>
        <w:t>Photokatalysator</w:t>
      </w:r>
      <w:proofErr w:type="spellEnd"/>
      <w:r w:rsidRPr="004F3854">
        <w:rPr>
          <w:lang w:val="de-DE"/>
        </w:rPr>
        <w:t xml:space="preserve"> Titandioxid trifft. Je größer die Oberfläche dieses </w:t>
      </w:r>
      <w:proofErr w:type="spellStart"/>
      <w:r w:rsidRPr="004F3854">
        <w:rPr>
          <w:lang w:val="de-DE"/>
        </w:rPr>
        <w:t>Photokatalysators</w:t>
      </w:r>
      <w:proofErr w:type="spellEnd"/>
      <w:r w:rsidRPr="004F3854">
        <w:rPr>
          <w:lang w:val="de-DE"/>
        </w:rPr>
        <w:t>, desto länger ist hier die Verweildauer der kontaminierten Luft. Das wiederum bedeutet, dass die chemische Licht-Titandioxid-Reaktion ausreichend Zeit hat, Viren und Bakterien vollständig zu zerstören. Dabei reicht es zunächst aus, dass der Filter mit Titandioxid lediglich beschichtet wurde. Allerdings kommt es im Laufe der Zeit zu Abnutzungserscheinungen und gegebenenfalls Abrieb von Mikropartikeln durch die chemischen Prozesse. Die Lebensdauer von beschichteten Filtern liegt bei rund 10.000 Stunden, ein Fünftel der Zeit im Vergleich zu einem Filter aus Vollmaterial, bei dem keine Mikropartikel freigesetzt werden.</w:t>
      </w:r>
      <w:r w:rsidRPr="004F3854">
        <w:t xml:space="preserve"> </w:t>
      </w:r>
    </w:p>
    <w:p w14:paraId="36A5268C" w14:textId="289440BF" w:rsidR="004F3854" w:rsidRPr="004F3854" w:rsidRDefault="006F7C09" w:rsidP="00A47794">
      <w:pPr>
        <w:spacing w:before="240" w:after="240" w:line="360" w:lineRule="auto"/>
      </w:pPr>
      <w:r>
        <w:rPr>
          <w:noProof/>
        </w:rPr>
        <w:drawing>
          <wp:inline distT="0" distB="0" distL="0" distR="0" wp14:anchorId="5A84A5BE" wp14:editId="661B211C">
            <wp:extent cx="5733415" cy="3313430"/>
            <wp:effectExtent l="0" t="0" r="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iroDoctor-UV-Technologie-Vergleic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3415" cy="3313430"/>
                    </a:xfrm>
                    <a:prstGeom prst="rect">
                      <a:avLst/>
                    </a:prstGeom>
                  </pic:spPr>
                </pic:pic>
              </a:graphicData>
            </a:graphic>
          </wp:inline>
        </w:drawing>
      </w:r>
    </w:p>
    <w:p w14:paraId="2E7122DD" w14:textId="736A37F3" w:rsidR="004F3854" w:rsidRDefault="004F3854" w:rsidP="00A47794">
      <w:pPr>
        <w:spacing w:before="240" w:after="240" w:line="360" w:lineRule="auto"/>
        <w:rPr>
          <w:noProof/>
          <w:lang w:val="de-DE"/>
        </w:rPr>
      </w:pPr>
      <w:r w:rsidRPr="004F3854">
        <w:rPr>
          <w:b/>
          <w:bCs/>
          <w:color w:val="000000"/>
          <w:sz w:val="26"/>
          <w:szCs w:val="26"/>
          <w:lang w:val="de-DE"/>
        </w:rPr>
        <w:t>Luftreinigung mit UV-C-Licht – eine schlechte Wahl</w:t>
      </w:r>
      <w:r w:rsidRPr="004F3854">
        <w:t xml:space="preserve"> </w:t>
      </w:r>
    </w:p>
    <w:p w14:paraId="28AAA57D" w14:textId="46AAFF27" w:rsidR="004F3854" w:rsidRPr="004F3854" w:rsidRDefault="004F3854" w:rsidP="00A47794">
      <w:pPr>
        <w:spacing w:before="240" w:after="240" w:line="360" w:lineRule="auto"/>
        <w:rPr>
          <w:lang w:val="de-DE"/>
        </w:rPr>
      </w:pPr>
      <w:r w:rsidRPr="004F3854">
        <w:rPr>
          <w:lang w:val="de-DE"/>
        </w:rPr>
        <w:t xml:space="preserve">Einige Luftreiniger arbeiten nicht mit UV-A-, sondern mit UV-C-Licht. Allerdings ist die Wellenlänge dieses Lichts für </w:t>
      </w:r>
      <w:proofErr w:type="spellStart"/>
      <w:r w:rsidRPr="004F3854">
        <w:rPr>
          <w:lang w:val="de-DE"/>
        </w:rPr>
        <w:t>Photokatalyse</w:t>
      </w:r>
      <w:proofErr w:type="spellEnd"/>
      <w:r w:rsidRPr="004F3854">
        <w:rPr>
          <w:lang w:val="de-DE"/>
        </w:rPr>
        <w:t xml:space="preserve"> nicht optimal geeignet, die chemische Reaktion kann hier nicht effektiv dekontaminieren. Hinzu kommt es zu einem Ausstoß schädlicher </w:t>
      </w:r>
      <w:proofErr w:type="spellStart"/>
      <w:r w:rsidRPr="004F3854">
        <w:rPr>
          <w:lang w:val="de-DE"/>
        </w:rPr>
        <w:t>Beiprodukte</w:t>
      </w:r>
      <w:proofErr w:type="spellEnd"/>
      <w:r w:rsidRPr="004F3854">
        <w:rPr>
          <w:lang w:val="de-DE"/>
        </w:rPr>
        <w:t xml:space="preserve"> wie Ozon. Luftreiniger, die mit UV-C-Licht, jedoch ohne </w:t>
      </w:r>
      <w:proofErr w:type="spellStart"/>
      <w:r w:rsidRPr="004F3854">
        <w:rPr>
          <w:lang w:val="de-DE"/>
        </w:rPr>
        <w:t>Photokatalysatoren</w:t>
      </w:r>
      <w:proofErr w:type="spellEnd"/>
      <w:r w:rsidRPr="004F3854">
        <w:rPr>
          <w:lang w:val="de-DE"/>
        </w:rPr>
        <w:t xml:space="preserve"> arbeiten, haben die schlechteste Performance: Viren und Bakterien können durch einfache Bestrahlung nicht zerstört werden, die kontaminierte Luft wird lediglich verteilt. Durch das UV-C-Licht kommt es auch hier zum schädlichen </w:t>
      </w:r>
      <w:proofErr w:type="spellStart"/>
      <w:r w:rsidRPr="004F3854">
        <w:rPr>
          <w:lang w:val="de-DE"/>
        </w:rPr>
        <w:t>Beiprodukt</w:t>
      </w:r>
      <w:proofErr w:type="spellEnd"/>
      <w:r w:rsidRPr="004F3854">
        <w:rPr>
          <w:lang w:val="de-DE"/>
        </w:rPr>
        <w:t xml:space="preserve"> Ozon.</w:t>
      </w:r>
      <w:r w:rsidRPr="004F3854">
        <w:t xml:space="preserve"> </w:t>
      </w:r>
    </w:p>
    <w:p w14:paraId="3405312C" w14:textId="77777777" w:rsidR="004F3854" w:rsidRDefault="004F3854" w:rsidP="00A47794">
      <w:pPr>
        <w:spacing w:before="240" w:after="240" w:line="360" w:lineRule="auto"/>
      </w:pPr>
    </w:p>
    <w:p w14:paraId="00F0EDA5" w14:textId="290B5D40" w:rsidR="004F3854" w:rsidRDefault="004F3854" w:rsidP="00740FFD">
      <w:pPr>
        <w:spacing w:before="240" w:after="240" w:line="360" w:lineRule="auto"/>
        <w:jc w:val="center"/>
      </w:pPr>
      <w:r>
        <w:rPr>
          <w:noProof/>
        </w:rPr>
        <w:drawing>
          <wp:inline distT="0" distB="0" distL="0" distR="0" wp14:anchorId="5F4156E6" wp14:editId="0155C631">
            <wp:extent cx="4663682" cy="3143667"/>
            <wp:effectExtent l="0" t="0" r="0" b="635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cteria survive in the filters for several days.png"/>
                    <pic:cNvPicPr/>
                  </pic:nvPicPr>
                  <pic:blipFill>
                    <a:blip r:embed="rId11">
                      <a:extLst>
                        <a:ext uri="{28A0092B-C50C-407E-A947-70E740481C1C}">
                          <a14:useLocalDpi xmlns:a14="http://schemas.microsoft.com/office/drawing/2010/main" val="0"/>
                        </a:ext>
                      </a:extLst>
                    </a:blip>
                    <a:stretch>
                      <a:fillRect/>
                    </a:stretch>
                  </pic:blipFill>
                  <pic:spPr>
                    <a:xfrm>
                      <a:off x="0" y="0"/>
                      <a:ext cx="4680268" cy="3154847"/>
                    </a:xfrm>
                    <a:prstGeom prst="rect">
                      <a:avLst/>
                    </a:prstGeom>
                  </pic:spPr>
                </pic:pic>
              </a:graphicData>
            </a:graphic>
          </wp:inline>
        </w:drawing>
      </w:r>
    </w:p>
    <w:p w14:paraId="223F9C02" w14:textId="1175BCF6" w:rsidR="004F3854" w:rsidRPr="00740FFD" w:rsidRDefault="004F3854" w:rsidP="004F3854">
      <w:pPr>
        <w:spacing w:before="240" w:after="240" w:line="360" w:lineRule="auto"/>
        <w:rPr>
          <w:i/>
          <w:iCs/>
          <w:color w:val="808080" w:themeColor="background1" w:themeShade="80"/>
          <w:sz w:val="18"/>
          <w:szCs w:val="18"/>
        </w:rPr>
      </w:pPr>
      <w:r w:rsidRPr="00740FFD">
        <w:rPr>
          <w:i/>
          <w:iCs/>
          <w:color w:val="808080" w:themeColor="background1" w:themeShade="80"/>
          <w:sz w:val="18"/>
          <w:szCs w:val="18"/>
        </w:rPr>
        <w:t>Abb. 2: Studie "</w:t>
      </w:r>
      <w:proofErr w:type="spellStart"/>
      <w:r w:rsidRPr="00740FFD">
        <w:rPr>
          <w:i/>
          <w:iCs/>
          <w:color w:val="808080" w:themeColor="background1" w:themeShade="80"/>
          <w:sz w:val="18"/>
          <w:szCs w:val="18"/>
        </w:rPr>
        <w:t>Survival</w:t>
      </w:r>
      <w:proofErr w:type="spellEnd"/>
      <w:r w:rsidRPr="00740FFD">
        <w:rPr>
          <w:i/>
          <w:iCs/>
          <w:color w:val="808080" w:themeColor="background1" w:themeShade="80"/>
          <w:sz w:val="18"/>
          <w:szCs w:val="18"/>
        </w:rPr>
        <w:t xml:space="preserve"> </w:t>
      </w:r>
      <w:proofErr w:type="spellStart"/>
      <w:r w:rsidRPr="00740FFD">
        <w:rPr>
          <w:i/>
          <w:iCs/>
          <w:color w:val="808080" w:themeColor="background1" w:themeShade="80"/>
          <w:sz w:val="18"/>
          <w:szCs w:val="18"/>
        </w:rPr>
        <w:t>of</w:t>
      </w:r>
      <w:proofErr w:type="spellEnd"/>
      <w:r w:rsidRPr="00740FFD">
        <w:rPr>
          <w:i/>
          <w:iCs/>
          <w:color w:val="808080" w:themeColor="background1" w:themeShade="80"/>
          <w:sz w:val="18"/>
          <w:szCs w:val="18"/>
        </w:rPr>
        <w:t xml:space="preserve"> </w:t>
      </w:r>
      <w:proofErr w:type="spellStart"/>
      <w:r w:rsidRPr="00740FFD">
        <w:rPr>
          <w:i/>
          <w:iCs/>
          <w:color w:val="808080" w:themeColor="background1" w:themeShade="80"/>
          <w:sz w:val="18"/>
          <w:szCs w:val="18"/>
        </w:rPr>
        <w:t>Microorganisms</w:t>
      </w:r>
      <w:proofErr w:type="spellEnd"/>
      <w:r w:rsidRPr="00740FFD">
        <w:rPr>
          <w:i/>
          <w:iCs/>
          <w:color w:val="808080" w:themeColor="background1" w:themeShade="80"/>
          <w:sz w:val="18"/>
          <w:szCs w:val="18"/>
        </w:rPr>
        <w:t xml:space="preserve"> on HEPA Filters" der </w:t>
      </w:r>
      <w:proofErr w:type="spellStart"/>
      <w:r w:rsidRPr="00740FFD">
        <w:rPr>
          <w:i/>
          <w:iCs/>
          <w:color w:val="808080" w:themeColor="background1" w:themeShade="80"/>
          <w:sz w:val="18"/>
          <w:szCs w:val="18"/>
        </w:rPr>
        <w:t>Health</w:t>
      </w:r>
      <w:proofErr w:type="spellEnd"/>
      <w:r w:rsidRPr="00740FFD">
        <w:rPr>
          <w:i/>
          <w:iCs/>
          <w:color w:val="808080" w:themeColor="background1" w:themeShade="80"/>
          <w:sz w:val="18"/>
          <w:szCs w:val="18"/>
        </w:rPr>
        <w:t xml:space="preserve"> </w:t>
      </w:r>
      <w:proofErr w:type="spellStart"/>
      <w:r w:rsidRPr="00740FFD">
        <w:rPr>
          <w:i/>
          <w:iCs/>
          <w:color w:val="808080" w:themeColor="background1" w:themeShade="80"/>
          <w:sz w:val="18"/>
          <w:szCs w:val="18"/>
        </w:rPr>
        <w:t>Protection</w:t>
      </w:r>
      <w:proofErr w:type="spellEnd"/>
      <w:r w:rsidRPr="00740FFD">
        <w:rPr>
          <w:i/>
          <w:iCs/>
          <w:color w:val="808080" w:themeColor="background1" w:themeShade="80"/>
          <w:sz w:val="18"/>
          <w:szCs w:val="18"/>
        </w:rPr>
        <w:t xml:space="preserve"> Agency, </w:t>
      </w:r>
      <w:proofErr w:type="spellStart"/>
      <w:r w:rsidRPr="00740FFD">
        <w:rPr>
          <w:i/>
          <w:iCs/>
          <w:color w:val="808080" w:themeColor="background1" w:themeShade="80"/>
          <w:sz w:val="18"/>
          <w:szCs w:val="18"/>
        </w:rPr>
        <w:t>Porton</w:t>
      </w:r>
      <w:proofErr w:type="spellEnd"/>
      <w:r w:rsidRPr="00740FFD">
        <w:rPr>
          <w:i/>
          <w:iCs/>
          <w:color w:val="808080" w:themeColor="background1" w:themeShade="80"/>
          <w:sz w:val="18"/>
          <w:szCs w:val="18"/>
        </w:rPr>
        <w:t xml:space="preserve"> Down, Salisbury, </w:t>
      </w:r>
      <w:proofErr w:type="spellStart"/>
      <w:r w:rsidRPr="00740FFD">
        <w:rPr>
          <w:i/>
          <w:iCs/>
          <w:color w:val="808080" w:themeColor="background1" w:themeShade="80"/>
          <w:sz w:val="18"/>
          <w:szCs w:val="18"/>
        </w:rPr>
        <w:t>Wiltshire</w:t>
      </w:r>
      <w:proofErr w:type="spellEnd"/>
      <w:r w:rsidRPr="00740FFD">
        <w:rPr>
          <w:i/>
          <w:iCs/>
          <w:color w:val="808080" w:themeColor="background1" w:themeShade="80"/>
          <w:sz w:val="18"/>
          <w:szCs w:val="18"/>
        </w:rPr>
        <w:t xml:space="preserve">, </w:t>
      </w:r>
      <w:r w:rsidRPr="00740FFD">
        <w:rPr>
          <w:i/>
          <w:iCs/>
          <w:color w:val="808080" w:themeColor="background1" w:themeShade="80"/>
          <w:sz w:val="18"/>
          <w:szCs w:val="18"/>
        </w:rPr>
        <w:t>Großbritannien</w:t>
      </w:r>
      <w:r w:rsidRPr="00740FFD">
        <w:rPr>
          <w:i/>
          <w:iCs/>
          <w:color w:val="808080" w:themeColor="background1" w:themeShade="80"/>
          <w:sz w:val="18"/>
          <w:szCs w:val="18"/>
        </w:rPr>
        <w:t xml:space="preserve"> </w:t>
      </w:r>
      <w:r w:rsidR="00740FFD" w:rsidRPr="00740FFD">
        <w:rPr>
          <w:i/>
          <w:iCs/>
          <w:color w:val="808080" w:themeColor="background1" w:themeShade="80"/>
          <w:sz w:val="18"/>
          <w:szCs w:val="18"/>
        </w:rPr>
        <w:t xml:space="preserve">zeigt die tagelange Überlebensdauer von </w:t>
      </w:r>
      <w:r w:rsidR="00740FFD">
        <w:rPr>
          <w:i/>
          <w:iCs/>
          <w:color w:val="808080" w:themeColor="background1" w:themeShade="80"/>
          <w:sz w:val="18"/>
          <w:szCs w:val="18"/>
        </w:rPr>
        <w:t>Mikroorganismen auf HEPA Filtern</w:t>
      </w:r>
    </w:p>
    <w:p w14:paraId="5D15D177" w14:textId="77777777" w:rsidR="004F3854" w:rsidRPr="00740FFD" w:rsidRDefault="004F3854" w:rsidP="00A47794">
      <w:pPr>
        <w:spacing w:before="240" w:after="240" w:line="360" w:lineRule="auto"/>
      </w:pPr>
    </w:p>
    <w:p w14:paraId="64C6264E" w14:textId="147FEC6D" w:rsidR="004F3854" w:rsidRDefault="004F3854" w:rsidP="00A47794">
      <w:pPr>
        <w:spacing w:before="240" w:after="240" w:line="360" w:lineRule="auto"/>
        <w:rPr>
          <w:b/>
          <w:bCs/>
          <w:color w:val="000000"/>
          <w:sz w:val="26"/>
          <w:szCs w:val="26"/>
          <w:lang w:val="de-DE"/>
        </w:rPr>
      </w:pPr>
      <w:r w:rsidRPr="004F3854">
        <w:rPr>
          <w:b/>
          <w:bCs/>
          <w:color w:val="000000"/>
          <w:sz w:val="26"/>
          <w:szCs w:val="26"/>
          <w:lang w:val="de-DE"/>
        </w:rPr>
        <w:t>Herkömmliche Luftreiniger mit HEPA</w:t>
      </w:r>
      <w:r>
        <w:rPr>
          <w:b/>
          <w:bCs/>
          <w:color w:val="000000"/>
          <w:sz w:val="26"/>
          <w:szCs w:val="26"/>
          <w:lang w:val="de-DE"/>
        </w:rPr>
        <w:t>-Filter –</w:t>
      </w:r>
      <w:r w:rsidRPr="004F3854">
        <w:rPr>
          <w:b/>
          <w:bCs/>
          <w:color w:val="000000"/>
          <w:sz w:val="26"/>
          <w:szCs w:val="26"/>
          <w:lang w:val="de-DE"/>
        </w:rPr>
        <w:t xml:space="preserve"> eine gefährliche Alternative</w:t>
      </w:r>
    </w:p>
    <w:p w14:paraId="30BB338F" w14:textId="37432933" w:rsidR="004F3854" w:rsidRDefault="004F3854" w:rsidP="004F3854">
      <w:pPr>
        <w:spacing w:before="240" w:after="240" w:line="360" w:lineRule="auto"/>
      </w:pPr>
      <w:r w:rsidRPr="004F3854">
        <w:rPr>
          <w:lang w:val="de-DE"/>
        </w:rPr>
        <w:t xml:space="preserve">Luftreiniger, die ausschließlich mit Schwebstofffiltern (High-Efficiency </w:t>
      </w:r>
      <w:proofErr w:type="spellStart"/>
      <w:r w:rsidRPr="004F3854">
        <w:rPr>
          <w:lang w:val="de-DE"/>
        </w:rPr>
        <w:t>Particulate</w:t>
      </w:r>
      <w:proofErr w:type="spellEnd"/>
      <w:r w:rsidRPr="004F3854">
        <w:rPr>
          <w:lang w:val="de-DE"/>
        </w:rPr>
        <w:t xml:space="preserve"> </w:t>
      </w:r>
      <w:proofErr w:type="spellStart"/>
      <w:r w:rsidRPr="004F3854">
        <w:rPr>
          <w:lang w:val="de-DE"/>
        </w:rPr>
        <w:t>Air</w:t>
      </w:r>
      <w:r w:rsidR="00740FFD">
        <w:rPr>
          <w:lang w:val="de-DE"/>
        </w:rPr>
        <w:t>filter</w:t>
      </w:r>
      <w:proofErr w:type="spellEnd"/>
      <w:r w:rsidRPr="004F3854">
        <w:rPr>
          <w:lang w:val="de-DE"/>
        </w:rPr>
        <w:t xml:space="preserve">, HEPA) arbeiten, können sogar zur unsichtbaren Gefahr werden, da sie Viren gar nicht und Bakterien nur unzulänglich zerstören. Beide konnten in Studien noch tagelang im Filter nachgewiesen werden. In die Luft abgegeben werden allerdings die Abbauprodukte zerstörter Bakterien, sogenannte </w:t>
      </w:r>
      <w:proofErr w:type="spellStart"/>
      <w:r w:rsidRPr="004F3854">
        <w:rPr>
          <w:lang w:val="de-DE"/>
        </w:rPr>
        <w:t>Endotoxine</w:t>
      </w:r>
      <w:proofErr w:type="spellEnd"/>
      <w:r w:rsidRPr="004F3854">
        <w:rPr>
          <w:lang w:val="de-DE"/>
        </w:rPr>
        <w:t>. Diese gelangen wiederum über die Atemwege in den menschlichen Körper und können hier unterschiedliche Entzündungsreaktionen</w:t>
      </w:r>
      <w:r>
        <w:rPr>
          <w:lang w:val="de-DE"/>
        </w:rPr>
        <w:t xml:space="preserve"> </w:t>
      </w:r>
      <w:r w:rsidRPr="004F3854">
        <w:rPr>
          <w:lang w:val="de-DE"/>
        </w:rPr>
        <w:t>auslösen.</w:t>
      </w:r>
      <w:r w:rsidRPr="004F3854">
        <w:t xml:space="preserve"> </w:t>
      </w:r>
    </w:p>
    <w:p w14:paraId="57D27AF4" w14:textId="77777777" w:rsidR="00740FFD" w:rsidRDefault="004F3854" w:rsidP="00740FFD">
      <w:pPr>
        <w:spacing w:before="240" w:after="240" w:line="360" w:lineRule="auto"/>
        <w:ind w:left="720"/>
        <w:rPr>
          <w:lang w:val="de-DE"/>
        </w:rPr>
      </w:pPr>
      <w:r w:rsidRPr="004F3854">
        <w:rPr>
          <w:lang w:val="de-DE"/>
        </w:rPr>
        <w:t xml:space="preserve">“Herkömmliche Luftreiniger können Viren und Bakterien nicht eliminieren. Zusätzlich stoßen sie schädliche </w:t>
      </w:r>
      <w:proofErr w:type="spellStart"/>
      <w:r w:rsidRPr="004F3854">
        <w:rPr>
          <w:lang w:val="de-DE"/>
        </w:rPr>
        <w:t>Beiprodukte</w:t>
      </w:r>
      <w:proofErr w:type="spellEnd"/>
      <w:r w:rsidRPr="004F3854">
        <w:rPr>
          <w:lang w:val="de-DE"/>
        </w:rPr>
        <w:t xml:space="preserve"> aus, was für einen Dauerbetrieb in Klassenzimmern, Büros oder Pflegeeinrichtungen ungeeignet ist. Wir freuen uns, mit dem </w:t>
      </w:r>
      <w:proofErr w:type="spellStart"/>
      <w:r w:rsidRPr="004F3854">
        <w:rPr>
          <w:lang w:val="de-DE"/>
        </w:rPr>
        <w:t>AiroDoctor</w:t>
      </w:r>
      <w:proofErr w:type="spellEnd"/>
      <w:r w:rsidRPr="004F3854">
        <w:rPr>
          <w:lang w:val="de-DE"/>
        </w:rPr>
        <w:t xml:space="preserve"> die Technologie zu haben, die hier klare Vorteile besitzt.”</w:t>
      </w:r>
    </w:p>
    <w:p w14:paraId="2D56183C" w14:textId="0300FC0F" w:rsidR="004419B7" w:rsidRPr="006F7C09" w:rsidRDefault="004F3854" w:rsidP="00740FFD">
      <w:pPr>
        <w:spacing w:before="240" w:after="240" w:line="360" w:lineRule="auto"/>
        <w:ind w:left="720"/>
        <w:rPr>
          <w:lang w:val="en-US"/>
        </w:rPr>
      </w:pPr>
      <w:r w:rsidRPr="006F7C09">
        <w:rPr>
          <w:lang w:val="en-US"/>
        </w:rPr>
        <w:t xml:space="preserve">- Carsten Hermann, </w:t>
      </w:r>
      <w:proofErr w:type="spellStart"/>
      <w:r w:rsidRPr="006F7C09">
        <w:rPr>
          <w:lang w:val="en-US"/>
        </w:rPr>
        <w:t>ScreenSource</w:t>
      </w:r>
      <w:proofErr w:type="spellEnd"/>
      <w:r w:rsidRPr="006F7C09">
        <w:rPr>
          <w:lang w:val="en-US"/>
        </w:rPr>
        <w:t xml:space="preserve"> GmbH</w:t>
      </w:r>
    </w:p>
    <w:p w14:paraId="7DFB0336" w14:textId="77777777" w:rsidR="00FB32E3" w:rsidRPr="006F7C09" w:rsidRDefault="00FB32E3" w:rsidP="00FB32E3">
      <w:pPr>
        <w:spacing w:before="240" w:after="240" w:line="360" w:lineRule="auto"/>
        <w:rPr>
          <w:i/>
          <w:iCs/>
          <w:color w:val="808080" w:themeColor="background1" w:themeShade="80"/>
          <w:sz w:val="18"/>
          <w:szCs w:val="18"/>
          <w:lang w:val="en-US"/>
        </w:rPr>
      </w:pPr>
    </w:p>
    <w:p w14:paraId="33D193E6" w14:textId="77777777" w:rsidR="00FB32E3" w:rsidRPr="006F7C09" w:rsidRDefault="00FB32E3" w:rsidP="00A47794">
      <w:pPr>
        <w:spacing w:before="240" w:after="240" w:line="360" w:lineRule="auto"/>
        <w:rPr>
          <w:lang w:val="en-US"/>
        </w:rPr>
      </w:pPr>
    </w:p>
    <w:p w14:paraId="3145C332" w14:textId="23BC72AE" w:rsidR="004419B7" w:rsidRPr="006F7C09" w:rsidRDefault="004419B7" w:rsidP="00FB32E3">
      <w:pPr>
        <w:spacing w:before="240" w:after="240" w:line="360" w:lineRule="auto"/>
        <w:rPr>
          <w:b/>
          <w:bCs/>
          <w:lang w:val="en-US"/>
        </w:rPr>
      </w:pPr>
      <w:proofErr w:type="spellStart"/>
      <w:r w:rsidRPr="006F7C09">
        <w:rPr>
          <w:b/>
          <w:bCs/>
          <w:lang w:val="en-US"/>
        </w:rPr>
        <w:t>Über</w:t>
      </w:r>
      <w:proofErr w:type="spellEnd"/>
      <w:r w:rsidRPr="006F7C09">
        <w:rPr>
          <w:b/>
          <w:bCs/>
          <w:lang w:val="en-US"/>
        </w:rPr>
        <w:t xml:space="preserve"> </w:t>
      </w:r>
      <w:proofErr w:type="spellStart"/>
      <w:r w:rsidRPr="006F7C09">
        <w:rPr>
          <w:b/>
          <w:bCs/>
          <w:lang w:val="en-US"/>
        </w:rPr>
        <w:t>AiroDoctor</w:t>
      </w:r>
      <w:proofErr w:type="spellEnd"/>
      <w:r w:rsidRPr="006F7C09">
        <w:rPr>
          <w:b/>
          <w:bCs/>
          <w:lang w:val="en-US"/>
        </w:rPr>
        <w:t>®</w:t>
      </w:r>
    </w:p>
    <w:p w14:paraId="3132F898" w14:textId="519DE422" w:rsidR="00FB32E3" w:rsidRPr="00FB32E3" w:rsidRDefault="00FB32E3" w:rsidP="00FB32E3">
      <w:pPr>
        <w:spacing w:before="240" w:after="240" w:line="360" w:lineRule="auto"/>
        <w:rPr>
          <w:lang w:val="de-DE"/>
        </w:rPr>
      </w:pPr>
      <w:proofErr w:type="spellStart"/>
      <w:r w:rsidRPr="00FB32E3">
        <w:rPr>
          <w:lang w:val="de-DE"/>
        </w:rPr>
        <w:t>AiroDoctor</w:t>
      </w:r>
      <w:proofErr w:type="spellEnd"/>
      <w:r w:rsidRPr="00FB32E3">
        <w:rPr>
          <w:lang w:val="de-DE"/>
        </w:rPr>
        <w:t xml:space="preserve">® ist eine Marke der </w:t>
      </w:r>
      <w:proofErr w:type="spellStart"/>
      <w:r w:rsidRPr="00FB32E3">
        <w:rPr>
          <w:lang w:val="de-DE"/>
        </w:rPr>
        <w:t>ScreenSource</w:t>
      </w:r>
      <w:proofErr w:type="spellEnd"/>
      <w:r w:rsidRPr="00FB32E3">
        <w:rPr>
          <w:lang w:val="de-DE"/>
        </w:rPr>
        <w:t xml:space="preserve"> GmbH mit Sitz in </w:t>
      </w:r>
      <w:proofErr w:type="spellStart"/>
      <w:r w:rsidRPr="00FB32E3">
        <w:rPr>
          <w:lang w:val="de-DE"/>
        </w:rPr>
        <w:t>Raguhn-Jessnitz</w:t>
      </w:r>
      <w:proofErr w:type="spellEnd"/>
      <w:r w:rsidRPr="00FB32E3">
        <w:rPr>
          <w:lang w:val="de-DE"/>
        </w:rPr>
        <w:t>. Das internationale Team mit Niederlassungen in Deutschland und Südkorea besteht unter anderem aus Biochemikern und Produktdesignern mit dem Ursprung in Forschung, Entwicklung und Produktion innovativer Flüssigkristall- und OLED-Display-Technologien.</w:t>
      </w:r>
    </w:p>
    <w:p w14:paraId="0B77AFD8" w14:textId="2D7892F8" w:rsidR="00FB32E3" w:rsidRPr="00FB32E3" w:rsidRDefault="00FB32E3" w:rsidP="00FB32E3">
      <w:pPr>
        <w:spacing w:before="240" w:after="240" w:line="360" w:lineRule="auto"/>
        <w:rPr>
          <w:lang w:val="de-DE"/>
        </w:rPr>
      </w:pPr>
      <w:r w:rsidRPr="00FB32E3">
        <w:rPr>
          <w:lang w:val="de-DE"/>
        </w:rPr>
        <w:t xml:space="preserve">Mit dem Technologievorsprung gelang es im Bereich der UV-A LED </w:t>
      </w:r>
      <w:proofErr w:type="spellStart"/>
      <w:r w:rsidRPr="00FB32E3">
        <w:rPr>
          <w:lang w:val="de-DE"/>
        </w:rPr>
        <w:t>Photokatalyse</w:t>
      </w:r>
      <w:proofErr w:type="spellEnd"/>
      <w:r w:rsidRPr="00FB32E3">
        <w:rPr>
          <w:lang w:val="de-DE"/>
        </w:rPr>
        <w:t xml:space="preserve"> bahnbrechende Ergebnisse zu erzielen. Die vollständige Luftentkeimung und Eliminierung infektiöser Aerosole stellt dabei ein Meilenstein dar. Die enge Zusammenarbeit mit dem südkoreanischen, staatlichen Institut KICT ist hierbei ein maßgeblicher Treiber.</w:t>
      </w:r>
    </w:p>
    <w:p w14:paraId="09A1B608" w14:textId="40FAA9D1" w:rsidR="00FB32E3" w:rsidRPr="00FB32E3" w:rsidRDefault="00FB32E3" w:rsidP="00FB32E3">
      <w:pPr>
        <w:spacing w:before="240" w:after="240" w:line="360" w:lineRule="auto"/>
        <w:rPr>
          <w:lang w:val="de-DE"/>
        </w:rPr>
      </w:pPr>
      <w:r w:rsidRPr="00FB32E3">
        <w:rPr>
          <w:lang w:val="de-DE"/>
        </w:rPr>
        <w:t xml:space="preserve">Heute reicht das Lösungsangebot der </w:t>
      </w:r>
      <w:proofErr w:type="spellStart"/>
      <w:r w:rsidRPr="00FB32E3">
        <w:rPr>
          <w:lang w:val="de-DE"/>
        </w:rPr>
        <w:t>ScreenSource</w:t>
      </w:r>
      <w:proofErr w:type="spellEnd"/>
      <w:r w:rsidRPr="00FB32E3">
        <w:rPr>
          <w:lang w:val="de-DE"/>
        </w:rPr>
        <w:t xml:space="preserve"> GmbH von innovativen Display Produkten bis hin zu professionellen Luftreinigungslösungen wie dem </w:t>
      </w:r>
      <w:proofErr w:type="spellStart"/>
      <w:r w:rsidRPr="00FB32E3">
        <w:rPr>
          <w:lang w:val="de-DE"/>
        </w:rPr>
        <w:t>AiroDoctor</w:t>
      </w:r>
      <w:proofErr w:type="spellEnd"/>
      <w:r w:rsidRPr="00FB32E3">
        <w:rPr>
          <w:lang w:val="de-DE"/>
        </w:rPr>
        <w:t>, in dem sich die Technologie wiederfindet, die von der südkoreanischen Regierung im Kampf zur Verringerung des Risikos von SARS-CoV-2-Infektionen (</w:t>
      </w:r>
      <w:proofErr w:type="spellStart"/>
      <w:r w:rsidRPr="00FB32E3">
        <w:rPr>
          <w:lang w:val="de-DE"/>
        </w:rPr>
        <w:t>Coronavirus</w:t>
      </w:r>
      <w:proofErr w:type="spellEnd"/>
      <w:r w:rsidRPr="00FB32E3">
        <w:rPr>
          <w:lang w:val="de-DE"/>
        </w:rPr>
        <w:t>) seit 2020 offiziell empfohlen wird.</w:t>
      </w:r>
    </w:p>
    <w:p w14:paraId="1BD10C1A" w14:textId="58B40260" w:rsidR="00FB32E3" w:rsidRDefault="00FB32E3" w:rsidP="00FB32E3">
      <w:pPr>
        <w:spacing w:before="240" w:after="240" w:line="360" w:lineRule="auto"/>
        <w:rPr>
          <w:i/>
          <w:iCs/>
          <w:lang w:val="de-DE"/>
        </w:rPr>
      </w:pPr>
      <w:r w:rsidRPr="00FB32E3">
        <w:rPr>
          <w:i/>
          <w:iCs/>
          <w:lang w:val="de-DE"/>
        </w:rPr>
        <w:t>"Unsere Mission ist es, die Interaktion und Zusammenarbeit von Menschen</w:t>
      </w:r>
      <w:r w:rsidRPr="004419B7">
        <w:rPr>
          <w:i/>
          <w:iCs/>
          <w:lang w:val="de-DE"/>
        </w:rPr>
        <w:t xml:space="preserve"> </w:t>
      </w:r>
      <w:r w:rsidRPr="00FB32E3">
        <w:rPr>
          <w:i/>
          <w:iCs/>
          <w:lang w:val="de-DE"/>
        </w:rPr>
        <w:t>in Innenräumen sicherer zu machen."</w:t>
      </w:r>
    </w:p>
    <w:p w14:paraId="0CCBF2AC" w14:textId="77777777" w:rsidR="004419B7" w:rsidRPr="00FB32E3" w:rsidRDefault="004419B7" w:rsidP="00FB32E3">
      <w:pPr>
        <w:spacing w:before="240" w:after="240" w:line="360" w:lineRule="auto"/>
        <w:rPr>
          <w:i/>
          <w:iCs/>
          <w:lang w:val="de-DE"/>
        </w:rPr>
      </w:pPr>
    </w:p>
    <w:p w14:paraId="13E622FF" w14:textId="77777777" w:rsidR="00FB32E3" w:rsidRPr="00FB32E3" w:rsidRDefault="00FB32E3" w:rsidP="00FB32E3">
      <w:pPr>
        <w:spacing w:before="240" w:after="240" w:line="360" w:lineRule="auto"/>
        <w:rPr>
          <w:b/>
          <w:bCs/>
          <w:lang w:val="en-US"/>
        </w:rPr>
      </w:pPr>
      <w:r w:rsidRPr="00FB32E3">
        <w:rPr>
          <w:b/>
          <w:bCs/>
          <w:lang w:val="en-US"/>
        </w:rPr>
        <w:t>Links</w:t>
      </w:r>
    </w:p>
    <w:p w14:paraId="71D18A4A" w14:textId="75D60EED" w:rsidR="00FB32E3" w:rsidRPr="00FB32E3" w:rsidRDefault="00FB32E3" w:rsidP="00FB32E3">
      <w:pPr>
        <w:spacing w:before="240" w:after="240" w:line="360" w:lineRule="auto"/>
        <w:rPr>
          <w:lang w:val="en-US"/>
        </w:rPr>
      </w:pPr>
      <w:proofErr w:type="spellStart"/>
      <w:r w:rsidRPr="00FB32E3">
        <w:rPr>
          <w:lang w:val="en-US"/>
        </w:rPr>
        <w:t>AiroDoctor</w:t>
      </w:r>
      <w:proofErr w:type="spellEnd"/>
      <w:r w:rsidRPr="00FB32E3">
        <w:rPr>
          <w:lang w:val="en-US"/>
        </w:rPr>
        <w:t xml:space="preserve"> Website</w:t>
      </w:r>
      <w:r w:rsidR="004419B7">
        <w:rPr>
          <w:lang w:val="en-US"/>
        </w:rPr>
        <w:tab/>
      </w:r>
      <w:r w:rsidR="004419B7">
        <w:rPr>
          <w:lang w:val="en-US"/>
        </w:rPr>
        <w:tab/>
      </w:r>
      <w:r w:rsidR="004419B7">
        <w:rPr>
          <w:lang w:val="en-US"/>
        </w:rPr>
        <w:tab/>
      </w:r>
      <w:r w:rsidR="004419B7">
        <w:rPr>
          <w:lang w:val="en-US"/>
        </w:rPr>
        <w:tab/>
      </w:r>
      <w:hyperlink r:id="rId12" w:history="1">
        <w:r w:rsidR="004419B7" w:rsidRPr="00F94B34">
          <w:rPr>
            <w:rStyle w:val="Hyperlink"/>
            <w:lang w:val="en-US"/>
          </w:rPr>
          <w:t>www.airodoctor.com/de/</w:t>
        </w:r>
      </w:hyperlink>
    </w:p>
    <w:p w14:paraId="09717779" w14:textId="6D9A6053" w:rsidR="00FB32E3" w:rsidRPr="001C724C" w:rsidRDefault="00FB32E3" w:rsidP="00FB32E3">
      <w:pPr>
        <w:spacing w:before="240" w:after="240" w:line="360" w:lineRule="auto"/>
        <w:rPr>
          <w:lang w:val="en-US"/>
        </w:rPr>
      </w:pPr>
      <w:r w:rsidRPr="001C724C">
        <w:rPr>
          <w:lang w:val="en-US"/>
        </w:rPr>
        <w:t xml:space="preserve">Downloads </w:t>
      </w:r>
      <w:proofErr w:type="spellStart"/>
      <w:r w:rsidRPr="001C724C">
        <w:rPr>
          <w:lang w:val="en-US"/>
        </w:rPr>
        <w:t>Studien</w:t>
      </w:r>
      <w:proofErr w:type="spellEnd"/>
      <w:r w:rsidRPr="001C724C">
        <w:rPr>
          <w:lang w:val="en-US"/>
        </w:rPr>
        <w:t xml:space="preserve"> &amp; </w:t>
      </w:r>
      <w:proofErr w:type="spellStart"/>
      <w:r w:rsidRPr="001C724C">
        <w:rPr>
          <w:lang w:val="en-US"/>
        </w:rPr>
        <w:t>Testberichte</w:t>
      </w:r>
      <w:proofErr w:type="spellEnd"/>
      <w:r w:rsidR="004419B7" w:rsidRPr="001C724C">
        <w:rPr>
          <w:lang w:val="en-US"/>
        </w:rPr>
        <w:tab/>
      </w:r>
      <w:r w:rsidR="004419B7" w:rsidRPr="001C724C">
        <w:rPr>
          <w:lang w:val="en-US"/>
        </w:rPr>
        <w:tab/>
      </w:r>
      <w:hyperlink r:id="rId13" w:history="1">
        <w:r w:rsidR="004419B7" w:rsidRPr="001C724C">
          <w:rPr>
            <w:rStyle w:val="Hyperlink"/>
            <w:lang w:val="en-US"/>
          </w:rPr>
          <w:t>www.airodoctor.com/de/resources</w:t>
        </w:r>
      </w:hyperlink>
    </w:p>
    <w:p w14:paraId="1997EA41" w14:textId="77777777" w:rsidR="004419B7" w:rsidRPr="001C724C" w:rsidRDefault="004419B7" w:rsidP="00FB32E3">
      <w:pPr>
        <w:spacing w:before="240" w:after="240" w:line="360" w:lineRule="auto"/>
        <w:rPr>
          <w:lang w:val="en-US"/>
        </w:rPr>
      </w:pPr>
    </w:p>
    <w:p w14:paraId="29A41A3A" w14:textId="2C0C439D" w:rsidR="004419B7" w:rsidRPr="001C724C" w:rsidRDefault="004419B7" w:rsidP="004419B7">
      <w:pPr>
        <w:spacing w:before="240" w:after="240" w:line="360" w:lineRule="auto"/>
        <w:rPr>
          <w:b/>
          <w:bCs/>
          <w:lang w:val="de-DE"/>
        </w:rPr>
      </w:pPr>
      <w:r w:rsidRPr="001C724C">
        <w:rPr>
          <w:b/>
          <w:bCs/>
          <w:lang w:val="de-DE"/>
        </w:rPr>
        <w:t>Pressekontakt</w:t>
      </w:r>
    </w:p>
    <w:p w14:paraId="178EED2D" w14:textId="7C3A5215" w:rsidR="004419B7" w:rsidRPr="001C724C" w:rsidRDefault="004419B7" w:rsidP="004419B7">
      <w:pPr>
        <w:spacing w:before="240" w:after="240" w:line="360" w:lineRule="auto"/>
        <w:rPr>
          <w:lang w:val="de-DE"/>
        </w:rPr>
      </w:pPr>
      <w:r w:rsidRPr="001C724C">
        <w:rPr>
          <w:lang w:val="de-DE"/>
        </w:rPr>
        <w:t xml:space="preserve">Carsten Hermann, </w:t>
      </w:r>
      <w:hyperlink r:id="rId14" w:history="1">
        <w:r w:rsidRPr="001C724C">
          <w:rPr>
            <w:rStyle w:val="Hyperlink"/>
            <w:lang w:val="de-DE"/>
          </w:rPr>
          <w:t>europe@airodoctor.com</w:t>
        </w:r>
      </w:hyperlink>
      <w:r w:rsidRPr="001C724C">
        <w:rPr>
          <w:lang w:val="de-DE"/>
        </w:rPr>
        <w:t>, 030-39886850</w:t>
      </w:r>
    </w:p>
    <w:p w14:paraId="6BB0E014" w14:textId="77777777" w:rsidR="00FB32E3" w:rsidRPr="00FB32E3" w:rsidRDefault="00FB32E3" w:rsidP="00DA5648">
      <w:pPr>
        <w:spacing w:before="240" w:after="240" w:line="360" w:lineRule="auto"/>
        <w:rPr>
          <w:lang w:val="de-DE"/>
        </w:rPr>
      </w:pPr>
    </w:p>
    <w:sectPr w:rsidR="00FB32E3" w:rsidRPr="00FB32E3">
      <w:headerReference w:type="default" r:id="rId15"/>
      <w:footerReference w:type="even"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DCEB9" w14:textId="77777777" w:rsidR="00E24004" w:rsidRDefault="00E24004" w:rsidP="009243FE">
      <w:pPr>
        <w:spacing w:line="240" w:lineRule="auto"/>
      </w:pPr>
      <w:r>
        <w:separator/>
      </w:r>
    </w:p>
  </w:endnote>
  <w:endnote w:type="continuationSeparator" w:id="0">
    <w:p w14:paraId="520FDAE2" w14:textId="77777777" w:rsidR="00E24004" w:rsidRDefault="00E24004" w:rsidP="00924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79419236"/>
      <w:docPartObj>
        <w:docPartGallery w:val="Page Numbers (Bottom of Page)"/>
        <w:docPartUnique/>
      </w:docPartObj>
    </w:sdtPr>
    <w:sdtEndPr>
      <w:rPr>
        <w:rStyle w:val="Seitenzahl"/>
      </w:rPr>
    </w:sdtEndPr>
    <w:sdtContent>
      <w:p w14:paraId="64FACA24" w14:textId="4CCCE082" w:rsidR="00E476E5" w:rsidRDefault="00E476E5" w:rsidP="00E9434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72A22DF" w14:textId="77777777" w:rsidR="00E476E5" w:rsidRDefault="00E476E5" w:rsidP="00E476E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327406529"/>
      <w:docPartObj>
        <w:docPartGallery w:val="Page Numbers (Bottom of Page)"/>
        <w:docPartUnique/>
      </w:docPartObj>
    </w:sdtPr>
    <w:sdtEndPr>
      <w:rPr>
        <w:rStyle w:val="Seitenzahl"/>
      </w:rPr>
    </w:sdtEndPr>
    <w:sdtContent>
      <w:p w14:paraId="6CDDB870" w14:textId="3F57A181" w:rsidR="00E476E5" w:rsidRDefault="00E476E5" w:rsidP="00E9434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FEC4E3E" w14:textId="57C1CECB" w:rsidR="00E476E5" w:rsidRPr="00E476E5" w:rsidRDefault="00121491" w:rsidP="00E476E5">
    <w:pPr>
      <w:pStyle w:val="Fuzeile"/>
      <w:rPr>
        <w:color w:val="7F7F7F" w:themeColor="text1" w:themeTint="80"/>
        <w:sz w:val="18"/>
        <w:szCs w:val="18"/>
        <w:lang w:val="de-DE"/>
      </w:rPr>
    </w:pPr>
    <w:r>
      <w:rPr>
        <w:noProof/>
        <w:color w:val="7F7F7F" w:themeColor="text1" w:themeTint="80"/>
        <w:sz w:val="18"/>
        <w:szCs w:val="18"/>
        <w:lang w:val="de-DE"/>
      </w:rPr>
      <mc:AlternateContent>
        <mc:Choice Requires="wps">
          <w:drawing>
            <wp:anchor distT="0" distB="0" distL="114300" distR="114300" simplePos="0" relativeHeight="251659264" behindDoc="0" locked="0" layoutInCell="1" allowOverlap="1" wp14:anchorId="57815C70" wp14:editId="2526C8D5">
              <wp:simplePos x="0" y="0"/>
              <wp:positionH relativeFrom="column">
                <wp:posOffset>0</wp:posOffset>
              </wp:positionH>
              <wp:positionV relativeFrom="paragraph">
                <wp:posOffset>-103605</wp:posOffset>
              </wp:positionV>
              <wp:extent cx="6760845" cy="0"/>
              <wp:effectExtent l="0" t="0" r="8255" b="12700"/>
              <wp:wrapNone/>
              <wp:docPr id="7" name="Gerade Verbindung 7"/>
              <wp:cNvGraphicFramePr/>
              <a:graphic xmlns:a="http://schemas.openxmlformats.org/drawingml/2006/main">
                <a:graphicData uri="http://schemas.microsoft.com/office/word/2010/wordprocessingShape">
                  <wps:wsp>
                    <wps:cNvCnPr/>
                    <wps:spPr>
                      <a:xfrm>
                        <a:off x="0" y="0"/>
                        <a:ext cx="6760845" cy="0"/>
                      </a:xfrm>
                      <a:prstGeom prst="line">
                        <a:avLst/>
                      </a:prstGeom>
                      <a:ln w="12700" cmpd="sng">
                        <a:solidFill>
                          <a:srgbClr val="06DA97"/>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7862F1" id="Gerade Verbindung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15pt" to="532.35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" strokecolor="#06da97" strokeweight="1pt"/>
          </w:pict>
        </mc:Fallback>
      </mc:AlternateContent>
    </w:r>
    <w:proofErr w:type="spellStart"/>
    <w:r w:rsidR="00FE0604" w:rsidRPr="00B2531D">
      <w:rPr>
        <w:color w:val="7F7F7F" w:themeColor="text1" w:themeTint="80"/>
        <w:sz w:val="18"/>
        <w:szCs w:val="18"/>
        <w:lang w:val="de-DE"/>
      </w:rPr>
      <w:t>ScreenSource</w:t>
    </w:r>
    <w:proofErr w:type="spellEnd"/>
    <w:r w:rsidR="00FE0604" w:rsidRPr="00B2531D">
      <w:rPr>
        <w:color w:val="7F7F7F" w:themeColor="text1" w:themeTint="80"/>
        <w:sz w:val="18"/>
        <w:szCs w:val="18"/>
        <w:lang w:val="de-DE"/>
      </w:rPr>
      <w:t xml:space="preserve"> GmbH | </w:t>
    </w:r>
    <w:r w:rsidR="009243FE" w:rsidRPr="00B2531D">
      <w:rPr>
        <w:color w:val="7F7F7F" w:themeColor="text1" w:themeTint="80"/>
        <w:sz w:val="18"/>
        <w:szCs w:val="18"/>
        <w:lang w:val="de-DE"/>
      </w:rPr>
      <w:t xml:space="preserve">Köthener Str. 8, 06779 </w:t>
    </w:r>
    <w:proofErr w:type="spellStart"/>
    <w:r w:rsidR="009243FE" w:rsidRPr="00B2531D">
      <w:rPr>
        <w:color w:val="7F7F7F" w:themeColor="text1" w:themeTint="80"/>
        <w:sz w:val="18"/>
        <w:szCs w:val="18"/>
        <w:lang w:val="de-DE"/>
      </w:rPr>
      <w:t>Raguhn-Jessnitz</w:t>
    </w:r>
    <w:proofErr w:type="spellEnd"/>
    <w:r w:rsidR="009243FE" w:rsidRPr="00B2531D">
      <w:rPr>
        <w:color w:val="7F7F7F" w:themeColor="text1" w:themeTint="80"/>
        <w:sz w:val="18"/>
        <w:szCs w:val="18"/>
        <w:lang w:val="de-DE"/>
      </w:rPr>
      <w:t>, Deutschland</w:t>
    </w:r>
    <w:r w:rsidR="00E476E5">
      <w:rPr>
        <w:color w:val="7F7F7F" w:themeColor="text1" w:themeTint="80"/>
        <w:sz w:val="18"/>
        <w:szCs w:val="18"/>
        <w:lang w:val="de-DE"/>
      </w:rPr>
      <w:t xml:space="preserve">                    </w:t>
    </w:r>
    <w:r w:rsidR="00FB32E3">
      <w:rPr>
        <w:color w:val="000000" w:themeColor="text1"/>
        <w:sz w:val="18"/>
        <w:szCs w:val="18"/>
        <w:lang w:val="de-DE"/>
      </w:rPr>
      <w:t>18</w:t>
    </w:r>
    <w:r w:rsidR="00E476E5" w:rsidRPr="00E476E5">
      <w:rPr>
        <w:color w:val="000000" w:themeColor="text1"/>
        <w:sz w:val="18"/>
        <w:szCs w:val="18"/>
        <w:lang w:val="de-DE"/>
      </w:rPr>
      <w:t>/0</w:t>
    </w:r>
    <w:r w:rsidR="00FB32E3">
      <w:rPr>
        <w:color w:val="000000" w:themeColor="text1"/>
        <w:sz w:val="18"/>
        <w:szCs w:val="18"/>
        <w:lang w:val="de-DE"/>
      </w:rPr>
      <w:t>8</w:t>
    </w:r>
    <w:r w:rsidR="00E476E5" w:rsidRPr="00E476E5">
      <w:rPr>
        <w:color w:val="000000" w:themeColor="text1"/>
        <w:sz w:val="18"/>
        <w:szCs w:val="18"/>
        <w:lang w:val="de-DE"/>
      </w:rPr>
      <w:t>/2020</w:t>
    </w:r>
  </w:p>
  <w:p w14:paraId="453867E3" w14:textId="66E26A14" w:rsidR="009243FE" w:rsidRPr="00B2531D" w:rsidRDefault="009243FE">
    <w:pPr>
      <w:pStyle w:val="Fuzeile"/>
      <w:rPr>
        <w:color w:val="7F7F7F" w:themeColor="text1" w:themeTint="80"/>
        <w:sz w:val="18"/>
        <w:szCs w:val="18"/>
        <w:lang w:val="en-US"/>
      </w:rPr>
    </w:pPr>
    <w:r w:rsidRPr="00B2531D">
      <w:rPr>
        <w:color w:val="7F7F7F" w:themeColor="text1" w:themeTint="80"/>
        <w:sz w:val="18"/>
        <w:szCs w:val="18"/>
        <w:lang w:val="en-US"/>
      </w:rPr>
      <w:t xml:space="preserve">Tel: +49 (0) 30 39886850 | Email: </w:t>
    </w:r>
    <w:r w:rsidR="00FB32E3">
      <w:rPr>
        <w:color w:val="7F7F7F" w:themeColor="text1" w:themeTint="80"/>
        <w:sz w:val="18"/>
        <w:szCs w:val="18"/>
        <w:lang w:val="en-US"/>
      </w:rPr>
      <w:t>europ@airodoctor.com</w:t>
    </w:r>
    <w:r w:rsidR="00FB32E3" w:rsidRPr="00B2531D">
      <w:rPr>
        <w:color w:val="7F7F7F" w:themeColor="text1" w:themeTint="80"/>
        <w:sz w:val="18"/>
        <w:szCs w:val="18"/>
        <w:lang w:val="en-US"/>
      </w:rPr>
      <w:t xml:space="preserve"> </w:t>
    </w:r>
    <w:r w:rsidRPr="00B2531D">
      <w:rPr>
        <w:color w:val="7F7F7F" w:themeColor="text1" w:themeTint="80"/>
        <w:sz w:val="18"/>
        <w:szCs w:val="18"/>
        <w:lang w:val="en-US"/>
      </w:rPr>
      <w:t>| Web: www.airo</w:t>
    </w:r>
    <w:r w:rsidR="00FB32E3">
      <w:rPr>
        <w:color w:val="7F7F7F" w:themeColor="text1" w:themeTint="80"/>
        <w:sz w:val="18"/>
        <w:szCs w:val="18"/>
        <w:lang w:val="en-US"/>
      </w:rPr>
      <w:t>doctor.com/de/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3027A" w14:textId="77777777" w:rsidR="00E24004" w:rsidRDefault="00E24004" w:rsidP="009243FE">
      <w:pPr>
        <w:spacing w:line="240" w:lineRule="auto"/>
      </w:pPr>
      <w:r>
        <w:separator/>
      </w:r>
    </w:p>
  </w:footnote>
  <w:footnote w:type="continuationSeparator" w:id="0">
    <w:p w14:paraId="7D64A23F" w14:textId="77777777" w:rsidR="00E24004" w:rsidRDefault="00E24004" w:rsidP="00924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148B5" w14:textId="63F238C7" w:rsidR="008F41E3" w:rsidRDefault="00776A11" w:rsidP="00B2531D">
    <w:pPr>
      <w:pStyle w:val="Kopfzeile"/>
    </w:pPr>
    <w:r>
      <w:rPr>
        <w:noProof/>
      </w:rPr>
      <mc:AlternateContent>
        <mc:Choice Requires="wps">
          <w:drawing>
            <wp:anchor distT="0" distB="0" distL="114300" distR="114300" simplePos="0" relativeHeight="251655165" behindDoc="1" locked="0" layoutInCell="1" allowOverlap="1" wp14:anchorId="0EB35A3A" wp14:editId="2D1F8AC4">
              <wp:simplePos x="0" y="0"/>
              <wp:positionH relativeFrom="column">
                <wp:posOffset>-1167999</wp:posOffset>
              </wp:positionH>
              <wp:positionV relativeFrom="paragraph">
                <wp:posOffset>-64135</wp:posOffset>
              </wp:positionV>
              <wp:extent cx="2737318" cy="360947"/>
              <wp:effectExtent l="0" t="0" r="6350" b="0"/>
              <wp:wrapNone/>
              <wp:docPr id="10" name="Abgerundetes Rechteck 10"/>
              <wp:cNvGraphicFramePr/>
              <a:graphic xmlns:a="http://schemas.openxmlformats.org/drawingml/2006/main">
                <a:graphicData uri="http://schemas.microsoft.com/office/word/2010/wordprocessingShape">
                  <wps:wsp>
                    <wps:cNvSpPr/>
                    <wps:spPr>
                      <a:xfrm>
                        <a:off x="0" y="0"/>
                        <a:ext cx="2737318" cy="360947"/>
                      </a:xfrm>
                      <a:prstGeom prst="roundRect">
                        <a:avLst/>
                      </a:prstGeom>
                      <a:solidFill>
                        <a:schemeClr val="bg1">
                          <a:alpha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E9C8E7" id="Abgerundetes Rechteck 10" o:spid="_x0000_s1026" style="position:absolute;margin-left:-91.95pt;margin-top:-5.05pt;width:215.55pt;height:28.4pt;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" fillcolor="white [3212]" stroked="f">
              <v:fill opacity="32896f"/>
            </v:roundrect>
          </w:pict>
        </mc:Fallback>
      </mc:AlternateContent>
    </w:r>
    <w:r w:rsidR="00E91DD6">
      <w:rPr>
        <w:noProof/>
      </w:rPr>
      <w:drawing>
        <wp:anchor distT="0" distB="0" distL="114300" distR="114300" simplePos="0" relativeHeight="251654140" behindDoc="1" locked="0" layoutInCell="1" allowOverlap="1" wp14:anchorId="0308762B" wp14:editId="1ED8C5CC">
          <wp:simplePos x="0" y="0"/>
          <wp:positionH relativeFrom="column">
            <wp:posOffset>-914400</wp:posOffset>
          </wp:positionH>
          <wp:positionV relativeFrom="paragraph">
            <wp:posOffset>-509504</wp:posOffset>
          </wp:positionV>
          <wp:extent cx="7566660" cy="1178560"/>
          <wp:effectExtent l="0" t="0" r="254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Blue-Airstream-1584x396px.jpg"/>
                  <pic:cNvPicPr/>
                </pic:nvPicPr>
                <pic:blipFill rotWithShape="1">
                  <a:blip r:embed="rId1">
                    <a:extLst>
                      <a:ext uri="{28A0092B-C50C-407E-A947-70E740481C1C}">
                        <a14:useLocalDpi xmlns:a14="http://schemas.microsoft.com/office/drawing/2010/main" val="0"/>
                      </a:ext>
                    </a:extLst>
                  </a:blip>
                  <a:srcRect t="23737" b="13898"/>
                  <a:stretch/>
                </pic:blipFill>
                <pic:spPr bwMode="auto">
                  <a:xfrm>
                    <a:off x="0" y="0"/>
                    <a:ext cx="7566660" cy="117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1DD6">
      <w:rPr>
        <w:noProof/>
      </w:rPr>
      <w:drawing>
        <wp:inline distT="0" distB="0" distL="0" distR="0" wp14:anchorId="3A6F281F" wp14:editId="1DD3DF0E">
          <wp:extent cx="1475874" cy="22183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roDoctor_Logo_rgb.png"/>
                  <pic:cNvPicPr/>
                </pic:nvPicPr>
                <pic:blipFill>
                  <a:blip r:embed="rId2">
                    <a:extLst>
                      <a:ext uri="{28A0092B-C50C-407E-A947-70E740481C1C}">
                        <a14:useLocalDpi xmlns:a14="http://schemas.microsoft.com/office/drawing/2010/main" val="0"/>
                      </a:ext>
                    </a:extLst>
                  </a:blip>
                  <a:stretch>
                    <a:fillRect/>
                  </a:stretch>
                </pic:blipFill>
                <pic:spPr>
                  <a:xfrm>
                    <a:off x="0" y="0"/>
                    <a:ext cx="1568549" cy="235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45E9A"/>
    <w:multiLevelType w:val="multilevel"/>
    <w:tmpl w:val="1B3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690D70"/>
    <w:multiLevelType w:val="multilevel"/>
    <w:tmpl w:val="8D6E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42348"/>
    <w:multiLevelType w:val="multilevel"/>
    <w:tmpl w:val="6E7C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0D"/>
    <w:rsid w:val="00083239"/>
    <w:rsid w:val="000B7688"/>
    <w:rsid w:val="00121491"/>
    <w:rsid w:val="001263D1"/>
    <w:rsid w:val="00137C60"/>
    <w:rsid w:val="001C724C"/>
    <w:rsid w:val="0031617C"/>
    <w:rsid w:val="004419B7"/>
    <w:rsid w:val="004F3854"/>
    <w:rsid w:val="00542A3D"/>
    <w:rsid w:val="00562B85"/>
    <w:rsid w:val="005C7687"/>
    <w:rsid w:val="005D3F37"/>
    <w:rsid w:val="005E47F9"/>
    <w:rsid w:val="006761CA"/>
    <w:rsid w:val="006F7C09"/>
    <w:rsid w:val="00706EDF"/>
    <w:rsid w:val="00721525"/>
    <w:rsid w:val="00740FFD"/>
    <w:rsid w:val="00776A11"/>
    <w:rsid w:val="00776ACA"/>
    <w:rsid w:val="007E2545"/>
    <w:rsid w:val="008F41E3"/>
    <w:rsid w:val="0091738C"/>
    <w:rsid w:val="009243FE"/>
    <w:rsid w:val="009C7BF2"/>
    <w:rsid w:val="00A36E83"/>
    <w:rsid w:val="00A47794"/>
    <w:rsid w:val="00B2531D"/>
    <w:rsid w:val="00B43B75"/>
    <w:rsid w:val="00B67D64"/>
    <w:rsid w:val="00C57A41"/>
    <w:rsid w:val="00C93498"/>
    <w:rsid w:val="00CE7774"/>
    <w:rsid w:val="00D22045"/>
    <w:rsid w:val="00D51E31"/>
    <w:rsid w:val="00D6600D"/>
    <w:rsid w:val="00DA5648"/>
    <w:rsid w:val="00DD4959"/>
    <w:rsid w:val="00E24004"/>
    <w:rsid w:val="00E42A01"/>
    <w:rsid w:val="00E476E5"/>
    <w:rsid w:val="00E82D5C"/>
    <w:rsid w:val="00E91DD6"/>
    <w:rsid w:val="00EB7775"/>
    <w:rsid w:val="00F40946"/>
    <w:rsid w:val="00F724C4"/>
    <w:rsid w:val="00FB32E3"/>
    <w:rsid w:val="00FE0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71333"/>
  <w15:docId w15:val="{BA6C9760-42C8-9646-B911-7002D8B0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A47794"/>
    <w:rPr>
      <w:color w:val="0000FF" w:themeColor="hyperlink"/>
      <w:u w:val="single"/>
    </w:rPr>
  </w:style>
  <w:style w:type="character" w:styleId="NichtaufgelsteErwhnung">
    <w:name w:val="Unresolved Mention"/>
    <w:basedOn w:val="Absatz-Standardschriftart"/>
    <w:uiPriority w:val="99"/>
    <w:semiHidden/>
    <w:unhideWhenUsed/>
    <w:rsid w:val="00A47794"/>
    <w:rPr>
      <w:color w:val="605E5C"/>
      <w:shd w:val="clear" w:color="auto" w:fill="E1DFDD"/>
    </w:rPr>
  </w:style>
  <w:style w:type="paragraph" w:styleId="Kopfzeile">
    <w:name w:val="header"/>
    <w:basedOn w:val="Standard"/>
    <w:link w:val="KopfzeileZchn"/>
    <w:uiPriority w:val="99"/>
    <w:unhideWhenUsed/>
    <w:rsid w:val="009243F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43FE"/>
  </w:style>
  <w:style w:type="paragraph" w:styleId="Fuzeile">
    <w:name w:val="footer"/>
    <w:basedOn w:val="Standard"/>
    <w:link w:val="FuzeileZchn"/>
    <w:uiPriority w:val="99"/>
    <w:unhideWhenUsed/>
    <w:rsid w:val="009243F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43FE"/>
  </w:style>
  <w:style w:type="character" w:styleId="Seitenzahl">
    <w:name w:val="page number"/>
    <w:basedOn w:val="Absatz-Standardschriftart"/>
    <w:uiPriority w:val="99"/>
    <w:semiHidden/>
    <w:unhideWhenUsed/>
    <w:rsid w:val="00E476E5"/>
  </w:style>
  <w:style w:type="character" w:styleId="BesuchterLink">
    <w:name w:val="FollowedHyperlink"/>
    <w:basedOn w:val="Absatz-Standardschriftart"/>
    <w:uiPriority w:val="99"/>
    <w:semiHidden/>
    <w:unhideWhenUsed/>
    <w:rsid w:val="00FB32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7288">
      <w:bodyDiv w:val="1"/>
      <w:marLeft w:val="0"/>
      <w:marRight w:val="0"/>
      <w:marTop w:val="0"/>
      <w:marBottom w:val="0"/>
      <w:divBdr>
        <w:top w:val="none" w:sz="0" w:space="0" w:color="auto"/>
        <w:left w:val="none" w:sz="0" w:space="0" w:color="auto"/>
        <w:bottom w:val="none" w:sz="0" w:space="0" w:color="auto"/>
        <w:right w:val="none" w:sz="0" w:space="0" w:color="auto"/>
      </w:divBdr>
    </w:div>
    <w:div w:id="151338302">
      <w:bodyDiv w:val="1"/>
      <w:marLeft w:val="0"/>
      <w:marRight w:val="0"/>
      <w:marTop w:val="0"/>
      <w:marBottom w:val="0"/>
      <w:divBdr>
        <w:top w:val="none" w:sz="0" w:space="0" w:color="auto"/>
        <w:left w:val="none" w:sz="0" w:space="0" w:color="auto"/>
        <w:bottom w:val="none" w:sz="0" w:space="0" w:color="auto"/>
        <w:right w:val="none" w:sz="0" w:space="0" w:color="auto"/>
      </w:divBdr>
    </w:div>
    <w:div w:id="353042561">
      <w:bodyDiv w:val="1"/>
      <w:marLeft w:val="0"/>
      <w:marRight w:val="0"/>
      <w:marTop w:val="0"/>
      <w:marBottom w:val="0"/>
      <w:divBdr>
        <w:top w:val="none" w:sz="0" w:space="0" w:color="auto"/>
        <w:left w:val="none" w:sz="0" w:space="0" w:color="auto"/>
        <w:bottom w:val="none" w:sz="0" w:space="0" w:color="auto"/>
        <w:right w:val="none" w:sz="0" w:space="0" w:color="auto"/>
      </w:divBdr>
    </w:div>
    <w:div w:id="449321265">
      <w:bodyDiv w:val="1"/>
      <w:marLeft w:val="0"/>
      <w:marRight w:val="0"/>
      <w:marTop w:val="0"/>
      <w:marBottom w:val="0"/>
      <w:divBdr>
        <w:top w:val="none" w:sz="0" w:space="0" w:color="auto"/>
        <w:left w:val="none" w:sz="0" w:space="0" w:color="auto"/>
        <w:bottom w:val="none" w:sz="0" w:space="0" w:color="auto"/>
        <w:right w:val="none" w:sz="0" w:space="0" w:color="auto"/>
      </w:divBdr>
    </w:div>
    <w:div w:id="474956141">
      <w:bodyDiv w:val="1"/>
      <w:marLeft w:val="0"/>
      <w:marRight w:val="0"/>
      <w:marTop w:val="0"/>
      <w:marBottom w:val="0"/>
      <w:divBdr>
        <w:top w:val="none" w:sz="0" w:space="0" w:color="auto"/>
        <w:left w:val="none" w:sz="0" w:space="0" w:color="auto"/>
        <w:bottom w:val="none" w:sz="0" w:space="0" w:color="auto"/>
        <w:right w:val="none" w:sz="0" w:space="0" w:color="auto"/>
      </w:divBdr>
    </w:div>
    <w:div w:id="509684255">
      <w:bodyDiv w:val="1"/>
      <w:marLeft w:val="0"/>
      <w:marRight w:val="0"/>
      <w:marTop w:val="0"/>
      <w:marBottom w:val="0"/>
      <w:divBdr>
        <w:top w:val="none" w:sz="0" w:space="0" w:color="auto"/>
        <w:left w:val="none" w:sz="0" w:space="0" w:color="auto"/>
        <w:bottom w:val="none" w:sz="0" w:space="0" w:color="auto"/>
        <w:right w:val="none" w:sz="0" w:space="0" w:color="auto"/>
      </w:divBdr>
    </w:div>
    <w:div w:id="524098983">
      <w:bodyDiv w:val="1"/>
      <w:marLeft w:val="0"/>
      <w:marRight w:val="0"/>
      <w:marTop w:val="0"/>
      <w:marBottom w:val="0"/>
      <w:divBdr>
        <w:top w:val="none" w:sz="0" w:space="0" w:color="auto"/>
        <w:left w:val="none" w:sz="0" w:space="0" w:color="auto"/>
        <w:bottom w:val="none" w:sz="0" w:space="0" w:color="auto"/>
        <w:right w:val="none" w:sz="0" w:space="0" w:color="auto"/>
      </w:divBdr>
    </w:div>
    <w:div w:id="577910318">
      <w:bodyDiv w:val="1"/>
      <w:marLeft w:val="0"/>
      <w:marRight w:val="0"/>
      <w:marTop w:val="0"/>
      <w:marBottom w:val="0"/>
      <w:divBdr>
        <w:top w:val="none" w:sz="0" w:space="0" w:color="auto"/>
        <w:left w:val="none" w:sz="0" w:space="0" w:color="auto"/>
        <w:bottom w:val="none" w:sz="0" w:space="0" w:color="auto"/>
        <w:right w:val="none" w:sz="0" w:space="0" w:color="auto"/>
      </w:divBdr>
    </w:div>
    <w:div w:id="588270758">
      <w:bodyDiv w:val="1"/>
      <w:marLeft w:val="0"/>
      <w:marRight w:val="0"/>
      <w:marTop w:val="0"/>
      <w:marBottom w:val="0"/>
      <w:divBdr>
        <w:top w:val="none" w:sz="0" w:space="0" w:color="auto"/>
        <w:left w:val="none" w:sz="0" w:space="0" w:color="auto"/>
        <w:bottom w:val="none" w:sz="0" w:space="0" w:color="auto"/>
        <w:right w:val="none" w:sz="0" w:space="0" w:color="auto"/>
      </w:divBdr>
    </w:div>
    <w:div w:id="614599246">
      <w:bodyDiv w:val="1"/>
      <w:marLeft w:val="0"/>
      <w:marRight w:val="0"/>
      <w:marTop w:val="0"/>
      <w:marBottom w:val="0"/>
      <w:divBdr>
        <w:top w:val="none" w:sz="0" w:space="0" w:color="auto"/>
        <w:left w:val="none" w:sz="0" w:space="0" w:color="auto"/>
        <w:bottom w:val="none" w:sz="0" w:space="0" w:color="auto"/>
        <w:right w:val="none" w:sz="0" w:space="0" w:color="auto"/>
      </w:divBdr>
    </w:div>
    <w:div w:id="727923062">
      <w:bodyDiv w:val="1"/>
      <w:marLeft w:val="0"/>
      <w:marRight w:val="0"/>
      <w:marTop w:val="0"/>
      <w:marBottom w:val="0"/>
      <w:divBdr>
        <w:top w:val="none" w:sz="0" w:space="0" w:color="auto"/>
        <w:left w:val="none" w:sz="0" w:space="0" w:color="auto"/>
        <w:bottom w:val="none" w:sz="0" w:space="0" w:color="auto"/>
        <w:right w:val="none" w:sz="0" w:space="0" w:color="auto"/>
      </w:divBdr>
    </w:div>
    <w:div w:id="785544632">
      <w:bodyDiv w:val="1"/>
      <w:marLeft w:val="0"/>
      <w:marRight w:val="0"/>
      <w:marTop w:val="0"/>
      <w:marBottom w:val="0"/>
      <w:divBdr>
        <w:top w:val="none" w:sz="0" w:space="0" w:color="auto"/>
        <w:left w:val="none" w:sz="0" w:space="0" w:color="auto"/>
        <w:bottom w:val="none" w:sz="0" w:space="0" w:color="auto"/>
        <w:right w:val="none" w:sz="0" w:space="0" w:color="auto"/>
      </w:divBdr>
    </w:div>
    <w:div w:id="839194542">
      <w:bodyDiv w:val="1"/>
      <w:marLeft w:val="0"/>
      <w:marRight w:val="0"/>
      <w:marTop w:val="0"/>
      <w:marBottom w:val="0"/>
      <w:divBdr>
        <w:top w:val="none" w:sz="0" w:space="0" w:color="auto"/>
        <w:left w:val="none" w:sz="0" w:space="0" w:color="auto"/>
        <w:bottom w:val="none" w:sz="0" w:space="0" w:color="auto"/>
        <w:right w:val="none" w:sz="0" w:space="0" w:color="auto"/>
      </w:divBdr>
    </w:div>
    <w:div w:id="944381813">
      <w:bodyDiv w:val="1"/>
      <w:marLeft w:val="0"/>
      <w:marRight w:val="0"/>
      <w:marTop w:val="0"/>
      <w:marBottom w:val="0"/>
      <w:divBdr>
        <w:top w:val="none" w:sz="0" w:space="0" w:color="auto"/>
        <w:left w:val="none" w:sz="0" w:space="0" w:color="auto"/>
        <w:bottom w:val="none" w:sz="0" w:space="0" w:color="auto"/>
        <w:right w:val="none" w:sz="0" w:space="0" w:color="auto"/>
      </w:divBdr>
    </w:div>
    <w:div w:id="949749456">
      <w:bodyDiv w:val="1"/>
      <w:marLeft w:val="0"/>
      <w:marRight w:val="0"/>
      <w:marTop w:val="0"/>
      <w:marBottom w:val="0"/>
      <w:divBdr>
        <w:top w:val="none" w:sz="0" w:space="0" w:color="auto"/>
        <w:left w:val="none" w:sz="0" w:space="0" w:color="auto"/>
        <w:bottom w:val="none" w:sz="0" w:space="0" w:color="auto"/>
        <w:right w:val="none" w:sz="0" w:space="0" w:color="auto"/>
      </w:divBdr>
    </w:div>
    <w:div w:id="963848059">
      <w:bodyDiv w:val="1"/>
      <w:marLeft w:val="0"/>
      <w:marRight w:val="0"/>
      <w:marTop w:val="0"/>
      <w:marBottom w:val="0"/>
      <w:divBdr>
        <w:top w:val="none" w:sz="0" w:space="0" w:color="auto"/>
        <w:left w:val="none" w:sz="0" w:space="0" w:color="auto"/>
        <w:bottom w:val="none" w:sz="0" w:space="0" w:color="auto"/>
        <w:right w:val="none" w:sz="0" w:space="0" w:color="auto"/>
      </w:divBdr>
    </w:div>
    <w:div w:id="981426014">
      <w:bodyDiv w:val="1"/>
      <w:marLeft w:val="0"/>
      <w:marRight w:val="0"/>
      <w:marTop w:val="0"/>
      <w:marBottom w:val="0"/>
      <w:divBdr>
        <w:top w:val="none" w:sz="0" w:space="0" w:color="auto"/>
        <w:left w:val="none" w:sz="0" w:space="0" w:color="auto"/>
        <w:bottom w:val="none" w:sz="0" w:space="0" w:color="auto"/>
        <w:right w:val="none" w:sz="0" w:space="0" w:color="auto"/>
      </w:divBdr>
    </w:div>
    <w:div w:id="1011030686">
      <w:bodyDiv w:val="1"/>
      <w:marLeft w:val="0"/>
      <w:marRight w:val="0"/>
      <w:marTop w:val="0"/>
      <w:marBottom w:val="0"/>
      <w:divBdr>
        <w:top w:val="none" w:sz="0" w:space="0" w:color="auto"/>
        <w:left w:val="none" w:sz="0" w:space="0" w:color="auto"/>
        <w:bottom w:val="none" w:sz="0" w:space="0" w:color="auto"/>
        <w:right w:val="none" w:sz="0" w:space="0" w:color="auto"/>
      </w:divBdr>
    </w:div>
    <w:div w:id="1078092241">
      <w:bodyDiv w:val="1"/>
      <w:marLeft w:val="0"/>
      <w:marRight w:val="0"/>
      <w:marTop w:val="0"/>
      <w:marBottom w:val="0"/>
      <w:divBdr>
        <w:top w:val="none" w:sz="0" w:space="0" w:color="auto"/>
        <w:left w:val="none" w:sz="0" w:space="0" w:color="auto"/>
        <w:bottom w:val="none" w:sz="0" w:space="0" w:color="auto"/>
        <w:right w:val="none" w:sz="0" w:space="0" w:color="auto"/>
      </w:divBdr>
    </w:div>
    <w:div w:id="1135373001">
      <w:bodyDiv w:val="1"/>
      <w:marLeft w:val="0"/>
      <w:marRight w:val="0"/>
      <w:marTop w:val="0"/>
      <w:marBottom w:val="0"/>
      <w:divBdr>
        <w:top w:val="none" w:sz="0" w:space="0" w:color="auto"/>
        <w:left w:val="none" w:sz="0" w:space="0" w:color="auto"/>
        <w:bottom w:val="none" w:sz="0" w:space="0" w:color="auto"/>
        <w:right w:val="none" w:sz="0" w:space="0" w:color="auto"/>
      </w:divBdr>
    </w:div>
    <w:div w:id="1148933974">
      <w:bodyDiv w:val="1"/>
      <w:marLeft w:val="0"/>
      <w:marRight w:val="0"/>
      <w:marTop w:val="0"/>
      <w:marBottom w:val="0"/>
      <w:divBdr>
        <w:top w:val="none" w:sz="0" w:space="0" w:color="auto"/>
        <w:left w:val="none" w:sz="0" w:space="0" w:color="auto"/>
        <w:bottom w:val="none" w:sz="0" w:space="0" w:color="auto"/>
        <w:right w:val="none" w:sz="0" w:space="0" w:color="auto"/>
      </w:divBdr>
    </w:div>
    <w:div w:id="1173643944">
      <w:bodyDiv w:val="1"/>
      <w:marLeft w:val="0"/>
      <w:marRight w:val="0"/>
      <w:marTop w:val="0"/>
      <w:marBottom w:val="0"/>
      <w:divBdr>
        <w:top w:val="none" w:sz="0" w:space="0" w:color="auto"/>
        <w:left w:val="none" w:sz="0" w:space="0" w:color="auto"/>
        <w:bottom w:val="none" w:sz="0" w:space="0" w:color="auto"/>
        <w:right w:val="none" w:sz="0" w:space="0" w:color="auto"/>
      </w:divBdr>
    </w:div>
    <w:div w:id="1187871827">
      <w:bodyDiv w:val="1"/>
      <w:marLeft w:val="0"/>
      <w:marRight w:val="0"/>
      <w:marTop w:val="0"/>
      <w:marBottom w:val="0"/>
      <w:divBdr>
        <w:top w:val="none" w:sz="0" w:space="0" w:color="auto"/>
        <w:left w:val="none" w:sz="0" w:space="0" w:color="auto"/>
        <w:bottom w:val="none" w:sz="0" w:space="0" w:color="auto"/>
        <w:right w:val="none" w:sz="0" w:space="0" w:color="auto"/>
      </w:divBdr>
    </w:div>
    <w:div w:id="1249534435">
      <w:bodyDiv w:val="1"/>
      <w:marLeft w:val="0"/>
      <w:marRight w:val="0"/>
      <w:marTop w:val="0"/>
      <w:marBottom w:val="0"/>
      <w:divBdr>
        <w:top w:val="none" w:sz="0" w:space="0" w:color="auto"/>
        <w:left w:val="none" w:sz="0" w:space="0" w:color="auto"/>
        <w:bottom w:val="none" w:sz="0" w:space="0" w:color="auto"/>
        <w:right w:val="none" w:sz="0" w:space="0" w:color="auto"/>
      </w:divBdr>
    </w:div>
    <w:div w:id="1390685505">
      <w:bodyDiv w:val="1"/>
      <w:marLeft w:val="0"/>
      <w:marRight w:val="0"/>
      <w:marTop w:val="0"/>
      <w:marBottom w:val="0"/>
      <w:divBdr>
        <w:top w:val="none" w:sz="0" w:space="0" w:color="auto"/>
        <w:left w:val="none" w:sz="0" w:space="0" w:color="auto"/>
        <w:bottom w:val="none" w:sz="0" w:space="0" w:color="auto"/>
        <w:right w:val="none" w:sz="0" w:space="0" w:color="auto"/>
      </w:divBdr>
    </w:div>
    <w:div w:id="1395393898">
      <w:bodyDiv w:val="1"/>
      <w:marLeft w:val="0"/>
      <w:marRight w:val="0"/>
      <w:marTop w:val="0"/>
      <w:marBottom w:val="0"/>
      <w:divBdr>
        <w:top w:val="none" w:sz="0" w:space="0" w:color="auto"/>
        <w:left w:val="none" w:sz="0" w:space="0" w:color="auto"/>
        <w:bottom w:val="none" w:sz="0" w:space="0" w:color="auto"/>
        <w:right w:val="none" w:sz="0" w:space="0" w:color="auto"/>
      </w:divBdr>
    </w:div>
    <w:div w:id="1417171736">
      <w:bodyDiv w:val="1"/>
      <w:marLeft w:val="0"/>
      <w:marRight w:val="0"/>
      <w:marTop w:val="0"/>
      <w:marBottom w:val="0"/>
      <w:divBdr>
        <w:top w:val="none" w:sz="0" w:space="0" w:color="auto"/>
        <w:left w:val="none" w:sz="0" w:space="0" w:color="auto"/>
        <w:bottom w:val="none" w:sz="0" w:space="0" w:color="auto"/>
        <w:right w:val="none" w:sz="0" w:space="0" w:color="auto"/>
      </w:divBdr>
    </w:div>
    <w:div w:id="1430471212">
      <w:bodyDiv w:val="1"/>
      <w:marLeft w:val="0"/>
      <w:marRight w:val="0"/>
      <w:marTop w:val="0"/>
      <w:marBottom w:val="0"/>
      <w:divBdr>
        <w:top w:val="none" w:sz="0" w:space="0" w:color="auto"/>
        <w:left w:val="none" w:sz="0" w:space="0" w:color="auto"/>
        <w:bottom w:val="none" w:sz="0" w:space="0" w:color="auto"/>
        <w:right w:val="none" w:sz="0" w:space="0" w:color="auto"/>
      </w:divBdr>
    </w:div>
    <w:div w:id="1476869943">
      <w:bodyDiv w:val="1"/>
      <w:marLeft w:val="0"/>
      <w:marRight w:val="0"/>
      <w:marTop w:val="0"/>
      <w:marBottom w:val="0"/>
      <w:divBdr>
        <w:top w:val="none" w:sz="0" w:space="0" w:color="auto"/>
        <w:left w:val="none" w:sz="0" w:space="0" w:color="auto"/>
        <w:bottom w:val="none" w:sz="0" w:space="0" w:color="auto"/>
        <w:right w:val="none" w:sz="0" w:space="0" w:color="auto"/>
      </w:divBdr>
    </w:div>
    <w:div w:id="1516531435">
      <w:bodyDiv w:val="1"/>
      <w:marLeft w:val="0"/>
      <w:marRight w:val="0"/>
      <w:marTop w:val="0"/>
      <w:marBottom w:val="0"/>
      <w:divBdr>
        <w:top w:val="none" w:sz="0" w:space="0" w:color="auto"/>
        <w:left w:val="none" w:sz="0" w:space="0" w:color="auto"/>
        <w:bottom w:val="none" w:sz="0" w:space="0" w:color="auto"/>
        <w:right w:val="none" w:sz="0" w:space="0" w:color="auto"/>
      </w:divBdr>
    </w:div>
    <w:div w:id="1542355012">
      <w:bodyDiv w:val="1"/>
      <w:marLeft w:val="0"/>
      <w:marRight w:val="0"/>
      <w:marTop w:val="0"/>
      <w:marBottom w:val="0"/>
      <w:divBdr>
        <w:top w:val="none" w:sz="0" w:space="0" w:color="auto"/>
        <w:left w:val="none" w:sz="0" w:space="0" w:color="auto"/>
        <w:bottom w:val="none" w:sz="0" w:space="0" w:color="auto"/>
        <w:right w:val="none" w:sz="0" w:space="0" w:color="auto"/>
      </w:divBdr>
    </w:div>
    <w:div w:id="1545868436">
      <w:bodyDiv w:val="1"/>
      <w:marLeft w:val="0"/>
      <w:marRight w:val="0"/>
      <w:marTop w:val="0"/>
      <w:marBottom w:val="0"/>
      <w:divBdr>
        <w:top w:val="none" w:sz="0" w:space="0" w:color="auto"/>
        <w:left w:val="none" w:sz="0" w:space="0" w:color="auto"/>
        <w:bottom w:val="none" w:sz="0" w:space="0" w:color="auto"/>
        <w:right w:val="none" w:sz="0" w:space="0" w:color="auto"/>
      </w:divBdr>
    </w:div>
    <w:div w:id="1644501103">
      <w:bodyDiv w:val="1"/>
      <w:marLeft w:val="0"/>
      <w:marRight w:val="0"/>
      <w:marTop w:val="0"/>
      <w:marBottom w:val="0"/>
      <w:divBdr>
        <w:top w:val="none" w:sz="0" w:space="0" w:color="auto"/>
        <w:left w:val="none" w:sz="0" w:space="0" w:color="auto"/>
        <w:bottom w:val="none" w:sz="0" w:space="0" w:color="auto"/>
        <w:right w:val="none" w:sz="0" w:space="0" w:color="auto"/>
      </w:divBdr>
    </w:div>
    <w:div w:id="1687749599">
      <w:bodyDiv w:val="1"/>
      <w:marLeft w:val="0"/>
      <w:marRight w:val="0"/>
      <w:marTop w:val="0"/>
      <w:marBottom w:val="0"/>
      <w:divBdr>
        <w:top w:val="none" w:sz="0" w:space="0" w:color="auto"/>
        <w:left w:val="none" w:sz="0" w:space="0" w:color="auto"/>
        <w:bottom w:val="none" w:sz="0" w:space="0" w:color="auto"/>
        <w:right w:val="none" w:sz="0" w:space="0" w:color="auto"/>
      </w:divBdr>
    </w:div>
    <w:div w:id="1749382138">
      <w:bodyDiv w:val="1"/>
      <w:marLeft w:val="0"/>
      <w:marRight w:val="0"/>
      <w:marTop w:val="0"/>
      <w:marBottom w:val="0"/>
      <w:divBdr>
        <w:top w:val="none" w:sz="0" w:space="0" w:color="auto"/>
        <w:left w:val="none" w:sz="0" w:space="0" w:color="auto"/>
        <w:bottom w:val="none" w:sz="0" w:space="0" w:color="auto"/>
        <w:right w:val="none" w:sz="0" w:space="0" w:color="auto"/>
      </w:divBdr>
    </w:div>
    <w:div w:id="1756198524">
      <w:bodyDiv w:val="1"/>
      <w:marLeft w:val="0"/>
      <w:marRight w:val="0"/>
      <w:marTop w:val="0"/>
      <w:marBottom w:val="0"/>
      <w:divBdr>
        <w:top w:val="none" w:sz="0" w:space="0" w:color="auto"/>
        <w:left w:val="none" w:sz="0" w:space="0" w:color="auto"/>
        <w:bottom w:val="none" w:sz="0" w:space="0" w:color="auto"/>
        <w:right w:val="none" w:sz="0" w:space="0" w:color="auto"/>
      </w:divBdr>
    </w:div>
    <w:div w:id="1756972002">
      <w:bodyDiv w:val="1"/>
      <w:marLeft w:val="0"/>
      <w:marRight w:val="0"/>
      <w:marTop w:val="0"/>
      <w:marBottom w:val="0"/>
      <w:divBdr>
        <w:top w:val="none" w:sz="0" w:space="0" w:color="auto"/>
        <w:left w:val="none" w:sz="0" w:space="0" w:color="auto"/>
        <w:bottom w:val="none" w:sz="0" w:space="0" w:color="auto"/>
        <w:right w:val="none" w:sz="0" w:space="0" w:color="auto"/>
      </w:divBdr>
    </w:div>
    <w:div w:id="1795637587">
      <w:bodyDiv w:val="1"/>
      <w:marLeft w:val="0"/>
      <w:marRight w:val="0"/>
      <w:marTop w:val="0"/>
      <w:marBottom w:val="0"/>
      <w:divBdr>
        <w:top w:val="none" w:sz="0" w:space="0" w:color="auto"/>
        <w:left w:val="none" w:sz="0" w:space="0" w:color="auto"/>
        <w:bottom w:val="none" w:sz="0" w:space="0" w:color="auto"/>
        <w:right w:val="none" w:sz="0" w:space="0" w:color="auto"/>
      </w:divBdr>
    </w:div>
    <w:div w:id="1812556860">
      <w:bodyDiv w:val="1"/>
      <w:marLeft w:val="0"/>
      <w:marRight w:val="0"/>
      <w:marTop w:val="0"/>
      <w:marBottom w:val="0"/>
      <w:divBdr>
        <w:top w:val="none" w:sz="0" w:space="0" w:color="auto"/>
        <w:left w:val="none" w:sz="0" w:space="0" w:color="auto"/>
        <w:bottom w:val="none" w:sz="0" w:space="0" w:color="auto"/>
        <w:right w:val="none" w:sz="0" w:space="0" w:color="auto"/>
      </w:divBdr>
    </w:div>
    <w:div w:id="1908563194">
      <w:bodyDiv w:val="1"/>
      <w:marLeft w:val="0"/>
      <w:marRight w:val="0"/>
      <w:marTop w:val="0"/>
      <w:marBottom w:val="0"/>
      <w:divBdr>
        <w:top w:val="none" w:sz="0" w:space="0" w:color="auto"/>
        <w:left w:val="none" w:sz="0" w:space="0" w:color="auto"/>
        <w:bottom w:val="none" w:sz="0" w:space="0" w:color="auto"/>
        <w:right w:val="none" w:sz="0" w:space="0" w:color="auto"/>
      </w:divBdr>
    </w:div>
    <w:div w:id="1976983348">
      <w:bodyDiv w:val="1"/>
      <w:marLeft w:val="0"/>
      <w:marRight w:val="0"/>
      <w:marTop w:val="0"/>
      <w:marBottom w:val="0"/>
      <w:divBdr>
        <w:top w:val="none" w:sz="0" w:space="0" w:color="auto"/>
        <w:left w:val="none" w:sz="0" w:space="0" w:color="auto"/>
        <w:bottom w:val="none" w:sz="0" w:space="0" w:color="auto"/>
        <w:right w:val="none" w:sz="0" w:space="0" w:color="auto"/>
      </w:divBdr>
    </w:div>
    <w:div w:id="2015762837">
      <w:bodyDiv w:val="1"/>
      <w:marLeft w:val="0"/>
      <w:marRight w:val="0"/>
      <w:marTop w:val="0"/>
      <w:marBottom w:val="0"/>
      <w:divBdr>
        <w:top w:val="none" w:sz="0" w:space="0" w:color="auto"/>
        <w:left w:val="none" w:sz="0" w:space="0" w:color="auto"/>
        <w:bottom w:val="none" w:sz="0" w:space="0" w:color="auto"/>
        <w:right w:val="none" w:sz="0" w:space="0" w:color="auto"/>
      </w:divBdr>
    </w:div>
    <w:div w:id="2028168309">
      <w:bodyDiv w:val="1"/>
      <w:marLeft w:val="0"/>
      <w:marRight w:val="0"/>
      <w:marTop w:val="0"/>
      <w:marBottom w:val="0"/>
      <w:divBdr>
        <w:top w:val="none" w:sz="0" w:space="0" w:color="auto"/>
        <w:left w:val="none" w:sz="0" w:space="0" w:color="auto"/>
        <w:bottom w:val="none" w:sz="0" w:space="0" w:color="auto"/>
        <w:right w:val="none" w:sz="0" w:space="0" w:color="auto"/>
      </w:divBdr>
    </w:div>
    <w:div w:id="2050177226">
      <w:bodyDiv w:val="1"/>
      <w:marLeft w:val="0"/>
      <w:marRight w:val="0"/>
      <w:marTop w:val="0"/>
      <w:marBottom w:val="0"/>
      <w:divBdr>
        <w:top w:val="none" w:sz="0" w:space="0" w:color="auto"/>
        <w:left w:val="none" w:sz="0" w:space="0" w:color="auto"/>
        <w:bottom w:val="none" w:sz="0" w:space="0" w:color="auto"/>
        <w:right w:val="none" w:sz="0" w:space="0" w:color="auto"/>
      </w:divBdr>
    </w:div>
    <w:div w:id="2070877687">
      <w:bodyDiv w:val="1"/>
      <w:marLeft w:val="0"/>
      <w:marRight w:val="0"/>
      <w:marTop w:val="0"/>
      <w:marBottom w:val="0"/>
      <w:divBdr>
        <w:top w:val="none" w:sz="0" w:space="0" w:color="auto"/>
        <w:left w:val="none" w:sz="0" w:space="0" w:color="auto"/>
        <w:bottom w:val="none" w:sz="0" w:space="0" w:color="auto"/>
        <w:right w:val="none" w:sz="0" w:space="0" w:color="auto"/>
      </w:divBdr>
    </w:div>
    <w:div w:id="2106265590">
      <w:bodyDiv w:val="1"/>
      <w:marLeft w:val="0"/>
      <w:marRight w:val="0"/>
      <w:marTop w:val="0"/>
      <w:marBottom w:val="0"/>
      <w:divBdr>
        <w:top w:val="none" w:sz="0" w:space="0" w:color="auto"/>
        <w:left w:val="none" w:sz="0" w:space="0" w:color="auto"/>
        <w:bottom w:val="none" w:sz="0" w:space="0" w:color="auto"/>
        <w:right w:val="none" w:sz="0" w:space="0" w:color="auto"/>
      </w:divBdr>
    </w:div>
    <w:div w:id="2113039799">
      <w:bodyDiv w:val="1"/>
      <w:marLeft w:val="0"/>
      <w:marRight w:val="0"/>
      <w:marTop w:val="0"/>
      <w:marBottom w:val="0"/>
      <w:divBdr>
        <w:top w:val="none" w:sz="0" w:space="0" w:color="auto"/>
        <w:left w:val="none" w:sz="0" w:space="0" w:color="auto"/>
        <w:bottom w:val="none" w:sz="0" w:space="0" w:color="auto"/>
        <w:right w:val="none" w:sz="0" w:space="0" w:color="auto"/>
      </w:divBdr>
    </w:div>
    <w:div w:id="2135246971">
      <w:bodyDiv w:val="1"/>
      <w:marLeft w:val="0"/>
      <w:marRight w:val="0"/>
      <w:marTop w:val="0"/>
      <w:marBottom w:val="0"/>
      <w:divBdr>
        <w:top w:val="none" w:sz="0" w:space="0" w:color="auto"/>
        <w:left w:val="none" w:sz="0" w:space="0" w:color="auto"/>
        <w:bottom w:val="none" w:sz="0" w:space="0" w:color="auto"/>
        <w:right w:val="none" w:sz="0" w:space="0" w:color="auto"/>
      </w:divBdr>
    </w:div>
    <w:div w:id="2137605631">
      <w:bodyDiv w:val="1"/>
      <w:marLeft w:val="0"/>
      <w:marRight w:val="0"/>
      <w:marTop w:val="0"/>
      <w:marBottom w:val="0"/>
      <w:divBdr>
        <w:top w:val="none" w:sz="0" w:space="0" w:color="auto"/>
        <w:left w:val="none" w:sz="0" w:space="0" w:color="auto"/>
        <w:bottom w:val="none" w:sz="0" w:space="0" w:color="auto"/>
        <w:right w:val="none" w:sz="0" w:space="0" w:color="auto"/>
      </w:divBdr>
    </w:div>
    <w:div w:id="214665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irodoctor.com/de/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rodoctor.com/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europe@airodocto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DF83A-231F-904E-9852-C096AD17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872</Words>
  <Characters>5496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Carsten Hermann</cp:lastModifiedBy>
  <cp:revision>6</cp:revision>
  <cp:lastPrinted>2020-09-10T06:00:00Z</cp:lastPrinted>
  <dcterms:created xsi:type="dcterms:W3CDTF">2020-09-10T05:36:00Z</dcterms:created>
  <dcterms:modified xsi:type="dcterms:W3CDTF">2020-09-10T06:00:00Z</dcterms:modified>
</cp:coreProperties>
</file>