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FA" w:rsidRDefault="005E5DFA" w:rsidP="003F6BA2">
      <w:pPr>
        <w:spacing w:after="0" w:line="240" w:lineRule="auto"/>
        <w:rPr>
          <w:rFonts w:ascii="Arial" w:eastAsia="Times New Roman" w:hAnsi="Arial" w:cs="Arial"/>
          <w:b/>
          <w:bCs/>
          <w:color w:val="000000"/>
          <w:sz w:val="27"/>
          <w:szCs w:val="27"/>
          <w:lang w:eastAsia="sv-SE"/>
        </w:rPr>
      </w:pPr>
      <w:r>
        <w:rPr>
          <w:rFonts w:ascii="Arial" w:eastAsia="Times New Roman" w:hAnsi="Arial" w:cs="Arial"/>
          <w:b/>
          <w:bCs/>
          <w:noProof/>
          <w:color w:val="000000"/>
          <w:sz w:val="27"/>
          <w:szCs w:val="27"/>
          <w:lang w:eastAsia="sv-SE"/>
        </w:rPr>
        <w:drawing>
          <wp:inline distT="0" distB="0" distL="0" distR="0">
            <wp:extent cx="1975828" cy="1144988"/>
            <wp:effectExtent l="19050" t="0" r="5372" b="0"/>
            <wp:docPr id="4" name="Bildobjekt 3" descr="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lunds_logo_payoff_ny.eps"/>
                    <pic:cNvPicPr/>
                  </pic:nvPicPr>
                  <pic:blipFill>
                    <a:blip r:embed="rId4" cstate="print"/>
                    <a:stretch>
                      <a:fillRect/>
                    </a:stretch>
                  </pic:blipFill>
                  <pic:spPr>
                    <a:xfrm>
                      <a:off x="0" y="0"/>
                      <a:ext cx="1974858" cy="1144426"/>
                    </a:xfrm>
                    <a:prstGeom prst="rect">
                      <a:avLst/>
                    </a:prstGeom>
                  </pic:spPr>
                </pic:pic>
              </a:graphicData>
            </a:graphic>
          </wp:inline>
        </w:drawing>
      </w:r>
    </w:p>
    <w:p w:rsidR="005E5DFA" w:rsidRDefault="005E5DFA" w:rsidP="003F6BA2">
      <w:pPr>
        <w:spacing w:after="0" w:line="240" w:lineRule="auto"/>
        <w:rPr>
          <w:rFonts w:ascii="Arial" w:eastAsia="Times New Roman" w:hAnsi="Arial" w:cs="Arial"/>
          <w:b/>
          <w:bCs/>
          <w:color w:val="000000"/>
          <w:sz w:val="27"/>
          <w:szCs w:val="27"/>
          <w:lang w:eastAsia="sv-SE"/>
        </w:rPr>
      </w:pPr>
    </w:p>
    <w:p w:rsidR="005E5DFA" w:rsidRDefault="005E5DFA" w:rsidP="003F6BA2">
      <w:pPr>
        <w:spacing w:after="0" w:line="240" w:lineRule="auto"/>
        <w:rPr>
          <w:rFonts w:ascii="Arial" w:eastAsia="Times New Roman" w:hAnsi="Arial" w:cs="Arial"/>
          <w:b/>
          <w:bCs/>
          <w:color w:val="000000"/>
          <w:sz w:val="27"/>
          <w:szCs w:val="27"/>
          <w:lang w:eastAsia="sv-SE"/>
        </w:rPr>
      </w:pPr>
      <w:r>
        <w:rPr>
          <w:rFonts w:ascii="Arial" w:eastAsia="Times New Roman" w:hAnsi="Arial" w:cs="Arial"/>
          <w:b/>
          <w:bCs/>
          <w:color w:val="000000"/>
          <w:sz w:val="27"/>
          <w:szCs w:val="27"/>
          <w:lang w:eastAsia="sv-SE"/>
        </w:rPr>
        <w:t>2011-07-01</w:t>
      </w:r>
    </w:p>
    <w:p w:rsidR="005E5DFA" w:rsidRDefault="005E5DFA" w:rsidP="003F6BA2">
      <w:pPr>
        <w:spacing w:after="0" w:line="240" w:lineRule="auto"/>
        <w:rPr>
          <w:rFonts w:ascii="Arial" w:eastAsia="Times New Roman" w:hAnsi="Arial" w:cs="Arial"/>
          <w:b/>
          <w:bCs/>
          <w:color w:val="000000"/>
          <w:sz w:val="27"/>
          <w:szCs w:val="27"/>
          <w:lang w:eastAsia="sv-SE"/>
        </w:rPr>
      </w:pPr>
    </w:p>
    <w:p w:rsidR="003F6BA2" w:rsidRPr="003F6BA2" w:rsidRDefault="003F6BA2" w:rsidP="003F6BA2">
      <w:pPr>
        <w:spacing w:after="0" w:line="240" w:lineRule="auto"/>
        <w:rPr>
          <w:rFonts w:ascii="Arial" w:eastAsia="Times New Roman" w:hAnsi="Arial" w:cs="Arial"/>
          <w:b/>
          <w:bCs/>
          <w:color w:val="000000"/>
          <w:sz w:val="27"/>
          <w:szCs w:val="27"/>
          <w:lang w:eastAsia="sv-SE"/>
        </w:rPr>
      </w:pPr>
      <w:r>
        <w:rPr>
          <w:rFonts w:ascii="Arial" w:eastAsia="Times New Roman" w:hAnsi="Arial" w:cs="Arial"/>
          <w:b/>
          <w:bCs/>
          <w:color w:val="000000"/>
          <w:sz w:val="27"/>
          <w:szCs w:val="27"/>
          <w:lang w:eastAsia="sv-SE"/>
        </w:rPr>
        <w:t xml:space="preserve">Många som planerar att resa bort i sommar funderar på hur krukväxterna ska klara sig. Det finns en del tips som vi gärna delar med oss av. </w:t>
      </w:r>
    </w:p>
    <w:p w:rsidR="003F6BA2" w:rsidRDefault="003F6BA2" w:rsidP="003F6BA2">
      <w:pPr>
        <w:spacing w:after="0" w:line="240" w:lineRule="auto"/>
        <w:rPr>
          <w:rFonts w:ascii="Arial" w:eastAsia="Times New Roman" w:hAnsi="Arial" w:cs="Arial"/>
          <w:color w:val="000000"/>
          <w:sz w:val="27"/>
          <w:szCs w:val="27"/>
          <w:lang w:eastAsia="sv-SE"/>
        </w:rPr>
      </w:pPr>
    </w:p>
    <w:p w:rsidR="003F6BA2" w:rsidRDefault="003F6BA2" w:rsidP="003F6BA2">
      <w:pPr>
        <w:spacing w:after="0" w:line="240" w:lineRule="auto"/>
        <w:rPr>
          <w:rFonts w:ascii="Arial" w:eastAsia="Times New Roman" w:hAnsi="Arial" w:cs="Arial"/>
          <w:color w:val="000000"/>
          <w:sz w:val="27"/>
          <w:szCs w:val="27"/>
          <w:lang w:eastAsia="sv-SE"/>
        </w:rPr>
      </w:pPr>
      <w:r>
        <w:rPr>
          <w:rFonts w:ascii="Arial" w:eastAsia="Times New Roman" w:hAnsi="Arial" w:cs="Arial"/>
          <w:color w:val="000000"/>
          <w:sz w:val="27"/>
          <w:szCs w:val="27"/>
          <w:lang w:eastAsia="sv-SE"/>
        </w:rPr>
        <w:t xml:space="preserve">Det bästa är naturligtvis om man har någon pålitligt person att ta hjälp av, men alla har inte tillgång till bevattningshjälp. Om man förbereder sig på ett bra sätt klarar sig de flesta krukväxter </w:t>
      </w:r>
      <w:r w:rsidR="005E5DFA">
        <w:rPr>
          <w:rFonts w:ascii="Arial" w:eastAsia="Times New Roman" w:hAnsi="Arial" w:cs="Arial"/>
          <w:color w:val="000000"/>
          <w:sz w:val="27"/>
          <w:szCs w:val="27"/>
          <w:lang w:eastAsia="sv-SE"/>
        </w:rPr>
        <w:t xml:space="preserve">faktiskt </w:t>
      </w:r>
      <w:r>
        <w:rPr>
          <w:rFonts w:ascii="Arial" w:eastAsia="Times New Roman" w:hAnsi="Arial" w:cs="Arial"/>
          <w:color w:val="000000"/>
          <w:sz w:val="27"/>
          <w:szCs w:val="27"/>
          <w:lang w:eastAsia="sv-SE"/>
        </w:rPr>
        <w:t xml:space="preserve">upp till ett par veckor utan tillsyn. </w:t>
      </w:r>
    </w:p>
    <w:p w:rsidR="003F6BA2" w:rsidRDefault="003F6BA2" w:rsidP="003F6BA2">
      <w:pPr>
        <w:spacing w:after="0" w:line="240" w:lineRule="auto"/>
        <w:rPr>
          <w:rFonts w:ascii="Arial" w:eastAsia="Times New Roman" w:hAnsi="Arial" w:cs="Arial"/>
          <w:color w:val="000000"/>
          <w:sz w:val="27"/>
          <w:szCs w:val="27"/>
          <w:lang w:eastAsia="sv-SE"/>
        </w:rPr>
      </w:pPr>
    </w:p>
    <w:p w:rsidR="003F6BA2" w:rsidRDefault="003F6BA2" w:rsidP="003F6BA2">
      <w:pPr>
        <w:spacing w:after="0" w:line="240" w:lineRule="auto"/>
        <w:rPr>
          <w:rFonts w:ascii="Arial" w:eastAsia="Times New Roman" w:hAnsi="Arial" w:cs="Arial"/>
          <w:color w:val="000000"/>
          <w:sz w:val="27"/>
          <w:szCs w:val="27"/>
          <w:lang w:eastAsia="sv-SE"/>
        </w:rPr>
      </w:pPr>
      <w:r>
        <w:rPr>
          <w:rFonts w:ascii="Arial" w:eastAsia="Times New Roman" w:hAnsi="Arial" w:cs="Arial"/>
          <w:color w:val="000000"/>
          <w:sz w:val="27"/>
          <w:szCs w:val="27"/>
          <w:lang w:eastAsia="sv-SE"/>
        </w:rPr>
        <w:t xml:space="preserve">En viktig förberedelse är att placera växterna så att de inte utsätts för direkt sol. Flytta bort krukväxterna från fönsterbänken och placera dem längre in i rummet, t ex på ett bord. Balkonglådor kan man flytta ner från räcket och ställa på golvet. </w:t>
      </w:r>
    </w:p>
    <w:p w:rsidR="003F6BA2" w:rsidRDefault="003F6BA2" w:rsidP="003F6BA2">
      <w:pPr>
        <w:spacing w:after="0" w:line="240" w:lineRule="auto"/>
        <w:rPr>
          <w:rFonts w:ascii="Arial" w:eastAsia="Times New Roman" w:hAnsi="Arial" w:cs="Arial"/>
          <w:color w:val="000000"/>
          <w:sz w:val="27"/>
          <w:szCs w:val="27"/>
          <w:lang w:eastAsia="sv-SE"/>
        </w:rPr>
      </w:pPr>
    </w:p>
    <w:p w:rsidR="003F6BA2" w:rsidRDefault="003F6BA2" w:rsidP="003F6BA2">
      <w:pPr>
        <w:spacing w:after="0" w:line="240" w:lineRule="auto"/>
        <w:rPr>
          <w:rFonts w:ascii="Arial" w:eastAsia="Times New Roman" w:hAnsi="Arial" w:cs="Arial"/>
          <w:color w:val="000000"/>
          <w:sz w:val="27"/>
          <w:szCs w:val="27"/>
          <w:lang w:eastAsia="sv-SE"/>
        </w:rPr>
      </w:pPr>
      <w:r>
        <w:rPr>
          <w:rFonts w:ascii="Arial" w:eastAsia="Times New Roman" w:hAnsi="Arial" w:cs="Arial"/>
          <w:color w:val="000000"/>
          <w:sz w:val="27"/>
          <w:szCs w:val="27"/>
          <w:lang w:eastAsia="sv-SE"/>
        </w:rPr>
        <w:t xml:space="preserve">I välsorterade blomsteraffärer finns </w:t>
      </w:r>
      <w:r w:rsidR="00C25E86">
        <w:rPr>
          <w:rFonts w:ascii="Arial" w:eastAsia="Times New Roman" w:hAnsi="Arial" w:cs="Arial"/>
          <w:color w:val="000000"/>
          <w:sz w:val="27"/>
          <w:szCs w:val="27"/>
          <w:lang w:eastAsia="sv-SE"/>
        </w:rPr>
        <w:t xml:space="preserve">ett stort urval av </w:t>
      </w:r>
      <w:r>
        <w:rPr>
          <w:rFonts w:ascii="Arial" w:eastAsia="Times New Roman" w:hAnsi="Arial" w:cs="Arial"/>
          <w:color w:val="000000"/>
          <w:sz w:val="27"/>
          <w:szCs w:val="27"/>
          <w:lang w:eastAsia="sv-SE"/>
        </w:rPr>
        <w:t xml:space="preserve">självvattnande krukor och det finns även speciella bevattningstrådar som man trycker ner i jorden och den andra änden </w:t>
      </w:r>
      <w:r w:rsidR="00C25E86">
        <w:rPr>
          <w:rFonts w:ascii="Arial" w:eastAsia="Times New Roman" w:hAnsi="Arial" w:cs="Arial"/>
          <w:color w:val="000000"/>
          <w:sz w:val="27"/>
          <w:szCs w:val="27"/>
          <w:lang w:eastAsia="sv-SE"/>
        </w:rPr>
        <w:t xml:space="preserve">stoppar man i ett kärl med vatten. Jorden suger upp vatten i den takt den behöver. </w:t>
      </w:r>
    </w:p>
    <w:p w:rsidR="00C25E86" w:rsidRDefault="00C25E86" w:rsidP="003F6BA2">
      <w:pPr>
        <w:spacing w:after="0" w:line="240" w:lineRule="auto"/>
        <w:rPr>
          <w:rFonts w:ascii="Arial" w:eastAsia="Times New Roman" w:hAnsi="Arial" w:cs="Arial"/>
          <w:color w:val="000000"/>
          <w:sz w:val="27"/>
          <w:szCs w:val="27"/>
          <w:lang w:eastAsia="sv-SE"/>
        </w:rPr>
      </w:pPr>
    </w:p>
    <w:p w:rsidR="00C25E86" w:rsidRDefault="00C25E86" w:rsidP="003F6BA2">
      <w:pPr>
        <w:spacing w:after="0" w:line="240" w:lineRule="auto"/>
        <w:rPr>
          <w:rFonts w:ascii="Arial" w:eastAsia="Times New Roman" w:hAnsi="Arial" w:cs="Arial"/>
          <w:color w:val="000000"/>
          <w:sz w:val="27"/>
          <w:szCs w:val="27"/>
          <w:lang w:eastAsia="sv-SE"/>
        </w:rPr>
      </w:pPr>
      <w:r>
        <w:rPr>
          <w:rFonts w:ascii="Arial" w:eastAsia="Times New Roman" w:hAnsi="Arial" w:cs="Arial"/>
          <w:color w:val="000000"/>
          <w:sz w:val="27"/>
          <w:szCs w:val="27"/>
          <w:lang w:eastAsia="sv-SE"/>
        </w:rPr>
        <w:t xml:space="preserve">Ett enkelt sätt att arrangera en bevattningslösning är att använda en vanlig petflaska. Man vattnar växten ordentligt det sista man gör innan man lämnar hemmet och fyller flaskan med vatten och placerar den upp och ned i jorden. Jorden kommer att ta upp precis så mycket vatten den behöver och det kommer inte att svämma över. </w:t>
      </w:r>
    </w:p>
    <w:p w:rsidR="00C25E86" w:rsidRDefault="00C25E86" w:rsidP="003F6BA2">
      <w:pPr>
        <w:spacing w:after="0" w:line="240" w:lineRule="auto"/>
        <w:rPr>
          <w:rFonts w:ascii="Arial" w:eastAsia="Times New Roman" w:hAnsi="Arial" w:cs="Arial"/>
          <w:color w:val="000000"/>
          <w:sz w:val="27"/>
          <w:szCs w:val="27"/>
          <w:lang w:eastAsia="sv-SE"/>
        </w:rPr>
      </w:pPr>
    </w:p>
    <w:p w:rsidR="00C25E86" w:rsidRDefault="00C25E86" w:rsidP="003F6BA2">
      <w:pPr>
        <w:spacing w:after="0" w:line="240" w:lineRule="auto"/>
        <w:rPr>
          <w:rFonts w:ascii="Arial" w:eastAsia="Times New Roman" w:hAnsi="Arial" w:cs="Arial"/>
          <w:color w:val="000000"/>
          <w:sz w:val="27"/>
          <w:szCs w:val="27"/>
          <w:lang w:eastAsia="sv-SE"/>
        </w:rPr>
      </w:pPr>
      <w:r>
        <w:rPr>
          <w:rFonts w:ascii="Arial" w:eastAsia="Times New Roman" w:hAnsi="Arial" w:cs="Arial"/>
          <w:color w:val="000000"/>
          <w:sz w:val="27"/>
          <w:szCs w:val="27"/>
          <w:lang w:eastAsia="sv-SE"/>
        </w:rPr>
        <w:t>Krukväxter som är väldigt törstiga kan man sätta i vattenbad i badkaret eller annat lämpligt kärl. Tänk på att ta bort eventuella ytterkrukor.</w:t>
      </w:r>
    </w:p>
    <w:p w:rsidR="00C25E86" w:rsidRDefault="00C25E86" w:rsidP="003F6BA2">
      <w:pPr>
        <w:spacing w:after="0" w:line="240" w:lineRule="auto"/>
        <w:rPr>
          <w:rFonts w:ascii="Arial" w:eastAsia="Times New Roman" w:hAnsi="Arial" w:cs="Arial"/>
          <w:color w:val="000000"/>
          <w:sz w:val="27"/>
          <w:szCs w:val="27"/>
          <w:lang w:eastAsia="sv-SE"/>
        </w:rPr>
      </w:pPr>
    </w:p>
    <w:p w:rsidR="00C25E86" w:rsidRDefault="003F6BA2" w:rsidP="003F6BA2">
      <w:pPr>
        <w:spacing w:after="0" w:line="240" w:lineRule="auto"/>
        <w:rPr>
          <w:rFonts w:ascii="Arial" w:eastAsia="Times New Roman" w:hAnsi="Arial" w:cs="Arial"/>
          <w:color w:val="000000"/>
          <w:sz w:val="27"/>
          <w:szCs w:val="27"/>
          <w:lang w:eastAsia="sv-SE"/>
        </w:rPr>
      </w:pPr>
      <w:r w:rsidRPr="003F6BA2">
        <w:rPr>
          <w:rFonts w:ascii="Arial" w:eastAsia="Times New Roman" w:hAnsi="Arial" w:cs="Arial"/>
          <w:color w:val="000000"/>
          <w:sz w:val="27"/>
          <w:szCs w:val="27"/>
          <w:lang w:eastAsia="sv-SE"/>
        </w:rPr>
        <w:t>Ska du vara borta max en vecka klarar sig de flesta blommor både ute och inne om du vattnar dem rikligt innan du åker och skyddar dem från direkt solljus.</w:t>
      </w:r>
    </w:p>
    <w:p w:rsidR="00C25E86" w:rsidRDefault="00C25E86" w:rsidP="003F6BA2">
      <w:pPr>
        <w:spacing w:after="0" w:line="240" w:lineRule="auto"/>
        <w:rPr>
          <w:rFonts w:ascii="Arial" w:eastAsia="Times New Roman" w:hAnsi="Arial" w:cs="Arial"/>
          <w:color w:val="000000"/>
          <w:sz w:val="27"/>
          <w:szCs w:val="27"/>
          <w:lang w:eastAsia="sv-SE"/>
        </w:rPr>
      </w:pPr>
    </w:p>
    <w:sectPr w:rsidR="00C25E86" w:rsidSect="00D70E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3F6BA2"/>
    <w:rsid w:val="003F6BA2"/>
    <w:rsid w:val="005E5DFA"/>
    <w:rsid w:val="00C25E86"/>
    <w:rsid w:val="00D70E8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8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F6BA2"/>
    <w:rPr>
      <w:b/>
      <w:bCs/>
    </w:rPr>
  </w:style>
  <w:style w:type="character" w:customStyle="1" w:styleId="label1">
    <w:name w:val="label1"/>
    <w:basedOn w:val="Standardstycketeckensnitt"/>
    <w:rsid w:val="003F6BA2"/>
  </w:style>
  <w:style w:type="paragraph" w:customStyle="1" w:styleId="articlepicturecaption2">
    <w:name w:val="articlepicture_caption2"/>
    <w:basedOn w:val="Normal"/>
    <w:rsid w:val="003F6BA2"/>
    <w:pPr>
      <w:shd w:val="clear" w:color="auto" w:fill="F4F4F4"/>
      <w:spacing w:after="0" w:line="312" w:lineRule="atLeast"/>
    </w:pPr>
    <w:rPr>
      <w:rFonts w:ascii="Arial" w:eastAsia="Times New Roman" w:hAnsi="Arial" w:cs="Arial"/>
      <w:sz w:val="24"/>
      <w:szCs w:val="24"/>
      <w:lang w:eastAsia="sv-SE"/>
    </w:rPr>
  </w:style>
  <w:style w:type="character" w:customStyle="1" w:styleId="photographer3">
    <w:name w:val="photographer3"/>
    <w:basedOn w:val="Standardstycketeckensnitt"/>
    <w:rsid w:val="003F6BA2"/>
    <w:rPr>
      <w:caps/>
      <w:vanish w:val="0"/>
      <w:webHidden w:val="0"/>
      <w:sz w:val="22"/>
      <w:szCs w:val="22"/>
      <w:specVanish w:val="0"/>
    </w:rPr>
  </w:style>
  <w:style w:type="paragraph" w:styleId="Ballongtext">
    <w:name w:val="Balloon Text"/>
    <w:basedOn w:val="Normal"/>
    <w:link w:val="BallongtextChar"/>
    <w:uiPriority w:val="99"/>
    <w:semiHidden/>
    <w:unhideWhenUsed/>
    <w:rsid w:val="003F6B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6B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248029">
      <w:bodyDiv w:val="1"/>
      <w:marLeft w:val="0"/>
      <w:marRight w:val="0"/>
      <w:marTop w:val="0"/>
      <w:marBottom w:val="0"/>
      <w:divBdr>
        <w:top w:val="none" w:sz="0" w:space="0" w:color="auto"/>
        <w:left w:val="none" w:sz="0" w:space="0" w:color="auto"/>
        <w:bottom w:val="none" w:sz="0" w:space="0" w:color="auto"/>
        <w:right w:val="none" w:sz="0" w:space="0" w:color="auto"/>
      </w:divBdr>
      <w:divsChild>
        <w:div w:id="767116977">
          <w:marLeft w:val="0"/>
          <w:marRight w:val="0"/>
          <w:marTop w:val="0"/>
          <w:marBottom w:val="0"/>
          <w:divBdr>
            <w:top w:val="none" w:sz="0" w:space="0" w:color="auto"/>
            <w:left w:val="none" w:sz="0" w:space="0" w:color="auto"/>
            <w:bottom w:val="none" w:sz="0" w:space="0" w:color="auto"/>
            <w:right w:val="none" w:sz="0" w:space="0" w:color="auto"/>
          </w:divBdr>
          <w:divsChild>
            <w:div w:id="1891767452">
              <w:marLeft w:val="0"/>
              <w:marRight w:val="0"/>
              <w:marTop w:val="0"/>
              <w:marBottom w:val="0"/>
              <w:divBdr>
                <w:top w:val="none" w:sz="0" w:space="0" w:color="auto"/>
                <w:left w:val="none" w:sz="0" w:space="0" w:color="auto"/>
                <w:bottom w:val="none" w:sz="0" w:space="0" w:color="auto"/>
                <w:right w:val="none" w:sz="0" w:space="0" w:color="auto"/>
              </w:divBdr>
              <w:divsChild>
                <w:div w:id="1156530504">
                  <w:marLeft w:val="0"/>
                  <w:marRight w:val="0"/>
                  <w:marTop w:val="0"/>
                  <w:marBottom w:val="0"/>
                  <w:divBdr>
                    <w:top w:val="none" w:sz="0" w:space="0" w:color="auto"/>
                    <w:left w:val="none" w:sz="0" w:space="0" w:color="auto"/>
                    <w:bottom w:val="none" w:sz="0" w:space="0" w:color="auto"/>
                    <w:right w:val="none" w:sz="0" w:space="0" w:color="auto"/>
                  </w:divBdr>
                  <w:divsChild>
                    <w:div w:id="1738279868">
                      <w:marLeft w:val="0"/>
                      <w:marRight w:val="0"/>
                      <w:marTop w:val="0"/>
                      <w:marBottom w:val="0"/>
                      <w:divBdr>
                        <w:top w:val="none" w:sz="0" w:space="0" w:color="auto"/>
                        <w:left w:val="none" w:sz="0" w:space="0" w:color="auto"/>
                        <w:bottom w:val="none" w:sz="0" w:space="0" w:color="auto"/>
                        <w:right w:val="none" w:sz="0" w:space="0" w:color="auto"/>
                      </w:divBdr>
                      <w:divsChild>
                        <w:div w:id="1606842873">
                          <w:marLeft w:val="0"/>
                          <w:marRight w:val="0"/>
                          <w:marTop w:val="0"/>
                          <w:marBottom w:val="0"/>
                          <w:divBdr>
                            <w:top w:val="none" w:sz="0" w:space="0" w:color="auto"/>
                            <w:left w:val="none" w:sz="0" w:space="0" w:color="auto"/>
                            <w:bottom w:val="none" w:sz="0" w:space="0" w:color="auto"/>
                            <w:right w:val="none" w:sz="0" w:space="0" w:color="auto"/>
                          </w:divBdr>
                          <w:divsChild>
                            <w:div w:id="750734634">
                              <w:marLeft w:val="0"/>
                              <w:marRight w:val="0"/>
                              <w:marTop w:val="0"/>
                              <w:marBottom w:val="0"/>
                              <w:divBdr>
                                <w:top w:val="none" w:sz="0" w:space="0" w:color="auto"/>
                                <w:left w:val="none" w:sz="0" w:space="0" w:color="auto"/>
                                <w:bottom w:val="none" w:sz="0" w:space="0" w:color="auto"/>
                                <w:right w:val="none" w:sz="0" w:space="0" w:color="auto"/>
                              </w:divBdr>
                              <w:divsChild>
                                <w:div w:id="1682393911">
                                  <w:marLeft w:val="0"/>
                                  <w:marRight w:val="0"/>
                                  <w:marTop w:val="0"/>
                                  <w:marBottom w:val="0"/>
                                  <w:divBdr>
                                    <w:top w:val="none" w:sz="0" w:space="0" w:color="auto"/>
                                    <w:left w:val="none" w:sz="0" w:space="0" w:color="auto"/>
                                    <w:bottom w:val="none" w:sz="0" w:space="0" w:color="auto"/>
                                    <w:right w:val="none" w:sz="0" w:space="0" w:color="auto"/>
                                  </w:divBdr>
                                  <w:divsChild>
                                    <w:div w:id="976956702">
                                      <w:marLeft w:val="0"/>
                                      <w:marRight w:val="0"/>
                                      <w:marTop w:val="0"/>
                                      <w:marBottom w:val="0"/>
                                      <w:divBdr>
                                        <w:top w:val="none" w:sz="0" w:space="0" w:color="auto"/>
                                        <w:left w:val="none" w:sz="0" w:space="0" w:color="auto"/>
                                        <w:bottom w:val="none" w:sz="0" w:space="0" w:color="auto"/>
                                        <w:right w:val="none" w:sz="0" w:space="0" w:color="auto"/>
                                      </w:divBdr>
                                      <w:divsChild>
                                        <w:div w:id="2099477327">
                                          <w:marLeft w:val="0"/>
                                          <w:marRight w:val="0"/>
                                          <w:marTop w:val="75"/>
                                          <w:marBottom w:val="0"/>
                                          <w:divBdr>
                                            <w:top w:val="none" w:sz="0" w:space="0" w:color="auto"/>
                                            <w:left w:val="none" w:sz="0" w:space="0" w:color="auto"/>
                                            <w:bottom w:val="none" w:sz="0" w:space="0" w:color="auto"/>
                                            <w:right w:val="none" w:sz="0" w:space="0" w:color="auto"/>
                                          </w:divBdr>
                                          <w:divsChild>
                                            <w:div w:id="325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10236">
      <w:bodyDiv w:val="1"/>
      <w:marLeft w:val="0"/>
      <w:marRight w:val="0"/>
      <w:marTop w:val="0"/>
      <w:marBottom w:val="0"/>
      <w:divBdr>
        <w:top w:val="none" w:sz="0" w:space="0" w:color="auto"/>
        <w:left w:val="none" w:sz="0" w:space="0" w:color="auto"/>
        <w:bottom w:val="none" w:sz="0" w:space="0" w:color="auto"/>
        <w:right w:val="none" w:sz="0" w:space="0" w:color="auto"/>
      </w:divBdr>
      <w:divsChild>
        <w:div w:id="1827086270">
          <w:marLeft w:val="0"/>
          <w:marRight w:val="0"/>
          <w:marTop w:val="0"/>
          <w:marBottom w:val="0"/>
          <w:divBdr>
            <w:top w:val="none" w:sz="0" w:space="0" w:color="auto"/>
            <w:left w:val="none" w:sz="0" w:space="0" w:color="auto"/>
            <w:bottom w:val="none" w:sz="0" w:space="0" w:color="auto"/>
            <w:right w:val="none" w:sz="0" w:space="0" w:color="auto"/>
          </w:divBdr>
          <w:divsChild>
            <w:div w:id="556472608">
              <w:marLeft w:val="0"/>
              <w:marRight w:val="0"/>
              <w:marTop w:val="0"/>
              <w:marBottom w:val="0"/>
              <w:divBdr>
                <w:top w:val="none" w:sz="0" w:space="0" w:color="auto"/>
                <w:left w:val="none" w:sz="0" w:space="0" w:color="auto"/>
                <w:bottom w:val="none" w:sz="0" w:space="0" w:color="auto"/>
                <w:right w:val="none" w:sz="0" w:space="0" w:color="auto"/>
              </w:divBdr>
              <w:divsChild>
                <w:div w:id="521745342">
                  <w:marLeft w:val="0"/>
                  <w:marRight w:val="0"/>
                  <w:marTop w:val="0"/>
                  <w:marBottom w:val="0"/>
                  <w:divBdr>
                    <w:top w:val="none" w:sz="0" w:space="0" w:color="auto"/>
                    <w:left w:val="none" w:sz="0" w:space="0" w:color="auto"/>
                    <w:bottom w:val="none" w:sz="0" w:space="0" w:color="auto"/>
                    <w:right w:val="none" w:sz="0" w:space="0" w:color="auto"/>
                  </w:divBdr>
                  <w:divsChild>
                    <w:div w:id="2049720298">
                      <w:marLeft w:val="0"/>
                      <w:marRight w:val="0"/>
                      <w:marTop w:val="0"/>
                      <w:marBottom w:val="0"/>
                      <w:divBdr>
                        <w:top w:val="none" w:sz="0" w:space="0" w:color="auto"/>
                        <w:left w:val="none" w:sz="0" w:space="0" w:color="auto"/>
                        <w:bottom w:val="none" w:sz="0" w:space="0" w:color="auto"/>
                        <w:right w:val="none" w:sz="0" w:space="0" w:color="auto"/>
                      </w:divBdr>
                      <w:divsChild>
                        <w:div w:id="2082676965">
                          <w:marLeft w:val="0"/>
                          <w:marRight w:val="0"/>
                          <w:marTop w:val="0"/>
                          <w:marBottom w:val="0"/>
                          <w:divBdr>
                            <w:top w:val="none" w:sz="0" w:space="0" w:color="auto"/>
                            <w:left w:val="none" w:sz="0" w:space="0" w:color="auto"/>
                            <w:bottom w:val="none" w:sz="0" w:space="0" w:color="auto"/>
                            <w:right w:val="none" w:sz="0" w:space="0" w:color="auto"/>
                          </w:divBdr>
                          <w:divsChild>
                            <w:div w:id="615986863">
                              <w:marLeft w:val="0"/>
                              <w:marRight w:val="0"/>
                              <w:marTop w:val="0"/>
                              <w:marBottom w:val="0"/>
                              <w:divBdr>
                                <w:top w:val="none" w:sz="0" w:space="0" w:color="auto"/>
                                <w:left w:val="none" w:sz="0" w:space="0" w:color="auto"/>
                                <w:bottom w:val="none" w:sz="0" w:space="0" w:color="auto"/>
                                <w:right w:val="none" w:sz="0" w:space="0" w:color="auto"/>
                              </w:divBdr>
                              <w:divsChild>
                                <w:div w:id="1157963502">
                                  <w:marLeft w:val="0"/>
                                  <w:marRight w:val="0"/>
                                  <w:marTop w:val="0"/>
                                  <w:marBottom w:val="0"/>
                                  <w:divBdr>
                                    <w:top w:val="none" w:sz="0" w:space="0" w:color="auto"/>
                                    <w:left w:val="none" w:sz="0" w:space="0" w:color="auto"/>
                                    <w:bottom w:val="none" w:sz="0" w:space="0" w:color="auto"/>
                                    <w:right w:val="none" w:sz="0" w:space="0" w:color="auto"/>
                                  </w:divBdr>
                                  <w:divsChild>
                                    <w:div w:id="252474942">
                                      <w:marLeft w:val="0"/>
                                      <w:marRight w:val="0"/>
                                      <w:marTop w:val="0"/>
                                      <w:marBottom w:val="0"/>
                                      <w:divBdr>
                                        <w:top w:val="none" w:sz="0" w:space="0" w:color="auto"/>
                                        <w:left w:val="none" w:sz="0" w:space="0" w:color="auto"/>
                                        <w:bottom w:val="none" w:sz="0" w:space="0" w:color="auto"/>
                                        <w:right w:val="none" w:sz="0" w:space="0" w:color="auto"/>
                                      </w:divBdr>
                                      <w:divsChild>
                                        <w:div w:id="437680597">
                                          <w:marLeft w:val="0"/>
                                          <w:marRight w:val="0"/>
                                          <w:marTop w:val="75"/>
                                          <w:marBottom w:val="0"/>
                                          <w:divBdr>
                                            <w:top w:val="none" w:sz="0" w:space="0" w:color="auto"/>
                                            <w:left w:val="none" w:sz="0" w:space="0" w:color="auto"/>
                                            <w:bottom w:val="none" w:sz="0" w:space="0" w:color="auto"/>
                                            <w:right w:val="none" w:sz="0" w:space="0" w:color="auto"/>
                                          </w:divBdr>
                                          <w:divsChild>
                                            <w:div w:id="1575970692">
                                              <w:marLeft w:val="0"/>
                                              <w:marRight w:val="0"/>
                                              <w:marTop w:val="0"/>
                                              <w:marBottom w:val="0"/>
                                              <w:divBdr>
                                                <w:top w:val="none" w:sz="0" w:space="0" w:color="auto"/>
                                                <w:left w:val="none" w:sz="0" w:space="0" w:color="auto"/>
                                                <w:bottom w:val="none" w:sz="0" w:space="0" w:color="auto"/>
                                                <w:right w:val="none" w:sz="0" w:space="0" w:color="auto"/>
                                              </w:divBdr>
                                            </w:div>
                                            <w:div w:id="1086613809">
                                              <w:marLeft w:val="150"/>
                                              <w:marRight w:val="0"/>
                                              <w:marTop w:val="0"/>
                                              <w:marBottom w:val="0"/>
                                              <w:divBdr>
                                                <w:top w:val="none" w:sz="0" w:space="0" w:color="auto"/>
                                                <w:left w:val="none" w:sz="0" w:space="0" w:color="auto"/>
                                                <w:bottom w:val="none" w:sz="0" w:space="0" w:color="auto"/>
                                                <w:right w:val="none" w:sz="0" w:space="0" w:color="auto"/>
                                              </w:divBdr>
                                              <w:divsChild>
                                                <w:div w:id="1760520758">
                                                  <w:marLeft w:val="0"/>
                                                  <w:marRight w:val="0"/>
                                                  <w:marTop w:val="0"/>
                                                  <w:marBottom w:val="100"/>
                                                  <w:divBdr>
                                                    <w:top w:val="none" w:sz="0" w:space="0" w:color="auto"/>
                                                    <w:left w:val="none" w:sz="0" w:space="0" w:color="auto"/>
                                                    <w:bottom w:val="none" w:sz="0" w:space="0" w:color="auto"/>
                                                    <w:right w:val="none" w:sz="0" w:space="0" w:color="auto"/>
                                                  </w:divBdr>
                                                  <w:divsChild>
                                                    <w:div w:id="1499997283">
                                                      <w:marLeft w:val="0"/>
                                                      <w:marRight w:val="0"/>
                                                      <w:marTop w:val="0"/>
                                                      <w:marBottom w:val="0"/>
                                                      <w:divBdr>
                                                        <w:top w:val="none" w:sz="0" w:space="0" w:color="auto"/>
                                                        <w:left w:val="none" w:sz="0" w:space="0" w:color="auto"/>
                                                        <w:bottom w:val="none" w:sz="0" w:space="0" w:color="auto"/>
                                                        <w:right w:val="none" w:sz="0" w:space="0" w:color="auto"/>
                                                      </w:divBdr>
                                                    </w:div>
                                                    <w:div w:id="201794238">
                                                      <w:marLeft w:val="0"/>
                                                      <w:marRight w:val="0"/>
                                                      <w:marTop w:val="0"/>
                                                      <w:marBottom w:val="0"/>
                                                      <w:divBdr>
                                                        <w:top w:val="none" w:sz="0" w:space="0" w:color="auto"/>
                                                        <w:left w:val="none" w:sz="0" w:space="0" w:color="auto"/>
                                                        <w:bottom w:val="none" w:sz="0" w:space="0" w:color="auto"/>
                                                        <w:right w:val="none" w:sz="0" w:space="0" w:color="auto"/>
                                                      </w:divBdr>
                                                    </w:div>
                                                    <w:div w:id="17983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099809">
      <w:bodyDiv w:val="1"/>
      <w:marLeft w:val="0"/>
      <w:marRight w:val="0"/>
      <w:marTop w:val="0"/>
      <w:marBottom w:val="0"/>
      <w:divBdr>
        <w:top w:val="none" w:sz="0" w:space="0" w:color="auto"/>
        <w:left w:val="none" w:sz="0" w:space="0" w:color="auto"/>
        <w:bottom w:val="none" w:sz="0" w:space="0" w:color="auto"/>
        <w:right w:val="none" w:sz="0" w:space="0" w:color="auto"/>
      </w:divBdr>
      <w:divsChild>
        <w:div w:id="1576937824">
          <w:marLeft w:val="0"/>
          <w:marRight w:val="0"/>
          <w:marTop w:val="0"/>
          <w:marBottom w:val="0"/>
          <w:divBdr>
            <w:top w:val="none" w:sz="0" w:space="0" w:color="auto"/>
            <w:left w:val="none" w:sz="0" w:space="0" w:color="auto"/>
            <w:bottom w:val="none" w:sz="0" w:space="0" w:color="auto"/>
            <w:right w:val="none" w:sz="0" w:space="0" w:color="auto"/>
          </w:divBdr>
          <w:divsChild>
            <w:div w:id="330719274">
              <w:marLeft w:val="0"/>
              <w:marRight w:val="0"/>
              <w:marTop w:val="0"/>
              <w:marBottom w:val="0"/>
              <w:divBdr>
                <w:top w:val="none" w:sz="0" w:space="0" w:color="auto"/>
                <w:left w:val="none" w:sz="0" w:space="0" w:color="auto"/>
                <w:bottom w:val="none" w:sz="0" w:space="0" w:color="auto"/>
                <w:right w:val="none" w:sz="0" w:space="0" w:color="auto"/>
              </w:divBdr>
              <w:divsChild>
                <w:div w:id="1802768209">
                  <w:marLeft w:val="0"/>
                  <w:marRight w:val="0"/>
                  <w:marTop w:val="0"/>
                  <w:marBottom w:val="0"/>
                  <w:divBdr>
                    <w:top w:val="none" w:sz="0" w:space="0" w:color="auto"/>
                    <w:left w:val="none" w:sz="0" w:space="0" w:color="auto"/>
                    <w:bottom w:val="none" w:sz="0" w:space="0" w:color="auto"/>
                    <w:right w:val="none" w:sz="0" w:space="0" w:color="auto"/>
                  </w:divBdr>
                  <w:divsChild>
                    <w:div w:id="1292052652">
                      <w:marLeft w:val="0"/>
                      <w:marRight w:val="0"/>
                      <w:marTop w:val="0"/>
                      <w:marBottom w:val="0"/>
                      <w:divBdr>
                        <w:top w:val="none" w:sz="0" w:space="0" w:color="auto"/>
                        <w:left w:val="none" w:sz="0" w:space="0" w:color="auto"/>
                        <w:bottom w:val="none" w:sz="0" w:space="0" w:color="auto"/>
                        <w:right w:val="none" w:sz="0" w:space="0" w:color="auto"/>
                      </w:divBdr>
                      <w:divsChild>
                        <w:div w:id="1547177336">
                          <w:marLeft w:val="0"/>
                          <w:marRight w:val="0"/>
                          <w:marTop w:val="0"/>
                          <w:marBottom w:val="0"/>
                          <w:divBdr>
                            <w:top w:val="none" w:sz="0" w:space="0" w:color="auto"/>
                            <w:left w:val="none" w:sz="0" w:space="0" w:color="auto"/>
                            <w:bottom w:val="none" w:sz="0" w:space="0" w:color="auto"/>
                            <w:right w:val="none" w:sz="0" w:space="0" w:color="auto"/>
                          </w:divBdr>
                          <w:divsChild>
                            <w:div w:id="1129470231">
                              <w:marLeft w:val="0"/>
                              <w:marRight w:val="0"/>
                              <w:marTop w:val="0"/>
                              <w:marBottom w:val="0"/>
                              <w:divBdr>
                                <w:top w:val="none" w:sz="0" w:space="0" w:color="auto"/>
                                <w:left w:val="none" w:sz="0" w:space="0" w:color="auto"/>
                                <w:bottom w:val="none" w:sz="0" w:space="0" w:color="auto"/>
                                <w:right w:val="none" w:sz="0" w:space="0" w:color="auto"/>
                              </w:divBdr>
                              <w:divsChild>
                                <w:div w:id="1731995956">
                                  <w:marLeft w:val="0"/>
                                  <w:marRight w:val="0"/>
                                  <w:marTop w:val="0"/>
                                  <w:marBottom w:val="0"/>
                                  <w:divBdr>
                                    <w:top w:val="none" w:sz="0" w:space="0" w:color="auto"/>
                                    <w:left w:val="none" w:sz="0" w:space="0" w:color="auto"/>
                                    <w:bottom w:val="none" w:sz="0" w:space="0" w:color="auto"/>
                                    <w:right w:val="none" w:sz="0" w:space="0" w:color="auto"/>
                                  </w:divBdr>
                                  <w:divsChild>
                                    <w:div w:id="865481107">
                                      <w:marLeft w:val="0"/>
                                      <w:marRight w:val="0"/>
                                      <w:marTop w:val="0"/>
                                      <w:marBottom w:val="0"/>
                                      <w:divBdr>
                                        <w:top w:val="none" w:sz="0" w:space="0" w:color="auto"/>
                                        <w:left w:val="none" w:sz="0" w:space="0" w:color="auto"/>
                                        <w:bottom w:val="none" w:sz="0" w:space="0" w:color="auto"/>
                                        <w:right w:val="none" w:sz="0" w:space="0" w:color="auto"/>
                                      </w:divBdr>
                                      <w:divsChild>
                                        <w:div w:id="45835836">
                                          <w:marLeft w:val="0"/>
                                          <w:marRight w:val="0"/>
                                          <w:marTop w:val="75"/>
                                          <w:marBottom w:val="0"/>
                                          <w:divBdr>
                                            <w:top w:val="none" w:sz="0" w:space="0" w:color="auto"/>
                                            <w:left w:val="none" w:sz="0" w:space="0" w:color="auto"/>
                                            <w:bottom w:val="none" w:sz="0" w:space="0" w:color="auto"/>
                                            <w:right w:val="none" w:sz="0" w:space="0" w:color="auto"/>
                                          </w:divBdr>
                                          <w:divsChild>
                                            <w:div w:id="1713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244</Words>
  <Characters>1298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Graflunds</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 Wretling</dc:creator>
  <cp:keywords/>
  <dc:description/>
  <cp:lastModifiedBy>Anitha Wretling</cp:lastModifiedBy>
  <cp:revision>2</cp:revision>
  <dcterms:created xsi:type="dcterms:W3CDTF">2011-06-30T12:43:00Z</dcterms:created>
  <dcterms:modified xsi:type="dcterms:W3CDTF">2011-06-30T13:50:00Z</dcterms:modified>
</cp:coreProperties>
</file>