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3377E" w14:textId="379654FC" w:rsidR="00E00E74" w:rsidRPr="00E00E74" w:rsidRDefault="00E00E74" w:rsidP="00E00E74">
      <w:pPr>
        <w:spacing w:line="360" w:lineRule="auto"/>
        <w:rPr>
          <w:rFonts w:ascii="Times" w:eastAsia="Times New Roman" w:hAnsi="Times" w:cs="Times New Roman"/>
          <w:b/>
          <w:szCs w:val="20"/>
        </w:rPr>
      </w:pPr>
      <w:r w:rsidRPr="00E00E74">
        <w:rPr>
          <w:rFonts w:ascii="Arial" w:eastAsia="Times New Roman" w:hAnsi="Arial" w:cs="Arial"/>
          <w:b/>
          <w:sz w:val="40"/>
          <w:szCs w:val="32"/>
        </w:rPr>
        <w:t xml:space="preserve">The first major </w:t>
      </w:r>
      <w:proofErr w:type="spellStart"/>
      <w:r w:rsidRPr="00E00E74">
        <w:rPr>
          <w:rFonts w:ascii="Arial" w:eastAsia="Times New Roman" w:hAnsi="Arial" w:cs="Arial"/>
          <w:b/>
          <w:sz w:val="40"/>
          <w:szCs w:val="32"/>
        </w:rPr>
        <w:t>crowdfunding</w:t>
      </w:r>
      <w:proofErr w:type="spellEnd"/>
      <w:r w:rsidRPr="00E00E74">
        <w:rPr>
          <w:rFonts w:ascii="Arial" w:eastAsia="Times New Roman" w:hAnsi="Arial" w:cs="Arial"/>
          <w:b/>
          <w:sz w:val="40"/>
          <w:szCs w:val="32"/>
        </w:rPr>
        <w:t xml:space="preserve"> platform accepts investments payable with </w:t>
      </w:r>
      <w:proofErr w:type="spellStart"/>
      <w:r w:rsidRPr="00E00E74">
        <w:rPr>
          <w:rFonts w:ascii="Arial" w:eastAsia="Times New Roman" w:hAnsi="Arial" w:cs="Arial"/>
          <w:b/>
          <w:sz w:val="40"/>
          <w:szCs w:val="32"/>
        </w:rPr>
        <w:t>Bitcoins</w:t>
      </w:r>
      <w:proofErr w:type="spellEnd"/>
    </w:p>
    <w:p w14:paraId="12DF6962" w14:textId="77777777" w:rsidR="00C20AFB" w:rsidRPr="00E00E74" w:rsidRDefault="00C20AFB" w:rsidP="00E00E74">
      <w:pPr>
        <w:pStyle w:val="normal0"/>
        <w:spacing w:line="360" w:lineRule="auto"/>
        <w:rPr>
          <w:color w:val="auto"/>
          <w:lang w:val="sv-SE"/>
        </w:rPr>
      </w:pPr>
    </w:p>
    <w:p w14:paraId="6C77D8F5" w14:textId="77777777" w:rsidR="00E00E74" w:rsidRPr="00E00E74" w:rsidRDefault="00E00E74" w:rsidP="00E00E74">
      <w:pPr>
        <w:spacing w:line="360" w:lineRule="auto"/>
        <w:rPr>
          <w:rFonts w:ascii="Times" w:eastAsia="Times New Roman" w:hAnsi="Times" w:cs="Times New Roman"/>
          <w:sz w:val="20"/>
          <w:szCs w:val="20"/>
        </w:rPr>
      </w:pPr>
      <w:r w:rsidRPr="00E00E74">
        <w:rPr>
          <w:rFonts w:ascii="Arial" w:eastAsia="Times New Roman" w:hAnsi="Arial" w:cs="Arial"/>
          <w:b/>
          <w:bCs/>
          <w:sz w:val="23"/>
          <w:szCs w:val="23"/>
        </w:rPr>
        <w:t xml:space="preserve">FundedByMe, Europe’s fastest growing </w:t>
      </w:r>
      <w:proofErr w:type="spellStart"/>
      <w:r w:rsidRPr="00E00E74">
        <w:rPr>
          <w:rFonts w:ascii="Arial" w:eastAsia="Times New Roman" w:hAnsi="Arial" w:cs="Arial"/>
          <w:b/>
          <w:bCs/>
          <w:sz w:val="23"/>
          <w:szCs w:val="23"/>
        </w:rPr>
        <w:t>crowdfunding</w:t>
      </w:r>
      <w:proofErr w:type="spellEnd"/>
      <w:r w:rsidRPr="00E00E74">
        <w:rPr>
          <w:rFonts w:ascii="Arial" w:eastAsia="Times New Roman" w:hAnsi="Arial" w:cs="Arial"/>
          <w:b/>
          <w:bCs/>
          <w:sz w:val="23"/>
          <w:szCs w:val="23"/>
        </w:rPr>
        <w:t xml:space="preserve"> platform, kicks off a pilot project for </w:t>
      </w:r>
      <w:proofErr w:type="spellStart"/>
      <w:r w:rsidRPr="00E00E74">
        <w:rPr>
          <w:rFonts w:ascii="Arial" w:eastAsia="Times New Roman" w:hAnsi="Arial" w:cs="Arial"/>
          <w:b/>
          <w:bCs/>
          <w:sz w:val="23"/>
          <w:szCs w:val="23"/>
        </w:rPr>
        <w:t>Bitcoins</w:t>
      </w:r>
      <w:proofErr w:type="spellEnd"/>
      <w:r w:rsidRPr="00E00E74">
        <w:rPr>
          <w:rFonts w:ascii="Arial" w:eastAsia="Times New Roman" w:hAnsi="Arial" w:cs="Arial"/>
          <w:b/>
          <w:bCs/>
          <w:sz w:val="23"/>
          <w:szCs w:val="23"/>
        </w:rPr>
        <w:t>. The aim is to check the interest of paying in the Internet currency. This test will take 45 days.</w:t>
      </w:r>
    </w:p>
    <w:p w14:paraId="6E8E655F" w14:textId="77777777" w:rsidR="00A67815" w:rsidRPr="00E00E74" w:rsidRDefault="00A67815" w:rsidP="00E00E74">
      <w:pPr>
        <w:pStyle w:val="normal0"/>
        <w:spacing w:line="360" w:lineRule="auto"/>
        <w:jc w:val="both"/>
        <w:rPr>
          <w:b/>
          <w:color w:val="auto"/>
          <w:lang w:val="sv-SE"/>
        </w:rPr>
      </w:pPr>
    </w:p>
    <w:p w14:paraId="1E788CB0" w14:textId="77777777" w:rsidR="00E00E74" w:rsidRPr="00E00E74" w:rsidRDefault="00E00E74" w:rsidP="00E00E74">
      <w:pPr>
        <w:tabs>
          <w:tab w:val="left" w:pos="426"/>
        </w:tabs>
        <w:spacing w:line="360" w:lineRule="auto"/>
        <w:rPr>
          <w:rFonts w:ascii="Times" w:hAnsi="Times" w:cs="Times New Roman"/>
          <w:sz w:val="22"/>
          <w:szCs w:val="22"/>
        </w:rPr>
      </w:pPr>
      <w:r w:rsidRPr="00E00E74">
        <w:rPr>
          <w:rFonts w:ascii="Arial" w:hAnsi="Arial" w:cs="Arial"/>
          <w:sz w:val="22"/>
          <w:szCs w:val="22"/>
        </w:rPr>
        <w:t xml:space="preserve">“We see that among our investors, a great many of them are early-adopters. We also know that </w:t>
      </w:r>
      <w:proofErr w:type="spellStart"/>
      <w:r w:rsidRPr="00E00E74">
        <w:rPr>
          <w:rFonts w:ascii="Arial" w:hAnsi="Arial" w:cs="Arial"/>
          <w:sz w:val="22"/>
          <w:szCs w:val="22"/>
        </w:rPr>
        <w:t>bitcoin</w:t>
      </w:r>
      <w:proofErr w:type="spellEnd"/>
      <w:r w:rsidRPr="00E00E74">
        <w:rPr>
          <w:rFonts w:ascii="Arial" w:hAnsi="Arial" w:cs="Arial"/>
          <w:sz w:val="22"/>
          <w:szCs w:val="22"/>
        </w:rPr>
        <w:t xml:space="preserve"> users are familiar with new inventions at an early stage. That’s why we thought that we may offer both groups something interesting” – says Daniel </w:t>
      </w:r>
      <w:proofErr w:type="spellStart"/>
      <w:r w:rsidRPr="00E00E74">
        <w:rPr>
          <w:rFonts w:ascii="Arial" w:hAnsi="Arial" w:cs="Arial"/>
          <w:sz w:val="22"/>
          <w:szCs w:val="22"/>
        </w:rPr>
        <w:t>Daboczy</w:t>
      </w:r>
      <w:proofErr w:type="spellEnd"/>
      <w:r w:rsidRPr="00E00E74">
        <w:rPr>
          <w:rFonts w:ascii="Arial" w:hAnsi="Arial" w:cs="Arial"/>
          <w:sz w:val="22"/>
          <w:szCs w:val="22"/>
        </w:rPr>
        <w:t>, CEO and co-founder of FundedByMe.</w:t>
      </w:r>
    </w:p>
    <w:p w14:paraId="11B9F9FB" w14:textId="77777777" w:rsidR="00E00E74" w:rsidRPr="00E00E74" w:rsidRDefault="00E00E74" w:rsidP="00E00E74">
      <w:pPr>
        <w:tabs>
          <w:tab w:val="left" w:pos="426"/>
        </w:tabs>
        <w:spacing w:line="360" w:lineRule="auto"/>
        <w:rPr>
          <w:rFonts w:ascii="Times" w:hAnsi="Times" w:cs="Times New Roman"/>
          <w:sz w:val="22"/>
          <w:szCs w:val="22"/>
        </w:rPr>
      </w:pPr>
      <w:r w:rsidRPr="00E00E74">
        <w:rPr>
          <w:rFonts w:ascii="Arial" w:hAnsi="Arial" w:cs="Arial"/>
          <w:sz w:val="22"/>
          <w:szCs w:val="22"/>
        </w:rPr>
        <w:t xml:space="preserve">The </w:t>
      </w:r>
      <w:proofErr w:type="spellStart"/>
      <w:r w:rsidRPr="00E00E74">
        <w:rPr>
          <w:rFonts w:ascii="Arial" w:hAnsi="Arial" w:cs="Arial"/>
          <w:sz w:val="22"/>
          <w:szCs w:val="22"/>
        </w:rPr>
        <w:t>bitcoin</w:t>
      </w:r>
      <w:proofErr w:type="spellEnd"/>
      <w:r w:rsidRPr="00E00E74">
        <w:rPr>
          <w:rFonts w:ascii="Arial" w:hAnsi="Arial" w:cs="Arial"/>
          <w:sz w:val="22"/>
          <w:szCs w:val="22"/>
        </w:rPr>
        <w:t xml:space="preserve"> pilot project starts today with the launch of an equity-</w:t>
      </w:r>
      <w:proofErr w:type="spellStart"/>
      <w:r w:rsidRPr="00E00E74">
        <w:rPr>
          <w:rFonts w:ascii="Arial" w:hAnsi="Arial" w:cs="Arial"/>
          <w:sz w:val="22"/>
          <w:szCs w:val="22"/>
        </w:rPr>
        <w:t>crowdfunding</w:t>
      </w:r>
      <w:proofErr w:type="spellEnd"/>
      <w:r w:rsidRPr="00E00E74">
        <w:rPr>
          <w:rFonts w:ascii="Arial" w:hAnsi="Arial" w:cs="Arial"/>
          <w:sz w:val="22"/>
          <w:szCs w:val="22"/>
        </w:rPr>
        <w:t xml:space="preserve"> campaign for </w:t>
      </w:r>
      <w:proofErr w:type="spellStart"/>
      <w:r w:rsidRPr="00E00E74">
        <w:rPr>
          <w:rFonts w:ascii="Arial" w:hAnsi="Arial" w:cs="Arial"/>
          <w:sz w:val="22"/>
          <w:szCs w:val="22"/>
        </w:rPr>
        <w:t>Safello</w:t>
      </w:r>
      <w:proofErr w:type="spellEnd"/>
      <w:r w:rsidRPr="00E00E74">
        <w:rPr>
          <w:rFonts w:ascii="Arial" w:hAnsi="Arial" w:cs="Arial"/>
          <w:sz w:val="22"/>
          <w:szCs w:val="22"/>
        </w:rPr>
        <w:t xml:space="preserve">. The </w:t>
      </w:r>
      <w:proofErr w:type="spellStart"/>
      <w:r w:rsidRPr="00E00E74">
        <w:rPr>
          <w:rFonts w:ascii="Arial" w:hAnsi="Arial" w:cs="Arial"/>
          <w:sz w:val="22"/>
          <w:szCs w:val="22"/>
        </w:rPr>
        <w:t>Bitcoin</w:t>
      </w:r>
      <w:proofErr w:type="spellEnd"/>
      <w:r w:rsidRPr="00E00E74">
        <w:rPr>
          <w:rFonts w:ascii="Arial" w:hAnsi="Arial" w:cs="Arial"/>
          <w:sz w:val="22"/>
          <w:szCs w:val="22"/>
        </w:rPr>
        <w:t xml:space="preserve"> trading platform </w:t>
      </w:r>
      <w:proofErr w:type="spellStart"/>
      <w:r w:rsidRPr="00E00E74">
        <w:rPr>
          <w:rFonts w:ascii="Arial" w:hAnsi="Arial" w:cs="Arial"/>
          <w:sz w:val="22"/>
          <w:szCs w:val="22"/>
        </w:rPr>
        <w:t>Safello</w:t>
      </w:r>
      <w:proofErr w:type="spellEnd"/>
      <w:r w:rsidRPr="00E00E74">
        <w:rPr>
          <w:rFonts w:ascii="Arial" w:hAnsi="Arial" w:cs="Arial"/>
          <w:sz w:val="22"/>
          <w:szCs w:val="22"/>
        </w:rPr>
        <w:t xml:space="preserve">, </w:t>
      </w:r>
      <w:r w:rsidRPr="00E00E74">
        <w:rPr>
          <w:rFonts w:ascii="Arial" w:hAnsi="Arial" w:cs="Arial"/>
          <w:sz w:val="22"/>
          <w:szCs w:val="22"/>
          <w:shd w:val="clear" w:color="auto" w:fill="FFFFFF"/>
        </w:rPr>
        <w:t xml:space="preserve">brings greater compliance and security to the </w:t>
      </w:r>
      <w:proofErr w:type="spellStart"/>
      <w:r w:rsidRPr="00E00E74">
        <w:rPr>
          <w:rFonts w:ascii="Arial" w:hAnsi="Arial" w:cs="Arial"/>
          <w:sz w:val="22"/>
          <w:szCs w:val="22"/>
          <w:shd w:val="clear" w:color="auto" w:fill="FFFFFF"/>
        </w:rPr>
        <w:t>Bitcoin</w:t>
      </w:r>
      <w:proofErr w:type="spellEnd"/>
      <w:r w:rsidRPr="00E00E74">
        <w:rPr>
          <w:rFonts w:ascii="Arial" w:hAnsi="Arial" w:cs="Arial"/>
          <w:sz w:val="22"/>
          <w:szCs w:val="22"/>
          <w:shd w:val="clear" w:color="auto" w:fill="FFFFFF"/>
        </w:rPr>
        <w:t xml:space="preserve"> industry. This company also transfers the </w:t>
      </w:r>
      <w:proofErr w:type="spellStart"/>
      <w:r w:rsidRPr="00E00E74">
        <w:rPr>
          <w:rFonts w:ascii="Arial" w:hAnsi="Arial" w:cs="Arial"/>
          <w:sz w:val="22"/>
          <w:szCs w:val="22"/>
          <w:shd w:val="clear" w:color="auto" w:fill="FFFFFF"/>
        </w:rPr>
        <w:t>bitcoin</w:t>
      </w:r>
      <w:proofErr w:type="spellEnd"/>
      <w:r w:rsidRPr="00E00E74">
        <w:rPr>
          <w:rFonts w:ascii="Arial" w:hAnsi="Arial" w:cs="Arial"/>
          <w:sz w:val="22"/>
          <w:szCs w:val="22"/>
          <w:shd w:val="clear" w:color="auto" w:fill="FFFFFF"/>
        </w:rPr>
        <w:t xml:space="preserve"> payments during the pilot project.</w:t>
      </w:r>
    </w:p>
    <w:p w14:paraId="26B7D4F2" w14:textId="77777777" w:rsidR="00E00E74" w:rsidRPr="00E00E74" w:rsidRDefault="00E00E74" w:rsidP="00E00E74">
      <w:pPr>
        <w:tabs>
          <w:tab w:val="left" w:pos="426"/>
        </w:tabs>
        <w:spacing w:line="360" w:lineRule="auto"/>
        <w:rPr>
          <w:rFonts w:ascii="Times" w:hAnsi="Times" w:cs="Times New Roman"/>
          <w:sz w:val="22"/>
          <w:szCs w:val="22"/>
        </w:rPr>
      </w:pPr>
      <w:r w:rsidRPr="00E00E74">
        <w:rPr>
          <w:rFonts w:ascii="Arial" w:hAnsi="Arial" w:cs="Arial"/>
          <w:sz w:val="22"/>
          <w:szCs w:val="22"/>
          <w:shd w:val="clear" w:color="auto" w:fill="FFFFFF"/>
        </w:rPr>
        <w:t xml:space="preserve">The pilot project comprises 45 days during which the </w:t>
      </w:r>
      <w:proofErr w:type="spellStart"/>
      <w:r w:rsidRPr="00E00E74">
        <w:rPr>
          <w:rFonts w:ascii="Arial" w:hAnsi="Arial" w:cs="Arial"/>
          <w:sz w:val="22"/>
          <w:szCs w:val="22"/>
          <w:shd w:val="clear" w:color="auto" w:fill="FFFFFF"/>
        </w:rPr>
        <w:t>crowdfunding</w:t>
      </w:r>
      <w:proofErr w:type="spellEnd"/>
      <w:r w:rsidRPr="00E00E74">
        <w:rPr>
          <w:rFonts w:ascii="Arial" w:hAnsi="Arial" w:cs="Arial"/>
          <w:sz w:val="22"/>
          <w:szCs w:val="22"/>
          <w:shd w:val="clear" w:color="auto" w:fill="FFFFFF"/>
        </w:rPr>
        <w:t xml:space="preserve"> campaign of </w:t>
      </w:r>
      <w:proofErr w:type="spellStart"/>
      <w:r w:rsidRPr="00E00E74">
        <w:rPr>
          <w:rFonts w:ascii="Arial" w:hAnsi="Arial" w:cs="Arial"/>
          <w:sz w:val="22"/>
          <w:szCs w:val="22"/>
          <w:shd w:val="clear" w:color="auto" w:fill="FFFFFF"/>
        </w:rPr>
        <w:t>Safello</w:t>
      </w:r>
      <w:proofErr w:type="spellEnd"/>
      <w:r w:rsidRPr="00E00E74">
        <w:rPr>
          <w:rFonts w:ascii="Arial" w:hAnsi="Arial" w:cs="Arial"/>
          <w:sz w:val="22"/>
          <w:szCs w:val="22"/>
          <w:shd w:val="clear" w:color="auto" w:fill="FFFFFF"/>
        </w:rPr>
        <w:t xml:space="preserve"> is open. After closing it will be comprehensively analyzed and evaluated.</w:t>
      </w:r>
    </w:p>
    <w:p w14:paraId="1D472941" w14:textId="77777777" w:rsidR="00E00E74" w:rsidRDefault="00E00E74" w:rsidP="00E00E74">
      <w:pPr>
        <w:tabs>
          <w:tab w:val="left" w:pos="426"/>
        </w:tabs>
        <w:spacing w:line="360" w:lineRule="auto"/>
        <w:rPr>
          <w:rFonts w:ascii="Arial" w:hAnsi="Arial" w:cs="Arial"/>
          <w:b/>
          <w:bCs/>
          <w:sz w:val="22"/>
          <w:szCs w:val="22"/>
          <w:shd w:val="clear" w:color="auto" w:fill="FFFFFF"/>
        </w:rPr>
      </w:pPr>
    </w:p>
    <w:p w14:paraId="75711BAE" w14:textId="77777777" w:rsidR="00E00E74" w:rsidRPr="00E00E74" w:rsidRDefault="00E00E74" w:rsidP="00E00E74">
      <w:pPr>
        <w:tabs>
          <w:tab w:val="left" w:pos="426"/>
        </w:tabs>
        <w:spacing w:line="360" w:lineRule="auto"/>
        <w:rPr>
          <w:rFonts w:ascii="Times" w:hAnsi="Times" w:cs="Times New Roman"/>
          <w:sz w:val="22"/>
          <w:szCs w:val="22"/>
        </w:rPr>
      </w:pPr>
      <w:r w:rsidRPr="00E00E74">
        <w:rPr>
          <w:rFonts w:ascii="Arial" w:hAnsi="Arial" w:cs="Arial"/>
          <w:b/>
          <w:bCs/>
          <w:sz w:val="22"/>
          <w:szCs w:val="22"/>
          <w:shd w:val="clear" w:color="auto" w:fill="FFFFFF"/>
        </w:rPr>
        <w:t>New investor groups</w:t>
      </w:r>
    </w:p>
    <w:p w14:paraId="0F3FE544" w14:textId="77777777" w:rsidR="00E00E74" w:rsidRPr="00E00E74" w:rsidRDefault="00E00E74" w:rsidP="00E00E74">
      <w:pPr>
        <w:tabs>
          <w:tab w:val="left" w:pos="426"/>
        </w:tabs>
        <w:spacing w:line="360" w:lineRule="auto"/>
        <w:rPr>
          <w:rFonts w:ascii="Times" w:hAnsi="Times" w:cs="Times New Roman"/>
          <w:sz w:val="22"/>
          <w:szCs w:val="22"/>
        </w:rPr>
      </w:pPr>
      <w:r w:rsidRPr="00E00E74">
        <w:rPr>
          <w:rFonts w:ascii="Arial" w:hAnsi="Arial" w:cs="Arial"/>
          <w:sz w:val="22"/>
          <w:szCs w:val="22"/>
          <w:shd w:val="clear" w:color="auto" w:fill="FFFFFF"/>
        </w:rPr>
        <w:t xml:space="preserve">The pilot project also accommodates the </w:t>
      </w:r>
      <w:proofErr w:type="spellStart"/>
      <w:r w:rsidRPr="00E00E74">
        <w:rPr>
          <w:rFonts w:ascii="Arial" w:hAnsi="Arial" w:cs="Arial"/>
          <w:sz w:val="22"/>
          <w:szCs w:val="22"/>
          <w:shd w:val="clear" w:color="auto" w:fill="FFFFFF"/>
        </w:rPr>
        <w:t>Bitcoin</w:t>
      </w:r>
      <w:proofErr w:type="spellEnd"/>
      <w:r w:rsidRPr="00E00E74">
        <w:rPr>
          <w:rFonts w:ascii="Arial" w:hAnsi="Arial" w:cs="Arial"/>
          <w:sz w:val="22"/>
          <w:szCs w:val="22"/>
          <w:shd w:val="clear" w:color="auto" w:fill="FFFFFF"/>
        </w:rPr>
        <w:t xml:space="preserve"> community. Frank </w:t>
      </w:r>
      <w:proofErr w:type="spellStart"/>
      <w:r w:rsidRPr="00E00E74">
        <w:rPr>
          <w:rFonts w:ascii="Arial" w:hAnsi="Arial" w:cs="Arial"/>
          <w:sz w:val="22"/>
          <w:szCs w:val="22"/>
          <w:shd w:val="clear" w:color="auto" w:fill="FFFFFF"/>
        </w:rPr>
        <w:t>Schuil</w:t>
      </w:r>
      <w:proofErr w:type="spellEnd"/>
      <w:r w:rsidRPr="00E00E74">
        <w:rPr>
          <w:rFonts w:ascii="Arial" w:hAnsi="Arial" w:cs="Arial"/>
          <w:sz w:val="22"/>
          <w:szCs w:val="22"/>
          <w:shd w:val="clear" w:color="auto" w:fill="FFFFFF"/>
        </w:rPr>
        <w:t xml:space="preserve">, CEO and co-founder of </w:t>
      </w:r>
      <w:proofErr w:type="spellStart"/>
      <w:r w:rsidRPr="00E00E74">
        <w:rPr>
          <w:rFonts w:ascii="Arial" w:hAnsi="Arial" w:cs="Arial"/>
          <w:sz w:val="22"/>
          <w:szCs w:val="22"/>
          <w:shd w:val="clear" w:color="auto" w:fill="FFFFFF"/>
        </w:rPr>
        <w:t>Saffelo</w:t>
      </w:r>
      <w:proofErr w:type="spellEnd"/>
      <w:r w:rsidRPr="00E00E74">
        <w:rPr>
          <w:rFonts w:ascii="Arial" w:hAnsi="Arial" w:cs="Arial"/>
          <w:sz w:val="22"/>
          <w:szCs w:val="22"/>
          <w:shd w:val="clear" w:color="auto" w:fill="FFFFFF"/>
        </w:rPr>
        <w:t xml:space="preserve"> </w:t>
      </w:r>
      <w:proofErr w:type="gramStart"/>
      <w:r w:rsidRPr="00E00E74">
        <w:rPr>
          <w:rFonts w:ascii="Arial" w:hAnsi="Arial" w:cs="Arial"/>
          <w:sz w:val="22"/>
          <w:szCs w:val="22"/>
          <w:shd w:val="clear" w:color="auto" w:fill="FFFFFF"/>
        </w:rPr>
        <w:t>explains</w:t>
      </w:r>
      <w:proofErr w:type="gramEnd"/>
      <w:r w:rsidRPr="00E00E74">
        <w:rPr>
          <w:rFonts w:ascii="Arial" w:hAnsi="Arial" w:cs="Arial"/>
          <w:sz w:val="22"/>
          <w:szCs w:val="22"/>
          <w:shd w:val="clear" w:color="auto" w:fill="FFFFFF"/>
        </w:rPr>
        <w:t xml:space="preserve">: "We have already done it in previous rounds of raising funds. On the other hand we know that many of our customers would be interested to invest if they can do so with </w:t>
      </w:r>
      <w:proofErr w:type="spellStart"/>
      <w:r w:rsidRPr="00E00E74">
        <w:rPr>
          <w:rFonts w:ascii="Arial" w:hAnsi="Arial" w:cs="Arial"/>
          <w:sz w:val="22"/>
          <w:szCs w:val="22"/>
          <w:shd w:val="clear" w:color="auto" w:fill="FFFFFF"/>
        </w:rPr>
        <w:t>Bitcoins</w:t>
      </w:r>
      <w:proofErr w:type="spellEnd"/>
      <w:r w:rsidRPr="00E00E74">
        <w:rPr>
          <w:rFonts w:ascii="Arial" w:hAnsi="Arial" w:cs="Arial"/>
          <w:sz w:val="22"/>
          <w:szCs w:val="22"/>
          <w:shd w:val="clear" w:color="auto" w:fill="FFFFFF"/>
        </w:rPr>
        <w:t xml:space="preserve">. As a </w:t>
      </w:r>
      <w:proofErr w:type="spellStart"/>
      <w:r w:rsidRPr="00E00E74">
        <w:rPr>
          <w:rFonts w:ascii="Arial" w:hAnsi="Arial" w:cs="Arial"/>
          <w:sz w:val="22"/>
          <w:szCs w:val="22"/>
          <w:shd w:val="clear" w:color="auto" w:fill="FFFFFF"/>
        </w:rPr>
        <w:t>Bitcoin</w:t>
      </w:r>
      <w:proofErr w:type="spellEnd"/>
      <w:r w:rsidRPr="00E00E74">
        <w:rPr>
          <w:rFonts w:ascii="Arial" w:hAnsi="Arial" w:cs="Arial"/>
          <w:sz w:val="22"/>
          <w:szCs w:val="22"/>
          <w:shd w:val="clear" w:color="auto" w:fill="FFFFFF"/>
        </w:rPr>
        <w:t xml:space="preserve"> company we of course need to support this. For customers who are already verified with </w:t>
      </w:r>
      <w:proofErr w:type="spellStart"/>
      <w:r w:rsidRPr="00E00E74">
        <w:rPr>
          <w:rFonts w:ascii="Arial" w:hAnsi="Arial" w:cs="Arial"/>
          <w:sz w:val="22"/>
          <w:szCs w:val="22"/>
          <w:shd w:val="clear" w:color="auto" w:fill="FFFFFF"/>
        </w:rPr>
        <w:t>Safello</w:t>
      </w:r>
      <w:proofErr w:type="spellEnd"/>
      <w:r w:rsidRPr="00E00E74">
        <w:rPr>
          <w:rFonts w:ascii="Arial" w:hAnsi="Arial" w:cs="Arial"/>
          <w:sz w:val="22"/>
          <w:szCs w:val="22"/>
          <w:shd w:val="clear" w:color="auto" w:fill="FFFFFF"/>
        </w:rPr>
        <w:t xml:space="preserve"> this will also be the easiest way to invest."</w:t>
      </w:r>
    </w:p>
    <w:p w14:paraId="214B0958" w14:textId="77777777" w:rsidR="00E00E74" w:rsidRPr="00E00E74" w:rsidRDefault="00E00E74" w:rsidP="00E00E74">
      <w:pPr>
        <w:tabs>
          <w:tab w:val="left" w:pos="426"/>
        </w:tabs>
        <w:spacing w:line="360" w:lineRule="auto"/>
        <w:rPr>
          <w:rFonts w:ascii="Times" w:hAnsi="Times" w:cs="Times New Roman"/>
          <w:sz w:val="22"/>
          <w:szCs w:val="22"/>
        </w:rPr>
      </w:pPr>
      <w:r w:rsidRPr="00E00E74">
        <w:rPr>
          <w:rFonts w:ascii="Arial" w:hAnsi="Arial" w:cs="Arial"/>
          <w:sz w:val="22"/>
          <w:szCs w:val="22"/>
          <w:shd w:val="clear" w:color="auto" w:fill="FFFFFF"/>
        </w:rPr>
        <w:t xml:space="preserve">“I don’t worry about the success of this campaign – it’s very attractive and there will probably be many investors wanting to allocate their money. Especially since it’s anchored by a lead investor, the Digital Currency Group, which incubates and seeds </w:t>
      </w:r>
      <w:proofErr w:type="spellStart"/>
      <w:r w:rsidRPr="00E00E74">
        <w:rPr>
          <w:rFonts w:ascii="Arial" w:hAnsi="Arial" w:cs="Arial"/>
          <w:sz w:val="22"/>
          <w:szCs w:val="22"/>
          <w:shd w:val="clear" w:color="auto" w:fill="FFFFFF"/>
        </w:rPr>
        <w:t>bitcoin</w:t>
      </w:r>
      <w:proofErr w:type="spellEnd"/>
      <w:r w:rsidRPr="00E00E74">
        <w:rPr>
          <w:rFonts w:ascii="Arial" w:hAnsi="Arial" w:cs="Arial"/>
          <w:sz w:val="22"/>
          <w:szCs w:val="22"/>
          <w:shd w:val="clear" w:color="auto" w:fill="FFFFFF"/>
        </w:rPr>
        <w:t xml:space="preserve"> and </w:t>
      </w:r>
      <w:proofErr w:type="spellStart"/>
      <w:r w:rsidRPr="00E00E74">
        <w:rPr>
          <w:rFonts w:ascii="Arial" w:hAnsi="Arial" w:cs="Arial"/>
          <w:sz w:val="22"/>
          <w:szCs w:val="22"/>
          <w:shd w:val="clear" w:color="auto" w:fill="FFFFFF"/>
        </w:rPr>
        <w:t>blockchain</w:t>
      </w:r>
      <w:proofErr w:type="spellEnd"/>
      <w:r w:rsidRPr="00E00E74">
        <w:rPr>
          <w:rFonts w:ascii="Arial" w:hAnsi="Arial" w:cs="Arial"/>
          <w:sz w:val="22"/>
          <w:szCs w:val="22"/>
          <w:shd w:val="clear" w:color="auto" w:fill="FFFFFF"/>
        </w:rPr>
        <w:t xml:space="preserve"> technology-related companies, and CEO Barry </w:t>
      </w:r>
      <w:proofErr w:type="spellStart"/>
      <w:r w:rsidRPr="00E00E74">
        <w:rPr>
          <w:rFonts w:ascii="Arial" w:hAnsi="Arial" w:cs="Arial"/>
          <w:sz w:val="22"/>
          <w:szCs w:val="22"/>
          <w:shd w:val="clear" w:color="auto" w:fill="FFFFFF"/>
        </w:rPr>
        <w:t>Silbert</w:t>
      </w:r>
      <w:proofErr w:type="spellEnd"/>
      <w:r w:rsidRPr="00E00E74">
        <w:rPr>
          <w:rFonts w:ascii="Arial" w:hAnsi="Arial" w:cs="Arial"/>
          <w:sz w:val="22"/>
          <w:szCs w:val="22"/>
          <w:shd w:val="clear" w:color="auto" w:fill="FFFFFF"/>
        </w:rPr>
        <w:t xml:space="preserve"> has been the most active seed investor in the digital currency industry with over 50 investments in 15 different countries. But I’m curious about how it works out with </w:t>
      </w:r>
      <w:proofErr w:type="spellStart"/>
      <w:r w:rsidRPr="00E00E74">
        <w:rPr>
          <w:rFonts w:ascii="Arial" w:hAnsi="Arial" w:cs="Arial"/>
          <w:sz w:val="22"/>
          <w:szCs w:val="22"/>
          <w:shd w:val="clear" w:color="auto" w:fill="FFFFFF"/>
        </w:rPr>
        <w:t>Bitcoin</w:t>
      </w:r>
      <w:proofErr w:type="spellEnd"/>
      <w:r w:rsidRPr="00E00E74">
        <w:rPr>
          <w:rFonts w:ascii="Arial" w:hAnsi="Arial" w:cs="Arial"/>
          <w:sz w:val="22"/>
          <w:szCs w:val="22"/>
          <w:shd w:val="clear" w:color="auto" w:fill="FFFFFF"/>
        </w:rPr>
        <w:t xml:space="preserve"> investors” – says Daniel </w:t>
      </w:r>
      <w:proofErr w:type="spellStart"/>
      <w:r w:rsidRPr="00E00E74">
        <w:rPr>
          <w:rFonts w:ascii="Arial" w:hAnsi="Arial" w:cs="Arial"/>
          <w:sz w:val="22"/>
          <w:szCs w:val="22"/>
          <w:shd w:val="clear" w:color="auto" w:fill="FFFFFF"/>
        </w:rPr>
        <w:t>Daboczy</w:t>
      </w:r>
      <w:proofErr w:type="spellEnd"/>
      <w:r w:rsidRPr="00E00E74">
        <w:rPr>
          <w:rFonts w:ascii="Arial" w:hAnsi="Arial" w:cs="Arial"/>
          <w:sz w:val="22"/>
          <w:szCs w:val="22"/>
          <w:shd w:val="clear" w:color="auto" w:fill="FFFFFF"/>
        </w:rPr>
        <w:t>.</w:t>
      </w:r>
    </w:p>
    <w:p w14:paraId="4E06770F" w14:textId="77777777" w:rsidR="00E00E74" w:rsidRDefault="00E00E74" w:rsidP="00E00E74">
      <w:pPr>
        <w:tabs>
          <w:tab w:val="left" w:pos="426"/>
        </w:tabs>
        <w:spacing w:line="360" w:lineRule="auto"/>
        <w:rPr>
          <w:rFonts w:ascii="Arial" w:hAnsi="Arial" w:cs="Arial"/>
          <w:b/>
          <w:bCs/>
          <w:sz w:val="22"/>
          <w:szCs w:val="22"/>
        </w:rPr>
      </w:pPr>
    </w:p>
    <w:p w14:paraId="6912491F" w14:textId="77777777" w:rsidR="00E00E74" w:rsidRDefault="00E00E74" w:rsidP="00E00E74">
      <w:pPr>
        <w:tabs>
          <w:tab w:val="left" w:pos="426"/>
        </w:tabs>
        <w:spacing w:line="360" w:lineRule="auto"/>
        <w:rPr>
          <w:rFonts w:ascii="Arial" w:hAnsi="Arial" w:cs="Arial"/>
          <w:b/>
          <w:bCs/>
          <w:sz w:val="22"/>
          <w:szCs w:val="22"/>
        </w:rPr>
      </w:pPr>
    </w:p>
    <w:p w14:paraId="7D8C1FD2" w14:textId="77777777" w:rsidR="00E00E74" w:rsidRDefault="00E00E74" w:rsidP="00E00E74">
      <w:pPr>
        <w:tabs>
          <w:tab w:val="left" w:pos="426"/>
        </w:tabs>
        <w:spacing w:line="360" w:lineRule="auto"/>
        <w:rPr>
          <w:rFonts w:ascii="Arial" w:hAnsi="Arial" w:cs="Arial"/>
          <w:b/>
          <w:bCs/>
          <w:sz w:val="22"/>
          <w:szCs w:val="22"/>
        </w:rPr>
      </w:pPr>
    </w:p>
    <w:p w14:paraId="56B22BD1" w14:textId="77777777" w:rsidR="00E00E74" w:rsidRPr="00E00E74" w:rsidRDefault="00E00E74" w:rsidP="00E00E74">
      <w:pPr>
        <w:tabs>
          <w:tab w:val="left" w:pos="426"/>
        </w:tabs>
        <w:spacing w:line="360" w:lineRule="auto"/>
        <w:rPr>
          <w:rFonts w:ascii="Times" w:hAnsi="Times" w:cs="Times New Roman"/>
          <w:sz w:val="22"/>
          <w:szCs w:val="22"/>
        </w:rPr>
      </w:pPr>
      <w:bookmarkStart w:id="0" w:name="_GoBack"/>
      <w:bookmarkEnd w:id="0"/>
      <w:r w:rsidRPr="00E00E74">
        <w:rPr>
          <w:rFonts w:ascii="Arial" w:hAnsi="Arial" w:cs="Arial"/>
          <w:b/>
          <w:bCs/>
          <w:sz w:val="22"/>
          <w:szCs w:val="22"/>
        </w:rPr>
        <w:lastRenderedPageBreak/>
        <w:t>Flexibility</w:t>
      </w:r>
    </w:p>
    <w:p w14:paraId="0C47C945" w14:textId="77777777" w:rsidR="00E00E74" w:rsidRPr="00E00E74" w:rsidRDefault="00E00E74" w:rsidP="00E00E74">
      <w:pPr>
        <w:tabs>
          <w:tab w:val="left" w:pos="426"/>
        </w:tabs>
        <w:spacing w:line="360" w:lineRule="auto"/>
        <w:rPr>
          <w:rFonts w:ascii="Times" w:hAnsi="Times" w:cs="Times New Roman"/>
          <w:sz w:val="22"/>
          <w:szCs w:val="22"/>
        </w:rPr>
      </w:pPr>
      <w:r w:rsidRPr="00E00E74">
        <w:rPr>
          <w:rFonts w:ascii="Arial" w:hAnsi="Arial" w:cs="Arial"/>
          <w:sz w:val="22"/>
          <w:szCs w:val="22"/>
        </w:rPr>
        <w:t xml:space="preserve">“FundedByMe is probably the most flexible </w:t>
      </w:r>
      <w:proofErr w:type="spellStart"/>
      <w:r w:rsidRPr="00E00E74">
        <w:rPr>
          <w:rFonts w:ascii="Arial" w:hAnsi="Arial" w:cs="Arial"/>
          <w:sz w:val="22"/>
          <w:szCs w:val="22"/>
        </w:rPr>
        <w:t>crowdfunding</w:t>
      </w:r>
      <w:proofErr w:type="spellEnd"/>
      <w:r w:rsidRPr="00E00E74">
        <w:rPr>
          <w:rFonts w:ascii="Arial" w:hAnsi="Arial" w:cs="Arial"/>
          <w:sz w:val="22"/>
          <w:szCs w:val="22"/>
        </w:rPr>
        <w:t xml:space="preserve"> platform at least in Europe. Which means we support our investors whoever they are, wherever they are and whatever form they want to transfer their money – says Daniel </w:t>
      </w:r>
      <w:proofErr w:type="spellStart"/>
      <w:r w:rsidRPr="00E00E74">
        <w:rPr>
          <w:rFonts w:ascii="Arial" w:hAnsi="Arial" w:cs="Arial"/>
          <w:sz w:val="22"/>
          <w:szCs w:val="22"/>
        </w:rPr>
        <w:t>Daboczy</w:t>
      </w:r>
      <w:proofErr w:type="spellEnd"/>
      <w:r w:rsidRPr="00E00E74">
        <w:rPr>
          <w:rFonts w:ascii="Arial" w:hAnsi="Arial" w:cs="Arial"/>
          <w:sz w:val="22"/>
          <w:szCs w:val="22"/>
        </w:rPr>
        <w:t>.</w:t>
      </w:r>
    </w:p>
    <w:p w14:paraId="43B52FF5" w14:textId="77777777" w:rsidR="00E00E74" w:rsidRPr="00E00E74" w:rsidRDefault="00E00E74" w:rsidP="00E00E74">
      <w:pPr>
        <w:tabs>
          <w:tab w:val="left" w:pos="426"/>
        </w:tabs>
        <w:spacing w:line="360" w:lineRule="auto"/>
        <w:rPr>
          <w:rFonts w:ascii="Times" w:hAnsi="Times" w:cs="Times New Roman"/>
          <w:sz w:val="22"/>
          <w:szCs w:val="22"/>
        </w:rPr>
      </w:pPr>
      <w:r w:rsidRPr="00E00E74">
        <w:rPr>
          <w:rFonts w:ascii="Arial" w:hAnsi="Arial" w:cs="Arial"/>
          <w:sz w:val="22"/>
          <w:szCs w:val="22"/>
        </w:rPr>
        <w:t xml:space="preserve">FundedByMe, the Stockholm-based </w:t>
      </w:r>
      <w:proofErr w:type="spellStart"/>
      <w:r w:rsidRPr="00E00E74">
        <w:rPr>
          <w:rFonts w:ascii="Arial" w:hAnsi="Arial" w:cs="Arial"/>
          <w:sz w:val="22"/>
          <w:szCs w:val="22"/>
        </w:rPr>
        <w:t>crowdfunding</w:t>
      </w:r>
      <w:proofErr w:type="spellEnd"/>
      <w:r w:rsidRPr="00E00E74">
        <w:rPr>
          <w:rFonts w:ascii="Arial" w:hAnsi="Arial" w:cs="Arial"/>
          <w:sz w:val="22"/>
          <w:szCs w:val="22"/>
        </w:rPr>
        <w:t xml:space="preserve"> platform which in the last 4 years </w:t>
      </w:r>
      <w:proofErr w:type="gramStart"/>
      <w:r w:rsidRPr="00E00E74">
        <w:rPr>
          <w:rFonts w:ascii="Arial" w:hAnsi="Arial" w:cs="Arial"/>
          <w:sz w:val="22"/>
          <w:szCs w:val="22"/>
        </w:rPr>
        <w:t>has  collected</w:t>
      </w:r>
      <w:proofErr w:type="gramEnd"/>
      <w:r w:rsidRPr="00E00E74">
        <w:rPr>
          <w:rFonts w:ascii="Arial" w:hAnsi="Arial" w:cs="Arial"/>
          <w:sz w:val="22"/>
          <w:szCs w:val="22"/>
        </w:rPr>
        <w:t xml:space="preserve"> more than 100 000 </w:t>
      </w:r>
      <w:proofErr w:type="spellStart"/>
      <w:r w:rsidRPr="00E00E74">
        <w:rPr>
          <w:rFonts w:ascii="Arial" w:hAnsi="Arial" w:cs="Arial"/>
          <w:sz w:val="22"/>
          <w:szCs w:val="22"/>
        </w:rPr>
        <w:t>000</w:t>
      </w:r>
      <w:proofErr w:type="spellEnd"/>
      <w:r w:rsidRPr="00E00E74">
        <w:rPr>
          <w:rFonts w:ascii="Arial" w:hAnsi="Arial" w:cs="Arial"/>
          <w:sz w:val="22"/>
          <w:szCs w:val="22"/>
        </w:rPr>
        <w:t xml:space="preserve"> SEK for entrepreneurs based in almost all European countries and some Asian nations. In the recent weeks FundedByMe achieved many milestones:</w:t>
      </w:r>
    </w:p>
    <w:p w14:paraId="58C57330" w14:textId="77777777" w:rsidR="00E00E74" w:rsidRPr="00E00E74" w:rsidRDefault="00E00E74" w:rsidP="00E00E74">
      <w:pPr>
        <w:pStyle w:val="ListParagraph"/>
        <w:numPr>
          <w:ilvl w:val="0"/>
          <w:numId w:val="4"/>
        </w:numPr>
        <w:tabs>
          <w:tab w:val="left" w:pos="426"/>
        </w:tabs>
        <w:spacing w:line="360" w:lineRule="auto"/>
        <w:rPr>
          <w:rFonts w:ascii="Times" w:hAnsi="Times" w:cs="Times New Roman"/>
          <w:sz w:val="22"/>
          <w:szCs w:val="22"/>
        </w:rPr>
      </w:pPr>
      <w:r w:rsidRPr="00E00E74">
        <w:rPr>
          <w:rFonts w:ascii="Arial" w:hAnsi="Arial" w:cs="Arial"/>
          <w:b/>
          <w:bCs/>
          <w:sz w:val="22"/>
          <w:szCs w:val="22"/>
        </w:rPr>
        <w:t xml:space="preserve">Launched loan-based </w:t>
      </w:r>
      <w:proofErr w:type="spellStart"/>
      <w:r w:rsidRPr="00E00E74">
        <w:rPr>
          <w:rFonts w:ascii="Arial" w:hAnsi="Arial" w:cs="Arial"/>
          <w:b/>
          <w:bCs/>
          <w:sz w:val="22"/>
          <w:szCs w:val="22"/>
        </w:rPr>
        <w:t>crowdfunding</w:t>
      </w:r>
      <w:proofErr w:type="spellEnd"/>
      <w:r w:rsidRPr="00E00E74">
        <w:rPr>
          <w:rFonts w:ascii="Arial" w:hAnsi="Arial" w:cs="Arial"/>
          <w:b/>
          <w:bCs/>
          <w:sz w:val="22"/>
          <w:szCs w:val="22"/>
        </w:rPr>
        <w:t>. The first case – ecological sushi shop – was closed successfully in first 56 hours getting 100% of funding</w:t>
      </w:r>
      <w:r w:rsidRPr="00E00E74">
        <w:rPr>
          <w:rFonts w:ascii="Arial" w:hAnsi="Arial" w:cs="Arial"/>
          <w:sz w:val="22"/>
          <w:szCs w:val="22"/>
        </w:rPr>
        <w:t>,</w:t>
      </w:r>
    </w:p>
    <w:p w14:paraId="7489CF91" w14:textId="77777777" w:rsidR="00E00E74" w:rsidRPr="00E00E74" w:rsidRDefault="00E00E74" w:rsidP="00E00E74">
      <w:pPr>
        <w:pStyle w:val="ListParagraph"/>
        <w:numPr>
          <w:ilvl w:val="0"/>
          <w:numId w:val="4"/>
        </w:numPr>
        <w:tabs>
          <w:tab w:val="left" w:pos="426"/>
        </w:tabs>
        <w:spacing w:line="360" w:lineRule="auto"/>
        <w:rPr>
          <w:rFonts w:ascii="Times" w:hAnsi="Times" w:cs="Times New Roman"/>
          <w:sz w:val="22"/>
          <w:szCs w:val="22"/>
        </w:rPr>
      </w:pPr>
      <w:r w:rsidRPr="00E00E74">
        <w:rPr>
          <w:rFonts w:ascii="Arial" w:hAnsi="Arial" w:cs="Arial"/>
          <w:sz w:val="22"/>
          <w:szCs w:val="22"/>
        </w:rPr>
        <w:t>Number of investors on the platform exceeded 50 000,</w:t>
      </w:r>
    </w:p>
    <w:p w14:paraId="6C45A1CF" w14:textId="77777777" w:rsidR="00E00E74" w:rsidRPr="00E00E74" w:rsidRDefault="00E00E74" w:rsidP="00E00E74">
      <w:pPr>
        <w:pStyle w:val="ListParagraph"/>
        <w:numPr>
          <w:ilvl w:val="0"/>
          <w:numId w:val="4"/>
        </w:numPr>
        <w:tabs>
          <w:tab w:val="left" w:pos="426"/>
        </w:tabs>
        <w:spacing w:line="360" w:lineRule="auto"/>
        <w:rPr>
          <w:rFonts w:ascii="Times" w:hAnsi="Times" w:cs="Times New Roman"/>
          <w:sz w:val="22"/>
          <w:szCs w:val="22"/>
        </w:rPr>
      </w:pPr>
      <w:r w:rsidRPr="00E00E74">
        <w:rPr>
          <w:rFonts w:ascii="Arial" w:hAnsi="Arial" w:cs="Arial"/>
          <w:sz w:val="22"/>
          <w:szCs w:val="22"/>
        </w:rPr>
        <w:t xml:space="preserve">Largest </w:t>
      </w:r>
      <w:proofErr w:type="spellStart"/>
      <w:r w:rsidRPr="00E00E74">
        <w:rPr>
          <w:rFonts w:ascii="Arial" w:hAnsi="Arial" w:cs="Arial"/>
          <w:sz w:val="22"/>
          <w:szCs w:val="22"/>
        </w:rPr>
        <w:t>crowdfunding</w:t>
      </w:r>
      <w:proofErr w:type="spellEnd"/>
      <w:r w:rsidRPr="00E00E74">
        <w:rPr>
          <w:rFonts w:ascii="Arial" w:hAnsi="Arial" w:cs="Arial"/>
          <w:sz w:val="22"/>
          <w:szCs w:val="22"/>
        </w:rPr>
        <w:t xml:space="preserve"> campaign in the FundedByMe history in terms of contributors closed – 1890 backers supported the independent journalism platform Blank Spot Project,</w:t>
      </w:r>
    </w:p>
    <w:p w14:paraId="1DCA124D" w14:textId="465D7165" w:rsidR="00E00E74" w:rsidRPr="00E00E74" w:rsidRDefault="00E00E74" w:rsidP="00E00E74">
      <w:pPr>
        <w:pStyle w:val="ListParagraph"/>
        <w:numPr>
          <w:ilvl w:val="0"/>
          <w:numId w:val="4"/>
        </w:numPr>
        <w:tabs>
          <w:tab w:val="left" w:pos="426"/>
        </w:tabs>
        <w:spacing w:line="360" w:lineRule="auto"/>
        <w:rPr>
          <w:rFonts w:ascii="Times" w:hAnsi="Times" w:cs="Times New Roman"/>
          <w:sz w:val="22"/>
          <w:szCs w:val="22"/>
        </w:rPr>
      </w:pPr>
      <w:r w:rsidRPr="00E00E74">
        <w:rPr>
          <w:rFonts w:ascii="Arial" w:hAnsi="Arial" w:cs="Arial"/>
          <w:sz w:val="22"/>
          <w:szCs w:val="22"/>
        </w:rPr>
        <w:t xml:space="preserve">Raised nearly 1 000 </w:t>
      </w:r>
      <w:proofErr w:type="spellStart"/>
      <w:r w:rsidRPr="00E00E74">
        <w:rPr>
          <w:rFonts w:ascii="Arial" w:hAnsi="Arial" w:cs="Arial"/>
          <w:sz w:val="22"/>
          <w:szCs w:val="22"/>
        </w:rPr>
        <w:t>000</w:t>
      </w:r>
      <w:proofErr w:type="spellEnd"/>
      <w:r w:rsidRPr="00E00E74">
        <w:rPr>
          <w:rFonts w:ascii="Arial" w:hAnsi="Arial" w:cs="Arial"/>
          <w:sz w:val="22"/>
          <w:szCs w:val="22"/>
        </w:rPr>
        <w:t xml:space="preserve"> euro for NOA, the producer of beverages, in equity-based </w:t>
      </w:r>
      <w:proofErr w:type="spellStart"/>
      <w:r w:rsidRPr="00E00E74">
        <w:rPr>
          <w:rFonts w:ascii="Arial" w:hAnsi="Arial" w:cs="Arial"/>
          <w:sz w:val="22"/>
          <w:szCs w:val="22"/>
        </w:rPr>
        <w:t>crowdfunding</w:t>
      </w:r>
      <w:proofErr w:type="spellEnd"/>
      <w:r w:rsidRPr="00E00E74">
        <w:rPr>
          <w:rFonts w:ascii="Arial" w:hAnsi="Arial" w:cs="Arial"/>
          <w:sz w:val="22"/>
          <w:szCs w:val="22"/>
        </w:rPr>
        <w:t xml:space="preserve"> campaign.</w:t>
      </w:r>
    </w:p>
    <w:p w14:paraId="6C2CC905" w14:textId="77777777" w:rsidR="00E00E74" w:rsidRPr="00E00E74" w:rsidRDefault="00E00E74" w:rsidP="00E00E74">
      <w:pPr>
        <w:tabs>
          <w:tab w:val="left" w:pos="426"/>
        </w:tabs>
        <w:spacing w:line="360" w:lineRule="auto"/>
        <w:rPr>
          <w:rFonts w:ascii="Times" w:hAnsi="Times" w:cs="Times New Roman"/>
          <w:sz w:val="22"/>
          <w:szCs w:val="22"/>
        </w:rPr>
      </w:pPr>
      <w:proofErr w:type="spellStart"/>
      <w:proofErr w:type="gramStart"/>
      <w:r w:rsidRPr="00E00E74">
        <w:rPr>
          <w:rFonts w:ascii="Arial" w:hAnsi="Arial" w:cs="Arial"/>
          <w:sz w:val="22"/>
          <w:szCs w:val="22"/>
        </w:rPr>
        <w:t>Bitcoin</w:t>
      </w:r>
      <w:proofErr w:type="spellEnd"/>
      <w:r w:rsidRPr="00E00E74">
        <w:rPr>
          <w:rFonts w:ascii="Arial" w:hAnsi="Arial" w:cs="Arial"/>
          <w:sz w:val="22"/>
          <w:szCs w:val="22"/>
        </w:rPr>
        <w:t xml:space="preserve"> transfers is</w:t>
      </w:r>
      <w:proofErr w:type="gramEnd"/>
      <w:r w:rsidRPr="00E00E74">
        <w:rPr>
          <w:rFonts w:ascii="Arial" w:hAnsi="Arial" w:cs="Arial"/>
          <w:sz w:val="22"/>
          <w:szCs w:val="22"/>
        </w:rPr>
        <w:t xml:space="preserve"> another feature recently added to the platform.</w:t>
      </w:r>
    </w:p>
    <w:p w14:paraId="09D3F873" w14:textId="77777777" w:rsidR="00E00E74" w:rsidRPr="00E00E74" w:rsidRDefault="00E00E74" w:rsidP="00E00E74">
      <w:pPr>
        <w:tabs>
          <w:tab w:val="left" w:pos="426"/>
        </w:tabs>
        <w:spacing w:line="360" w:lineRule="auto"/>
        <w:rPr>
          <w:rFonts w:ascii="Arial" w:hAnsi="Arial" w:cs="Arial"/>
          <w:sz w:val="22"/>
          <w:szCs w:val="22"/>
          <w:u w:val="single"/>
        </w:rPr>
      </w:pPr>
    </w:p>
    <w:p w14:paraId="23EF1591" w14:textId="77777777" w:rsidR="00E00E74" w:rsidRPr="00E00E74" w:rsidRDefault="00E00E74" w:rsidP="00E00E74">
      <w:pPr>
        <w:tabs>
          <w:tab w:val="left" w:pos="426"/>
        </w:tabs>
        <w:spacing w:line="360" w:lineRule="auto"/>
        <w:rPr>
          <w:rFonts w:ascii="Arial" w:hAnsi="Arial" w:cs="Arial"/>
          <w:sz w:val="22"/>
          <w:szCs w:val="22"/>
          <w:u w:val="single"/>
        </w:rPr>
      </w:pPr>
    </w:p>
    <w:p w14:paraId="0D28B5BD" w14:textId="77777777" w:rsidR="00E00E74" w:rsidRPr="00E00E74" w:rsidRDefault="00E00E74" w:rsidP="00E00E74">
      <w:pPr>
        <w:tabs>
          <w:tab w:val="left" w:pos="426"/>
        </w:tabs>
        <w:spacing w:line="360" w:lineRule="auto"/>
        <w:rPr>
          <w:rFonts w:ascii="Times" w:hAnsi="Times" w:cs="Times New Roman"/>
          <w:sz w:val="22"/>
          <w:szCs w:val="22"/>
        </w:rPr>
      </w:pPr>
      <w:r w:rsidRPr="00E00E74">
        <w:rPr>
          <w:rFonts w:ascii="Arial" w:hAnsi="Arial" w:cs="Arial"/>
          <w:sz w:val="22"/>
          <w:szCs w:val="22"/>
          <w:u w:val="single"/>
        </w:rPr>
        <w:t xml:space="preserve">About </w:t>
      </w:r>
      <w:proofErr w:type="spellStart"/>
      <w:r w:rsidRPr="00E00E74">
        <w:rPr>
          <w:rFonts w:ascii="Arial" w:hAnsi="Arial" w:cs="Arial"/>
          <w:sz w:val="22"/>
          <w:szCs w:val="22"/>
          <w:u w:val="single"/>
        </w:rPr>
        <w:t>Safello</w:t>
      </w:r>
      <w:proofErr w:type="spellEnd"/>
    </w:p>
    <w:p w14:paraId="6DD0BCF1" w14:textId="77777777" w:rsidR="00E00E74" w:rsidRPr="00E00E74" w:rsidRDefault="00E00E74" w:rsidP="00E00E74">
      <w:pPr>
        <w:tabs>
          <w:tab w:val="left" w:pos="426"/>
        </w:tabs>
        <w:spacing w:after="160" w:line="360" w:lineRule="auto"/>
        <w:rPr>
          <w:rFonts w:ascii="Times" w:hAnsi="Times" w:cs="Times New Roman"/>
          <w:sz w:val="22"/>
          <w:szCs w:val="22"/>
        </w:rPr>
      </w:pPr>
      <w:r w:rsidRPr="00E00E74">
        <w:rPr>
          <w:rFonts w:ascii="Arial" w:hAnsi="Arial" w:cs="Arial"/>
          <w:sz w:val="22"/>
          <w:szCs w:val="22"/>
        </w:rPr>
        <w:t xml:space="preserve">Founded in July 2013 </w:t>
      </w:r>
      <w:proofErr w:type="spellStart"/>
      <w:r w:rsidRPr="00E00E74">
        <w:rPr>
          <w:rFonts w:ascii="Arial" w:hAnsi="Arial" w:cs="Arial"/>
          <w:sz w:val="22"/>
          <w:szCs w:val="22"/>
        </w:rPr>
        <w:t>Safello</w:t>
      </w:r>
      <w:proofErr w:type="spellEnd"/>
      <w:r w:rsidRPr="00E00E74">
        <w:rPr>
          <w:rFonts w:ascii="Arial" w:hAnsi="Arial" w:cs="Arial"/>
          <w:sz w:val="22"/>
          <w:szCs w:val="22"/>
        </w:rPr>
        <w:t xml:space="preserve"> set out to bring greater compliance and security to the </w:t>
      </w:r>
      <w:proofErr w:type="spellStart"/>
      <w:r w:rsidRPr="00E00E74">
        <w:rPr>
          <w:rFonts w:ascii="Arial" w:hAnsi="Arial" w:cs="Arial"/>
          <w:sz w:val="22"/>
          <w:szCs w:val="22"/>
        </w:rPr>
        <w:t>Bitcoin</w:t>
      </w:r>
      <w:proofErr w:type="spellEnd"/>
      <w:r w:rsidRPr="00E00E74">
        <w:rPr>
          <w:rFonts w:ascii="Arial" w:hAnsi="Arial" w:cs="Arial"/>
          <w:sz w:val="22"/>
          <w:szCs w:val="22"/>
        </w:rPr>
        <w:t xml:space="preserve"> industry. Its </w:t>
      </w:r>
      <w:proofErr w:type="gramStart"/>
      <w:r w:rsidRPr="00E00E74">
        <w:rPr>
          <w:rFonts w:ascii="Arial" w:hAnsi="Arial" w:cs="Arial"/>
          <w:sz w:val="22"/>
          <w:szCs w:val="22"/>
        </w:rPr>
        <w:t>user friendly</w:t>
      </w:r>
      <w:proofErr w:type="gramEnd"/>
      <w:r w:rsidRPr="00E00E74">
        <w:rPr>
          <w:rFonts w:ascii="Arial" w:hAnsi="Arial" w:cs="Arial"/>
          <w:sz w:val="22"/>
          <w:szCs w:val="22"/>
        </w:rPr>
        <w:t xml:space="preserve"> approach has since attracted thousands of customers throughout Europe with an easy way to get into </w:t>
      </w:r>
      <w:proofErr w:type="spellStart"/>
      <w:r w:rsidRPr="00E00E74">
        <w:rPr>
          <w:rFonts w:ascii="Arial" w:hAnsi="Arial" w:cs="Arial"/>
          <w:sz w:val="22"/>
          <w:szCs w:val="22"/>
        </w:rPr>
        <w:t>Bitcoin</w:t>
      </w:r>
      <w:proofErr w:type="spellEnd"/>
      <w:r w:rsidRPr="00E00E74">
        <w:rPr>
          <w:rFonts w:ascii="Arial" w:hAnsi="Arial" w:cs="Arial"/>
          <w:sz w:val="22"/>
          <w:szCs w:val="22"/>
        </w:rPr>
        <w:t xml:space="preserve">. Today </w:t>
      </w:r>
      <w:proofErr w:type="spellStart"/>
      <w:r w:rsidRPr="00E00E74">
        <w:rPr>
          <w:rFonts w:ascii="Arial" w:hAnsi="Arial" w:cs="Arial"/>
          <w:sz w:val="22"/>
          <w:szCs w:val="22"/>
        </w:rPr>
        <w:t>Safello</w:t>
      </w:r>
      <w:proofErr w:type="spellEnd"/>
      <w:r w:rsidRPr="00E00E74">
        <w:rPr>
          <w:rFonts w:ascii="Arial" w:hAnsi="Arial" w:cs="Arial"/>
          <w:sz w:val="22"/>
          <w:szCs w:val="22"/>
        </w:rPr>
        <w:t xml:space="preserve"> supports 32 countries in Europe with direct payments and other payments such as SEPA, </w:t>
      </w:r>
      <w:proofErr w:type="spellStart"/>
      <w:r w:rsidRPr="00E00E74">
        <w:rPr>
          <w:rFonts w:ascii="Arial" w:hAnsi="Arial" w:cs="Arial"/>
          <w:sz w:val="22"/>
          <w:szCs w:val="22"/>
        </w:rPr>
        <w:t>Bankgiro</w:t>
      </w:r>
      <w:proofErr w:type="spellEnd"/>
      <w:r w:rsidRPr="00E00E74">
        <w:rPr>
          <w:rFonts w:ascii="Arial" w:hAnsi="Arial" w:cs="Arial"/>
          <w:sz w:val="22"/>
          <w:szCs w:val="22"/>
        </w:rPr>
        <w:t xml:space="preserve">, Swish and International Wire. With tens of millions of SEK, Euro and GBP in and out of </w:t>
      </w:r>
      <w:proofErr w:type="spellStart"/>
      <w:r w:rsidRPr="00E00E74">
        <w:rPr>
          <w:rFonts w:ascii="Arial" w:hAnsi="Arial" w:cs="Arial"/>
          <w:sz w:val="22"/>
          <w:szCs w:val="22"/>
        </w:rPr>
        <w:t>Bitcoin</w:t>
      </w:r>
      <w:proofErr w:type="spellEnd"/>
      <w:r w:rsidRPr="00E00E74">
        <w:rPr>
          <w:rFonts w:ascii="Arial" w:hAnsi="Arial" w:cs="Arial"/>
          <w:sz w:val="22"/>
          <w:szCs w:val="22"/>
        </w:rPr>
        <w:t xml:space="preserve"> processed, </w:t>
      </w:r>
      <w:proofErr w:type="spellStart"/>
      <w:r w:rsidRPr="00E00E74">
        <w:rPr>
          <w:rFonts w:ascii="Arial" w:hAnsi="Arial" w:cs="Arial"/>
          <w:sz w:val="22"/>
          <w:szCs w:val="22"/>
        </w:rPr>
        <w:t>Safello</w:t>
      </w:r>
      <w:proofErr w:type="spellEnd"/>
      <w:r w:rsidRPr="00E00E74">
        <w:rPr>
          <w:rFonts w:ascii="Arial" w:hAnsi="Arial" w:cs="Arial"/>
          <w:sz w:val="22"/>
          <w:szCs w:val="22"/>
        </w:rPr>
        <w:t xml:space="preserve"> is leading the crypto currency revolution in Europe.</w:t>
      </w:r>
    </w:p>
    <w:p w14:paraId="7BED6CF9" w14:textId="77777777" w:rsidR="00E00E74" w:rsidRPr="00E00E74" w:rsidRDefault="00E00E74" w:rsidP="00E00E74">
      <w:pPr>
        <w:tabs>
          <w:tab w:val="left" w:pos="426"/>
        </w:tabs>
        <w:spacing w:line="360" w:lineRule="auto"/>
        <w:rPr>
          <w:rFonts w:ascii="Times" w:hAnsi="Times" w:cs="Times New Roman"/>
          <w:sz w:val="22"/>
          <w:szCs w:val="22"/>
        </w:rPr>
      </w:pPr>
      <w:r w:rsidRPr="00E00E74">
        <w:rPr>
          <w:rFonts w:ascii="Arial" w:hAnsi="Arial" w:cs="Arial"/>
          <w:sz w:val="22"/>
          <w:szCs w:val="22"/>
          <w:u w:val="single"/>
        </w:rPr>
        <w:t>About FundedByMe</w:t>
      </w:r>
    </w:p>
    <w:p w14:paraId="5E7A7D5F" w14:textId="77777777" w:rsidR="00E00E74" w:rsidRPr="00E00E74" w:rsidRDefault="00E00E74" w:rsidP="00E00E74">
      <w:pPr>
        <w:tabs>
          <w:tab w:val="left" w:pos="426"/>
        </w:tabs>
        <w:spacing w:after="160" w:line="360" w:lineRule="auto"/>
        <w:rPr>
          <w:rFonts w:ascii="Times" w:hAnsi="Times" w:cs="Times New Roman"/>
          <w:sz w:val="22"/>
          <w:szCs w:val="22"/>
        </w:rPr>
      </w:pPr>
      <w:r w:rsidRPr="00E00E74">
        <w:rPr>
          <w:rFonts w:ascii="Arial" w:hAnsi="Arial" w:cs="Arial"/>
          <w:sz w:val="22"/>
          <w:szCs w:val="22"/>
        </w:rPr>
        <w:t xml:space="preserve">FundedByMe is the </w:t>
      </w:r>
      <w:proofErr w:type="gramStart"/>
      <w:r w:rsidRPr="00E00E74">
        <w:rPr>
          <w:rFonts w:ascii="Arial" w:hAnsi="Arial" w:cs="Arial"/>
          <w:sz w:val="22"/>
          <w:szCs w:val="22"/>
        </w:rPr>
        <w:t>fastest-growing</w:t>
      </w:r>
      <w:proofErr w:type="gramEnd"/>
      <w:r w:rsidRPr="00E00E74">
        <w:rPr>
          <w:rFonts w:ascii="Arial" w:hAnsi="Arial" w:cs="Arial"/>
          <w:sz w:val="22"/>
          <w:szCs w:val="22"/>
        </w:rPr>
        <w:t xml:space="preserve"> crowd financing platform, connecting investors and entrepreneurs – be it through reward-based </w:t>
      </w:r>
      <w:proofErr w:type="spellStart"/>
      <w:r w:rsidRPr="00E00E74">
        <w:rPr>
          <w:rFonts w:ascii="Arial" w:hAnsi="Arial" w:cs="Arial"/>
          <w:sz w:val="22"/>
          <w:szCs w:val="22"/>
        </w:rPr>
        <w:t>crowdfunding</w:t>
      </w:r>
      <w:proofErr w:type="spellEnd"/>
      <w:r w:rsidRPr="00E00E74">
        <w:rPr>
          <w:rFonts w:ascii="Arial" w:hAnsi="Arial" w:cs="Arial"/>
          <w:sz w:val="22"/>
          <w:szCs w:val="22"/>
        </w:rPr>
        <w:t xml:space="preserve">, loan-based or with equity offers. Founded in April 2011 in Sweden, FundedByMe today operates with additional offices in Finland, Denmark, Norway, Spain, Germany and Singapore. Since then it has collected 10 000 </w:t>
      </w:r>
      <w:proofErr w:type="spellStart"/>
      <w:r w:rsidRPr="00E00E74">
        <w:rPr>
          <w:rFonts w:ascii="Arial" w:hAnsi="Arial" w:cs="Arial"/>
          <w:sz w:val="22"/>
          <w:szCs w:val="22"/>
        </w:rPr>
        <w:t>000</w:t>
      </w:r>
      <w:proofErr w:type="spellEnd"/>
      <w:r w:rsidRPr="00E00E74">
        <w:rPr>
          <w:rFonts w:ascii="Arial" w:hAnsi="Arial" w:cs="Arial"/>
          <w:sz w:val="22"/>
          <w:szCs w:val="22"/>
        </w:rPr>
        <w:t xml:space="preserve"> EUR (100 000 </w:t>
      </w:r>
      <w:proofErr w:type="spellStart"/>
      <w:r w:rsidRPr="00E00E74">
        <w:rPr>
          <w:rFonts w:ascii="Arial" w:hAnsi="Arial" w:cs="Arial"/>
          <w:sz w:val="22"/>
          <w:szCs w:val="22"/>
        </w:rPr>
        <w:t>000</w:t>
      </w:r>
      <w:proofErr w:type="spellEnd"/>
      <w:r w:rsidRPr="00E00E74">
        <w:rPr>
          <w:rFonts w:ascii="Arial" w:hAnsi="Arial" w:cs="Arial"/>
          <w:sz w:val="22"/>
          <w:szCs w:val="22"/>
        </w:rPr>
        <w:t xml:space="preserve"> SEK) for entrepreneurs from almost all European countries and some Asian.</w:t>
      </w:r>
    </w:p>
    <w:p w14:paraId="1C289B87" w14:textId="77777777" w:rsidR="00E00E74" w:rsidRPr="00E00E74" w:rsidRDefault="00E00E74" w:rsidP="00E00E74">
      <w:pPr>
        <w:tabs>
          <w:tab w:val="left" w:pos="426"/>
        </w:tabs>
        <w:spacing w:after="160" w:line="360" w:lineRule="auto"/>
        <w:rPr>
          <w:rFonts w:ascii="Times" w:hAnsi="Times" w:cs="Times New Roman"/>
          <w:sz w:val="22"/>
          <w:szCs w:val="22"/>
        </w:rPr>
      </w:pPr>
      <w:r w:rsidRPr="00E00E74">
        <w:rPr>
          <w:rFonts w:ascii="Arial" w:hAnsi="Arial" w:cs="Arial"/>
          <w:sz w:val="22"/>
          <w:szCs w:val="22"/>
        </w:rPr>
        <w:lastRenderedPageBreak/>
        <w:t xml:space="preserve">In February 2015 FundedByMe launched loan-based </w:t>
      </w:r>
      <w:proofErr w:type="spellStart"/>
      <w:r w:rsidRPr="00E00E74">
        <w:rPr>
          <w:rFonts w:ascii="Arial" w:hAnsi="Arial" w:cs="Arial"/>
          <w:sz w:val="22"/>
          <w:szCs w:val="22"/>
        </w:rPr>
        <w:t>crowdfunding</w:t>
      </w:r>
      <w:proofErr w:type="spellEnd"/>
      <w:r w:rsidRPr="00E00E74">
        <w:rPr>
          <w:rFonts w:ascii="Arial" w:hAnsi="Arial" w:cs="Arial"/>
          <w:sz w:val="22"/>
          <w:szCs w:val="22"/>
        </w:rPr>
        <w:t xml:space="preserve"> for small and medium </w:t>
      </w:r>
      <w:proofErr w:type="gramStart"/>
      <w:r w:rsidRPr="00E00E74">
        <w:rPr>
          <w:rFonts w:ascii="Arial" w:hAnsi="Arial" w:cs="Arial"/>
          <w:sz w:val="22"/>
          <w:szCs w:val="22"/>
        </w:rPr>
        <w:t>enterprises</w:t>
      </w:r>
      <w:proofErr w:type="gramEnd"/>
      <w:r w:rsidRPr="00E00E74">
        <w:rPr>
          <w:rFonts w:ascii="Arial" w:hAnsi="Arial" w:cs="Arial"/>
          <w:sz w:val="22"/>
          <w:szCs w:val="22"/>
        </w:rPr>
        <w:t xml:space="preserve"> based in Sweden. Now the companies are able to borrow money from private investors from nearly all over the world.</w:t>
      </w:r>
    </w:p>
    <w:p w14:paraId="1E76332F" w14:textId="77777777" w:rsidR="00E00E74" w:rsidRDefault="00E00E74" w:rsidP="00E00E74">
      <w:pPr>
        <w:tabs>
          <w:tab w:val="left" w:pos="426"/>
        </w:tabs>
        <w:spacing w:line="360" w:lineRule="auto"/>
        <w:rPr>
          <w:rFonts w:ascii="Arial" w:hAnsi="Arial" w:cs="Arial"/>
          <w:sz w:val="22"/>
          <w:szCs w:val="22"/>
          <w:u w:val="single"/>
        </w:rPr>
      </w:pPr>
    </w:p>
    <w:p w14:paraId="5CE340BD" w14:textId="77777777" w:rsidR="00E00E74" w:rsidRPr="00E00E74" w:rsidRDefault="00E00E74" w:rsidP="00E00E74">
      <w:pPr>
        <w:tabs>
          <w:tab w:val="left" w:pos="426"/>
        </w:tabs>
        <w:spacing w:line="360" w:lineRule="auto"/>
        <w:rPr>
          <w:rFonts w:ascii="Times" w:hAnsi="Times" w:cs="Times New Roman"/>
          <w:sz w:val="22"/>
          <w:szCs w:val="22"/>
        </w:rPr>
      </w:pPr>
      <w:r w:rsidRPr="00E00E74">
        <w:rPr>
          <w:rFonts w:ascii="Arial" w:hAnsi="Arial" w:cs="Arial"/>
          <w:sz w:val="22"/>
          <w:szCs w:val="22"/>
          <w:u w:val="single"/>
        </w:rPr>
        <w:t>About Digital Currency Group</w:t>
      </w:r>
    </w:p>
    <w:p w14:paraId="1537836E" w14:textId="77777777" w:rsidR="00E00E74" w:rsidRPr="00E00E74" w:rsidRDefault="00E00E74" w:rsidP="00E00E74">
      <w:pPr>
        <w:tabs>
          <w:tab w:val="left" w:pos="426"/>
        </w:tabs>
        <w:spacing w:after="160" w:line="360" w:lineRule="auto"/>
        <w:rPr>
          <w:rFonts w:ascii="Times" w:hAnsi="Times" w:cs="Times New Roman"/>
          <w:sz w:val="22"/>
          <w:szCs w:val="22"/>
        </w:rPr>
      </w:pPr>
      <w:r w:rsidRPr="00E00E74">
        <w:rPr>
          <w:rFonts w:ascii="Arial" w:hAnsi="Arial" w:cs="Arial"/>
          <w:sz w:val="22"/>
          <w:szCs w:val="22"/>
        </w:rPr>
        <w:t xml:space="preserve">Digital Currency Group builds, incubates and seeds </w:t>
      </w:r>
      <w:proofErr w:type="spellStart"/>
      <w:r w:rsidRPr="00E00E74">
        <w:rPr>
          <w:rFonts w:ascii="Arial" w:hAnsi="Arial" w:cs="Arial"/>
          <w:sz w:val="22"/>
          <w:szCs w:val="22"/>
        </w:rPr>
        <w:t>bitcoin</w:t>
      </w:r>
      <w:proofErr w:type="spellEnd"/>
      <w:r w:rsidRPr="00E00E74">
        <w:rPr>
          <w:rFonts w:ascii="Arial" w:hAnsi="Arial" w:cs="Arial"/>
          <w:sz w:val="22"/>
          <w:szCs w:val="22"/>
        </w:rPr>
        <w:t xml:space="preserve"> and </w:t>
      </w:r>
      <w:proofErr w:type="spellStart"/>
      <w:r w:rsidRPr="00E00E74">
        <w:rPr>
          <w:rFonts w:ascii="Arial" w:hAnsi="Arial" w:cs="Arial"/>
          <w:sz w:val="22"/>
          <w:szCs w:val="22"/>
        </w:rPr>
        <w:t>blockchain</w:t>
      </w:r>
      <w:proofErr w:type="spellEnd"/>
      <w:r w:rsidRPr="00E00E74">
        <w:rPr>
          <w:rFonts w:ascii="Arial" w:hAnsi="Arial" w:cs="Arial"/>
          <w:sz w:val="22"/>
          <w:szCs w:val="22"/>
        </w:rPr>
        <w:t xml:space="preserve"> technology-related companies, and Barry has been the most active seed investor in the digital currency industry with over 50 investments in 15 different countries.</w:t>
      </w:r>
    </w:p>
    <w:p w14:paraId="0DB9D49A" w14:textId="77777777" w:rsidR="00E00E74" w:rsidRPr="00E00E74" w:rsidRDefault="00E00E74" w:rsidP="00E00E74">
      <w:pPr>
        <w:spacing w:line="360" w:lineRule="auto"/>
        <w:rPr>
          <w:rFonts w:ascii="Times" w:eastAsia="Times New Roman" w:hAnsi="Times" w:cs="Times New Roman"/>
          <w:sz w:val="20"/>
          <w:szCs w:val="20"/>
        </w:rPr>
      </w:pPr>
    </w:p>
    <w:p w14:paraId="4EC0093E" w14:textId="77777777" w:rsidR="00A67815" w:rsidRPr="00E00E74" w:rsidRDefault="00A67815" w:rsidP="00E00E74">
      <w:pPr>
        <w:pStyle w:val="normal0"/>
        <w:spacing w:line="360" w:lineRule="auto"/>
        <w:jc w:val="both"/>
        <w:rPr>
          <w:b/>
          <w:color w:val="auto"/>
          <w:lang w:val="sv-SE"/>
        </w:rPr>
      </w:pPr>
    </w:p>
    <w:p w14:paraId="382F7726" w14:textId="77777777" w:rsidR="00A67815" w:rsidRPr="00E00E74" w:rsidRDefault="00A67815" w:rsidP="00E00E74">
      <w:pPr>
        <w:pStyle w:val="normal0"/>
        <w:spacing w:line="360" w:lineRule="auto"/>
        <w:jc w:val="both"/>
        <w:rPr>
          <w:b/>
          <w:color w:val="auto"/>
          <w:lang w:val="sv-SE"/>
        </w:rPr>
      </w:pPr>
    </w:p>
    <w:p w14:paraId="11531A49" w14:textId="35051151" w:rsidR="00A67815" w:rsidRPr="00E00E74" w:rsidRDefault="00E00E74" w:rsidP="00E00E74">
      <w:pPr>
        <w:pStyle w:val="normal0"/>
        <w:spacing w:line="360" w:lineRule="auto"/>
        <w:jc w:val="both"/>
        <w:rPr>
          <w:b/>
          <w:color w:val="auto"/>
          <w:lang w:val="sv-SE"/>
        </w:rPr>
      </w:pPr>
      <w:r w:rsidRPr="00E00E74">
        <w:rPr>
          <w:b/>
          <w:color w:val="auto"/>
          <w:lang w:val="sv-SE"/>
        </w:rPr>
        <w:t>Contac</w:t>
      </w:r>
      <w:r w:rsidR="00A67815" w:rsidRPr="00E00E74">
        <w:rPr>
          <w:b/>
          <w:color w:val="auto"/>
          <w:lang w:val="sv-SE"/>
        </w:rPr>
        <w:t>t:</w:t>
      </w:r>
    </w:p>
    <w:p w14:paraId="6EB2DE87" w14:textId="77777777" w:rsidR="00A67815" w:rsidRPr="00E00E74" w:rsidRDefault="00A67815" w:rsidP="00E00E74">
      <w:pPr>
        <w:shd w:val="clear" w:color="auto" w:fill="FFFFFF"/>
        <w:spacing w:line="360" w:lineRule="auto"/>
        <w:rPr>
          <w:rFonts w:ascii="Arial" w:eastAsia="Times New Roman" w:hAnsi="Arial" w:cs="Arial"/>
          <w:sz w:val="22"/>
          <w:szCs w:val="22"/>
          <w:lang w:val="sv-SE"/>
        </w:rPr>
      </w:pPr>
      <w:r w:rsidRPr="00E00E74">
        <w:rPr>
          <w:rFonts w:ascii="Arial" w:eastAsia="Times New Roman" w:hAnsi="Arial" w:cs="Arial"/>
          <w:b/>
          <w:bCs/>
          <w:sz w:val="22"/>
          <w:szCs w:val="22"/>
          <w:lang w:val="sv-SE"/>
        </w:rPr>
        <w:t xml:space="preserve">Daniel </w:t>
      </w:r>
      <w:proofErr w:type="spellStart"/>
      <w:r w:rsidRPr="00E00E74">
        <w:rPr>
          <w:rFonts w:ascii="Arial" w:eastAsia="Times New Roman" w:hAnsi="Arial" w:cs="Arial"/>
          <w:b/>
          <w:bCs/>
          <w:sz w:val="22"/>
          <w:szCs w:val="22"/>
          <w:lang w:val="sv-SE"/>
        </w:rPr>
        <w:t>Daboczy</w:t>
      </w:r>
      <w:proofErr w:type="spellEnd"/>
    </w:p>
    <w:p w14:paraId="5F0FCB11" w14:textId="77777777" w:rsidR="00A67815" w:rsidRPr="00E00E74" w:rsidRDefault="00A67815" w:rsidP="00E00E74">
      <w:pPr>
        <w:shd w:val="clear" w:color="auto" w:fill="FFFFFF"/>
        <w:spacing w:line="360" w:lineRule="auto"/>
        <w:rPr>
          <w:rFonts w:ascii="Arial" w:eastAsia="Times New Roman" w:hAnsi="Arial" w:cs="Arial"/>
          <w:sz w:val="22"/>
          <w:szCs w:val="22"/>
          <w:lang w:val="sv-SE"/>
        </w:rPr>
      </w:pPr>
      <w:r w:rsidRPr="00E00E74">
        <w:rPr>
          <w:rFonts w:ascii="Arial" w:eastAsia="Times New Roman" w:hAnsi="Arial" w:cs="Arial"/>
          <w:sz w:val="22"/>
          <w:szCs w:val="22"/>
          <w:lang w:val="sv-SE"/>
        </w:rPr>
        <w:t>CEO and Co-</w:t>
      </w:r>
      <w:proofErr w:type="spellStart"/>
      <w:r w:rsidRPr="00E00E74">
        <w:rPr>
          <w:rFonts w:ascii="Arial" w:eastAsia="Times New Roman" w:hAnsi="Arial" w:cs="Arial"/>
          <w:sz w:val="22"/>
          <w:szCs w:val="22"/>
          <w:lang w:val="sv-SE"/>
        </w:rPr>
        <w:t>founder</w:t>
      </w:r>
      <w:proofErr w:type="spellEnd"/>
    </w:p>
    <w:p w14:paraId="04C2E66F" w14:textId="77777777" w:rsidR="00A67815" w:rsidRPr="00E00E74" w:rsidRDefault="00A67815" w:rsidP="00E00E74">
      <w:pPr>
        <w:spacing w:line="360" w:lineRule="auto"/>
        <w:rPr>
          <w:rFonts w:ascii="Arial" w:eastAsia="Times New Roman" w:hAnsi="Arial" w:cs="Arial"/>
          <w:sz w:val="22"/>
          <w:szCs w:val="22"/>
          <w:lang w:val="sv-SE"/>
        </w:rPr>
      </w:pPr>
      <w:r w:rsidRPr="00E00E74">
        <w:rPr>
          <w:rFonts w:ascii="Arial" w:eastAsia="Times New Roman" w:hAnsi="Arial" w:cs="Arial"/>
          <w:sz w:val="22"/>
          <w:szCs w:val="22"/>
          <w:shd w:val="clear" w:color="auto" w:fill="FFFFFF"/>
          <w:lang w:val="sv-SE"/>
        </w:rPr>
        <w:t>+46(0)736 26 9985</w:t>
      </w:r>
    </w:p>
    <w:p w14:paraId="7BEE25E9" w14:textId="77F00A17" w:rsidR="00A67815" w:rsidRPr="00E00E74" w:rsidRDefault="00A67815" w:rsidP="00E00E74">
      <w:pPr>
        <w:shd w:val="clear" w:color="auto" w:fill="FFFFFF"/>
        <w:spacing w:line="360" w:lineRule="auto"/>
        <w:rPr>
          <w:rFonts w:ascii="Arial" w:eastAsia="Times New Roman" w:hAnsi="Arial" w:cs="Arial"/>
          <w:sz w:val="22"/>
          <w:szCs w:val="22"/>
          <w:lang w:val="sv-SE"/>
        </w:rPr>
      </w:pPr>
      <w:r w:rsidRPr="00E00E74">
        <w:rPr>
          <w:rFonts w:ascii="Arial" w:eastAsia="Times New Roman" w:hAnsi="Arial" w:cs="Arial"/>
          <w:sz w:val="22"/>
          <w:szCs w:val="22"/>
          <w:lang w:val="sv-SE"/>
        </w:rPr>
        <w:t>daniel@fundedbyme.com</w:t>
      </w:r>
    </w:p>
    <w:p w14:paraId="395DC810" w14:textId="77777777" w:rsidR="00A67815" w:rsidRPr="00E00E74" w:rsidRDefault="00A67815" w:rsidP="00E00E74">
      <w:pPr>
        <w:pStyle w:val="normal0"/>
        <w:spacing w:line="360" w:lineRule="auto"/>
        <w:jc w:val="both"/>
        <w:rPr>
          <w:b/>
          <w:color w:val="auto"/>
          <w:lang w:val="sv-SE"/>
        </w:rPr>
      </w:pPr>
    </w:p>
    <w:sectPr w:rsidR="00A67815" w:rsidRPr="00E00E74" w:rsidSect="00AB1617">
      <w:headerReference w:type="default" r:id="rId9"/>
      <w:footerReference w:type="default" r:id="rId10"/>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0E812" w14:textId="77777777" w:rsidR="00766F53" w:rsidRDefault="00766F53" w:rsidP="007021BE">
      <w:r>
        <w:separator/>
      </w:r>
    </w:p>
  </w:endnote>
  <w:endnote w:type="continuationSeparator" w:id="0">
    <w:p w14:paraId="0A67EBD9" w14:textId="77777777" w:rsidR="00766F53" w:rsidRDefault="00766F53" w:rsidP="0070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B7A10" w14:textId="4DF5E3AF" w:rsidR="00767ABF" w:rsidRDefault="00A35F0C" w:rsidP="00BC4C0A">
    <w:pPr>
      <w:pStyle w:val="Footer"/>
      <w:ind w:left="1440"/>
    </w:pPr>
    <w:r>
      <w:rPr>
        <w:noProof/>
      </w:rPr>
      <mc:AlternateContent>
        <mc:Choice Requires="wps">
          <w:drawing>
            <wp:anchor distT="0" distB="0" distL="114300" distR="114300" simplePos="0" relativeHeight="251671552" behindDoc="0" locked="0" layoutInCell="1" allowOverlap="1" wp14:anchorId="633BFEF1" wp14:editId="0FB05E10">
              <wp:simplePos x="0" y="0"/>
              <wp:positionH relativeFrom="page">
                <wp:posOffset>1862455</wp:posOffset>
              </wp:positionH>
              <wp:positionV relativeFrom="page">
                <wp:posOffset>9867265</wp:posOffset>
              </wp:positionV>
              <wp:extent cx="1376680" cy="619125"/>
              <wp:effectExtent l="0" t="0" r="0" b="9525"/>
              <wp:wrapThrough wrapText="bothSides">
                <wp:wrapPolygon edited="0">
                  <wp:start x="598" y="0"/>
                  <wp:lineTo x="598" y="21268"/>
                  <wp:lineTo x="20624" y="21268"/>
                  <wp:lineTo x="20624" y="0"/>
                  <wp:lineTo x="598" y="0"/>
                </wp:wrapPolygon>
              </wp:wrapThrough>
              <wp:docPr id="22" name="Text Box 22"/>
              <wp:cNvGraphicFramePr/>
              <a:graphic xmlns:a="http://schemas.openxmlformats.org/drawingml/2006/main">
                <a:graphicData uri="http://schemas.microsoft.com/office/word/2010/wordprocessingShape">
                  <wps:wsp>
                    <wps:cNvSpPr txBox="1"/>
                    <wps:spPr>
                      <a:xfrm>
                        <a:off x="0" y="0"/>
                        <a:ext cx="1376680" cy="61912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AB241DC" w14:textId="77777777" w:rsidR="00767ABF" w:rsidRPr="00580984" w:rsidRDefault="00767ABF"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www.fundedbyme.com</w:t>
                          </w:r>
                        </w:p>
                        <w:p w14:paraId="03958791" w14:textId="77777777" w:rsidR="00767ABF" w:rsidRPr="00580984" w:rsidRDefault="00767ABF"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Hello@fundedbyme.com</w:t>
                          </w:r>
                        </w:p>
                        <w:p w14:paraId="1A7E75B5" w14:textId="77777777" w:rsidR="00767ABF" w:rsidRPr="00580984" w:rsidRDefault="00767ABF" w:rsidP="00B55808">
                          <w:pPr>
                            <w:spacing w:line="480" w:lineRule="auto"/>
                            <w:rPr>
                              <w:rFonts w:ascii="Helvetica Neue" w:hAnsi="Helvetica Neue"/>
                              <w:color w:val="BFBFBF" w:themeColor="background1"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2" o:spid="_x0000_s1026" type="#_x0000_t202" style="position:absolute;left:0;text-align:left;margin-left:146.65pt;margin-top:776.95pt;width:108.4pt;height:48.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" mv:complextextbox="1" filled="f" stroked="f">
              <v:textbox>
                <w:txbxContent>
                  <w:p w14:paraId="5AB241DC" w14:textId="77777777" w:rsidR="00767ABF" w:rsidRPr="00580984" w:rsidRDefault="00767ABF"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www.fundedbyme.com</w:t>
                    </w:r>
                  </w:p>
                  <w:p w14:paraId="03958791" w14:textId="77777777" w:rsidR="00767ABF" w:rsidRPr="00580984" w:rsidRDefault="00767ABF"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Hello@fundedbyme.com</w:t>
                    </w:r>
                  </w:p>
                  <w:p w14:paraId="1A7E75B5" w14:textId="77777777" w:rsidR="00767ABF" w:rsidRPr="00580984" w:rsidRDefault="00767ABF" w:rsidP="00B55808">
                    <w:pPr>
                      <w:spacing w:line="480" w:lineRule="auto"/>
                      <w:rPr>
                        <w:rFonts w:ascii="Helvetica Neue" w:hAnsi="Helvetica Neue"/>
                        <w:color w:val="BFBFBF" w:themeColor="background1" w:themeShade="BF"/>
                        <w:sz w:val="16"/>
                        <w:szCs w:val="16"/>
                      </w:rPr>
                    </w:pPr>
                  </w:p>
                </w:txbxContent>
              </v:textbox>
              <w10:wrap type="through" anchorx="page" anchory="page"/>
            </v:shape>
          </w:pict>
        </mc:Fallback>
      </mc:AlternateContent>
    </w:r>
    <w:r w:rsidR="00767ABF">
      <w:rPr>
        <w:noProof/>
      </w:rPr>
      <w:drawing>
        <wp:anchor distT="0" distB="0" distL="114300" distR="114300" simplePos="0" relativeHeight="251678720" behindDoc="0" locked="0" layoutInCell="1" allowOverlap="1" wp14:anchorId="7C153E9C" wp14:editId="560FECB8">
          <wp:simplePos x="0" y="0"/>
          <wp:positionH relativeFrom="page">
            <wp:posOffset>4327525</wp:posOffset>
          </wp:positionH>
          <wp:positionV relativeFrom="page">
            <wp:posOffset>9835515</wp:posOffset>
          </wp:positionV>
          <wp:extent cx="287655" cy="287655"/>
          <wp:effectExtent l="0" t="0" r="0" b="0"/>
          <wp:wrapThrough wrapText="bothSides">
            <wp:wrapPolygon edited="0">
              <wp:start x="0" y="0"/>
              <wp:lineTo x="0" y="19073"/>
              <wp:lineTo x="19073" y="19073"/>
              <wp:lineTo x="19073"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plus_share_btn.png"/>
                  <pic:cNvPicPr/>
                </pic:nvPicPr>
                <pic:blipFill>
                  <a:blip r:embed="rId1">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766F53">
      <w:rPr>
        <w:noProof/>
      </w:rPr>
      <mc:AlternateContent>
        <mc:Choice Requires="wpg">
          <w:drawing>
            <wp:anchor distT="0" distB="0" distL="114300" distR="114300" simplePos="0" relativeHeight="251677696" behindDoc="0" locked="0" layoutInCell="1" allowOverlap="1" wp14:anchorId="6D2CA0E4" wp14:editId="62B07721">
              <wp:simplePos x="0" y="0"/>
              <wp:positionH relativeFrom="page">
                <wp:posOffset>4531360</wp:posOffset>
              </wp:positionH>
              <wp:positionV relativeFrom="page">
                <wp:posOffset>9866630</wp:posOffset>
              </wp:positionV>
              <wp:extent cx="1598930" cy="619125"/>
              <wp:effectExtent l="0" t="0" r="0" b="0"/>
              <wp:wrapThrough wrapText="bothSides">
                <wp:wrapPolygon edited="0">
                  <wp:start x="343" y="0"/>
                  <wp:lineTo x="343" y="20382"/>
                  <wp:lineTo x="20931" y="20382"/>
                  <wp:lineTo x="20931" y="0"/>
                  <wp:lineTo x="343" y="0"/>
                </wp:wrapPolygon>
              </wp:wrapThrough>
              <wp:docPr id="3" name="Group 3"/>
              <wp:cNvGraphicFramePr/>
              <a:graphic xmlns:a="http://schemas.openxmlformats.org/drawingml/2006/main">
                <a:graphicData uri="http://schemas.microsoft.com/office/word/2010/wordprocessingGroup">
                  <wpg:wgp>
                    <wpg:cNvGrpSpPr/>
                    <wpg:grpSpPr>
                      <a:xfrm>
                        <a:off x="0" y="0"/>
                        <a:ext cx="1598930" cy="619125"/>
                        <a:chOff x="0" y="0"/>
                        <a:chExt cx="1598930" cy="619125"/>
                      </a:xfrm>
                      <a:extLst>
                        <a:ext uri="{0CCBE362-F206-4b92-989A-16890622DB6E}">
                          <ma14:wrappingTextBoxFlag xmlns:ma14="http://schemas.microsoft.com/office/mac/drawingml/2011/main" val="1"/>
                        </a:ext>
                      </a:extLst>
                    </wpg:grpSpPr>
                    <wps:wsp>
                      <wps:cNvPr id="27" name="Text Box 27"/>
                      <wps:cNvSpPr txBox="1"/>
                      <wps:spPr>
                        <a:xfrm>
                          <a:off x="0" y="0"/>
                          <a:ext cx="1598930" cy="61912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91440" y="45720"/>
                          <a:ext cx="1416050" cy="243840"/>
                        </a:xfrm>
                        <a:prstGeom prst="rect">
                          <a:avLst/>
                        </a:prstGeom>
                        <a:noFill/>
                        <a:ln>
                          <a:noFill/>
                        </a:ln>
                        <a:effectLst/>
                        <a:extLst>
                          <a:ext uri="{C572A759-6A51-4108-AA02-DFA0A04FC94B}">
                            <ma14:wrappingTextBoxFlag xmlns:ma14="http://schemas.microsoft.com/office/mac/drawingml/2011/main"/>
                          </a:ext>
                        </a:extLst>
                      </wps:spPr>
                      <wps:txbx id="2">
                        <w:txbxContent>
                          <w:p w14:paraId="59057086" w14:textId="77777777" w:rsidR="00767ABF" w:rsidRPr="00580984" w:rsidRDefault="00767ABF"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+FundedByMe</w:t>
                            </w:r>
                          </w:p>
                          <w:p w14:paraId="40BAA809" w14:textId="77777777" w:rsidR="00767ABF" w:rsidRPr="00580984" w:rsidRDefault="00767ABF" w:rsidP="00B55808">
                            <w:pPr>
                              <w:spacing w:line="480" w:lineRule="auto"/>
                              <w:rPr>
                                <w:rFonts w:ascii="Helvetica Neue" w:hAnsi="Helvetica Neue"/>
                                <w:color w:val="BFBFBF" w:themeColor="background1" w:themeShade="BF"/>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 Box 2"/>
                      <wps:cNvSpPr txBox="1"/>
                      <wps:spPr>
                        <a:xfrm>
                          <a:off x="728345" y="288290"/>
                          <a:ext cx="779145" cy="243840"/>
                        </a:xfrm>
                        <a:prstGeom prst="rect">
                          <a:avLst/>
                        </a:prstGeom>
                        <a:noFill/>
                        <a:ln>
                          <a:noFill/>
                        </a:ln>
                        <a:effectLst/>
                        <a:extLst>
                          <a:ext uri="{C572A759-6A51-4108-AA02-DFA0A04FC94B}">
                            <ma14:wrappingTextBoxFlag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 o:spid="_x0000_s1027" style="position:absolute;left:0;text-align:left;margin-left:356.8pt;margin-top:776.9pt;width:125.9pt;height:48.75pt;z-index:251677696;mso-position-horizontal-relative:page;mso-position-vertical-relative:page" coordsize="1598930,6191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" mv:complextextbox="1">
              <v:shape id="Text Box 27" o:spid="_x0000_s1028" type="#_x0000_t202" style="position:absolute;width:1598930;height:619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u5K2wwAA&#10;ANsAAAAPAAAAZHJzL2Rvd25yZXYueG1sRI9Pi8IwFMTvC36H8ARvmupBSzWKyq54cPHvweOjebbF&#10;5qU00dZvvxGEPQ4z8xtmtmhNKZ5Uu8KyguEgAkGcWl1wpuBy/unHIJxH1lhaJgUvcrCYd75mmGjb&#10;8JGeJ5+JAGGXoILc+yqR0qU5GXQDWxEH72Zrgz7IOpO6xibATSlHUTSWBgsOCzlWtM4pvZ8eRgHt&#10;WnP+jSfffr+6baJrfGh2OlOq122XUxCeWv8f/rS3WsFoAu8v4QfI+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u5K2wwAAANsAAAAPAAAAAAAAAAAAAAAAAJcCAABkcnMvZG93&#10;bnJldi54bWxQSwUGAAAAAAQABAD1AAAAhwMAAAAA&#10;" mv:complextextbox="1" filled="f" stroked="f"/>
              <v:shape id="Text Box 1" o:spid="_x0000_s1029" type="#_x0000_t202" style="position:absolute;left:91440;top:45720;width:1416050;height:243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XAkswAAA&#10;ANoAAAAPAAAAZHJzL2Rvd25yZXYueG1sRE9Ni8IwEL0L+x/CLHjTVA+iXaOIrLAgiLUePM42Yxts&#10;Jt0mq/XfG0HwNDze58yXna3FlVpvHCsYDRMQxIXThksFx3wzmILwAVlj7ZgU3MnDcvHRm2Oq3Y0z&#10;uh5CKWII+xQVVCE0qZS+qMiiH7qGOHJn11oMEbal1C3eYrit5ThJJtKi4dhQYUPriorL4d8qWJ04&#10;+zZ/u999ds5Mns8S3k4uSvU/u9UXiEBdeItf7h8d58PzleeVi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XAkswAAAANoAAAAPAAAAAAAAAAAAAAAAAJcCAABkcnMvZG93bnJl&#10;di54bWxQSwUGAAAAAAQABAD1AAAAhAMAAAAA&#10;" filled="f" stroked="f">
                <v:textbox style="mso-next-textbox:#Text Box 2" inset="0,0,0,0">
                  <w:txbxContent>
                    <w:p w14:paraId="59057086" w14:textId="77777777" w:rsidR="00767ABF" w:rsidRPr="00580984" w:rsidRDefault="00767ABF"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+FundedByMe</w:t>
                      </w:r>
                    </w:p>
                    <w:p w14:paraId="40BAA809" w14:textId="77777777" w:rsidR="00767ABF" w:rsidRPr="00580984" w:rsidRDefault="00767ABF" w:rsidP="00B55808">
                      <w:pPr>
                        <w:spacing w:line="480" w:lineRule="auto"/>
                        <w:rPr>
                          <w:rFonts w:ascii="Helvetica Neue" w:hAnsi="Helvetica Neue"/>
                          <w:color w:val="BFBFBF" w:themeColor="background1" w:themeShade="BF"/>
                          <w:sz w:val="16"/>
                          <w:szCs w:val="16"/>
                        </w:rPr>
                      </w:pPr>
                    </w:p>
                  </w:txbxContent>
                </v:textbox>
              </v:shape>
              <v:shape id="Text Box 2" o:spid="_x0000_s1030" type="#_x0000_t202" style="position:absolute;left:728345;top:288290;width:779145;height:243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inset="0,0,0,0">
                  <w:txbxContent/>
                </v:textbox>
              </v:shape>
              <w10:wrap type="through" anchorx="page" anchory="page"/>
            </v:group>
          </w:pict>
        </mc:Fallback>
      </mc:AlternateContent>
    </w:r>
    <w:r w:rsidR="00767ABF">
      <w:rPr>
        <w:noProof/>
      </w:rPr>
      <mc:AlternateContent>
        <mc:Choice Requires="wps">
          <w:drawing>
            <wp:anchor distT="0" distB="0" distL="114300" distR="114300" simplePos="0" relativeHeight="251680768" behindDoc="0" locked="0" layoutInCell="1" allowOverlap="1" wp14:anchorId="2B0297AF" wp14:editId="2F007C3E">
              <wp:simplePos x="0" y="0"/>
              <wp:positionH relativeFrom="page">
                <wp:posOffset>3418205</wp:posOffset>
              </wp:positionH>
              <wp:positionV relativeFrom="page">
                <wp:posOffset>10126345</wp:posOffset>
              </wp:positionV>
              <wp:extent cx="1780540" cy="268605"/>
              <wp:effectExtent l="0" t="0" r="0" b="10795"/>
              <wp:wrapThrough wrapText="bothSides">
                <wp:wrapPolygon edited="0">
                  <wp:start x="308" y="0"/>
                  <wp:lineTo x="308" y="20426"/>
                  <wp:lineTo x="20953" y="20426"/>
                  <wp:lineTo x="20953" y="0"/>
                  <wp:lineTo x="308" y="0"/>
                </wp:wrapPolygon>
              </wp:wrapThrough>
              <wp:docPr id="29" name="Text Box 29"/>
              <wp:cNvGraphicFramePr/>
              <a:graphic xmlns:a="http://schemas.openxmlformats.org/drawingml/2006/main">
                <a:graphicData uri="http://schemas.microsoft.com/office/word/2010/wordprocessingShape">
                  <wps:wsp>
                    <wps:cNvSpPr txBox="1"/>
                    <wps:spPr>
                      <a:xfrm>
                        <a:off x="0" y="0"/>
                        <a:ext cx="1780540" cy="26860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44488A2" w14:textId="77777777" w:rsidR="00767ABF" w:rsidRPr="00580984" w:rsidRDefault="00767ABF" w:rsidP="00970D64">
                          <w:pPr>
                            <w:spacing w:line="480" w:lineRule="auto"/>
                            <w:rPr>
                              <w:rFonts w:ascii="Helvetica Neue" w:hAnsi="Helvetica Neue"/>
                              <w:color w:val="BFBFBF" w:themeColor="background1" w:themeShade="BF"/>
                              <w:sz w:val="16"/>
                              <w:szCs w:val="16"/>
                            </w:rPr>
                          </w:pPr>
                          <w:proofErr w:type="gramStart"/>
                          <w:r w:rsidRPr="00580984">
                            <w:rPr>
                              <w:rFonts w:ascii="Helvetica Neue" w:hAnsi="Helvetica Neue"/>
                              <w:color w:val="BFBFBF" w:themeColor="background1" w:themeShade="BF"/>
                              <w:sz w:val="16"/>
                              <w:szCs w:val="16"/>
                            </w:rPr>
                            <w:t>www.facebook.com</w:t>
                          </w:r>
                          <w:proofErr w:type="gramEnd"/>
                          <w:r w:rsidRPr="00580984">
                            <w:rPr>
                              <w:rFonts w:ascii="Helvetica Neue" w:hAnsi="Helvetica Neue"/>
                              <w:color w:val="BFBFBF" w:themeColor="background1" w:themeShade="BF"/>
                              <w:sz w:val="16"/>
                              <w:szCs w:val="16"/>
                            </w:rPr>
                            <w:t>/FundedByMe</w:t>
                          </w:r>
                        </w:p>
                        <w:p w14:paraId="543A4F38" w14:textId="77777777" w:rsidR="00767ABF" w:rsidRPr="00580984" w:rsidRDefault="00767ABF" w:rsidP="00B55808">
                          <w:pPr>
                            <w:spacing w:line="480" w:lineRule="auto"/>
                            <w:rPr>
                              <w:rFonts w:ascii="Helvetica Neue" w:hAnsi="Helvetica Neue"/>
                              <w:color w:val="BFBFBF" w:themeColor="background1"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1" type="#_x0000_t202" style="position:absolute;left:0;text-align:left;margin-left:269.15pt;margin-top:797.35pt;width:140.2pt;height:21.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" mv:complextextbox="1" filled="f" stroked="f">
              <v:textbox>
                <w:txbxContent>
                  <w:p w14:paraId="044488A2" w14:textId="77777777" w:rsidR="00767ABF" w:rsidRPr="00580984" w:rsidRDefault="00767ABF" w:rsidP="00970D64">
                    <w:pPr>
                      <w:spacing w:line="480" w:lineRule="auto"/>
                      <w:rPr>
                        <w:rFonts w:ascii="Helvetica Neue" w:hAnsi="Helvetica Neue"/>
                        <w:color w:val="BFBFBF" w:themeColor="background1" w:themeShade="BF"/>
                        <w:sz w:val="16"/>
                        <w:szCs w:val="16"/>
                      </w:rPr>
                    </w:pPr>
                    <w:proofErr w:type="gramStart"/>
                    <w:r w:rsidRPr="00580984">
                      <w:rPr>
                        <w:rFonts w:ascii="Helvetica Neue" w:hAnsi="Helvetica Neue"/>
                        <w:color w:val="BFBFBF" w:themeColor="background1" w:themeShade="BF"/>
                        <w:sz w:val="16"/>
                        <w:szCs w:val="16"/>
                      </w:rPr>
                      <w:t>www.facebook.com</w:t>
                    </w:r>
                    <w:proofErr w:type="gramEnd"/>
                    <w:r w:rsidRPr="00580984">
                      <w:rPr>
                        <w:rFonts w:ascii="Helvetica Neue" w:hAnsi="Helvetica Neue"/>
                        <w:color w:val="BFBFBF" w:themeColor="background1" w:themeShade="BF"/>
                        <w:sz w:val="16"/>
                        <w:szCs w:val="16"/>
                      </w:rPr>
                      <w:t>/FundedByMe</w:t>
                    </w:r>
                  </w:p>
                  <w:p w14:paraId="543A4F38" w14:textId="77777777" w:rsidR="00767ABF" w:rsidRPr="00580984" w:rsidRDefault="00767ABF" w:rsidP="00B55808">
                    <w:pPr>
                      <w:spacing w:line="480" w:lineRule="auto"/>
                      <w:rPr>
                        <w:rFonts w:ascii="Helvetica Neue" w:hAnsi="Helvetica Neue"/>
                        <w:color w:val="BFBFBF" w:themeColor="background1" w:themeShade="BF"/>
                        <w:sz w:val="16"/>
                        <w:szCs w:val="16"/>
                      </w:rPr>
                    </w:pPr>
                  </w:p>
                </w:txbxContent>
              </v:textbox>
              <w10:wrap type="through" anchorx="page" anchory="page"/>
            </v:shape>
          </w:pict>
        </mc:Fallback>
      </mc:AlternateContent>
    </w:r>
    <w:r w:rsidR="00767ABF">
      <w:rPr>
        <w:noProof/>
      </w:rPr>
      <mc:AlternateContent>
        <mc:Choice Requires="wps">
          <w:drawing>
            <wp:anchor distT="0" distB="0" distL="114300" distR="114300" simplePos="0" relativeHeight="251673600" behindDoc="0" locked="0" layoutInCell="1" allowOverlap="1" wp14:anchorId="19AA6C74" wp14:editId="40AB2BB8">
              <wp:simplePos x="0" y="0"/>
              <wp:positionH relativeFrom="page">
                <wp:posOffset>3418205</wp:posOffset>
              </wp:positionH>
              <wp:positionV relativeFrom="page">
                <wp:posOffset>9866630</wp:posOffset>
              </wp:positionV>
              <wp:extent cx="908685" cy="268605"/>
              <wp:effectExtent l="0" t="0" r="0" b="10795"/>
              <wp:wrapThrough wrapText="bothSides">
                <wp:wrapPolygon edited="0">
                  <wp:start x="604" y="0"/>
                  <wp:lineTo x="604" y="20426"/>
                  <wp:lineTo x="20528" y="20426"/>
                  <wp:lineTo x="20528" y="0"/>
                  <wp:lineTo x="604" y="0"/>
                </wp:wrapPolygon>
              </wp:wrapThrough>
              <wp:docPr id="24" name="Text Box 24"/>
              <wp:cNvGraphicFramePr/>
              <a:graphic xmlns:a="http://schemas.openxmlformats.org/drawingml/2006/main">
                <a:graphicData uri="http://schemas.microsoft.com/office/word/2010/wordprocessingShape">
                  <wps:wsp>
                    <wps:cNvSpPr txBox="1"/>
                    <wps:spPr>
                      <a:xfrm>
                        <a:off x="0" y="0"/>
                        <a:ext cx="908685" cy="26860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ACC4AB5" w14:textId="77777777" w:rsidR="00767ABF" w:rsidRPr="00580984" w:rsidRDefault="00767ABF"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@FundedByMe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left:0;text-align:left;margin-left:269.15pt;margin-top:776.9pt;width:71.55pt;height:21.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QOp9UCAAAe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" mv:complextextbox="1" filled="f" stroked="f">
              <v:textbox>
                <w:txbxContent>
                  <w:p w14:paraId="3ACC4AB5" w14:textId="77777777" w:rsidR="00767ABF" w:rsidRPr="00580984" w:rsidRDefault="00767ABF"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@FundedByMe</w:t>
                    </w:r>
                  </w:p>
                </w:txbxContent>
              </v:textbox>
              <w10:wrap type="through" anchorx="page" anchory="page"/>
            </v:shape>
          </w:pict>
        </mc:Fallback>
      </mc:AlternateContent>
    </w:r>
    <w:r w:rsidR="00767ABF">
      <w:rPr>
        <w:noProof/>
      </w:rPr>
      <w:drawing>
        <wp:anchor distT="0" distB="0" distL="114300" distR="114300" simplePos="0" relativeHeight="251675648" behindDoc="0" locked="0" layoutInCell="1" allowOverlap="1" wp14:anchorId="7B58ADEF" wp14:editId="1415A875">
          <wp:simplePos x="0" y="0"/>
          <wp:positionH relativeFrom="page">
            <wp:posOffset>3216910</wp:posOffset>
          </wp:positionH>
          <wp:positionV relativeFrom="page">
            <wp:posOffset>10090150</wp:posOffset>
          </wp:positionV>
          <wp:extent cx="287655" cy="287655"/>
          <wp:effectExtent l="0" t="0" r="0" b="0"/>
          <wp:wrapThrough wrapText="bothSides">
            <wp:wrapPolygon edited="0">
              <wp:start x="0" y="0"/>
              <wp:lineTo x="0" y="19073"/>
              <wp:lineTo x="19073" y="19073"/>
              <wp:lineTo x="1907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share_btn.png"/>
                  <pic:cNvPicPr/>
                </pic:nvPicPr>
                <pic:blipFill>
                  <a:blip r:embed="rId2">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767ABF">
      <w:rPr>
        <w:noProof/>
      </w:rPr>
      <w:drawing>
        <wp:anchor distT="0" distB="0" distL="114300" distR="114300" simplePos="0" relativeHeight="251674624" behindDoc="0" locked="0" layoutInCell="1" allowOverlap="1" wp14:anchorId="1DEC4315" wp14:editId="0BD64769">
          <wp:simplePos x="0" y="0"/>
          <wp:positionH relativeFrom="page">
            <wp:posOffset>3216910</wp:posOffset>
          </wp:positionH>
          <wp:positionV relativeFrom="page">
            <wp:posOffset>9848850</wp:posOffset>
          </wp:positionV>
          <wp:extent cx="286385" cy="286385"/>
          <wp:effectExtent l="0" t="0" r="0" b="0"/>
          <wp:wrapThrough wrapText="bothSides">
            <wp:wrapPolygon edited="0">
              <wp:start x="0" y="0"/>
              <wp:lineTo x="0" y="19157"/>
              <wp:lineTo x="19157" y="19157"/>
              <wp:lineTo x="19157"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share_btn.png"/>
                  <pic:cNvPicPr/>
                </pic:nvPicPr>
                <pic:blipFill>
                  <a:blip r:embed="rId3">
                    <a:extLst>
                      <a:ext uri="{28A0092B-C50C-407E-A947-70E740481C1C}">
                        <a14:useLocalDpi xmlns:a14="http://schemas.microsoft.com/office/drawing/2010/main" val="0"/>
                      </a:ext>
                    </a:extLst>
                  </a:blip>
                  <a:stretch>
                    <a:fillRect/>
                  </a:stretch>
                </pic:blipFill>
                <pic:spPr>
                  <a:xfrm>
                    <a:off x="0" y="0"/>
                    <a:ext cx="286385" cy="286385"/>
                  </a:xfrm>
                  <a:prstGeom prst="rect">
                    <a:avLst/>
                  </a:prstGeom>
                </pic:spPr>
              </pic:pic>
            </a:graphicData>
          </a:graphic>
          <wp14:sizeRelH relativeFrom="margin">
            <wp14:pctWidth>0</wp14:pctWidth>
          </wp14:sizeRelH>
          <wp14:sizeRelV relativeFrom="margin">
            <wp14:pctHeight>0</wp14:pctHeight>
          </wp14:sizeRelV>
        </wp:anchor>
      </w:drawing>
    </w:r>
    <w:r w:rsidR="00767ABF">
      <w:rPr>
        <w:noProof/>
      </w:rPr>
      <mc:AlternateContent>
        <mc:Choice Requires="wps">
          <w:drawing>
            <wp:anchor distT="0" distB="0" distL="114300" distR="114300" simplePos="0" relativeHeight="251669504" behindDoc="0" locked="0" layoutInCell="1" allowOverlap="1" wp14:anchorId="367E4543" wp14:editId="2533E512">
              <wp:simplePos x="0" y="0"/>
              <wp:positionH relativeFrom="page">
                <wp:posOffset>711200</wp:posOffset>
              </wp:positionH>
              <wp:positionV relativeFrom="page">
                <wp:posOffset>9752965</wp:posOffset>
              </wp:positionV>
              <wp:extent cx="6121400" cy="0"/>
              <wp:effectExtent l="0" t="0" r="25400" b="25400"/>
              <wp:wrapNone/>
              <wp:docPr id="21" name="Straight Connector 21"/>
              <wp:cNvGraphicFramePr/>
              <a:graphic xmlns:a="http://schemas.openxmlformats.org/drawingml/2006/main">
                <a:graphicData uri="http://schemas.microsoft.com/office/word/2010/wordprocessingShape">
                  <wps:wsp>
                    <wps:cNvCnPr/>
                    <wps:spPr>
                      <a:xfrm>
                        <a:off x="0" y="0"/>
                        <a:ext cx="6121400" cy="0"/>
                      </a:xfrm>
                      <a:prstGeom prst="line">
                        <a:avLst/>
                      </a:prstGeom>
                      <a:ln w="6350" cmpd="sng">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1"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56pt,767.95pt" to="538pt,76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" strokecolor="#bfbfbf [2412]" strokeweight=".5pt">
              <w10:wrap anchorx="page" anchory="page"/>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8772A" w14:textId="77777777" w:rsidR="00766F53" w:rsidRDefault="00766F53" w:rsidP="007021BE">
      <w:r>
        <w:separator/>
      </w:r>
    </w:p>
  </w:footnote>
  <w:footnote w:type="continuationSeparator" w:id="0">
    <w:p w14:paraId="6A809708" w14:textId="77777777" w:rsidR="00766F53" w:rsidRDefault="00766F53" w:rsidP="007021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78FEB" w14:textId="77777777" w:rsidR="00C20AFB" w:rsidRDefault="00C20AFB">
    <w:pPr>
      <w:pStyle w:val="Header"/>
    </w:pPr>
    <w:bookmarkStart w:id="1" w:name="_MacBuGuideStaticData_15600H"/>
    <w:bookmarkStart w:id="2" w:name="_MacBuGuideStaticData_1120V"/>
    <w:bookmarkStart w:id="3" w:name="_MacBuGuideStaticData_5947V"/>
    <w:bookmarkStart w:id="4" w:name="_MacBuGuideStaticData_15827H"/>
  </w:p>
  <w:p w14:paraId="3D49124C" w14:textId="77777777" w:rsidR="00C20AFB" w:rsidRDefault="00C20AFB">
    <w:pPr>
      <w:pStyle w:val="Header"/>
    </w:pPr>
  </w:p>
  <w:p w14:paraId="374FC4FA" w14:textId="77777777" w:rsidR="00C20AFB" w:rsidRDefault="00C20AFB">
    <w:pPr>
      <w:pStyle w:val="Header"/>
    </w:pPr>
  </w:p>
  <w:p w14:paraId="0A447CB8" w14:textId="77777777" w:rsidR="00C20AFB" w:rsidRDefault="00C20AFB">
    <w:pPr>
      <w:pStyle w:val="Header"/>
    </w:pPr>
  </w:p>
  <w:p w14:paraId="007166C7" w14:textId="77777777" w:rsidR="00C20AFB" w:rsidRDefault="00C20AFB">
    <w:pPr>
      <w:pStyle w:val="Header"/>
    </w:pPr>
  </w:p>
  <w:p w14:paraId="1980A228" w14:textId="79663595" w:rsidR="00767ABF" w:rsidRDefault="00767ABF">
    <w:pPr>
      <w:pStyle w:val="Header"/>
    </w:pPr>
    <w:r>
      <w:rPr>
        <w:noProof/>
      </w:rPr>
      <w:drawing>
        <wp:anchor distT="0" distB="0" distL="114300" distR="114300" simplePos="0" relativeHeight="251659264" behindDoc="0" locked="0" layoutInCell="1" allowOverlap="1" wp14:anchorId="4D9A29FE" wp14:editId="61229EFC">
          <wp:simplePos x="0" y="0"/>
          <wp:positionH relativeFrom="page">
            <wp:posOffset>718820</wp:posOffset>
          </wp:positionH>
          <wp:positionV relativeFrom="page">
            <wp:posOffset>383540</wp:posOffset>
          </wp:positionV>
          <wp:extent cx="2501900" cy="447675"/>
          <wp:effectExtent l="0" t="0" r="12700" b="9525"/>
          <wp:wrapThrough wrapText="bothSides">
            <wp:wrapPolygon edited="0">
              <wp:start x="658" y="0"/>
              <wp:lineTo x="0" y="1226"/>
              <wp:lineTo x="0" y="19609"/>
              <wp:lineTo x="439" y="20834"/>
              <wp:lineTo x="16666" y="20834"/>
              <wp:lineTo x="21490" y="18383"/>
              <wp:lineTo x="21490" y="2451"/>
              <wp:lineTo x="2412" y="0"/>
              <wp:lineTo x="658"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edByMeGreen.eps"/>
                  <pic:cNvPicPr/>
                </pic:nvPicPr>
                <pic:blipFill>
                  <a:blip r:embed="rId1">
                    <a:extLst>
                      <a:ext uri="{28A0092B-C50C-407E-A947-70E740481C1C}">
                        <a14:useLocalDpi xmlns:a14="http://schemas.microsoft.com/office/drawing/2010/main" val="0"/>
                      </a:ext>
                    </a:extLst>
                  </a:blip>
                  <a:stretch>
                    <a:fillRect/>
                  </a:stretch>
                </pic:blipFill>
                <pic:spPr>
                  <a:xfrm>
                    <a:off x="0" y="0"/>
                    <a:ext cx="2501900" cy="447675"/>
                  </a:xfrm>
                  <a:prstGeom prst="rect">
                    <a:avLst/>
                  </a:prstGeom>
                </pic:spPr>
              </pic:pic>
            </a:graphicData>
          </a:graphic>
          <wp14:sizeRelH relativeFrom="margin">
            <wp14:pctWidth>0</wp14:pctWidth>
          </wp14:sizeRelH>
          <wp14:sizeRelV relativeFrom="margin">
            <wp14:pctHeight>0</wp14:pctHeight>
          </wp14:sizeRelV>
        </wp:anchor>
      </w:drawing>
    </w:r>
  </w:p>
  <w:bookmarkEnd w:id="1"/>
  <w:bookmarkEnd w:id="2"/>
  <w:bookmarkEnd w:id="3"/>
  <w:bookmarkEnd w:id="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15107"/>
    <w:multiLevelType w:val="hybridMultilevel"/>
    <w:tmpl w:val="8C1E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D514A3"/>
    <w:multiLevelType w:val="multilevel"/>
    <w:tmpl w:val="ADCE2B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E1D1391"/>
    <w:multiLevelType w:val="multilevel"/>
    <w:tmpl w:val="89A279C2"/>
    <w:styleLink w:val="Streck"/>
    <w:lvl w:ilvl="0">
      <w:numFmt w:val="bullet"/>
      <w:lvlText w:val="-"/>
      <w:lvlJc w:val="left"/>
      <w:pPr>
        <w:tabs>
          <w:tab w:val="num" w:pos="240"/>
        </w:tabs>
        <w:ind w:left="240" w:hanging="240"/>
      </w:pPr>
      <w:rPr>
        <w:rFonts w:ascii="Arial" w:eastAsia="Arial" w:hAnsi="Arial" w:cs="Arial"/>
        <w:position w:val="4"/>
        <w:u w:color="000000"/>
        <w:rtl w:val="0"/>
      </w:rPr>
    </w:lvl>
    <w:lvl w:ilvl="1">
      <w:start w:val="1"/>
      <w:numFmt w:val="bullet"/>
      <w:lvlText w:val="-"/>
      <w:lvlJc w:val="left"/>
      <w:pPr>
        <w:tabs>
          <w:tab w:val="num" w:pos="480"/>
        </w:tabs>
        <w:ind w:left="480" w:hanging="240"/>
      </w:pPr>
      <w:rPr>
        <w:rFonts w:ascii="Arial" w:eastAsia="Arial" w:hAnsi="Arial" w:cs="Arial"/>
        <w:position w:val="4"/>
        <w:u w:color="000000"/>
        <w:rtl w:val="0"/>
      </w:rPr>
    </w:lvl>
    <w:lvl w:ilvl="2">
      <w:start w:val="1"/>
      <w:numFmt w:val="bullet"/>
      <w:lvlText w:val="-"/>
      <w:lvlJc w:val="left"/>
      <w:pPr>
        <w:tabs>
          <w:tab w:val="num" w:pos="720"/>
        </w:tabs>
        <w:ind w:left="720" w:hanging="240"/>
      </w:pPr>
      <w:rPr>
        <w:rFonts w:ascii="Arial" w:eastAsia="Arial" w:hAnsi="Arial" w:cs="Arial"/>
        <w:position w:val="4"/>
        <w:u w:color="000000"/>
        <w:rtl w:val="0"/>
      </w:rPr>
    </w:lvl>
    <w:lvl w:ilvl="3">
      <w:start w:val="1"/>
      <w:numFmt w:val="bullet"/>
      <w:lvlText w:val="-"/>
      <w:lvlJc w:val="left"/>
      <w:pPr>
        <w:tabs>
          <w:tab w:val="num" w:pos="960"/>
        </w:tabs>
        <w:ind w:left="960" w:hanging="240"/>
      </w:pPr>
      <w:rPr>
        <w:rFonts w:ascii="Arial" w:eastAsia="Arial" w:hAnsi="Arial" w:cs="Arial"/>
        <w:position w:val="4"/>
        <w:u w:color="000000"/>
        <w:rtl w:val="0"/>
      </w:rPr>
    </w:lvl>
    <w:lvl w:ilvl="4">
      <w:start w:val="1"/>
      <w:numFmt w:val="bullet"/>
      <w:lvlText w:val="-"/>
      <w:lvlJc w:val="left"/>
      <w:pPr>
        <w:tabs>
          <w:tab w:val="num" w:pos="1200"/>
        </w:tabs>
        <w:ind w:left="1200" w:hanging="240"/>
      </w:pPr>
      <w:rPr>
        <w:rFonts w:ascii="Arial" w:eastAsia="Arial" w:hAnsi="Arial" w:cs="Arial"/>
        <w:position w:val="4"/>
        <w:u w:color="000000"/>
        <w:rtl w:val="0"/>
      </w:rPr>
    </w:lvl>
    <w:lvl w:ilvl="5">
      <w:start w:val="1"/>
      <w:numFmt w:val="bullet"/>
      <w:lvlText w:val="-"/>
      <w:lvlJc w:val="left"/>
      <w:pPr>
        <w:tabs>
          <w:tab w:val="num" w:pos="1440"/>
        </w:tabs>
        <w:ind w:left="1440" w:hanging="240"/>
      </w:pPr>
      <w:rPr>
        <w:rFonts w:ascii="Arial" w:eastAsia="Arial" w:hAnsi="Arial" w:cs="Arial"/>
        <w:position w:val="4"/>
        <w:u w:color="000000"/>
        <w:rtl w:val="0"/>
      </w:rPr>
    </w:lvl>
    <w:lvl w:ilvl="6">
      <w:start w:val="1"/>
      <w:numFmt w:val="bullet"/>
      <w:lvlText w:val="-"/>
      <w:lvlJc w:val="left"/>
      <w:pPr>
        <w:tabs>
          <w:tab w:val="num" w:pos="1680"/>
        </w:tabs>
        <w:ind w:left="1680" w:hanging="240"/>
      </w:pPr>
      <w:rPr>
        <w:rFonts w:ascii="Arial" w:eastAsia="Arial" w:hAnsi="Arial" w:cs="Arial"/>
        <w:position w:val="4"/>
        <w:u w:color="000000"/>
        <w:rtl w:val="0"/>
      </w:rPr>
    </w:lvl>
    <w:lvl w:ilvl="7">
      <w:start w:val="1"/>
      <w:numFmt w:val="bullet"/>
      <w:lvlText w:val="-"/>
      <w:lvlJc w:val="left"/>
      <w:pPr>
        <w:tabs>
          <w:tab w:val="num" w:pos="1920"/>
        </w:tabs>
        <w:ind w:left="1920" w:hanging="240"/>
      </w:pPr>
      <w:rPr>
        <w:rFonts w:ascii="Arial" w:eastAsia="Arial" w:hAnsi="Arial" w:cs="Arial"/>
        <w:position w:val="4"/>
        <w:u w:color="000000"/>
        <w:rtl w:val="0"/>
      </w:rPr>
    </w:lvl>
    <w:lvl w:ilvl="8">
      <w:start w:val="1"/>
      <w:numFmt w:val="bullet"/>
      <w:lvlText w:val="-"/>
      <w:lvlJc w:val="left"/>
      <w:pPr>
        <w:tabs>
          <w:tab w:val="num" w:pos="2160"/>
        </w:tabs>
        <w:ind w:left="2160" w:hanging="240"/>
      </w:pPr>
      <w:rPr>
        <w:rFonts w:ascii="Arial" w:eastAsia="Arial" w:hAnsi="Arial" w:cs="Arial"/>
        <w:position w:val="4"/>
        <w:u w:color="000000"/>
        <w:rtl w:val="0"/>
      </w:rPr>
    </w:lvl>
  </w:abstractNum>
  <w:abstractNum w:abstractNumId="3">
    <w:nsid w:val="7FD7299F"/>
    <w:multiLevelType w:val="multilevel"/>
    <w:tmpl w:val="E9F4DF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StaticGuides" w:val="1"/>
  </w:docVars>
  <w:rsids>
    <w:rsidRoot w:val="00A35F0C"/>
    <w:rsid w:val="00004FA4"/>
    <w:rsid w:val="000162E4"/>
    <w:rsid w:val="000B2A0C"/>
    <w:rsid w:val="001562F5"/>
    <w:rsid w:val="00242BAA"/>
    <w:rsid w:val="004B4740"/>
    <w:rsid w:val="004C03CD"/>
    <w:rsid w:val="004F1628"/>
    <w:rsid w:val="00503500"/>
    <w:rsid w:val="00557E4A"/>
    <w:rsid w:val="00580984"/>
    <w:rsid w:val="00584508"/>
    <w:rsid w:val="00606EA6"/>
    <w:rsid w:val="00615CAD"/>
    <w:rsid w:val="006730E7"/>
    <w:rsid w:val="006D7083"/>
    <w:rsid w:val="007021BE"/>
    <w:rsid w:val="00766F53"/>
    <w:rsid w:val="00767ABF"/>
    <w:rsid w:val="007D28AC"/>
    <w:rsid w:val="00867D54"/>
    <w:rsid w:val="00887B21"/>
    <w:rsid w:val="00925FD8"/>
    <w:rsid w:val="00951A46"/>
    <w:rsid w:val="00970D64"/>
    <w:rsid w:val="00982095"/>
    <w:rsid w:val="00A35F0C"/>
    <w:rsid w:val="00A62103"/>
    <w:rsid w:val="00A67815"/>
    <w:rsid w:val="00A76139"/>
    <w:rsid w:val="00AB1617"/>
    <w:rsid w:val="00B01428"/>
    <w:rsid w:val="00B55808"/>
    <w:rsid w:val="00BA7643"/>
    <w:rsid w:val="00BC4C0A"/>
    <w:rsid w:val="00BD11D6"/>
    <w:rsid w:val="00BE01DF"/>
    <w:rsid w:val="00C20AFB"/>
    <w:rsid w:val="00C725CA"/>
    <w:rsid w:val="00C94F0B"/>
    <w:rsid w:val="00D47CE7"/>
    <w:rsid w:val="00DA0E28"/>
    <w:rsid w:val="00DB4711"/>
    <w:rsid w:val="00E00E74"/>
    <w:rsid w:val="00ED4858"/>
    <w:rsid w:val="00F13939"/>
    <w:rsid w:val="00F15B36"/>
    <w:rsid w:val="00F43161"/>
    <w:rsid w:val="00FD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637B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CA"/>
  </w:style>
  <w:style w:type="paragraph" w:styleId="Heading1">
    <w:name w:val="heading 1"/>
    <w:basedOn w:val="normal0"/>
    <w:next w:val="normal0"/>
    <w:link w:val="Heading1Char"/>
    <w:rsid w:val="00C20AFB"/>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link w:val="Heading2Char"/>
    <w:rsid w:val="00C20AFB"/>
    <w:pPr>
      <w:keepNext/>
      <w:keepLines/>
      <w:spacing w:before="200"/>
      <w:contextualSpacing/>
      <w:outlineLvl w:val="1"/>
    </w:pPr>
    <w:rPr>
      <w:rFonts w:ascii="Trebuchet MS" w:eastAsia="Trebuchet MS" w:hAnsi="Trebuchet MS" w:cs="Trebuchet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1BE"/>
    <w:pPr>
      <w:tabs>
        <w:tab w:val="center" w:pos="4320"/>
        <w:tab w:val="right" w:pos="8640"/>
      </w:tabs>
    </w:pPr>
  </w:style>
  <w:style w:type="character" w:customStyle="1" w:styleId="HeaderChar">
    <w:name w:val="Header Char"/>
    <w:basedOn w:val="DefaultParagraphFont"/>
    <w:link w:val="Header"/>
    <w:uiPriority w:val="99"/>
    <w:rsid w:val="007021BE"/>
  </w:style>
  <w:style w:type="paragraph" w:styleId="Footer">
    <w:name w:val="footer"/>
    <w:basedOn w:val="Normal"/>
    <w:link w:val="FooterChar"/>
    <w:uiPriority w:val="99"/>
    <w:unhideWhenUsed/>
    <w:rsid w:val="007021BE"/>
    <w:pPr>
      <w:tabs>
        <w:tab w:val="center" w:pos="4320"/>
        <w:tab w:val="right" w:pos="8640"/>
      </w:tabs>
    </w:pPr>
  </w:style>
  <w:style w:type="character" w:customStyle="1" w:styleId="FooterChar">
    <w:name w:val="Footer Char"/>
    <w:basedOn w:val="DefaultParagraphFont"/>
    <w:link w:val="Footer"/>
    <w:uiPriority w:val="99"/>
    <w:rsid w:val="007021BE"/>
  </w:style>
  <w:style w:type="character" w:styleId="Hyperlink">
    <w:name w:val="Hyperlink"/>
    <w:basedOn w:val="DefaultParagraphFont"/>
    <w:uiPriority w:val="99"/>
    <w:unhideWhenUsed/>
    <w:rsid w:val="00B01428"/>
    <w:rPr>
      <w:color w:val="0000FF" w:themeColor="hyperlink"/>
      <w:u w:val="single"/>
    </w:rPr>
  </w:style>
  <w:style w:type="character" w:styleId="FollowedHyperlink">
    <w:name w:val="FollowedHyperlink"/>
    <w:basedOn w:val="DefaultParagraphFont"/>
    <w:uiPriority w:val="99"/>
    <w:semiHidden/>
    <w:unhideWhenUsed/>
    <w:rsid w:val="00B55808"/>
    <w:rPr>
      <w:color w:val="800080" w:themeColor="followedHyperlink"/>
      <w:u w:val="single"/>
    </w:rPr>
  </w:style>
  <w:style w:type="paragraph" w:customStyle="1" w:styleId="Brdtext">
    <w:name w:val="Brödtext"/>
    <w:rsid w:val="006D7083"/>
    <w:pPr>
      <w:pBdr>
        <w:top w:val="nil"/>
        <w:left w:val="nil"/>
        <w:bottom w:val="nil"/>
        <w:right w:val="nil"/>
        <w:between w:val="nil"/>
        <w:bar w:val="nil"/>
      </w:pBdr>
    </w:pPr>
    <w:rPr>
      <w:rFonts w:ascii="Helvetica" w:eastAsia="Arial Unicode MS" w:hAnsi="Arial Unicode MS" w:cs="Arial Unicode MS"/>
      <w:color w:val="000000"/>
      <w:sz w:val="22"/>
      <w:szCs w:val="22"/>
      <w:bdr w:val="nil"/>
      <w:lang w:val="pl-PL" w:eastAsia="pl-PL"/>
    </w:rPr>
  </w:style>
  <w:style w:type="numbering" w:customStyle="1" w:styleId="Streck">
    <w:name w:val="Streck"/>
    <w:rsid w:val="006D7083"/>
    <w:pPr>
      <w:numPr>
        <w:numId w:val="1"/>
      </w:numPr>
    </w:pPr>
  </w:style>
  <w:style w:type="character" w:customStyle="1" w:styleId="Hyperlink0">
    <w:name w:val="Hyperlink.0"/>
    <w:basedOn w:val="Hyperlink"/>
    <w:rsid w:val="006D7083"/>
    <w:rPr>
      <w:color w:val="0000FF" w:themeColor="hyperlink"/>
      <w:u w:val="single"/>
    </w:rPr>
  </w:style>
  <w:style w:type="character" w:customStyle="1" w:styleId="Heading1Char">
    <w:name w:val="Heading 1 Char"/>
    <w:basedOn w:val="DefaultParagraphFont"/>
    <w:link w:val="Heading1"/>
    <w:rsid w:val="00C20AFB"/>
    <w:rPr>
      <w:rFonts w:ascii="Trebuchet MS" w:eastAsia="Trebuchet MS" w:hAnsi="Trebuchet MS" w:cs="Trebuchet MS"/>
      <w:color w:val="000000"/>
      <w:sz w:val="32"/>
      <w:szCs w:val="20"/>
    </w:rPr>
  </w:style>
  <w:style w:type="character" w:customStyle="1" w:styleId="Heading2Char">
    <w:name w:val="Heading 2 Char"/>
    <w:basedOn w:val="DefaultParagraphFont"/>
    <w:link w:val="Heading2"/>
    <w:rsid w:val="00C20AFB"/>
    <w:rPr>
      <w:rFonts w:ascii="Trebuchet MS" w:eastAsia="Trebuchet MS" w:hAnsi="Trebuchet MS" w:cs="Trebuchet MS"/>
      <w:b/>
      <w:color w:val="000000"/>
      <w:sz w:val="26"/>
      <w:szCs w:val="20"/>
    </w:rPr>
  </w:style>
  <w:style w:type="paragraph" w:customStyle="1" w:styleId="normal0">
    <w:name w:val="normal"/>
    <w:rsid w:val="00C20AFB"/>
    <w:pPr>
      <w:spacing w:line="276" w:lineRule="auto"/>
    </w:pPr>
    <w:rPr>
      <w:rFonts w:ascii="Arial" w:eastAsia="Arial" w:hAnsi="Arial" w:cs="Arial"/>
      <w:color w:val="000000"/>
      <w:sz w:val="22"/>
      <w:szCs w:val="20"/>
    </w:rPr>
  </w:style>
  <w:style w:type="paragraph" w:styleId="TOCHeading">
    <w:name w:val="TOC Heading"/>
    <w:basedOn w:val="Heading1"/>
    <w:next w:val="Normal"/>
    <w:uiPriority w:val="39"/>
    <w:unhideWhenUsed/>
    <w:qFormat/>
    <w:rsid w:val="00C20AFB"/>
    <w:pPr>
      <w:spacing w:before="480"/>
      <w:contextualSpacing w:val="0"/>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C20AFB"/>
    <w:pPr>
      <w:spacing w:before="120"/>
    </w:pPr>
    <w:rPr>
      <w:b/>
    </w:rPr>
  </w:style>
  <w:style w:type="paragraph" w:styleId="TOC2">
    <w:name w:val="toc 2"/>
    <w:basedOn w:val="Normal"/>
    <w:next w:val="Normal"/>
    <w:autoRedefine/>
    <w:uiPriority w:val="39"/>
    <w:unhideWhenUsed/>
    <w:rsid w:val="00C20AFB"/>
    <w:pPr>
      <w:ind w:left="240"/>
    </w:pPr>
    <w:rPr>
      <w:b/>
      <w:sz w:val="22"/>
      <w:szCs w:val="22"/>
    </w:rPr>
  </w:style>
  <w:style w:type="paragraph" w:styleId="BalloonText">
    <w:name w:val="Balloon Text"/>
    <w:basedOn w:val="Normal"/>
    <w:link w:val="BalloonTextChar"/>
    <w:uiPriority w:val="99"/>
    <w:semiHidden/>
    <w:unhideWhenUsed/>
    <w:rsid w:val="00C20A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AFB"/>
    <w:rPr>
      <w:rFonts w:ascii="Lucida Grande" w:hAnsi="Lucida Grande" w:cs="Lucida Grande"/>
      <w:sz w:val="18"/>
      <w:szCs w:val="18"/>
    </w:rPr>
  </w:style>
  <w:style w:type="paragraph" w:styleId="TOC3">
    <w:name w:val="toc 3"/>
    <w:basedOn w:val="Normal"/>
    <w:next w:val="Normal"/>
    <w:autoRedefine/>
    <w:uiPriority w:val="39"/>
    <w:semiHidden/>
    <w:unhideWhenUsed/>
    <w:rsid w:val="00C20AFB"/>
    <w:pPr>
      <w:ind w:left="480"/>
    </w:pPr>
    <w:rPr>
      <w:sz w:val="22"/>
      <w:szCs w:val="22"/>
    </w:rPr>
  </w:style>
  <w:style w:type="paragraph" w:styleId="TOC4">
    <w:name w:val="toc 4"/>
    <w:basedOn w:val="Normal"/>
    <w:next w:val="Normal"/>
    <w:autoRedefine/>
    <w:uiPriority w:val="39"/>
    <w:semiHidden/>
    <w:unhideWhenUsed/>
    <w:rsid w:val="00C20AFB"/>
    <w:pPr>
      <w:ind w:left="720"/>
    </w:pPr>
    <w:rPr>
      <w:sz w:val="20"/>
      <w:szCs w:val="20"/>
    </w:rPr>
  </w:style>
  <w:style w:type="paragraph" w:styleId="TOC5">
    <w:name w:val="toc 5"/>
    <w:basedOn w:val="Normal"/>
    <w:next w:val="Normal"/>
    <w:autoRedefine/>
    <w:uiPriority w:val="39"/>
    <w:semiHidden/>
    <w:unhideWhenUsed/>
    <w:rsid w:val="00C20AFB"/>
    <w:pPr>
      <w:ind w:left="960"/>
    </w:pPr>
    <w:rPr>
      <w:sz w:val="20"/>
      <w:szCs w:val="20"/>
    </w:rPr>
  </w:style>
  <w:style w:type="paragraph" w:styleId="TOC6">
    <w:name w:val="toc 6"/>
    <w:basedOn w:val="Normal"/>
    <w:next w:val="Normal"/>
    <w:autoRedefine/>
    <w:uiPriority w:val="39"/>
    <w:semiHidden/>
    <w:unhideWhenUsed/>
    <w:rsid w:val="00C20AFB"/>
    <w:pPr>
      <w:ind w:left="1200"/>
    </w:pPr>
    <w:rPr>
      <w:sz w:val="20"/>
      <w:szCs w:val="20"/>
    </w:rPr>
  </w:style>
  <w:style w:type="paragraph" w:styleId="TOC7">
    <w:name w:val="toc 7"/>
    <w:basedOn w:val="Normal"/>
    <w:next w:val="Normal"/>
    <w:autoRedefine/>
    <w:uiPriority w:val="39"/>
    <w:semiHidden/>
    <w:unhideWhenUsed/>
    <w:rsid w:val="00C20AFB"/>
    <w:pPr>
      <w:ind w:left="1440"/>
    </w:pPr>
    <w:rPr>
      <w:sz w:val="20"/>
      <w:szCs w:val="20"/>
    </w:rPr>
  </w:style>
  <w:style w:type="paragraph" w:styleId="TOC8">
    <w:name w:val="toc 8"/>
    <w:basedOn w:val="Normal"/>
    <w:next w:val="Normal"/>
    <w:autoRedefine/>
    <w:uiPriority w:val="39"/>
    <w:semiHidden/>
    <w:unhideWhenUsed/>
    <w:rsid w:val="00C20AFB"/>
    <w:pPr>
      <w:ind w:left="1680"/>
    </w:pPr>
    <w:rPr>
      <w:sz w:val="20"/>
      <w:szCs w:val="20"/>
    </w:rPr>
  </w:style>
  <w:style w:type="paragraph" w:styleId="TOC9">
    <w:name w:val="toc 9"/>
    <w:basedOn w:val="Normal"/>
    <w:next w:val="Normal"/>
    <w:autoRedefine/>
    <w:uiPriority w:val="39"/>
    <w:semiHidden/>
    <w:unhideWhenUsed/>
    <w:rsid w:val="00C20AFB"/>
    <w:pPr>
      <w:ind w:left="1920"/>
    </w:pPr>
    <w:rPr>
      <w:sz w:val="20"/>
      <w:szCs w:val="20"/>
    </w:rPr>
  </w:style>
  <w:style w:type="paragraph" w:styleId="NormalWeb">
    <w:name w:val="Normal (Web)"/>
    <w:basedOn w:val="Normal"/>
    <w:uiPriority w:val="99"/>
    <w:semiHidden/>
    <w:unhideWhenUsed/>
    <w:rsid w:val="00A6781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67815"/>
    <w:rPr>
      <w:b/>
      <w:bCs/>
    </w:rPr>
  </w:style>
  <w:style w:type="character" w:customStyle="1" w:styleId="apple-converted-space">
    <w:name w:val="apple-converted-space"/>
    <w:basedOn w:val="DefaultParagraphFont"/>
    <w:rsid w:val="00A67815"/>
  </w:style>
  <w:style w:type="paragraph" w:styleId="ListParagraph">
    <w:name w:val="List Paragraph"/>
    <w:basedOn w:val="Normal"/>
    <w:uiPriority w:val="34"/>
    <w:qFormat/>
    <w:rsid w:val="00E00E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CA"/>
  </w:style>
  <w:style w:type="paragraph" w:styleId="Heading1">
    <w:name w:val="heading 1"/>
    <w:basedOn w:val="normal0"/>
    <w:next w:val="normal0"/>
    <w:link w:val="Heading1Char"/>
    <w:rsid w:val="00C20AFB"/>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link w:val="Heading2Char"/>
    <w:rsid w:val="00C20AFB"/>
    <w:pPr>
      <w:keepNext/>
      <w:keepLines/>
      <w:spacing w:before="200"/>
      <w:contextualSpacing/>
      <w:outlineLvl w:val="1"/>
    </w:pPr>
    <w:rPr>
      <w:rFonts w:ascii="Trebuchet MS" w:eastAsia="Trebuchet MS" w:hAnsi="Trebuchet MS" w:cs="Trebuchet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1BE"/>
    <w:pPr>
      <w:tabs>
        <w:tab w:val="center" w:pos="4320"/>
        <w:tab w:val="right" w:pos="8640"/>
      </w:tabs>
    </w:pPr>
  </w:style>
  <w:style w:type="character" w:customStyle="1" w:styleId="HeaderChar">
    <w:name w:val="Header Char"/>
    <w:basedOn w:val="DefaultParagraphFont"/>
    <w:link w:val="Header"/>
    <w:uiPriority w:val="99"/>
    <w:rsid w:val="007021BE"/>
  </w:style>
  <w:style w:type="paragraph" w:styleId="Footer">
    <w:name w:val="footer"/>
    <w:basedOn w:val="Normal"/>
    <w:link w:val="FooterChar"/>
    <w:uiPriority w:val="99"/>
    <w:unhideWhenUsed/>
    <w:rsid w:val="007021BE"/>
    <w:pPr>
      <w:tabs>
        <w:tab w:val="center" w:pos="4320"/>
        <w:tab w:val="right" w:pos="8640"/>
      </w:tabs>
    </w:pPr>
  </w:style>
  <w:style w:type="character" w:customStyle="1" w:styleId="FooterChar">
    <w:name w:val="Footer Char"/>
    <w:basedOn w:val="DefaultParagraphFont"/>
    <w:link w:val="Footer"/>
    <w:uiPriority w:val="99"/>
    <w:rsid w:val="007021BE"/>
  </w:style>
  <w:style w:type="character" w:styleId="Hyperlink">
    <w:name w:val="Hyperlink"/>
    <w:basedOn w:val="DefaultParagraphFont"/>
    <w:uiPriority w:val="99"/>
    <w:unhideWhenUsed/>
    <w:rsid w:val="00B01428"/>
    <w:rPr>
      <w:color w:val="0000FF" w:themeColor="hyperlink"/>
      <w:u w:val="single"/>
    </w:rPr>
  </w:style>
  <w:style w:type="character" w:styleId="FollowedHyperlink">
    <w:name w:val="FollowedHyperlink"/>
    <w:basedOn w:val="DefaultParagraphFont"/>
    <w:uiPriority w:val="99"/>
    <w:semiHidden/>
    <w:unhideWhenUsed/>
    <w:rsid w:val="00B55808"/>
    <w:rPr>
      <w:color w:val="800080" w:themeColor="followedHyperlink"/>
      <w:u w:val="single"/>
    </w:rPr>
  </w:style>
  <w:style w:type="paragraph" w:customStyle="1" w:styleId="Brdtext">
    <w:name w:val="Brödtext"/>
    <w:rsid w:val="006D7083"/>
    <w:pPr>
      <w:pBdr>
        <w:top w:val="nil"/>
        <w:left w:val="nil"/>
        <w:bottom w:val="nil"/>
        <w:right w:val="nil"/>
        <w:between w:val="nil"/>
        <w:bar w:val="nil"/>
      </w:pBdr>
    </w:pPr>
    <w:rPr>
      <w:rFonts w:ascii="Helvetica" w:eastAsia="Arial Unicode MS" w:hAnsi="Arial Unicode MS" w:cs="Arial Unicode MS"/>
      <w:color w:val="000000"/>
      <w:sz w:val="22"/>
      <w:szCs w:val="22"/>
      <w:bdr w:val="nil"/>
      <w:lang w:val="pl-PL" w:eastAsia="pl-PL"/>
    </w:rPr>
  </w:style>
  <w:style w:type="numbering" w:customStyle="1" w:styleId="Streck">
    <w:name w:val="Streck"/>
    <w:rsid w:val="006D7083"/>
    <w:pPr>
      <w:numPr>
        <w:numId w:val="1"/>
      </w:numPr>
    </w:pPr>
  </w:style>
  <w:style w:type="character" w:customStyle="1" w:styleId="Hyperlink0">
    <w:name w:val="Hyperlink.0"/>
    <w:basedOn w:val="Hyperlink"/>
    <w:rsid w:val="006D7083"/>
    <w:rPr>
      <w:color w:val="0000FF" w:themeColor="hyperlink"/>
      <w:u w:val="single"/>
    </w:rPr>
  </w:style>
  <w:style w:type="character" w:customStyle="1" w:styleId="Heading1Char">
    <w:name w:val="Heading 1 Char"/>
    <w:basedOn w:val="DefaultParagraphFont"/>
    <w:link w:val="Heading1"/>
    <w:rsid w:val="00C20AFB"/>
    <w:rPr>
      <w:rFonts w:ascii="Trebuchet MS" w:eastAsia="Trebuchet MS" w:hAnsi="Trebuchet MS" w:cs="Trebuchet MS"/>
      <w:color w:val="000000"/>
      <w:sz w:val="32"/>
      <w:szCs w:val="20"/>
    </w:rPr>
  </w:style>
  <w:style w:type="character" w:customStyle="1" w:styleId="Heading2Char">
    <w:name w:val="Heading 2 Char"/>
    <w:basedOn w:val="DefaultParagraphFont"/>
    <w:link w:val="Heading2"/>
    <w:rsid w:val="00C20AFB"/>
    <w:rPr>
      <w:rFonts w:ascii="Trebuchet MS" w:eastAsia="Trebuchet MS" w:hAnsi="Trebuchet MS" w:cs="Trebuchet MS"/>
      <w:b/>
      <w:color w:val="000000"/>
      <w:sz w:val="26"/>
      <w:szCs w:val="20"/>
    </w:rPr>
  </w:style>
  <w:style w:type="paragraph" w:customStyle="1" w:styleId="normal0">
    <w:name w:val="normal"/>
    <w:rsid w:val="00C20AFB"/>
    <w:pPr>
      <w:spacing w:line="276" w:lineRule="auto"/>
    </w:pPr>
    <w:rPr>
      <w:rFonts w:ascii="Arial" w:eastAsia="Arial" w:hAnsi="Arial" w:cs="Arial"/>
      <w:color w:val="000000"/>
      <w:sz w:val="22"/>
      <w:szCs w:val="20"/>
    </w:rPr>
  </w:style>
  <w:style w:type="paragraph" w:styleId="TOCHeading">
    <w:name w:val="TOC Heading"/>
    <w:basedOn w:val="Heading1"/>
    <w:next w:val="Normal"/>
    <w:uiPriority w:val="39"/>
    <w:unhideWhenUsed/>
    <w:qFormat/>
    <w:rsid w:val="00C20AFB"/>
    <w:pPr>
      <w:spacing w:before="480"/>
      <w:contextualSpacing w:val="0"/>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C20AFB"/>
    <w:pPr>
      <w:spacing w:before="120"/>
    </w:pPr>
    <w:rPr>
      <w:b/>
    </w:rPr>
  </w:style>
  <w:style w:type="paragraph" w:styleId="TOC2">
    <w:name w:val="toc 2"/>
    <w:basedOn w:val="Normal"/>
    <w:next w:val="Normal"/>
    <w:autoRedefine/>
    <w:uiPriority w:val="39"/>
    <w:unhideWhenUsed/>
    <w:rsid w:val="00C20AFB"/>
    <w:pPr>
      <w:ind w:left="240"/>
    </w:pPr>
    <w:rPr>
      <w:b/>
      <w:sz w:val="22"/>
      <w:szCs w:val="22"/>
    </w:rPr>
  </w:style>
  <w:style w:type="paragraph" w:styleId="BalloonText">
    <w:name w:val="Balloon Text"/>
    <w:basedOn w:val="Normal"/>
    <w:link w:val="BalloonTextChar"/>
    <w:uiPriority w:val="99"/>
    <w:semiHidden/>
    <w:unhideWhenUsed/>
    <w:rsid w:val="00C20A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AFB"/>
    <w:rPr>
      <w:rFonts w:ascii="Lucida Grande" w:hAnsi="Lucida Grande" w:cs="Lucida Grande"/>
      <w:sz w:val="18"/>
      <w:szCs w:val="18"/>
    </w:rPr>
  </w:style>
  <w:style w:type="paragraph" w:styleId="TOC3">
    <w:name w:val="toc 3"/>
    <w:basedOn w:val="Normal"/>
    <w:next w:val="Normal"/>
    <w:autoRedefine/>
    <w:uiPriority w:val="39"/>
    <w:semiHidden/>
    <w:unhideWhenUsed/>
    <w:rsid w:val="00C20AFB"/>
    <w:pPr>
      <w:ind w:left="480"/>
    </w:pPr>
    <w:rPr>
      <w:sz w:val="22"/>
      <w:szCs w:val="22"/>
    </w:rPr>
  </w:style>
  <w:style w:type="paragraph" w:styleId="TOC4">
    <w:name w:val="toc 4"/>
    <w:basedOn w:val="Normal"/>
    <w:next w:val="Normal"/>
    <w:autoRedefine/>
    <w:uiPriority w:val="39"/>
    <w:semiHidden/>
    <w:unhideWhenUsed/>
    <w:rsid w:val="00C20AFB"/>
    <w:pPr>
      <w:ind w:left="720"/>
    </w:pPr>
    <w:rPr>
      <w:sz w:val="20"/>
      <w:szCs w:val="20"/>
    </w:rPr>
  </w:style>
  <w:style w:type="paragraph" w:styleId="TOC5">
    <w:name w:val="toc 5"/>
    <w:basedOn w:val="Normal"/>
    <w:next w:val="Normal"/>
    <w:autoRedefine/>
    <w:uiPriority w:val="39"/>
    <w:semiHidden/>
    <w:unhideWhenUsed/>
    <w:rsid w:val="00C20AFB"/>
    <w:pPr>
      <w:ind w:left="960"/>
    </w:pPr>
    <w:rPr>
      <w:sz w:val="20"/>
      <w:szCs w:val="20"/>
    </w:rPr>
  </w:style>
  <w:style w:type="paragraph" w:styleId="TOC6">
    <w:name w:val="toc 6"/>
    <w:basedOn w:val="Normal"/>
    <w:next w:val="Normal"/>
    <w:autoRedefine/>
    <w:uiPriority w:val="39"/>
    <w:semiHidden/>
    <w:unhideWhenUsed/>
    <w:rsid w:val="00C20AFB"/>
    <w:pPr>
      <w:ind w:left="1200"/>
    </w:pPr>
    <w:rPr>
      <w:sz w:val="20"/>
      <w:szCs w:val="20"/>
    </w:rPr>
  </w:style>
  <w:style w:type="paragraph" w:styleId="TOC7">
    <w:name w:val="toc 7"/>
    <w:basedOn w:val="Normal"/>
    <w:next w:val="Normal"/>
    <w:autoRedefine/>
    <w:uiPriority w:val="39"/>
    <w:semiHidden/>
    <w:unhideWhenUsed/>
    <w:rsid w:val="00C20AFB"/>
    <w:pPr>
      <w:ind w:left="1440"/>
    </w:pPr>
    <w:rPr>
      <w:sz w:val="20"/>
      <w:szCs w:val="20"/>
    </w:rPr>
  </w:style>
  <w:style w:type="paragraph" w:styleId="TOC8">
    <w:name w:val="toc 8"/>
    <w:basedOn w:val="Normal"/>
    <w:next w:val="Normal"/>
    <w:autoRedefine/>
    <w:uiPriority w:val="39"/>
    <w:semiHidden/>
    <w:unhideWhenUsed/>
    <w:rsid w:val="00C20AFB"/>
    <w:pPr>
      <w:ind w:left="1680"/>
    </w:pPr>
    <w:rPr>
      <w:sz w:val="20"/>
      <w:szCs w:val="20"/>
    </w:rPr>
  </w:style>
  <w:style w:type="paragraph" w:styleId="TOC9">
    <w:name w:val="toc 9"/>
    <w:basedOn w:val="Normal"/>
    <w:next w:val="Normal"/>
    <w:autoRedefine/>
    <w:uiPriority w:val="39"/>
    <w:semiHidden/>
    <w:unhideWhenUsed/>
    <w:rsid w:val="00C20AFB"/>
    <w:pPr>
      <w:ind w:left="1920"/>
    </w:pPr>
    <w:rPr>
      <w:sz w:val="20"/>
      <w:szCs w:val="20"/>
    </w:rPr>
  </w:style>
  <w:style w:type="paragraph" w:styleId="NormalWeb">
    <w:name w:val="Normal (Web)"/>
    <w:basedOn w:val="Normal"/>
    <w:uiPriority w:val="99"/>
    <w:semiHidden/>
    <w:unhideWhenUsed/>
    <w:rsid w:val="00A6781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67815"/>
    <w:rPr>
      <w:b/>
      <w:bCs/>
    </w:rPr>
  </w:style>
  <w:style w:type="character" w:customStyle="1" w:styleId="apple-converted-space">
    <w:name w:val="apple-converted-space"/>
    <w:basedOn w:val="DefaultParagraphFont"/>
    <w:rsid w:val="00A67815"/>
  </w:style>
  <w:style w:type="paragraph" w:styleId="ListParagraph">
    <w:name w:val="List Paragraph"/>
    <w:basedOn w:val="Normal"/>
    <w:uiPriority w:val="34"/>
    <w:qFormat/>
    <w:rsid w:val="00E00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613">
      <w:bodyDiv w:val="1"/>
      <w:marLeft w:val="0"/>
      <w:marRight w:val="0"/>
      <w:marTop w:val="0"/>
      <w:marBottom w:val="0"/>
      <w:divBdr>
        <w:top w:val="none" w:sz="0" w:space="0" w:color="auto"/>
        <w:left w:val="none" w:sz="0" w:space="0" w:color="auto"/>
        <w:bottom w:val="none" w:sz="0" w:space="0" w:color="auto"/>
        <w:right w:val="none" w:sz="0" w:space="0" w:color="auto"/>
      </w:divBdr>
    </w:div>
    <w:div w:id="681856319">
      <w:bodyDiv w:val="1"/>
      <w:marLeft w:val="0"/>
      <w:marRight w:val="0"/>
      <w:marTop w:val="0"/>
      <w:marBottom w:val="0"/>
      <w:divBdr>
        <w:top w:val="none" w:sz="0" w:space="0" w:color="auto"/>
        <w:left w:val="none" w:sz="0" w:space="0" w:color="auto"/>
        <w:bottom w:val="none" w:sz="0" w:space="0" w:color="auto"/>
        <w:right w:val="none" w:sz="0" w:space="0" w:color="auto"/>
      </w:divBdr>
    </w:div>
    <w:div w:id="734818480">
      <w:bodyDiv w:val="1"/>
      <w:marLeft w:val="0"/>
      <w:marRight w:val="0"/>
      <w:marTop w:val="0"/>
      <w:marBottom w:val="0"/>
      <w:divBdr>
        <w:top w:val="none" w:sz="0" w:space="0" w:color="auto"/>
        <w:left w:val="none" w:sz="0" w:space="0" w:color="auto"/>
        <w:bottom w:val="none" w:sz="0" w:space="0" w:color="auto"/>
        <w:right w:val="none" w:sz="0" w:space="0" w:color="auto"/>
      </w:divBdr>
    </w:div>
    <w:div w:id="1467972780">
      <w:bodyDiv w:val="1"/>
      <w:marLeft w:val="0"/>
      <w:marRight w:val="0"/>
      <w:marTop w:val="0"/>
      <w:marBottom w:val="0"/>
      <w:divBdr>
        <w:top w:val="none" w:sz="0" w:space="0" w:color="auto"/>
        <w:left w:val="none" w:sz="0" w:space="0" w:color="auto"/>
        <w:bottom w:val="none" w:sz="0" w:space="0" w:color="auto"/>
        <w:right w:val="none" w:sz="0" w:space="0" w:color="auto"/>
      </w:divBdr>
    </w:div>
    <w:div w:id="1534994666">
      <w:bodyDiv w:val="1"/>
      <w:marLeft w:val="0"/>
      <w:marRight w:val="0"/>
      <w:marTop w:val="0"/>
      <w:marBottom w:val="0"/>
      <w:divBdr>
        <w:top w:val="none" w:sz="0" w:space="0" w:color="auto"/>
        <w:left w:val="none" w:sz="0" w:space="0" w:color="auto"/>
        <w:bottom w:val="none" w:sz="0" w:space="0" w:color="auto"/>
        <w:right w:val="none" w:sz="0" w:space="0" w:color="auto"/>
      </w:divBdr>
      <w:divsChild>
        <w:div w:id="1841390818">
          <w:marLeft w:val="0"/>
          <w:marRight w:val="0"/>
          <w:marTop w:val="0"/>
          <w:marBottom w:val="0"/>
          <w:divBdr>
            <w:top w:val="none" w:sz="0" w:space="0" w:color="auto"/>
            <w:left w:val="none" w:sz="0" w:space="0" w:color="auto"/>
            <w:bottom w:val="none" w:sz="0" w:space="0" w:color="auto"/>
            <w:right w:val="none" w:sz="0" w:space="0" w:color="auto"/>
          </w:divBdr>
        </w:div>
      </w:divsChild>
    </w:div>
    <w:div w:id="1684093370">
      <w:bodyDiv w:val="1"/>
      <w:marLeft w:val="0"/>
      <w:marRight w:val="0"/>
      <w:marTop w:val="0"/>
      <w:marBottom w:val="0"/>
      <w:divBdr>
        <w:top w:val="none" w:sz="0" w:space="0" w:color="auto"/>
        <w:left w:val="none" w:sz="0" w:space="0" w:color="auto"/>
        <w:bottom w:val="none" w:sz="0" w:space="0" w:color="auto"/>
        <w:right w:val="none" w:sz="0" w:space="0" w:color="auto"/>
      </w:divBdr>
      <w:divsChild>
        <w:div w:id="34627178">
          <w:marLeft w:val="0"/>
          <w:marRight w:val="0"/>
          <w:marTop w:val="0"/>
          <w:marBottom w:val="0"/>
          <w:divBdr>
            <w:top w:val="none" w:sz="0" w:space="0" w:color="auto"/>
            <w:left w:val="none" w:sz="0" w:space="0" w:color="auto"/>
            <w:bottom w:val="none" w:sz="0" w:space="0" w:color="auto"/>
            <w:right w:val="none" w:sz="0" w:space="0" w:color="auto"/>
          </w:divBdr>
        </w:div>
        <w:div w:id="652293653">
          <w:marLeft w:val="0"/>
          <w:marRight w:val="0"/>
          <w:marTop w:val="0"/>
          <w:marBottom w:val="0"/>
          <w:divBdr>
            <w:top w:val="none" w:sz="0" w:space="0" w:color="auto"/>
            <w:left w:val="none" w:sz="0" w:space="0" w:color="auto"/>
            <w:bottom w:val="none" w:sz="0" w:space="0" w:color="auto"/>
            <w:right w:val="none" w:sz="0" w:space="0" w:color="auto"/>
          </w:divBdr>
        </w:div>
      </w:divsChild>
    </w:div>
    <w:div w:id="1689596786">
      <w:bodyDiv w:val="1"/>
      <w:marLeft w:val="0"/>
      <w:marRight w:val="0"/>
      <w:marTop w:val="0"/>
      <w:marBottom w:val="0"/>
      <w:divBdr>
        <w:top w:val="none" w:sz="0" w:space="0" w:color="auto"/>
        <w:left w:val="none" w:sz="0" w:space="0" w:color="auto"/>
        <w:bottom w:val="none" w:sz="0" w:space="0" w:color="auto"/>
        <w:right w:val="none" w:sz="0" w:space="0" w:color="auto"/>
      </w:divBdr>
    </w:div>
    <w:div w:id="1908374729">
      <w:bodyDiv w:val="1"/>
      <w:marLeft w:val="0"/>
      <w:marRight w:val="0"/>
      <w:marTop w:val="0"/>
      <w:marBottom w:val="0"/>
      <w:divBdr>
        <w:top w:val="none" w:sz="0" w:space="0" w:color="auto"/>
        <w:left w:val="none" w:sz="0" w:space="0" w:color="auto"/>
        <w:bottom w:val="none" w:sz="0" w:space="0" w:color="auto"/>
        <w:right w:val="none" w:sz="0" w:space="0" w:color="auto"/>
      </w:divBdr>
    </w:div>
    <w:div w:id="2064481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20Leong\Downloads\Copy%20of%20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CED5-96F3-0D4D-81BC-7219BD37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\Users\Jaime Leong\Downloads\Copy of Word_Template.dotx</Template>
  <TotalTime>3</TotalTime>
  <Pages>3</Pages>
  <Words>687</Words>
  <Characters>3922</Characters>
  <Application>Microsoft Macintosh Word</Application>
  <DocSecurity>0</DocSecurity>
  <Lines>32</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hyper island</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Leong</dc:creator>
  <cp:lastModifiedBy>Maciej Szulc</cp:lastModifiedBy>
  <cp:revision>2</cp:revision>
  <cp:lastPrinted>2015-02-02T11:57:00Z</cp:lastPrinted>
  <dcterms:created xsi:type="dcterms:W3CDTF">2015-03-17T18:13:00Z</dcterms:created>
  <dcterms:modified xsi:type="dcterms:W3CDTF">2015-03-17T18:13:00Z</dcterms:modified>
</cp:coreProperties>
</file>