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2AF" w:rsidRPr="007C3D21" w:rsidRDefault="00CF4F12" w:rsidP="00696449">
      <w:pPr>
        <w:spacing w:after="0"/>
        <w:rPr>
          <w:rFonts w:ascii="Calibri" w:hAnsi="Calibri"/>
          <w:sz w:val="20"/>
          <w:szCs w:val="20"/>
        </w:rPr>
      </w:pPr>
      <w:proofErr w:type="spellStart"/>
      <w:r w:rsidRPr="007C3D21">
        <w:rPr>
          <w:rFonts w:ascii="Calibri" w:hAnsi="Calibri"/>
          <w:sz w:val="20"/>
          <w:szCs w:val="20"/>
        </w:rPr>
        <w:t>Mediarelease</w:t>
      </w:r>
      <w:proofErr w:type="spellEnd"/>
      <w:r w:rsidRPr="007C3D21">
        <w:rPr>
          <w:rFonts w:ascii="Calibri" w:hAnsi="Calibri"/>
          <w:sz w:val="20"/>
          <w:szCs w:val="20"/>
        </w:rPr>
        <w:t xml:space="preserve"> från Kemisk-Tekniska Leverantörförbundet, KTF</w:t>
      </w:r>
      <w:r w:rsidR="00CE21F3">
        <w:rPr>
          <w:rFonts w:ascii="Calibri" w:hAnsi="Calibri"/>
          <w:sz w:val="20"/>
          <w:szCs w:val="20"/>
        </w:rPr>
        <w:t xml:space="preserve"> den 3</w:t>
      </w:r>
      <w:r w:rsidR="00190870">
        <w:rPr>
          <w:rFonts w:ascii="Calibri" w:hAnsi="Calibri"/>
          <w:sz w:val="20"/>
          <w:szCs w:val="20"/>
        </w:rPr>
        <w:t xml:space="preserve"> oktober</w:t>
      </w:r>
      <w:r w:rsidR="007520CA">
        <w:rPr>
          <w:rFonts w:ascii="Calibri" w:hAnsi="Calibri"/>
          <w:sz w:val="20"/>
          <w:szCs w:val="20"/>
        </w:rPr>
        <w:t xml:space="preserve"> 2016</w:t>
      </w:r>
    </w:p>
    <w:p w:rsidR="005C62AF" w:rsidRPr="007520CA" w:rsidRDefault="00E262EE" w:rsidP="00696449">
      <w:pPr>
        <w:spacing w:after="0"/>
        <w:rPr>
          <w:rFonts w:ascii="Calibri" w:hAnsi="Calibri"/>
          <w:b/>
          <w:sz w:val="28"/>
          <w:szCs w:val="28"/>
        </w:rPr>
      </w:pPr>
      <w:r w:rsidRPr="007520CA">
        <w:rPr>
          <w:rFonts w:ascii="Calibri" w:hAnsi="Calibri"/>
          <w:b/>
          <w:sz w:val="28"/>
          <w:szCs w:val="28"/>
        </w:rPr>
        <w:t>En första seger</w:t>
      </w:r>
      <w:r w:rsidR="00243E26">
        <w:rPr>
          <w:rFonts w:ascii="Calibri" w:hAnsi="Calibri"/>
          <w:b/>
          <w:sz w:val="28"/>
          <w:szCs w:val="28"/>
        </w:rPr>
        <w:t xml:space="preserve"> mot olagliga </w:t>
      </w:r>
      <w:r w:rsidR="00352388">
        <w:rPr>
          <w:rFonts w:ascii="Calibri" w:hAnsi="Calibri"/>
          <w:b/>
          <w:sz w:val="28"/>
          <w:szCs w:val="28"/>
        </w:rPr>
        <w:t xml:space="preserve">och felmärkta </w:t>
      </w:r>
      <w:r w:rsidR="00243E26">
        <w:rPr>
          <w:rFonts w:ascii="Calibri" w:hAnsi="Calibri"/>
          <w:b/>
          <w:sz w:val="28"/>
          <w:szCs w:val="28"/>
        </w:rPr>
        <w:t>kosmetikprodukter</w:t>
      </w:r>
    </w:p>
    <w:p w:rsidR="00CF4F12" w:rsidRPr="0097733A" w:rsidRDefault="00CF4F12" w:rsidP="0097733A">
      <w:pPr>
        <w:pBdr>
          <w:bottom w:val="single" w:sz="4" w:space="1" w:color="auto"/>
        </w:pBdr>
        <w:spacing w:after="0"/>
        <w:rPr>
          <w:rFonts w:ascii="Calibri" w:hAnsi="Calibri"/>
          <w:sz w:val="24"/>
          <w:szCs w:val="24"/>
        </w:rPr>
      </w:pPr>
      <w:r w:rsidRPr="0097733A">
        <w:rPr>
          <w:rFonts w:ascii="Calibri" w:hAnsi="Calibri"/>
          <w:sz w:val="24"/>
          <w:szCs w:val="24"/>
        </w:rPr>
        <w:t>KTF stämde</w:t>
      </w:r>
      <w:r w:rsidR="009E37A8">
        <w:rPr>
          <w:rFonts w:ascii="Calibri" w:hAnsi="Calibri"/>
          <w:sz w:val="24"/>
          <w:szCs w:val="24"/>
        </w:rPr>
        <w:t xml:space="preserve"> bolaget som bedrev verksamheten</w:t>
      </w:r>
      <w:r w:rsidRPr="0097733A">
        <w:rPr>
          <w:rFonts w:ascii="Calibri" w:hAnsi="Calibri"/>
          <w:sz w:val="24"/>
          <w:szCs w:val="24"/>
        </w:rPr>
        <w:t xml:space="preserve"> </w:t>
      </w:r>
      <w:hyperlink r:id="rId8" w:history="1">
        <w:r w:rsidRPr="0097733A">
          <w:rPr>
            <w:rStyle w:val="Hyperlnk"/>
            <w:rFonts w:ascii="Calibri" w:hAnsi="Calibri"/>
            <w:sz w:val="24"/>
            <w:szCs w:val="24"/>
          </w:rPr>
          <w:t>www.beautyplanet.se</w:t>
        </w:r>
      </w:hyperlink>
      <w:r w:rsidRPr="0097733A">
        <w:rPr>
          <w:rFonts w:ascii="Calibri" w:hAnsi="Calibri"/>
          <w:sz w:val="24"/>
          <w:szCs w:val="24"/>
        </w:rPr>
        <w:t xml:space="preserve"> i november 2014 för försäljning av olagliga </w:t>
      </w:r>
      <w:r w:rsidR="009E37A8">
        <w:rPr>
          <w:rFonts w:ascii="Calibri" w:hAnsi="Calibri"/>
          <w:sz w:val="24"/>
          <w:szCs w:val="24"/>
        </w:rPr>
        <w:t xml:space="preserve">och felmärkta </w:t>
      </w:r>
      <w:r w:rsidRPr="0097733A">
        <w:rPr>
          <w:rFonts w:ascii="Calibri" w:hAnsi="Calibri"/>
          <w:sz w:val="24"/>
          <w:szCs w:val="24"/>
        </w:rPr>
        <w:t xml:space="preserve">produkter. </w:t>
      </w:r>
      <w:r w:rsidR="00AC0C2C">
        <w:rPr>
          <w:rFonts w:ascii="Calibri" w:hAnsi="Calibri"/>
          <w:sz w:val="24"/>
          <w:szCs w:val="24"/>
        </w:rPr>
        <w:t>Vi</w:t>
      </w:r>
      <w:r w:rsidR="000C7271">
        <w:rPr>
          <w:rFonts w:ascii="Calibri" w:hAnsi="Calibri"/>
          <w:sz w:val="24"/>
          <w:szCs w:val="24"/>
        </w:rPr>
        <w:t>d</w:t>
      </w:r>
      <w:r w:rsidR="00AC0C2C">
        <w:rPr>
          <w:rFonts w:ascii="Calibri" w:hAnsi="Calibri"/>
          <w:sz w:val="24"/>
          <w:szCs w:val="24"/>
        </w:rPr>
        <w:t xml:space="preserve"> denna tidpunkt ägdes bolaget av </w:t>
      </w:r>
      <w:proofErr w:type="spellStart"/>
      <w:r w:rsidR="00352388">
        <w:rPr>
          <w:rFonts w:ascii="Calibri" w:hAnsi="Calibri"/>
          <w:sz w:val="24"/>
          <w:szCs w:val="24"/>
        </w:rPr>
        <w:t>i</w:t>
      </w:r>
      <w:r w:rsidRPr="0097733A">
        <w:rPr>
          <w:rFonts w:ascii="Calibri" w:hAnsi="Calibri"/>
          <w:sz w:val="24"/>
          <w:szCs w:val="24"/>
        </w:rPr>
        <w:t>nkClub</w:t>
      </w:r>
      <w:proofErr w:type="spellEnd"/>
      <w:r w:rsidRPr="0097733A">
        <w:rPr>
          <w:rFonts w:ascii="Calibri" w:hAnsi="Calibri"/>
          <w:sz w:val="24"/>
          <w:szCs w:val="24"/>
        </w:rPr>
        <w:t xml:space="preserve"> </w:t>
      </w:r>
      <w:proofErr w:type="spellStart"/>
      <w:r w:rsidR="00990550">
        <w:rPr>
          <w:rFonts w:ascii="Calibri" w:hAnsi="Calibri"/>
          <w:sz w:val="24"/>
          <w:szCs w:val="24"/>
        </w:rPr>
        <w:t>Development</w:t>
      </w:r>
      <w:proofErr w:type="spellEnd"/>
      <w:r w:rsidR="00990550">
        <w:rPr>
          <w:rFonts w:ascii="Calibri" w:hAnsi="Calibri"/>
          <w:sz w:val="24"/>
          <w:szCs w:val="24"/>
        </w:rPr>
        <w:t xml:space="preserve"> </w:t>
      </w:r>
      <w:r w:rsidRPr="0097733A">
        <w:rPr>
          <w:rFonts w:ascii="Calibri" w:hAnsi="Calibri"/>
          <w:sz w:val="24"/>
          <w:szCs w:val="24"/>
        </w:rPr>
        <w:t>AB. Se</w:t>
      </w:r>
      <w:r w:rsidR="00243E26">
        <w:rPr>
          <w:rFonts w:ascii="Calibri" w:hAnsi="Calibri"/>
          <w:sz w:val="24"/>
          <w:szCs w:val="24"/>
        </w:rPr>
        <w:t>da</w:t>
      </w:r>
      <w:r w:rsidRPr="0097733A">
        <w:rPr>
          <w:rFonts w:ascii="Calibri" w:hAnsi="Calibri"/>
          <w:sz w:val="24"/>
          <w:szCs w:val="24"/>
        </w:rPr>
        <w:t xml:space="preserve">n dess har både </w:t>
      </w:r>
      <w:hyperlink r:id="rId9" w:history="1">
        <w:r w:rsidRPr="0097733A">
          <w:rPr>
            <w:rStyle w:val="Hyperlnk"/>
            <w:rFonts w:ascii="Calibri" w:hAnsi="Calibri"/>
            <w:sz w:val="24"/>
            <w:szCs w:val="24"/>
          </w:rPr>
          <w:t>www.beautyplanet.se</w:t>
        </w:r>
      </w:hyperlink>
      <w:r w:rsidRPr="0097733A">
        <w:rPr>
          <w:rFonts w:ascii="Calibri" w:hAnsi="Calibri"/>
          <w:sz w:val="24"/>
          <w:szCs w:val="24"/>
        </w:rPr>
        <w:t xml:space="preserve"> och Ink Club </w:t>
      </w:r>
      <w:proofErr w:type="spellStart"/>
      <w:r w:rsidR="00990550">
        <w:rPr>
          <w:rFonts w:ascii="Calibri" w:hAnsi="Calibri"/>
          <w:sz w:val="24"/>
          <w:szCs w:val="24"/>
        </w:rPr>
        <w:t>Development</w:t>
      </w:r>
      <w:proofErr w:type="spellEnd"/>
      <w:r w:rsidR="00990550">
        <w:rPr>
          <w:rFonts w:ascii="Calibri" w:hAnsi="Calibri"/>
          <w:sz w:val="24"/>
          <w:szCs w:val="24"/>
        </w:rPr>
        <w:t xml:space="preserve"> </w:t>
      </w:r>
      <w:r w:rsidRPr="0097733A">
        <w:rPr>
          <w:rFonts w:ascii="Calibri" w:hAnsi="Calibri"/>
          <w:sz w:val="24"/>
          <w:szCs w:val="24"/>
        </w:rPr>
        <w:t xml:space="preserve">AB fått nya ägare. De nya ägarna för </w:t>
      </w:r>
      <w:proofErr w:type="spellStart"/>
      <w:r w:rsidR="00352388">
        <w:rPr>
          <w:rFonts w:ascii="Calibri" w:hAnsi="Calibri"/>
          <w:sz w:val="24"/>
          <w:szCs w:val="24"/>
        </w:rPr>
        <w:t>i</w:t>
      </w:r>
      <w:r w:rsidRPr="0097733A">
        <w:rPr>
          <w:rFonts w:ascii="Calibri" w:hAnsi="Calibri"/>
          <w:sz w:val="24"/>
          <w:szCs w:val="24"/>
        </w:rPr>
        <w:t>nkClub</w:t>
      </w:r>
      <w:proofErr w:type="spellEnd"/>
      <w:r w:rsidRPr="0097733A">
        <w:rPr>
          <w:rFonts w:ascii="Calibri" w:hAnsi="Calibri"/>
          <w:sz w:val="24"/>
          <w:szCs w:val="24"/>
        </w:rPr>
        <w:t xml:space="preserve"> </w:t>
      </w:r>
      <w:proofErr w:type="spellStart"/>
      <w:r w:rsidR="00990550">
        <w:rPr>
          <w:rFonts w:ascii="Calibri" w:hAnsi="Calibri"/>
          <w:sz w:val="24"/>
          <w:szCs w:val="24"/>
        </w:rPr>
        <w:t>Development</w:t>
      </w:r>
      <w:proofErr w:type="spellEnd"/>
      <w:r w:rsidR="00990550">
        <w:rPr>
          <w:rFonts w:ascii="Calibri" w:hAnsi="Calibri"/>
          <w:sz w:val="24"/>
          <w:szCs w:val="24"/>
        </w:rPr>
        <w:t xml:space="preserve"> </w:t>
      </w:r>
      <w:r w:rsidRPr="0097733A">
        <w:rPr>
          <w:rFonts w:ascii="Calibri" w:hAnsi="Calibri"/>
          <w:sz w:val="24"/>
          <w:szCs w:val="24"/>
        </w:rPr>
        <w:t xml:space="preserve">AB tar nu fullt ansvar för det inträffade, </w:t>
      </w:r>
      <w:r w:rsidR="00D42CDF">
        <w:rPr>
          <w:rFonts w:ascii="Calibri" w:hAnsi="Calibri"/>
          <w:sz w:val="24"/>
          <w:szCs w:val="24"/>
        </w:rPr>
        <w:t xml:space="preserve">dels ekonomiskt och dels </w:t>
      </w:r>
      <w:r w:rsidRPr="0097733A">
        <w:rPr>
          <w:rFonts w:ascii="Calibri" w:hAnsi="Calibri"/>
          <w:sz w:val="24"/>
          <w:szCs w:val="24"/>
        </w:rPr>
        <w:t xml:space="preserve">förbinder sig att inte </w:t>
      </w:r>
      <w:r w:rsidR="00102939">
        <w:rPr>
          <w:rFonts w:ascii="Calibri" w:hAnsi="Calibri"/>
          <w:sz w:val="24"/>
          <w:szCs w:val="24"/>
        </w:rPr>
        <w:t>marknadsföra olagliga</w:t>
      </w:r>
      <w:r w:rsidRPr="0097733A">
        <w:rPr>
          <w:rFonts w:ascii="Calibri" w:hAnsi="Calibri"/>
          <w:sz w:val="24"/>
          <w:szCs w:val="24"/>
        </w:rPr>
        <w:t xml:space="preserve"> </w:t>
      </w:r>
      <w:r w:rsidR="00352388">
        <w:rPr>
          <w:rFonts w:ascii="Calibri" w:hAnsi="Calibri"/>
          <w:sz w:val="24"/>
          <w:szCs w:val="24"/>
        </w:rPr>
        <w:t xml:space="preserve">eller felmärkta </w:t>
      </w:r>
      <w:r w:rsidRPr="0097733A">
        <w:rPr>
          <w:rFonts w:ascii="Calibri" w:hAnsi="Calibri"/>
          <w:sz w:val="24"/>
          <w:szCs w:val="24"/>
        </w:rPr>
        <w:t>kosmetiska produkter</w:t>
      </w:r>
      <w:r w:rsidR="00102939">
        <w:rPr>
          <w:rFonts w:ascii="Calibri" w:hAnsi="Calibri"/>
          <w:sz w:val="24"/>
          <w:szCs w:val="24"/>
        </w:rPr>
        <w:t xml:space="preserve"> framöver</w:t>
      </w:r>
      <w:r w:rsidRPr="0097733A">
        <w:rPr>
          <w:rFonts w:ascii="Calibri" w:hAnsi="Calibri"/>
          <w:sz w:val="24"/>
          <w:szCs w:val="24"/>
        </w:rPr>
        <w:t>.</w:t>
      </w:r>
      <w:r w:rsidR="0097733A" w:rsidRPr="0097733A">
        <w:rPr>
          <w:rFonts w:ascii="Calibri" w:hAnsi="Calibri"/>
          <w:sz w:val="24"/>
          <w:szCs w:val="24"/>
        </w:rPr>
        <w:t xml:space="preserve"> KTF</w:t>
      </w:r>
      <w:r w:rsidR="008A3848">
        <w:rPr>
          <w:rFonts w:ascii="Calibri" w:hAnsi="Calibri"/>
          <w:sz w:val="24"/>
          <w:szCs w:val="24"/>
        </w:rPr>
        <w:t>s</w:t>
      </w:r>
      <w:r w:rsidR="0097733A" w:rsidRPr="0097733A">
        <w:rPr>
          <w:rFonts w:ascii="Calibri" w:hAnsi="Calibri"/>
          <w:sz w:val="24"/>
          <w:szCs w:val="24"/>
        </w:rPr>
        <w:t xml:space="preserve"> stämning mot </w:t>
      </w:r>
      <w:r w:rsidR="009E37A8">
        <w:rPr>
          <w:rFonts w:ascii="Calibri" w:hAnsi="Calibri"/>
          <w:sz w:val="24"/>
          <w:szCs w:val="24"/>
        </w:rPr>
        <w:t xml:space="preserve">bolaget som driver </w:t>
      </w:r>
      <w:hyperlink r:id="rId10" w:history="1">
        <w:r w:rsidR="0097733A" w:rsidRPr="0097733A">
          <w:rPr>
            <w:rStyle w:val="Hyperlnk"/>
            <w:rFonts w:ascii="Calibri" w:hAnsi="Calibri"/>
            <w:sz w:val="24"/>
            <w:szCs w:val="24"/>
          </w:rPr>
          <w:t>www.nordicfeel.se</w:t>
        </w:r>
      </w:hyperlink>
      <w:r w:rsidR="0097733A" w:rsidRPr="0097733A">
        <w:rPr>
          <w:rFonts w:ascii="Calibri" w:hAnsi="Calibri"/>
          <w:sz w:val="24"/>
          <w:szCs w:val="24"/>
        </w:rPr>
        <w:t xml:space="preserve"> kvarstår.</w:t>
      </w:r>
    </w:p>
    <w:p w:rsidR="004E5724" w:rsidRPr="0097733A" w:rsidRDefault="004E5724" w:rsidP="00696449">
      <w:pPr>
        <w:spacing w:after="0"/>
        <w:rPr>
          <w:rFonts w:ascii="Calibri" w:hAnsi="Calibri"/>
          <w:b/>
          <w:sz w:val="20"/>
          <w:szCs w:val="20"/>
        </w:rPr>
      </w:pPr>
      <w:r w:rsidRPr="0097733A">
        <w:rPr>
          <w:rFonts w:ascii="Calibri" w:hAnsi="Calibri"/>
          <w:b/>
          <w:sz w:val="20"/>
          <w:szCs w:val="20"/>
        </w:rPr>
        <w:t>Detta har hänt:</w:t>
      </w:r>
    </w:p>
    <w:p w:rsidR="007C3D21" w:rsidRPr="00243E26" w:rsidRDefault="00D42CDF" w:rsidP="004078E5">
      <w:pPr>
        <w:pStyle w:val="Liststycke"/>
        <w:numPr>
          <w:ilvl w:val="0"/>
          <w:numId w:val="14"/>
        </w:num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November</w:t>
      </w:r>
      <w:r w:rsidR="0097733A" w:rsidRPr="00243E26">
        <w:rPr>
          <w:rFonts w:ascii="Calibri" w:hAnsi="Calibri"/>
          <w:b/>
          <w:i/>
          <w:sz w:val="20"/>
          <w:szCs w:val="20"/>
        </w:rPr>
        <w:t xml:space="preserve"> 2014</w:t>
      </w:r>
      <w:r w:rsidR="00535849" w:rsidRPr="00243E26">
        <w:rPr>
          <w:rFonts w:ascii="Calibri" w:hAnsi="Calibri"/>
          <w:sz w:val="20"/>
          <w:szCs w:val="20"/>
        </w:rPr>
        <w:t xml:space="preserve"> KTF stämmer </w:t>
      </w:r>
      <w:hyperlink r:id="rId11" w:history="1">
        <w:r w:rsidR="00373B7E" w:rsidRPr="003F260A">
          <w:rPr>
            <w:rStyle w:val="Hyperlnk"/>
            <w:rFonts w:ascii="Calibri" w:hAnsi="Calibri"/>
            <w:sz w:val="20"/>
            <w:szCs w:val="20"/>
          </w:rPr>
          <w:t>www.beautyplanet.se</w:t>
        </w:r>
      </w:hyperlink>
      <w:r w:rsidR="00373B7E">
        <w:rPr>
          <w:rFonts w:ascii="Calibri" w:hAnsi="Calibri"/>
          <w:sz w:val="20"/>
          <w:szCs w:val="20"/>
        </w:rPr>
        <w:t xml:space="preserve"> </w:t>
      </w:r>
      <w:r w:rsidR="004E5724" w:rsidRPr="00243E26">
        <w:rPr>
          <w:rFonts w:ascii="Calibri" w:hAnsi="Calibri"/>
          <w:sz w:val="20"/>
          <w:szCs w:val="20"/>
        </w:rPr>
        <w:t>(</w:t>
      </w:r>
      <w:proofErr w:type="spellStart"/>
      <w:r w:rsidR="004E5724" w:rsidRPr="00243E26">
        <w:rPr>
          <w:rFonts w:ascii="Calibri" w:hAnsi="Calibri"/>
          <w:sz w:val="20"/>
          <w:szCs w:val="20"/>
        </w:rPr>
        <w:t>Metrocos</w:t>
      </w:r>
      <w:proofErr w:type="spellEnd"/>
      <w:r w:rsidR="004E5724" w:rsidRPr="00243E26">
        <w:rPr>
          <w:rFonts w:ascii="Calibri" w:hAnsi="Calibri"/>
          <w:sz w:val="20"/>
          <w:szCs w:val="20"/>
        </w:rPr>
        <w:t xml:space="preserve"> AB)</w:t>
      </w:r>
      <w:r w:rsidR="0002664D" w:rsidRPr="00243E26">
        <w:rPr>
          <w:rFonts w:ascii="Calibri" w:hAnsi="Calibri"/>
          <w:sz w:val="20"/>
          <w:szCs w:val="20"/>
        </w:rPr>
        <w:t xml:space="preserve"> </w:t>
      </w:r>
      <w:r w:rsidR="00535849" w:rsidRPr="00243E26">
        <w:rPr>
          <w:rFonts w:ascii="Calibri" w:hAnsi="Calibri"/>
          <w:sz w:val="20"/>
          <w:szCs w:val="20"/>
        </w:rPr>
        <w:t>i Marknadsdomstolen</w:t>
      </w:r>
      <w:r w:rsidR="0002664D" w:rsidRPr="00243E26">
        <w:rPr>
          <w:rFonts w:ascii="Calibri" w:hAnsi="Calibri"/>
          <w:sz w:val="20"/>
          <w:szCs w:val="20"/>
        </w:rPr>
        <w:t xml:space="preserve"> bland annat</w:t>
      </w:r>
      <w:r w:rsidR="00EE6697" w:rsidRPr="00243E26">
        <w:rPr>
          <w:rFonts w:ascii="Calibri" w:hAnsi="Calibri"/>
          <w:sz w:val="20"/>
          <w:szCs w:val="20"/>
        </w:rPr>
        <w:t xml:space="preserve"> för försäljning av olagliga</w:t>
      </w:r>
      <w:r w:rsidR="00352388">
        <w:rPr>
          <w:rFonts w:ascii="Calibri" w:hAnsi="Calibri"/>
          <w:sz w:val="20"/>
          <w:szCs w:val="20"/>
        </w:rPr>
        <w:t xml:space="preserve"> och felmärkta</w:t>
      </w:r>
      <w:r w:rsidR="00EE6697" w:rsidRPr="00243E26">
        <w:rPr>
          <w:rFonts w:ascii="Calibri" w:hAnsi="Calibri"/>
          <w:sz w:val="20"/>
          <w:szCs w:val="20"/>
        </w:rPr>
        <w:t xml:space="preserve"> kosmetikprodukter</w:t>
      </w:r>
      <w:r w:rsidR="00243E26" w:rsidRPr="00243E26">
        <w:rPr>
          <w:rFonts w:ascii="Calibri" w:hAnsi="Calibri"/>
          <w:sz w:val="20"/>
          <w:szCs w:val="20"/>
          <w:vertAlign w:val="superscript"/>
        </w:rPr>
        <w:t>1</w:t>
      </w:r>
      <w:r w:rsidR="00EE6697" w:rsidRPr="00243E26">
        <w:rPr>
          <w:rFonts w:ascii="Calibri" w:hAnsi="Calibri"/>
          <w:sz w:val="20"/>
          <w:szCs w:val="20"/>
        </w:rPr>
        <w:t xml:space="preserve">: </w:t>
      </w:r>
      <w:r w:rsidR="0097733A" w:rsidRPr="00243E26">
        <w:rPr>
          <w:rFonts w:ascii="Calibri" w:hAnsi="Calibri"/>
          <w:sz w:val="20"/>
          <w:szCs w:val="20"/>
        </w:rPr>
        <w:br/>
      </w:r>
    </w:p>
    <w:p w:rsidR="004E5724" w:rsidRPr="007C3D21" w:rsidRDefault="00535849" w:rsidP="007C3D21">
      <w:pPr>
        <w:pStyle w:val="Liststycke"/>
        <w:numPr>
          <w:ilvl w:val="0"/>
          <w:numId w:val="14"/>
        </w:numPr>
        <w:spacing w:after="0"/>
        <w:rPr>
          <w:rFonts w:ascii="Calibri" w:hAnsi="Calibri"/>
          <w:sz w:val="20"/>
          <w:szCs w:val="20"/>
        </w:rPr>
      </w:pPr>
      <w:r w:rsidRPr="000C7271">
        <w:rPr>
          <w:rFonts w:ascii="Calibri" w:hAnsi="Calibri"/>
          <w:b/>
          <w:i/>
          <w:sz w:val="20"/>
          <w:szCs w:val="20"/>
        </w:rPr>
        <w:t>Jan</w:t>
      </w:r>
      <w:r w:rsidR="00D42CDF" w:rsidRPr="000C7271">
        <w:rPr>
          <w:rFonts w:ascii="Calibri" w:hAnsi="Calibri"/>
          <w:b/>
          <w:i/>
          <w:sz w:val="20"/>
          <w:szCs w:val="20"/>
        </w:rPr>
        <w:t>uari</w:t>
      </w:r>
      <w:r w:rsidRPr="000C7271">
        <w:rPr>
          <w:rFonts w:ascii="Calibri" w:hAnsi="Calibri"/>
          <w:b/>
          <w:i/>
          <w:sz w:val="20"/>
          <w:szCs w:val="20"/>
        </w:rPr>
        <w:t xml:space="preserve"> 2015</w:t>
      </w:r>
      <w:r w:rsidRPr="000C7271">
        <w:rPr>
          <w:rFonts w:ascii="Calibri" w:hAnsi="Calibri"/>
          <w:sz w:val="20"/>
          <w:szCs w:val="20"/>
        </w:rPr>
        <w:t xml:space="preserve"> </w:t>
      </w:r>
      <w:proofErr w:type="spellStart"/>
      <w:r w:rsidR="00352388" w:rsidRPr="000C7271">
        <w:rPr>
          <w:rFonts w:ascii="Calibri" w:hAnsi="Calibri"/>
          <w:sz w:val="20"/>
          <w:szCs w:val="20"/>
        </w:rPr>
        <w:t>i</w:t>
      </w:r>
      <w:r w:rsidRPr="000C7271">
        <w:rPr>
          <w:rFonts w:ascii="Calibri" w:hAnsi="Calibri"/>
          <w:sz w:val="20"/>
          <w:szCs w:val="20"/>
        </w:rPr>
        <w:t>nkClub</w:t>
      </w:r>
      <w:proofErr w:type="spellEnd"/>
      <w:r w:rsidR="00990550" w:rsidRPr="000C7271">
        <w:rPr>
          <w:rFonts w:ascii="Calibri" w:hAnsi="Calibri"/>
          <w:sz w:val="24"/>
          <w:szCs w:val="24"/>
        </w:rPr>
        <w:t xml:space="preserve"> </w:t>
      </w:r>
      <w:proofErr w:type="spellStart"/>
      <w:r w:rsidR="00990550" w:rsidRPr="00990550">
        <w:rPr>
          <w:rFonts w:ascii="Calibri" w:hAnsi="Calibri"/>
          <w:sz w:val="20"/>
          <w:szCs w:val="20"/>
        </w:rPr>
        <w:t>Development</w:t>
      </w:r>
      <w:proofErr w:type="spellEnd"/>
      <w:r w:rsidRPr="00990550">
        <w:rPr>
          <w:rFonts w:ascii="Calibri" w:hAnsi="Calibri"/>
          <w:sz w:val="20"/>
          <w:szCs w:val="20"/>
        </w:rPr>
        <w:t xml:space="preserve"> </w:t>
      </w:r>
      <w:r w:rsidR="0097733A" w:rsidRPr="00990550">
        <w:rPr>
          <w:rFonts w:ascii="Calibri" w:hAnsi="Calibri"/>
          <w:sz w:val="20"/>
          <w:szCs w:val="20"/>
        </w:rPr>
        <w:t>A</w:t>
      </w:r>
      <w:r w:rsidR="0097733A" w:rsidRPr="000C7271">
        <w:rPr>
          <w:rFonts w:ascii="Calibri" w:hAnsi="Calibri"/>
          <w:sz w:val="20"/>
          <w:szCs w:val="20"/>
        </w:rPr>
        <w:t xml:space="preserve">B säljer </w:t>
      </w:r>
      <w:hyperlink r:id="rId12" w:history="1">
        <w:r w:rsidR="0097733A" w:rsidRPr="000C7271">
          <w:rPr>
            <w:rStyle w:val="Hyperlnk"/>
            <w:rFonts w:ascii="Calibri" w:hAnsi="Calibri"/>
            <w:sz w:val="20"/>
            <w:szCs w:val="20"/>
          </w:rPr>
          <w:t>www.beautyplanet.se</w:t>
        </w:r>
      </w:hyperlink>
      <w:r w:rsidRPr="000C7271">
        <w:rPr>
          <w:rFonts w:ascii="Calibri" w:hAnsi="Calibri"/>
          <w:sz w:val="20"/>
          <w:szCs w:val="20"/>
        </w:rPr>
        <w:t xml:space="preserve"> till Nordic Web Trading</w:t>
      </w:r>
      <w:r w:rsidR="00036F72" w:rsidRPr="000C7271">
        <w:rPr>
          <w:rFonts w:ascii="Calibri" w:hAnsi="Calibri"/>
          <w:sz w:val="20"/>
          <w:szCs w:val="20"/>
        </w:rPr>
        <w:t xml:space="preserve"> AB</w:t>
      </w:r>
      <w:r w:rsidR="00EE6697" w:rsidRPr="000C7271">
        <w:rPr>
          <w:rFonts w:ascii="Calibri" w:hAnsi="Calibri"/>
          <w:sz w:val="20"/>
          <w:szCs w:val="20"/>
        </w:rPr>
        <w:t xml:space="preserve">. </w:t>
      </w:r>
    </w:p>
    <w:p w:rsidR="00EE6697" w:rsidRPr="0097733A" w:rsidRDefault="00EE6697" w:rsidP="00696449">
      <w:pPr>
        <w:spacing w:after="0"/>
        <w:rPr>
          <w:rFonts w:ascii="Calibri" w:hAnsi="Calibri"/>
          <w:sz w:val="20"/>
          <w:szCs w:val="20"/>
        </w:rPr>
      </w:pPr>
    </w:p>
    <w:p w:rsidR="00EE6697" w:rsidRPr="008A3848" w:rsidRDefault="00535849" w:rsidP="008A3848">
      <w:pPr>
        <w:pStyle w:val="Liststycke"/>
        <w:numPr>
          <w:ilvl w:val="0"/>
          <w:numId w:val="14"/>
        </w:numPr>
        <w:spacing w:after="0"/>
        <w:rPr>
          <w:rFonts w:ascii="Calibri" w:hAnsi="Calibri"/>
          <w:sz w:val="20"/>
          <w:szCs w:val="20"/>
        </w:rPr>
      </w:pPr>
      <w:r w:rsidRPr="0014565B">
        <w:rPr>
          <w:rFonts w:ascii="Calibri" w:hAnsi="Calibri"/>
          <w:b/>
          <w:i/>
          <w:sz w:val="20"/>
          <w:szCs w:val="20"/>
        </w:rPr>
        <w:t>Mar</w:t>
      </w:r>
      <w:r w:rsidR="00D42CDF">
        <w:rPr>
          <w:rFonts w:ascii="Calibri" w:hAnsi="Calibri"/>
          <w:b/>
          <w:i/>
          <w:sz w:val="20"/>
          <w:szCs w:val="20"/>
        </w:rPr>
        <w:t>s</w:t>
      </w:r>
      <w:r w:rsidRPr="0014565B">
        <w:rPr>
          <w:rFonts w:ascii="Calibri" w:hAnsi="Calibri"/>
          <w:b/>
          <w:i/>
          <w:sz w:val="20"/>
          <w:szCs w:val="20"/>
        </w:rPr>
        <w:t xml:space="preserve"> 2015</w:t>
      </w:r>
      <w:r w:rsidRPr="007C3D21">
        <w:rPr>
          <w:rFonts w:ascii="Calibri" w:hAnsi="Calibri"/>
          <w:sz w:val="20"/>
          <w:szCs w:val="20"/>
        </w:rPr>
        <w:t xml:space="preserve"> </w:t>
      </w:r>
      <w:r w:rsidR="00036F72" w:rsidRPr="007C3D21">
        <w:rPr>
          <w:rFonts w:ascii="Calibri" w:hAnsi="Calibri"/>
          <w:sz w:val="20"/>
          <w:szCs w:val="20"/>
        </w:rPr>
        <w:t xml:space="preserve">KTF Stämmer </w:t>
      </w:r>
      <w:hyperlink r:id="rId13" w:history="1">
        <w:r w:rsidR="00036F72" w:rsidRPr="007C3D21">
          <w:rPr>
            <w:rStyle w:val="Hyperlnk"/>
            <w:rFonts w:ascii="Calibri" w:hAnsi="Calibri"/>
            <w:sz w:val="20"/>
            <w:szCs w:val="20"/>
          </w:rPr>
          <w:t>www.nordicfeel.se</w:t>
        </w:r>
      </w:hyperlink>
      <w:r w:rsidR="00AC0C2C" w:rsidRPr="00AC0C2C">
        <w:rPr>
          <w:rFonts w:ascii="Calibri" w:hAnsi="Calibri"/>
          <w:sz w:val="20"/>
          <w:szCs w:val="20"/>
          <w:vertAlign w:val="superscript"/>
        </w:rPr>
        <w:t>2</w:t>
      </w:r>
      <w:r w:rsidR="00036F72" w:rsidRPr="00AC0C2C">
        <w:rPr>
          <w:rFonts w:ascii="Calibri" w:hAnsi="Calibri"/>
          <w:sz w:val="20"/>
          <w:szCs w:val="20"/>
          <w:vertAlign w:val="superscript"/>
        </w:rPr>
        <w:t xml:space="preserve"> </w:t>
      </w:r>
      <w:r w:rsidR="00036F72" w:rsidRPr="007C3D21">
        <w:rPr>
          <w:rFonts w:ascii="Calibri" w:hAnsi="Calibri"/>
          <w:sz w:val="20"/>
          <w:szCs w:val="20"/>
        </w:rPr>
        <w:t xml:space="preserve">som </w:t>
      </w:r>
      <w:r w:rsidR="00EE6697" w:rsidRPr="007C3D21">
        <w:rPr>
          <w:rFonts w:ascii="Calibri" w:hAnsi="Calibri"/>
          <w:sz w:val="20"/>
          <w:szCs w:val="20"/>
        </w:rPr>
        <w:t xml:space="preserve">också </w:t>
      </w:r>
      <w:r w:rsidR="00036F72" w:rsidRPr="007C3D21">
        <w:rPr>
          <w:rFonts w:ascii="Calibri" w:hAnsi="Calibri"/>
          <w:sz w:val="20"/>
          <w:szCs w:val="20"/>
        </w:rPr>
        <w:t xml:space="preserve">ägs av </w:t>
      </w:r>
      <w:r w:rsidR="00EE6697" w:rsidRPr="007C3D21">
        <w:rPr>
          <w:rFonts w:ascii="Calibri" w:hAnsi="Calibri"/>
          <w:sz w:val="20"/>
          <w:szCs w:val="20"/>
        </w:rPr>
        <w:t>Nordic Web Trading AB</w:t>
      </w:r>
      <w:r w:rsidR="00AC0C2C">
        <w:rPr>
          <w:rFonts w:ascii="Calibri" w:hAnsi="Calibri"/>
          <w:sz w:val="20"/>
          <w:szCs w:val="20"/>
        </w:rPr>
        <w:t xml:space="preserve">. </w:t>
      </w:r>
      <w:r w:rsidR="0097733A" w:rsidRPr="008A3848">
        <w:rPr>
          <w:rFonts w:ascii="Calibri" w:hAnsi="Calibri"/>
          <w:sz w:val="20"/>
          <w:szCs w:val="20"/>
        </w:rPr>
        <w:t>Vid denna tidpunkt har KTF</w:t>
      </w:r>
      <w:r w:rsidR="00EE6697" w:rsidRPr="008A3848">
        <w:rPr>
          <w:rFonts w:ascii="Calibri" w:hAnsi="Calibri"/>
          <w:sz w:val="20"/>
          <w:szCs w:val="20"/>
        </w:rPr>
        <w:t xml:space="preserve"> alltså två stämningar med liknande innehåll mot </w:t>
      </w:r>
      <w:r w:rsidR="000C7271">
        <w:rPr>
          <w:rFonts w:ascii="Calibri" w:hAnsi="Calibri"/>
          <w:sz w:val="20"/>
          <w:szCs w:val="20"/>
        </w:rPr>
        <w:t xml:space="preserve">i praktiken </w:t>
      </w:r>
      <w:r w:rsidR="00EE6697" w:rsidRPr="008A3848">
        <w:rPr>
          <w:rFonts w:ascii="Calibri" w:hAnsi="Calibri"/>
          <w:sz w:val="20"/>
          <w:szCs w:val="20"/>
        </w:rPr>
        <w:t>samma bolag – Nordic Web Trading</w:t>
      </w:r>
      <w:r w:rsidR="00E63A2E" w:rsidRPr="008A3848">
        <w:rPr>
          <w:rFonts w:ascii="Calibri" w:hAnsi="Calibri"/>
          <w:sz w:val="20"/>
          <w:szCs w:val="20"/>
        </w:rPr>
        <w:t xml:space="preserve"> AB</w:t>
      </w:r>
      <w:r w:rsidR="0097733A" w:rsidRPr="008A3848">
        <w:rPr>
          <w:rFonts w:ascii="Calibri" w:hAnsi="Calibri"/>
          <w:sz w:val="20"/>
          <w:szCs w:val="20"/>
        </w:rPr>
        <w:t>.</w:t>
      </w:r>
    </w:p>
    <w:p w:rsidR="00EE6697" w:rsidRPr="0097733A" w:rsidRDefault="00EE6697" w:rsidP="00696449">
      <w:pPr>
        <w:spacing w:after="0"/>
        <w:rPr>
          <w:rFonts w:ascii="Calibri" w:hAnsi="Calibri"/>
          <w:sz w:val="20"/>
          <w:szCs w:val="20"/>
        </w:rPr>
      </w:pPr>
    </w:p>
    <w:p w:rsidR="00417DB1" w:rsidRPr="007C3D21" w:rsidRDefault="00036F72" w:rsidP="007C3D21">
      <w:pPr>
        <w:pStyle w:val="Liststycke"/>
        <w:numPr>
          <w:ilvl w:val="0"/>
          <w:numId w:val="14"/>
        </w:numPr>
        <w:spacing w:after="0"/>
        <w:rPr>
          <w:rFonts w:ascii="Calibri" w:hAnsi="Calibri"/>
          <w:sz w:val="20"/>
          <w:szCs w:val="20"/>
        </w:rPr>
      </w:pPr>
      <w:r w:rsidRPr="0014565B">
        <w:rPr>
          <w:rFonts w:ascii="Calibri" w:hAnsi="Calibri"/>
          <w:b/>
          <w:i/>
          <w:sz w:val="20"/>
          <w:szCs w:val="20"/>
        </w:rPr>
        <w:t>Jun</w:t>
      </w:r>
      <w:r w:rsidR="00D42CDF">
        <w:rPr>
          <w:rFonts w:ascii="Calibri" w:hAnsi="Calibri"/>
          <w:b/>
          <w:i/>
          <w:sz w:val="20"/>
          <w:szCs w:val="20"/>
        </w:rPr>
        <w:t>i</w:t>
      </w:r>
      <w:r w:rsidRPr="0014565B">
        <w:rPr>
          <w:rFonts w:ascii="Calibri" w:hAnsi="Calibri"/>
          <w:b/>
          <w:i/>
          <w:sz w:val="20"/>
          <w:szCs w:val="20"/>
        </w:rPr>
        <w:t xml:space="preserve"> 2016</w:t>
      </w:r>
      <w:r w:rsidRPr="007C3D21">
        <w:rPr>
          <w:rFonts w:ascii="Calibri" w:hAnsi="Calibri"/>
          <w:sz w:val="20"/>
          <w:szCs w:val="20"/>
        </w:rPr>
        <w:t xml:space="preserve"> </w:t>
      </w:r>
      <w:proofErr w:type="spellStart"/>
      <w:r w:rsidR="00352388">
        <w:rPr>
          <w:rFonts w:ascii="Calibri" w:hAnsi="Calibri"/>
          <w:sz w:val="20"/>
          <w:szCs w:val="20"/>
        </w:rPr>
        <w:t>i</w:t>
      </w:r>
      <w:r w:rsidRPr="007C3D21">
        <w:rPr>
          <w:rFonts w:ascii="Calibri" w:hAnsi="Calibri"/>
          <w:sz w:val="20"/>
          <w:szCs w:val="20"/>
        </w:rPr>
        <w:t>nkClub</w:t>
      </w:r>
      <w:proofErr w:type="spellEnd"/>
      <w:r w:rsidRPr="007C3D21">
        <w:rPr>
          <w:rFonts w:ascii="Calibri" w:hAnsi="Calibri"/>
          <w:sz w:val="20"/>
          <w:szCs w:val="20"/>
        </w:rPr>
        <w:t xml:space="preserve"> </w:t>
      </w:r>
      <w:proofErr w:type="spellStart"/>
      <w:r w:rsidR="00990550" w:rsidRPr="00AF526F">
        <w:rPr>
          <w:rFonts w:ascii="Calibri" w:hAnsi="Calibri"/>
          <w:sz w:val="20"/>
          <w:szCs w:val="20"/>
        </w:rPr>
        <w:t>Development</w:t>
      </w:r>
      <w:proofErr w:type="spellEnd"/>
      <w:r w:rsidR="00990550" w:rsidRPr="007C3D21">
        <w:rPr>
          <w:rFonts w:ascii="Calibri" w:hAnsi="Calibri"/>
          <w:sz w:val="20"/>
          <w:szCs w:val="20"/>
        </w:rPr>
        <w:t xml:space="preserve"> </w:t>
      </w:r>
      <w:r w:rsidR="0097733A" w:rsidRPr="007C3D21">
        <w:rPr>
          <w:rFonts w:ascii="Calibri" w:hAnsi="Calibri"/>
          <w:sz w:val="20"/>
          <w:szCs w:val="20"/>
        </w:rPr>
        <w:t>AB</w:t>
      </w:r>
      <w:r w:rsidR="00E63A2E" w:rsidRPr="007C3D21">
        <w:rPr>
          <w:rFonts w:ascii="Calibri" w:hAnsi="Calibri"/>
          <w:sz w:val="20"/>
          <w:szCs w:val="20"/>
        </w:rPr>
        <w:t xml:space="preserve"> </w:t>
      </w:r>
      <w:r w:rsidRPr="007C3D21">
        <w:rPr>
          <w:rFonts w:ascii="Calibri" w:hAnsi="Calibri"/>
          <w:sz w:val="20"/>
          <w:szCs w:val="20"/>
        </w:rPr>
        <w:t>får nya ägare</w:t>
      </w:r>
      <w:r w:rsidR="00EE6697" w:rsidRPr="007C3D21">
        <w:rPr>
          <w:rFonts w:ascii="Calibri" w:hAnsi="Calibri"/>
          <w:sz w:val="20"/>
          <w:szCs w:val="20"/>
        </w:rPr>
        <w:t>.</w:t>
      </w:r>
    </w:p>
    <w:p w:rsidR="0097733A" w:rsidRPr="0097733A" w:rsidRDefault="0097733A" w:rsidP="00696449">
      <w:pPr>
        <w:spacing w:after="0"/>
        <w:rPr>
          <w:rFonts w:ascii="Calibri" w:hAnsi="Calibri"/>
          <w:sz w:val="20"/>
          <w:szCs w:val="20"/>
        </w:rPr>
      </w:pPr>
    </w:p>
    <w:p w:rsidR="0097733A" w:rsidRPr="00827072" w:rsidRDefault="0097733A" w:rsidP="00827072">
      <w:pPr>
        <w:pStyle w:val="Liststycke"/>
        <w:numPr>
          <w:ilvl w:val="0"/>
          <w:numId w:val="14"/>
        </w:numPr>
        <w:spacing w:after="0"/>
        <w:rPr>
          <w:rFonts w:ascii="Calibri" w:hAnsi="Calibri"/>
          <w:sz w:val="20"/>
          <w:szCs w:val="20"/>
        </w:rPr>
      </w:pPr>
      <w:r w:rsidRPr="00827072">
        <w:rPr>
          <w:rFonts w:ascii="Calibri" w:hAnsi="Calibri"/>
          <w:b/>
          <w:i/>
          <w:sz w:val="20"/>
          <w:szCs w:val="20"/>
        </w:rPr>
        <w:t>Sep</w:t>
      </w:r>
      <w:r w:rsidR="00D42CDF">
        <w:rPr>
          <w:rFonts w:ascii="Calibri" w:hAnsi="Calibri"/>
          <w:b/>
          <w:i/>
          <w:sz w:val="20"/>
          <w:szCs w:val="20"/>
        </w:rPr>
        <w:t>tember</w:t>
      </w:r>
      <w:r w:rsidRPr="00827072">
        <w:rPr>
          <w:rFonts w:ascii="Calibri" w:hAnsi="Calibri"/>
          <w:b/>
          <w:i/>
          <w:sz w:val="20"/>
          <w:szCs w:val="20"/>
        </w:rPr>
        <w:t xml:space="preserve"> 2016</w:t>
      </w:r>
      <w:r w:rsidRPr="00827072">
        <w:rPr>
          <w:rFonts w:ascii="Calibri" w:hAnsi="Calibri"/>
          <w:i/>
          <w:sz w:val="20"/>
          <w:szCs w:val="20"/>
        </w:rPr>
        <w:t xml:space="preserve"> </w:t>
      </w:r>
      <w:r w:rsidRPr="00827072">
        <w:rPr>
          <w:rFonts w:ascii="Calibri" w:hAnsi="Calibri"/>
          <w:sz w:val="20"/>
          <w:szCs w:val="20"/>
        </w:rPr>
        <w:t xml:space="preserve">De nya ägarna till Ink Club </w:t>
      </w:r>
      <w:proofErr w:type="spellStart"/>
      <w:r w:rsidR="00990550" w:rsidRPr="00AF526F">
        <w:rPr>
          <w:rFonts w:ascii="Calibri" w:hAnsi="Calibri"/>
          <w:sz w:val="20"/>
          <w:szCs w:val="20"/>
        </w:rPr>
        <w:t>Development</w:t>
      </w:r>
      <w:proofErr w:type="spellEnd"/>
      <w:r w:rsidR="00990550" w:rsidRPr="00827072">
        <w:rPr>
          <w:rFonts w:ascii="Calibri" w:hAnsi="Calibri"/>
          <w:sz w:val="20"/>
          <w:szCs w:val="20"/>
        </w:rPr>
        <w:t xml:space="preserve"> </w:t>
      </w:r>
      <w:r w:rsidRPr="00827072">
        <w:rPr>
          <w:rFonts w:ascii="Calibri" w:hAnsi="Calibri"/>
          <w:sz w:val="20"/>
          <w:szCs w:val="20"/>
        </w:rPr>
        <w:t>A</w:t>
      </w:r>
      <w:r w:rsidR="00E63A2E" w:rsidRPr="00827072">
        <w:rPr>
          <w:rFonts w:ascii="Calibri" w:hAnsi="Calibri"/>
          <w:sz w:val="20"/>
          <w:szCs w:val="20"/>
        </w:rPr>
        <w:t>B tar ekonomiskt ansvar för de</w:t>
      </w:r>
      <w:r w:rsidR="009E37A8">
        <w:rPr>
          <w:rFonts w:ascii="Calibri" w:hAnsi="Calibri"/>
          <w:sz w:val="20"/>
          <w:szCs w:val="20"/>
        </w:rPr>
        <w:t xml:space="preserve">n verksamhet </w:t>
      </w:r>
      <w:r w:rsidR="00E63A2E" w:rsidRPr="00827072">
        <w:rPr>
          <w:rFonts w:ascii="Calibri" w:hAnsi="Calibri"/>
          <w:sz w:val="20"/>
          <w:szCs w:val="20"/>
        </w:rPr>
        <w:t xml:space="preserve">som </w:t>
      </w:r>
      <w:r w:rsidR="009E37A8">
        <w:rPr>
          <w:rFonts w:ascii="Calibri" w:hAnsi="Calibri"/>
          <w:sz w:val="20"/>
          <w:szCs w:val="20"/>
        </w:rPr>
        <w:t xml:space="preserve">bedrevs på </w:t>
      </w:r>
      <w:hyperlink r:id="rId14" w:history="1">
        <w:r w:rsidR="00E63A2E" w:rsidRPr="00827072">
          <w:rPr>
            <w:rStyle w:val="Hyperlnk"/>
            <w:rFonts w:ascii="Calibri" w:hAnsi="Calibri"/>
            <w:sz w:val="20"/>
            <w:szCs w:val="20"/>
          </w:rPr>
          <w:t>www.beautyplanet.se</w:t>
        </w:r>
      </w:hyperlink>
      <w:r w:rsidR="000C7271">
        <w:rPr>
          <w:rFonts w:ascii="Calibri" w:hAnsi="Calibri"/>
          <w:sz w:val="20"/>
          <w:szCs w:val="20"/>
        </w:rPr>
        <w:t xml:space="preserve"> </w:t>
      </w:r>
      <w:r w:rsidR="008A3848" w:rsidRPr="00827072">
        <w:rPr>
          <w:rFonts w:ascii="Calibri" w:hAnsi="Calibri"/>
          <w:sz w:val="20"/>
          <w:szCs w:val="20"/>
        </w:rPr>
        <w:t>under d</w:t>
      </w:r>
      <w:r w:rsidR="007520CA" w:rsidRPr="00827072">
        <w:rPr>
          <w:rFonts w:ascii="Calibri" w:hAnsi="Calibri"/>
          <w:sz w:val="20"/>
          <w:szCs w:val="20"/>
        </w:rPr>
        <w:t xml:space="preserve">en tid </w:t>
      </w:r>
      <w:proofErr w:type="spellStart"/>
      <w:r w:rsidR="00352388">
        <w:rPr>
          <w:rFonts w:ascii="Calibri" w:hAnsi="Calibri"/>
          <w:sz w:val="20"/>
          <w:szCs w:val="20"/>
        </w:rPr>
        <w:t>i</w:t>
      </w:r>
      <w:r w:rsidR="007520CA" w:rsidRPr="00827072">
        <w:rPr>
          <w:rFonts w:ascii="Calibri" w:hAnsi="Calibri"/>
          <w:sz w:val="20"/>
          <w:szCs w:val="20"/>
        </w:rPr>
        <w:t>nkClub</w:t>
      </w:r>
      <w:proofErr w:type="spellEnd"/>
      <w:r w:rsidR="00990550" w:rsidRPr="00990550">
        <w:rPr>
          <w:rFonts w:ascii="Calibri" w:hAnsi="Calibri"/>
          <w:sz w:val="20"/>
          <w:szCs w:val="20"/>
        </w:rPr>
        <w:t xml:space="preserve"> </w:t>
      </w:r>
      <w:proofErr w:type="spellStart"/>
      <w:r w:rsidR="00990550" w:rsidRPr="00AF526F">
        <w:rPr>
          <w:rFonts w:ascii="Calibri" w:hAnsi="Calibri"/>
          <w:sz w:val="20"/>
          <w:szCs w:val="20"/>
        </w:rPr>
        <w:t>Development</w:t>
      </w:r>
      <w:proofErr w:type="spellEnd"/>
      <w:r w:rsidR="007520CA" w:rsidRPr="00827072">
        <w:rPr>
          <w:rFonts w:ascii="Calibri" w:hAnsi="Calibri"/>
          <w:sz w:val="20"/>
          <w:szCs w:val="20"/>
        </w:rPr>
        <w:t xml:space="preserve"> AB ägde bolaget.</w:t>
      </w:r>
      <w:r w:rsidR="008A3848" w:rsidRPr="00827072">
        <w:rPr>
          <w:rFonts w:ascii="Calibri" w:hAnsi="Calibri"/>
          <w:sz w:val="20"/>
          <w:szCs w:val="20"/>
        </w:rPr>
        <w:t xml:space="preserve"> </w:t>
      </w:r>
      <w:r w:rsidR="007520CA" w:rsidRPr="00827072">
        <w:rPr>
          <w:rFonts w:ascii="Calibri" w:hAnsi="Calibri"/>
          <w:sz w:val="20"/>
          <w:szCs w:val="20"/>
        </w:rPr>
        <w:t>S</w:t>
      </w:r>
      <w:r w:rsidR="00E63A2E" w:rsidRPr="00827072">
        <w:rPr>
          <w:rFonts w:ascii="Calibri" w:hAnsi="Calibri"/>
          <w:sz w:val="20"/>
          <w:szCs w:val="20"/>
        </w:rPr>
        <w:t xml:space="preserve">amt förbinder sig att </w:t>
      </w:r>
      <w:r w:rsidR="00827072" w:rsidRPr="00827072">
        <w:rPr>
          <w:rFonts w:ascii="Calibri" w:hAnsi="Calibri"/>
          <w:sz w:val="20"/>
          <w:szCs w:val="20"/>
        </w:rPr>
        <w:t>inte sälja olagliga kosmetikprodukter framöver.</w:t>
      </w:r>
      <w:r w:rsidR="00827072">
        <w:rPr>
          <w:rFonts w:ascii="Calibri" w:hAnsi="Calibri"/>
          <w:sz w:val="20"/>
          <w:szCs w:val="20"/>
        </w:rPr>
        <w:t xml:space="preserve"> </w:t>
      </w:r>
    </w:p>
    <w:p w:rsidR="00036F72" w:rsidRPr="0097733A" w:rsidRDefault="00036F72" w:rsidP="00696449">
      <w:pPr>
        <w:spacing w:after="0"/>
        <w:rPr>
          <w:rFonts w:ascii="Calibri" w:hAnsi="Calibri"/>
          <w:sz w:val="20"/>
          <w:szCs w:val="20"/>
        </w:rPr>
      </w:pPr>
    </w:p>
    <w:p w:rsidR="00696449" w:rsidRPr="0097733A" w:rsidRDefault="00696449" w:rsidP="00696449">
      <w:pPr>
        <w:spacing w:after="0"/>
        <w:rPr>
          <w:rFonts w:ascii="Calibri" w:hAnsi="Calibri"/>
          <w:b/>
          <w:sz w:val="20"/>
          <w:szCs w:val="20"/>
        </w:rPr>
      </w:pPr>
      <w:r w:rsidRPr="0097733A">
        <w:rPr>
          <w:rFonts w:ascii="Calibri" w:hAnsi="Calibri"/>
          <w:b/>
          <w:sz w:val="20"/>
          <w:szCs w:val="20"/>
        </w:rPr>
        <w:t xml:space="preserve">Nya ägarna till </w:t>
      </w:r>
      <w:proofErr w:type="spellStart"/>
      <w:r w:rsidR="00352388">
        <w:rPr>
          <w:rFonts w:ascii="Calibri" w:hAnsi="Calibri"/>
          <w:b/>
          <w:sz w:val="20"/>
          <w:szCs w:val="20"/>
        </w:rPr>
        <w:t>i</w:t>
      </w:r>
      <w:r w:rsidRPr="0097733A">
        <w:rPr>
          <w:rFonts w:ascii="Calibri" w:hAnsi="Calibri"/>
          <w:b/>
          <w:sz w:val="20"/>
          <w:szCs w:val="20"/>
        </w:rPr>
        <w:t>nkClub</w:t>
      </w:r>
      <w:proofErr w:type="spellEnd"/>
      <w:r w:rsidRPr="0097733A">
        <w:rPr>
          <w:rFonts w:ascii="Calibri" w:hAnsi="Calibri"/>
          <w:b/>
          <w:sz w:val="20"/>
          <w:szCs w:val="20"/>
        </w:rPr>
        <w:t xml:space="preserve"> tar </w:t>
      </w:r>
      <w:r w:rsidR="004E5724" w:rsidRPr="0097733A">
        <w:rPr>
          <w:rFonts w:ascii="Calibri" w:hAnsi="Calibri"/>
          <w:b/>
          <w:sz w:val="20"/>
          <w:szCs w:val="20"/>
        </w:rPr>
        <w:t xml:space="preserve">fullt </w:t>
      </w:r>
      <w:r w:rsidRPr="0097733A">
        <w:rPr>
          <w:rFonts w:ascii="Calibri" w:hAnsi="Calibri"/>
          <w:b/>
          <w:sz w:val="20"/>
          <w:szCs w:val="20"/>
        </w:rPr>
        <w:t>ansvar</w:t>
      </w:r>
      <w:r w:rsidR="0097733A">
        <w:rPr>
          <w:rFonts w:ascii="Calibri" w:hAnsi="Calibri"/>
          <w:b/>
          <w:sz w:val="20"/>
          <w:szCs w:val="20"/>
        </w:rPr>
        <w:t xml:space="preserve"> för </w:t>
      </w:r>
      <w:hyperlink r:id="rId15" w:history="1">
        <w:r w:rsidR="0097733A" w:rsidRPr="003F260A">
          <w:rPr>
            <w:rStyle w:val="Hyperlnk"/>
            <w:rFonts w:ascii="Calibri" w:hAnsi="Calibri"/>
            <w:b/>
            <w:sz w:val="20"/>
            <w:szCs w:val="20"/>
          </w:rPr>
          <w:t>www.beautyplanet.se</w:t>
        </w:r>
      </w:hyperlink>
      <w:r w:rsidR="0014565B">
        <w:rPr>
          <w:rFonts w:ascii="Calibri" w:hAnsi="Calibri"/>
          <w:b/>
          <w:sz w:val="20"/>
          <w:szCs w:val="20"/>
        </w:rPr>
        <w:t xml:space="preserve">s </w:t>
      </w:r>
      <w:r w:rsidR="0097733A">
        <w:rPr>
          <w:rFonts w:ascii="Calibri" w:hAnsi="Calibri"/>
          <w:b/>
          <w:sz w:val="20"/>
          <w:szCs w:val="20"/>
        </w:rPr>
        <w:t>tidigare förehavanden</w:t>
      </w:r>
      <w:r w:rsidR="009B049D" w:rsidRPr="0097733A">
        <w:rPr>
          <w:rFonts w:ascii="Calibri" w:hAnsi="Calibri"/>
          <w:b/>
          <w:sz w:val="20"/>
          <w:szCs w:val="20"/>
        </w:rPr>
        <w:t xml:space="preserve">. </w:t>
      </w:r>
      <w:r w:rsidR="00102939">
        <w:rPr>
          <w:rFonts w:ascii="Calibri" w:hAnsi="Calibri"/>
          <w:b/>
          <w:sz w:val="20"/>
          <w:szCs w:val="20"/>
        </w:rPr>
        <w:t>KTF avskriver ärendet.</w:t>
      </w:r>
    </w:p>
    <w:p w:rsidR="00696449" w:rsidRDefault="00696449" w:rsidP="00696449">
      <w:pPr>
        <w:spacing w:after="0"/>
        <w:rPr>
          <w:rFonts w:ascii="Calibri" w:hAnsi="Calibri"/>
          <w:sz w:val="20"/>
          <w:szCs w:val="20"/>
        </w:rPr>
      </w:pPr>
      <w:r w:rsidRPr="0097733A">
        <w:rPr>
          <w:rFonts w:ascii="Calibri" w:hAnsi="Calibri"/>
          <w:sz w:val="20"/>
          <w:szCs w:val="20"/>
        </w:rPr>
        <w:t xml:space="preserve">De nya ägarna till </w:t>
      </w:r>
      <w:proofErr w:type="spellStart"/>
      <w:r w:rsidR="00352388">
        <w:rPr>
          <w:rFonts w:ascii="Calibri" w:hAnsi="Calibri"/>
          <w:sz w:val="20"/>
          <w:szCs w:val="20"/>
        </w:rPr>
        <w:t>i</w:t>
      </w:r>
      <w:r w:rsidRPr="0097733A">
        <w:rPr>
          <w:rFonts w:ascii="Calibri" w:hAnsi="Calibri"/>
          <w:sz w:val="20"/>
          <w:szCs w:val="20"/>
        </w:rPr>
        <w:t>nkClub</w:t>
      </w:r>
      <w:proofErr w:type="spellEnd"/>
      <w:r w:rsidRPr="0097733A">
        <w:rPr>
          <w:rFonts w:ascii="Calibri" w:hAnsi="Calibri"/>
          <w:sz w:val="20"/>
          <w:szCs w:val="20"/>
        </w:rPr>
        <w:t xml:space="preserve"> </w:t>
      </w:r>
      <w:proofErr w:type="spellStart"/>
      <w:r w:rsidR="00990550" w:rsidRPr="00AF526F">
        <w:rPr>
          <w:rFonts w:ascii="Calibri" w:hAnsi="Calibri"/>
          <w:sz w:val="20"/>
          <w:szCs w:val="20"/>
        </w:rPr>
        <w:t>Development</w:t>
      </w:r>
      <w:proofErr w:type="spellEnd"/>
      <w:r w:rsidR="00990550">
        <w:rPr>
          <w:rFonts w:ascii="Calibri" w:hAnsi="Calibri"/>
          <w:sz w:val="20"/>
          <w:szCs w:val="20"/>
        </w:rPr>
        <w:t xml:space="preserve"> </w:t>
      </w:r>
      <w:r w:rsidR="00E63A2E">
        <w:rPr>
          <w:rFonts w:ascii="Calibri" w:hAnsi="Calibri"/>
          <w:sz w:val="20"/>
          <w:szCs w:val="20"/>
        </w:rPr>
        <w:t xml:space="preserve">AB </w:t>
      </w:r>
      <w:r w:rsidR="009B049D" w:rsidRPr="0097733A">
        <w:rPr>
          <w:rFonts w:ascii="Calibri" w:hAnsi="Calibri"/>
          <w:sz w:val="20"/>
          <w:szCs w:val="20"/>
        </w:rPr>
        <w:t xml:space="preserve">vill visa att </w:t>
      </w:r>
      <w:r w:rsidR="000C7271">
        <w:rPr>
          <w:rFonts w:ascii="Calibri" w:hAnsi="Calibri"/>
          <w:sz w:val="20"/>
          <w:szCs w:val="20"/>
        </w:rPr>
        <w:t>man inte står bakom</w:t>
      </w:r>
      <w:r w:rsidR="009B049D" w:rsidRPr="0097733A">
        <w:rPr>
          <w:rFonts w:ascii="Calibri" w:hAnsi="Calibri"/>
          <w:sz w:val="20"/>
          <w:szCs w:val="20"/>
        </w:rPr>
        <w:t xml:space="preserve"> verksamhet </w:t>
      </w:r>
      <w:r w:rsidR="004E5724" w:rsidRPr="0097733A">
        <w:rPr>
          <w:rFonts w:ascii="Calibri" w:hAnsi="Calibri"/>
          <w:sz w:val="20"/>
          <w:szCs w:val="20"/>
        </w:rPr>
        <w:t xml:space="preserve">som </w:t>
      </w:r>
      <w:r w:rsidR="000C7271">
        <w:rPr>
          <w:rFonts w:ascii="Calibri" w:hAnsi="Calibri"/>
          <w:sz w:val="20"/>
          <w:szCs w:val="20"/>
        </w:rPr>
        <w:t xml:space="preserve">kan innebära försäljning av produkter utan uppfyllande av lagens krav. </w:t>
      </w:r>
      <w:proofErr w:type="spellStart"/>
      <w:r w:rsidR="000C7271">
        <w:rPr>
          <w:rFonts w:ascii="Calibri" w:hAnsi="Calibri"/>
          <w:sz w:val="20"/>
          <w:szCs w:val="20"/>
        </w:rPr>
        <w:t>inkClub</w:t>
      </w:r>
      <w:proofErr w:type="spellEnd"/>
      <w:r w:rsidR="000C7271">
        <w:rPr>
          <w:rFonts w:ascii="Calibri" w:hAnsi="Calibri"/>
          <w:sz w:val="20"/>
          <w:szCs w:val="20"/>
        </w:rPr>
        <w:t xml:space="preserve"> </w:t>
      </w:r>
      <w:proofErr w:type="spellStart"/>
      <w:r w:rsidR="000C7271">
        <w:rPr>
          <w:rFonts w:ascii="Calibri" w:hAnsi="Calibri"/>
          <w:sz w:val="20"/>
          <w:szCs w:val="20"/>
        </w:rPr>
        <w:t>Development</w:t>
      </w:r>
      <w:proofErr w:type="spellEnd"/>
      <w:r w:rsidR="000C7271">
        <w:rPr>
          <w:rFonts w:ascii="Calibri" w:hAnsi="Calibri"/>
          <w:sz w:val="20"/>
          <w:szCs w:val="20"/>
        </w:rPr>
        <w:t xml:space="preserve"> </w:t>
      </w:r>
      <w:r w:rsidR="009B049D" w:rsidRPr="0097733A">
        <w:rPr>
          <w:rFonts w:ascii="Calibri" w:hAnsi="Calibri"/>
          <w:sz w:val="20"/>
          <w:szCs w:val="20"/>
        </w:rPr>
        <w:t xml:space="preserve">tar </w:t>
      </w:r>
      <w:r w:rsidR="004E5724" w:rsidRPr="0097733A">
        <w:rPr>
          <w:rFonts w:ascii="Calibri" w:hAnsi="Calibri"/>
          <w:sz w:val="20"/>
          <w:szCs w:val="20"/>
        </w:rPr>
        <w:t xml:space="preserve">därför </w:t>
      </w:r>
      <w:r w:rsidR="000C7271">
        <w:rPr>
          <w:rFonts w:ascii="Calibri" w:hAnsi="Calibri"/>
          <w:sz w:val="20"/>
          <w:szCs w:val="20"/>
        </w:rPr>
        <w:t>ett</w:t>
      </w:r>
      <w:r w:rsidR="009B049D" w:rsidRPr="0097733A">
        <w:rPr>
          <w:rFonts w:ascii="Calibri" w:hAnsi="Calibri"/>
          <w:sz w:val="20"/>
          <w:szCs w:val="20"/>
        </w:rPr>
        <w:t xml:space="preserve"> ekonomiskt ansvar för </w:t>
      </w:r>
      <w:r w:rsidR="000C7271">
        <w:rPr>
          <w:rFonts w:ascii="Calibri" w:hAnsi="Calibri"/>
          <w:sz w:val="20"/>
          <w:szCs w:val="20"/>
        </w:rPr>
        <w:t>de</w:t>
      </w:r>
      <w:r w:rsidR="009B049D" w:rsidRPr="0097733A">
        <w:rPr>
          <w:rFonts w:ascii="Calibri" w:hAnsi="Calibri"/>
          <w:sz w:val="20"/>
          <w:szCs w:val="20"/>
        </w:rPr>
        <w:t xml:space="preserve"> kostnader som KTF har haft samt förbinder si</w:t>
      </w:r>
      <w:r w:rsidR="004E5724" w:rsidRPr="0097733A">
        <w:rPr>
          <w:rFonts w:ascii="Calibri" w:hAnsi="Calibri"/>
          <w:sz w:val="20"/>
          <w:szCs w:val="20"/>
        </w:rPr>
        <w:t>g genom avtal med vite att inte sälja olagliga</w:t>
      </w:r>
      <w:r w:rsidR="00352388">
        <w:rPr>
          <w:rFonts w:ascii="Calibri" w:hAnsi="Calibri"/>
          <w:sz w:val="20"/>
          <w:szCs w:val="20"/>
        </w:rPr>
        <w:t xml:space="preserve"> och felmärkta</w:t>
      </w:r>
      <w:r w:rsidR="004E5724" w:rsidRPr="0097733A">
        <w:rPr>
          <w:rFonts w:ascii="Calibri" w:hAnsi="Calibri"/>
          <w:sz w:val="20"/>
          <w:szCs w:val="20"/>
        </w:rPr>
        <w:t xml:space="preserve"> kosmetikprodukter framöver.</w:t>
      </w:r>
    </w:p>
    <w:p w:rsidR="007C3D21" w:rsidRDefault="0014565B" w:rsidP="00696449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-</w:t>
      </w:r>
      <w:r w:rsidR="00E63A2E" w:rsidRPr="007C3D21">
        <w:rPr>
          <w:rFonts w:ascii="Calibri" w:hAnsi="Calibri"/>
          <w:i/>
          <w:sz w:val="20"/>
          <w:szCs w:val="20"/>
        </w:rPr>
        <w:t xml:space="preserve"> Vi är mycket nöjda med detta utfall och kommer </w:t>
      </w:r>
      <w:r w:rsidR="00D42CDF">
        <w:rPr>
          <w:rFonts w:ascii="Calibri" w:hAnsi="Calibri"/>
          <w:i/>
          <w:sz w:val="20"/>
          <w:szCs w:val="20"/>
        </w:rPr>
        <w:t xml:space="preserve">att </w:t>
      </w:r>
      <w:r w:rsidR="00E63A2E" w:rsidRPr="007C3D21">
        <w:rPr>
          <w:rFonts w:ascii="Calibri" w:hAnsi="Calibri"/>
          <w:i/>
          <w:sz w:val="20"/>
          <w:szCs w:val="20"/>
        </w:rPr>
        <w:t>fortsätta vårt arbete med att beivra grövre lagöverträdelser på kosmetikmarknaden</w:t>
      </w:r>
      <w:r w:rsidR="00D42CDF">
        <w:rPr>
          <w:rFonts w:ascii="Calibri" w:hAnsi="Calibri"/>
          <w:i/>
          <w:sz w:val="20"/>
          <w:szCs w:val="20"/>
        </w:rPr>
        <w:t>,</w:t>
      </w:r>
      <w:r w:rsidR="00E63A2E">
        <w:rPr>
          <w:rFonts w:ascii="Calibri" w:hAnsi="Calibri"/>
          <w:sz w:val="20"/>
          <w:szCs w:val="20"/>
        </w:rPr>
        <w:t xml:space="preserve"> </w:t>
      </w:r>
      <w:r w:rsidR="007C3D21">
        <w:rPr>
          <w:rFonts w:ascii="Calibri" w:hAnsi="Calibri"/>
          <w:sz w:val="20"/>
          <w:szCs w:val="20"/>
        </w:rPr>
        <w:t xml:space="preserve"> </w:t>
      </w:r>
      <w:r w:rsidR="00E63A2E">
        <w:rPr>
          <w:rFonts w:ascii="Calibri" w:hAnsi="Calibri"/>
          <w:sz w:val="20"/>
          <w:szCs w:val="20"/>
        </w:rPr>
        <w:t>säger KTFs VD Olof Holmer</w:t>
      </w:r>
      <w:r w:rsidR="007C3D21">
        <w:rPr>
          <w:rFonts w:ascii="Calibri" w:hAnsi="Calibri"/>
          <w:sz w:val="20"/>
          <w:szCs w:val="20"/>
        </w:rPr>
        <w:t xml:space="preserve">. </w:t>
      </w:r>
    </w:p>
    <w:p w:rsidR="007C3D21" w:rsidRDefault="007C3D21" w:rsidP="00696449">
      <w:pPr>
        <w:spacing w:after="0"/>
        <w:rPr>
          <w:rFonts w:ascii="Calibri" w:hAnsi="Calibri"/>
          <w:sz w:val="20"/>
          <w:szCs w:val="20"/>
        </w:rPr>
      </w:pPr>
      <w:r w:rsidRPr="007C3D21">
        <w:rPr>
          <w:rFonts w:ascii="Calibri" w:hAnsi="Calibri"/>
          <w:i/>
          <w:sz w:val="20"/>
          <w:szCs w:val="20"/>
        </w:rPr>
        <w:t xml:space="preserve">- Jag vill dock betona att den absoluta majoriteten av bolag </w:t>
      </w:r>
      <w:r w:rsidR="00D42CDF" w:rsidRPr="007C3D21">
        <w:rPr>
          <w:rFonts w:ascii="Calibri" w:hAnsi="Calibri"/>
          <w:i/>
          <w:sz w:val="20"/>
          <w:szCs w:val="20"/>
        </w:rPr>
        <w:t>inom vår bransch</w:t>
      </w:r>
      <w:r w:rsidR="00D42CDF">
        <w:rPr>
          <w:rFonts w:ascii="Calibri" w:hAnsi="Calibri"/>
          <w:sz w:val="20"/>
          <w:szCs w:val="20"/>
        </w:rPr>
        <w:t xml:space="preserve"> </w:t>
      </w:r>
      <w:r w:rsidRPr="007C3D21">
        <w:rPr>
          <w:rFonts w:ascii="Calibri" w:hAnsi="Calibri"/>
          <w:i/>
          <w:sz w:val="20"/>
          <w:szCs w:val="20"/>
        </w:rPr>
        <w:t>sköter sig mycket bra</w:t>
      </w:r>
      <w:r w:rsidR="00D42CDF">
        <w:rPr>
          <w:rFonts w:ascii="Calibri" w:hAnsi="Calibri"/>
          <w:i/>
          <w:sz w:val="20"/>
          <w:szCs w:val="20"/>
        </w:rPr>
        <w:t xml:space="preserve">, </w:t>
      </w:r>
      <w:r w:rsidRPr="007C3D21"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avslutar han.</w:t>
      </w:r>
    </w:p>
    <w:p w:rsidR="007C3D21" w:rsidRDefault="007C3D21" w:rsidP="00696449">
      <w:pPr>
        <w:spacing w:after="0"/>
        <w:rPr>
          <w:rFonts w:ascii="Calibri" w:hAnsi="Calibri"/>
          <w:b/>
          <w:sz w:val="20"/>
          <w:szCs w:val="20"/>
        </w:rPr>
      </w:pPr>
      <w:bookmarkStart w:id="0" w:name="_GoBack"/>
      <w:bookmarkEnd w:id="0"/>
    </w:p>
    <w:p w:rsidR="00300C2A" w:rsidRPr="0097733A" w:rsidRDefault="00300C2A" w:rsidP="00696449">
      <w:pPr>
        <w:spacing w:after="0"/>
        <w:rPr>
          <w:rFonts w:ascii="Calibri" w:hAnsi="Calibri"/>
          <w:b/>
          <w:sz w:val="20"/>
          <w:szCs w:val="20"/>
        </w:rPr>
      </w:pPr>
      <w:r w:rsidRPr="0097733A">
        <w:rPr>
          <w:rFonts w:ascii="Calibri" w:hAnsi="Calibri"/>
          <w:b/>
          <w:sz w:val="20"/>
          <w:szCs w:val="20"/>
        </w:rPr>
        <w:t xml:space="preserve">Stämningen av Nordic Web Trading/Nordic </w:t>
      </w:r>
      <w:proofErr w:type="spellStart"/>
      <w:r w:rsidRPr="0097733A">
        <w:rPr>
          <w:rFonts w:ascii="Calibri" w:hAnsi="Calibri"/>
          <w:b/>
          <w:sz w:val="20"/>
          <w:szCs w:val="20"/>
        </w:rPr>
        <w:t>Feel</w:t>
      </w:r>
      <w:proofErr w:type="spellEnd"/>
      <w:r w:rsidRPr="0097733A">
        <w:rPr>
          <w:rFonts w:ascii="Calibri" w:hAnsi="Calibri"/>
          <w:b/>
          <w:sz w:val="20"/>
          <w:szCs w:val="20"/>
        </w:rPr>
        <w:t xml:space="preserve"> kvarstår</w:t>
      </w:r>
    </w:p>
    <w:p w:rsidR="00AC0C2C" w:rsidRPr="00AC0C2C" w:rsidRDefault="00300C2A" w:rsidP="00AC0C2C">
      <w:pPr>
        <w:pBdr>
          <w:bottom w:val="single" w:sz="4" w:space="1" w:color="auto"/>
        </w:pBdr>
        <w:spacing w:after="0"/>
        <w:rPr>
          <w:rFonts w:ascii="Calibri" w:hAnsi="Calibri"/>
          <w:sz w:val="20"/>
          <w:szCs w:val="20"/>
        </w:rPr>
      </w:pPr>
      <w:r w:rsidRPr="0097733A">
        <w:rPr>
          <w:rFonts w:ascii="Calibri" w:hAnsi="Calibri"/>
          <w:sz w:val="20"/>
          <w:szCs w:val="20"/>
        </w:rPr>
        <w:t>KTFs stämning</w:t>
      </w:r>
      <w:r w:rsidR="009E37A8">
        <w:rPr>
          <w:rFonts w:ascii="Calibri" w:hAnsi="Calibri"/>
          <w:sz w:val="20"/>
          <w:szCs w:val="20"/>
        </w:rPr>
        <w:t xml:space="preserve"> mot bolaget som driver</w:t>
      </w:r>
      <w:r w:rsidRPr="0097733A">
        <w:rPr>
          <w:rFonts w:ascii="Calibri" w:hAnsi="Calibri"/>
          <w:sz w:val="20"/>
          <w:szCs w:val="20"/>
        </w:rPr>
        <w:t xml:space="preserve"> </w:t>
      </w:r>
      <w:hyperlink r:id="rId16" w:history="1">
        <w:r w:rsidR="009B049D" w:rsidRPr="0097733A">
          <w:rPr>
            <w:rStyle w:val="Hyperlnk"/>
            <w:rFonts w:ascii="Calibri" w:hAnsi="Calibri"/>
            <w:sz w:val="20"/>
            <w:szCs w:val="20"/>
          </w:rPr>
          <w:t>www.nordicfeel.se</w:t>
        </w:r>
      </w:hyperlink>
      <w:r w:rsidR="009B049D" w:rsidRPr="0097733A">
        <w:rPr>
          <w:rFonts w:ascii="Calibri" w:hAnsi="Calibri"/>
          <w:sz w:val="20"/>
          <w:szCs w:val="20"/>
        </w:rPr>
        <w:t xml:space="preserve"> kvarstår. Eftersom ägaren till </w:t>
      </w:r>
      <w:hyperlink r:id="rId17" w:history="1">
        <w:r w:rsidR="009B049D" w:rsidRPr="0097733A">
          <w:rPr>
            <w:rStyle w:val="Hyperlnk"/>
            <w:rFonts w:ascii="Calibri" w:hAnsi="Calibri"/>
            <w:sz w:val="20"/>
            <w:szCs w:val="20"/>
          </w:rPr>
          <w:t>www.nordicfeel.se</w:t>
        </w:r>
      </w:hyperlink>
      <w:r w:rsidR="009B049D" w:rsidRPr="0097733A">
        <w:rPr>
          <w:rFonts w:ascii="Calibri" w:hAnsi="Calibri"/>
          <w:sz w:val="20"/>
          <w:szCs w:val="20"/>
        </w:rPr>
        <w:t xml:space="preserve"> , Nordic Web Trading AB, också </w:t>
      </w:r>
      <w:r w:rsidR="00D42CDF">
        <w:rPr>
          <w:rFonts w:ascii="Calibri" w:hAnsi="Calibri"/>
          <w:sz w:val="20"/>
          <w:szCs w:val="20"/>
        </w:rPr>
        <w:t>i</w:t>
      </w:r>
      <w:r w:rsidR="0014565B">
        <w:rPr>
          <w:rFonts w:ascii="Calibri" w:hAnsi="Calibri"/>
          <w:sz w:val="20"/>
          <w:szCs w:val="20"/>
        </w:rPr>
        <w:t xml:space="preserve">dag </w:t>
      </w:r>
      <w:r w:rsidR="007520CA">
        <w:rPr>
          <w:rFonts w:ascii="Calibri" w:hAnsi="Calibri"/>
          <w:sz w:val="20"/>
          <w:szCs w:val="20"/>
        </w:rPr>
        <w:t xml:space="preserve">äger </w:t>
      </w:r>
      <w:hyperlink r:id="rId18" w:history="1">
        <w:r w:rsidR="007520CA" w:rsidRPr="003F260A">
          <w:rPr>
            <w:rStyle w:val="Hyperlnk"/>
            <w:rFonts w:ascii="Calibri" w:hAnsi="Calibri"/>
            <w:sz w:val="20"/>
            <w:szCs w:val="20"/>
          </w:rPr>
          <w:t>www.beautyplanet.se</w:t>
        </w:r>
      </w:hyperlink>
      <w:r w:rsidR="007520CA">
        <w:rPr>
          <w:rFonts w:ascii="Calibri" w:hAnsi="Calibri"/>
          <w:sz w:val="20"/>
          <w:szCs w:val="20"/>
        </w:rPr>
        <w:t xml:space="preserve"> </w:t>
      </w:r>
      <w:r w:rsidR="009B049D" w:rsidRPr="0097733A">
        <w:rPr>
          <w:rFonts w:ascii="Calibri" w:hAnsi="Calibri"/>
          <w:sz w:val="20"/>
          <w:szCs w:val="20"/>
        </w:rPr>
        <w:t>finns det ingen anledning för KTF att driva två parallella fall</w:t>
      </w:r>
      <w:r w:rsidR="00F10A67">
        <w:rPr>
          <w:rFonts w:ascii="Calibri" w:hAnsi="Calibri"/>
          <w:sz w:val="20"/>
          <w:szCs w:val="20"/>
        </w:rPr>
        <w:t xml:space="preserve"> med liknande innehåll</w:t>
      </w:r>
      <w:r w:rsidR="000C7271">
        <w:rPr>
          <w:rFonts w:ascii="Calibri" w:hAnsi="Calibri"/>
          <w:sz w:val="20"/>
          <w:szCs w:val="20"/>
        </w:rPr>
        <w:t xml:space="preserve"> mot bolag under gemensam</w:t>
      </w:r>
      <w:r w:rsidR="003F4A41">
        <w:rPr>
          <w:rFonts w:ascii="Calibri" w:hAnsi="Calibri"/>
          <w:sz w:val="20"/>
          <w:szCs w:val="20"/>
        </w:rPr>
        <w:t>t</w:t>
      </w:r>
      <w:r w:rsidR="000C7271">
        <w:rPr>
          <w:rFonts w:ascii="Calibri" w:hAnsi="Calibri"/>
          <w:sz w:val="20"/>
          <w:szCs w:val="20"/>
        </w:rPr>
        <w:t xml:space="preserve"> </w:t>
      </w:r>
      <w:r w:rsidR="003F4A41">
        <w:rPr>
          <w:rFonts w:ascii="Calibri" w:hAnsi="Calibri"/>
          <w:sz w:val="20"/>
          <w:szCs w:val="20"/>
        </w:rPr>
        <w:t>ägande</w:t>
      </w:r>
      <w:r w:rsidR="000C7271">
        <w:rPr>
          <w:rFonts w:ascii="Calibri" w:hAnsi="Calibri"/>
          <w:sz w:val="20"/>
          <w:szCs w:val="20"/>
        </w:rPr>
        <w:t>.</w:t>
      </w:r>
    </w:p>
    <w:p w:rsidR="00AC0C2C" w:rsidRPr="00AC0C2C" w:rsidRDefault="00AC0C2C" w:rsidP="00AC0C2C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För vidare information: Olof Holmer </w:t>
      </w:r>
      <w:hyperlink r:id="rId19" w:history="1">
        <w:r w:rsidRPr="003F260A">
          <w:rPr>
            <w:rStyle w:val="Hyperlnk"/>
            <w:rFonts w:ascii="Calibri" w:hAnsi="Calibri"/>
            <w:sz w:val="20"/>
            <w:szCs w:val="20"/>
          </w:rPr>
          <w:t>olof.holmer@ktf.se</w:t>
        </w:r>
      </w:hyperlink>
      <w:r>
        <w:rPr>
          <w:rFonts w:ascii="Calibri" w:hAnsi="Calibri"/>
          <w:sz w:val="20"/>
          <w:szCs w:val="20"/>
        </w:rPr>
        <w:t xml:space="preserve"> eller +46 70-950 70 19 </w:t>
      </w:r>
    </w:p>
    <w:p w:rsidR="00AC0C2C" w:rsidRDefault="00AC0C2C" w:rsidP="00AC0C2C">
      <w:pPr>
        <w:spacing w:after="0"/>
        <w:ind w:left="680" w:hanging="113"/>
        <w:rPr>
          <w:rFonts w:ascii="Calibri" w:hAnsi="Calibri"/>
          <w:sz w:val="16"/>
          <w:szCs w:val="16"/>
        </w:rPr>
      </w:pPr>
    </w:p>
    <w:p w:rsidR="00243E26" w:rsidRPr="00AC0C2C" w:rsidRDefault="00373B7E" w:rsidP="00AC0C2C">
      <w:pPr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1</w:t>
      </w:r>
      <w:r w:rsidR="00C433F1">
        <w:rPr>
          <w:rFonts w:ascii="Calibri" w:hAnsi="Calibri"/>
          <w:sz w:val="16"/>
          <w:szCs w:val="16"/>
        </w:rPr>
        <w:t>,</w:t>
      </w:r>
      <w:r w:rsidR="00AC0C2C" w:rsidRPr="00AC0C2C">
        <w:rPr>
          <w:rFonts w:ascii="Calibri" w:hAnsi="Calibri"/>
          <w:sz w:val="16"/>
          <w:szCs w:val="16"/>
        </w:rPr>
        <w:t xml:space="preserve"> </w:t>
      </w:r>
      <w:hyperlink r:id="rId20" w:history="1">
        <w:r w:rsidR="00243E26" w:rsidRPr="00AC0C2C">
          <w:rPr>
            <w:rStyle w:val="Hyperlnk"/>
            <w:rFonts w:ascii="Calibri" w:hAnsi="Calibri"/>
            <w:sz w:val="16"/>
            <w:szCs w:val="16"/>
          </w:rPr>
          <w:t>http://ktf.se/2014/11/26/ktf-stammer-kosmetikhandlaren-beauty-planet-i-marknadsdomstolen/</w:t>
        </w:r>
      </w:hyperlink>
    </w:p>
    <w:p w:rsidR="00AC0C2C" w:rsidRPr="00AC0C2C" w:rsidRDefault="00AC0C2C" w:rsidP="00AC0C2C">
      <w:pPr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2</w:t>
      </w:r>
      <w:r w:rsidR="00C433F1">
        <w:rPr>
          <w:rFonts w:ascii="Calibri" w:hAnsi="Calibri"/>
          <w:sz w:val="16"/>
          <w:szCs w:val="16"/>
        </w:rPr>
        <w:t>,</w:t>
      </w:r>
      <w:r>
        <w:rPr>
          <w:rFonts w:ascii="Calibri" w:hAnsi="Calibri"/>
          <w:sz w:val="16"/>
          <w:szCs w:val="16"/>
        </w:rPr>
        <w:t xml:space="preserve"> </w:t>
      </w:r>
      <w:hyperlink r:id="rId21" w:history="1">
        <w:r w:rsidR="00243E26" w:rsidRPr="00AC0C2C">
          <w:rPr>
            <w:rStyle w:val="Hyperlnk"/>
            <w:rFonts w:ascii="Calibri" w:hAnsi="Calibri"/>
            <w:sz w:val="16"/>
            <w:szCs w:val="16"/>
          </w:rPr>
          <w:t>http://ktf.se/2015/03/02/ktf-stammer-kosmetikhandlaren-nordic-feel-i-marknadsdomstolen/</w:t>
        </w:r>
      </w:hyperlink>
      <w:r w:rsidR="00243E26" w:rsidRPr="00AC0C2C">
        <w:rPr>
          <w:rFonts w:ascii="Calibri" w:hAnsi="Calibri"/>
          <w:sz w:val="16"/>
          <w:szCs w:val="16"/>
        </w:rPr>
        <w:t xml:space="preserve"> </w:t>
      </w:r>
    </w:p>
    <w:sectPr w:rsidR="00AC0C2C" w:rsidRPr="00AC0C2C" w:rsidSect="001728A1">
      <w:headerReference w:type="even" r:id="rId22"/>
      <w:headerReference w:type="default" r:id="rId23"/>
      <w:footerReference w:type="default" r:id="rId24"/>
      <w:headerReference w:type="first" r:id="rId25"/>
      <w:footerReference w:type="first" r:id="rId26"/>
      <w:pgSz w:w="12240" w:h="15840" w:code="1"/>
      <w:pgMar w:top="1701" w:right="1134" w:bottom="1418" w:left="1418" w:header="72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7DB" w:rsidRDefault="009C17DB" w:rsidP="0029194E">
      <w:pPr>
        <w:spacing w:line="240" w:lineRule="auto"/>
      </w:pPr>
      <w:r>
        <w:separator/>
      </w:r>
    </w:p>
  </w:endnote>
  <w:endnote w:type="continuationSeparator" w:id="0">
    <w:p w:rsidR="009C17DB" w:rsidRDefault="009C17DB" w:rsidP="002919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78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990"/>
      <w:gridCol w:w="2230"/>
      <w:gridCol w:w="607"/>
      <w:gridCol w:w="1894"/>
      <w:gridCol w:w="799"/>
      <w:gridCol w:w="1701"/>
    </w:tblGrid>
    <w:tr w:rsidR="009A2747" w:rsidTr="001B0B0A">
      <w:trPr>
        <w:trHeight w:hRule="exact" w:val="227"/>
      </w:trPr>
      <w:tc>
        <w:tcPr>
          <w:tcW w:w="1560" w:type="dxa"/>
        </w:tcPr>
        <w:p w:rsidR="009A2747" w:rsidRDefault="009A2747" w:rsidP="006F0FB9">
          <w:pPr>
            <w:spacing w:line="240" w:lineRule="auto"/>
            <w:rPr>
              <w:b/>
              <w:sz w:val="36"/>
            </w:rPr>
          </w:pPr>
          <w:r>
            <w:rPr>
              <w:b/>
              <w:color w:val="445D7C" w:themeColor="text2"/>
              <w:sz w:val="14"/>
              <w:lang w:val="en-GB"/>
            </w:rPr>
            <w:t>BESÖKSADRESS</w:t>
          </w:r>
        </w:p>
      </w:tc>
      <w:tc>
        <w:tcPr>
          <w:tcW w:w="990" w:type="dxa"/>
        </w:tcPr>
        <w:p w:rsidR="009A2747" w:rsidRPr="00020E75" w:rsidRDefault="009A2747" w:rsidP="006F0FB9">
          <w:pPr>
            <w:spacing w:line="240" w:lineRule="auto"/>
            <w:rPr>
              <w:b/>
              <w:color w:val="FFFFFF" w:themeColor="background1"/>
              <w:sz w:val="36"/>
            </w:rPr>
          </w:pPr>
          <w:r w:rsidRPr="00020E75">
            <w:rPr>
              <w:color w:val="FFFFFF" w:themeColor="background1"/>
              <w:sz w:val="14"/>
              <w:lang w:val="en-GB"/>
            </w:rPr>
            <w:t>-</w:t>
          </w:r>
        </w:p>
      </w:tc>
      <w:tc>
        <w:tcPr>
          <w:tcW w:w="2230" w:type="dxa"/>
        </w:tcPr>
        <w:p w:rsidR="009A2747" w:rsidRDefault="009A2747" w:rsidP="006F0FB9">
          <w:pPr>
            <w:spacing w:line="240" w:lineRule="auto"/>
            <w:rPr>
              <w:b/>
              <w:sz w:val="36"/>
            </w:rPr>
          </w:pPr>
          <w:r>
            <w:rPr>
              <w:b/>
              <w:color w:val="445D7C" w:themeColor="text2"/>
              <w:sz w:val="14"/>
              <w:lang w:val="en-GB"/>
            </w:rPr>
            <w:t>POSTADRESS</w:t>
          </w:r>
        </w:p>
      </w:tc>
      <w:tc>
        <w:tcPr>
          <w:tcW w:w="607" w:type="dxa"/>
        </w:tcPr>
        <w:p w:rsidR="009A2747" w:rsidRPr="00020E75" w:rsidRDefault="009A2747" w:rsidP="006F0FB9">
          <w:pPr>
            <w:spacing w:line="240" w:lineRule="auto"/>
            <w:rPr>
              <w:b/>
              <w:color w:val="FFFFFF" w:themeColor="background1"/>
              <w:sz w:val="36"/>
            </w:rPr>
          </w:pPr>
          <w:r w:rsidRPr="00020E75">
            <w:rPr>
              <w:color w:val="FFFFFF" w:themeColor="background1"/>
              <w:sz w:val="14"/>
              <w:lang w:val="en-GB"/>
            </w:rPr>
            <w:t>-</w:t>
          </w:r>
        </w:p>
      </w:tc>
      <w:tc>
        <w:tcPr>
          <w:tcW w:w="1894" w:type="dxa"/>
        </w:tcPr>
        <w:p w:rsidR="009A2747" w:rsidRDefault="009A2747" w:rsidP="006F0FB9">
          <w:pPr>
            <w:spacing w:line="240" w:lineRule="auto"/>
            <w:rPr>
              <w:b/>
              <w:sz w:val="36"/>
            </w:rPr>
          </w:pPr>
          <w:r>
            <w:rPr>
              <w:b/>
              <w:color w:val="445D7C" w:themeColor="text2"/>
              <w:sz w:val="14"/>
              <w:lang w:val="en-GB"/>
            </w:rPr>
            <w:t>TELEFON</w:t>
          </w:r>
        </w:p>
      </w:tc>
      <w:tc>
        <w:tcPr>
          <w:tcW w:w="799" w:type="dxa"/>
        </w:tcPr>
        <w:p w:rsidR="009A2747" w:rsidRPr="00020E75" w:rsidRDefault="009A2747" w:rsidP="006F0FB9">
          <w:pPr>
            <w:spacing w:line="240" w:lineRule="auto"/>
            <w:rPr>
              <w:b/>
              <w:color w:val="FFFFFF" w:themeColor="background1"/>
              <w:sz w:val="36"/>
            </w:rPr>
          </w:pPr>
          <w:r w:rsidRPr="00020E75">
            <w:rPr>
              <w:color w:val="FFFFFF" w:themeColor="background1"/>
              <w:sz w:val="14"/>
              <w:lang w:val="en-GB"/>
            </w:rPr>
            <w:t>-</w:t>
          </w:r>
        </w:p>
      </w:tc>
      <w:tc>
        <w:tcPr>
          <w:tcW w:w="1701" w:type="dxa"/>
        </w:tcPr>
        <w:p w:rsidR="009A2747" w:rsidRDefault="009A2747" w:rsidP="006F0FB9">
          <w:pPr>
            <w:spacing w:line="240" w:lineRule="auto"/>
            <w:rPr>
              <w:b/>
              <w:sz w:val="36"/>
            </w:rPr>
          </w:pPr>
          <w:r>
            <w:rPr>
              <w:b/>
              <w:color w:val="445D7C" w:themeColor="text2"/>
              <w:sz w:val="14"/>
              <w:lang w:val="en-GB"/>
            </w:rPr>
            <w:t>WEBB</w:t>
          </w:r>
        </w:p>
      </w:tc>
    </w:tr>
    <w:tr w:rsidR="009A2747" w:rsidTr="001B0B0A">
      <w:trPr>
        <w:trHeight w:hRule="exact" w:val="227"/>
      </w:trPr>
      <w:tc>
        <w:tcPr>
          <w:tcW w:w="1560" w:type="dxa"/>
        </w:tcPr>
        <w:p w:rsidR="009A2747" w:rsidRDefault="009A2747" w:rsidP="006F0FB9">
          <w:pPr>
            <w:spacing w:line="240" w:lineRule="auto"/>
            <w:rPr>
              <w:b/>
              <w:color w:val="445D7C" w:themeColor="text2"/>
              <w:sz w:val="14"/>
              <w:lang w:val="en-GB"/>
            </w:rPr>
          </w:pPr>
          <w:proofErr w:type="spellStart"/>
          <w:r w:rsidRPr="00A05503">
            <w:rPr>
              <w:color w:val="7F7F7F" w:themeColor="text1" w:themeTint="80"/>
              <w:sz w:val="14"/>
              <w:lang w:val="en-GB"/>
            </w:rPr>
            <w:t>Storgatan</w:t>
          </w:r>
          <w:proofErr w:type="spellEnd"/>
          <w:r w:rsidRPr="00A05503">
            <w:rPr>
              <w:color w:val="7F7F7F" w:themeColor="text1" w:themeTint="80"/>
              <w:sz w:val="14"/>
              <w:lang w:val="en-GB"/>
            </w:rPr>
            <w:t xml:space="preserve"> 19</w:t>
          </w:r>
        </w:p>
      </w:tc>
      <w:tc>
        <w:tcPr>
          <w:tcW w:w="990" w:type="dxa"/>
        </w:tcPr>
        <w:p w:rsidR="009A2747" w:rsidRPr="00020E75" w:rsidRDefault="009A2747" w:rsidP="006F0FB9">
          <w:pPr>
            <w:spacing w:line="240" w:lineRule="auto"/>
            <w:rPr>
              <w:b/>
              <w:color w:val="FFFFFF" w:themeColor="background1"/>
              <w:sz w:val="36"/>
            </w:rPr>
          </w:pPr>
          <w:r w:rsidRPr="00020E75">
            <w:rPr>
              <w:color w:val="FFFFFF" w:themeColor="background1"/>
              <w:sz w:val="14"/>
              <w:lang w:val="en-GB"/>
            </w:rPr>
            <w:t>-</w:t>
          </w:r>
        </w:p>
      </w:tc>
      <w:tc>
        <w:tcPr>
          <w:tcW w:w="2230" w:type="dxa"/>
        </w:tcPr>
        <w:p w:rsidR="009A2747" w:rsidRDefault="009A2747" w:rsidP="006F0FB9">
          <w:pPr>
            <w:spacing w:line="240" w:lineRule="auto"/>
            <w:rPr>
              <w:b/>
              <w:sz w:val="36"/>
            </w:rPr>
          </w:pPr>
          <w:r w:rsidRPr="00BF3FB7">
            <w:rPr>
              <w:color w:val="7F7F7F" w:themeColor="text1" w:themeTint="80"/>
              <w:sz w:val="14"/>
            </w:rPr>
            <w:t>Box 5501</w:t>
          </w:r>
        </w:p>
      </w:tc>
      <w:tc>
        <w:tcPr>
          <w:tcW w:w="607" w:type="dxa"/>
        </w:tcPr>
        <w:p w:rsidR="009A2747" w:rsidRPr="00020E75" w:rsidRDefault="009A2747" w:rsidP="006F0FB9">
          <w:pPr>
            <w:spacing w:line="240" w:lineRule="auto"/>
            <w:rPr>
              <w:b/>
              <w:color w:val="FFFFFF" w:themeColor="background1"/>
              <w:sz w:val="36"/>
            </w:rPr>
          </w:pPr>
          <w:r w:rsidRPr="00BF3FB7">
            <w:rPr>
              <w:color w:val="FFFFFF" w:themeColor="background1"/>
              <w:sz w:val="14"/>
            </w:rPr>
            <w:t>-</w:t>
          </w:r>
        </w:p>
      </w:tc>
      <w:tc>
        <w:tcPr>
          <w:tcW w:w="1894" w:type="dxa"/>
        </w:tcPr>
        <w:p w:rsidR="009A2747" w:rsidRDefault="009A2747" w:rsidP="006F0FB9">
          <w:pPr>
            <w:spacing w:line="240" w:lineRule="auto"/>
            <w:rPr>
              <w:b/>
              <w:sz w:val="36"/>
            </w:rPr>
          </w:pPr>
          <w:r w:rsidRPr="00BF3FB7">
            <w:rPr>
              <w:color w:val="7F7F7F" w:themeColor="text1" w:themeTint="80"/>
              <w:sz w:val="14"/>
            </w:rPr>
            <w:t>+46 8 783 82 40</w:t>
          </w:r>
        </w:p>
      </w:tc>
      <w:tc>
        <w:tcPr>
          <w:tcW w:w="799" w:type="dxa"/>
        </w:tcPr>
        <w:p w:rsidR="009A2747" w:rsidRPr="00020E75" w:rsidRDefault="009A2747" w:rsidP="006F0FB9">
          <w:pPr>
            <w:spacing w:line="240" w:lineRule="auto"/>
            <w:rPr>
              <w:b/>
              <w:color w:val="FFFFFF" w:themeColor="background1"/>
              <w:sz w:val="36"/>
            </w:rPr>
          </w:pPr>
          <w:r w:rsidRPr="00BF3FB7">
            <w:rPr>
              <w:color w:val="FFFFFF" w:themeColor="background1"/>
              <w:sz w:val="14"/>
            </w:rPr>
            <w:t>-</w:t>
          </w:r>
        </w:p>
      </w:tc>
      <w:tc>
        <w:tcPr>
          <w:tcW w:w="1701" w:type="dxa"/>
        </w:tcPr>
        <w:p w:rsidR="009A2747" w:rsidRDefault="009A2747" w:rsidP="007262D8">
          <w:pPr>
            <w:spacing w:line="240" w:lineRule="auto"/>
            <w:rPr>
              <w:b/>
              <w:sz w:val="36"/>
            </w:rPr>
          </w:pPr>
          <w:r w:rsidRPr="00626E6E">
            <w:rPr>
              <w:color w:val="7F7F7F" w:themeColor="text1" w:themeTint="80"/>
              <w:sz w:val="14"/>
            </w:rPr>
            <w:t>www.</w:t>
          </w:r>
          <w:r>
            <w:rPr>
              <w:color w:val="7F7F7F" w:themeColor="text1" w:themeTint="80"/>
              <w:sz w:val="14"/>
            </w:rPr>
            <w:t>ktf.se</w:t>
          </w:r>
        </w:p>
      </w:tc>
    </w:tr>
    <w:tr w:rsidR="009A2747" w:rsidTr="001B0B0A">
      <w:trPr>
        <w:trHeight w:hRule="exact" w:val="227"/>
      </w:trPr>
      <w:tc>
        <w:tcPr>
          <w:tcW w:w="1560" w:type="dxa"/>
        </w:tcPr>
        <w:p w:rsidR="009A2747" w:rsidRPr="00626E6E" w:rsidRDefault="009A2747" w:rsidP="006F0FB9">
          <w:pPr>
            <w:spacing w:line="240" w:lineRule="auto"/>
            <w:rPr>
              <w:color w:val="7F7F7F" w:themeColor="text1" w:themeTint="80"/>
              <w:sz w:val="14"/>
            </w:rPr>
          </w:pPr>
          <w:r w:rsidRPr="00626E6E">
            <w:rPr>
              <w:color w:val="7F7F7F" w:themeColor="text1" w:themeTint="80"/>
              <w:sz w:val="14"/>
            </w:rPr>
            <w:t>Stockholm</w:t>
          </w:r>
        </w:p>
      </w:tc>
      <w:tc>
        <w:tcPr>
          <w:tcW w:w="990" w:type="dxa"/>
        </w:tcPr>
        <w:p w:rsidR="009A2747" w:rsidRPr="00020E75" w:rsidRDefault="009A2747" w:rsidP="006F0FB9">
          <w:pPr>
            <w:spacing w:line="240" w:lineRule="auto"/>
            <w:rPr>
              <w:b/>
              <w:color w:val="FFFFFF" w:themeColor="background1"/>
              <w:sz w:val="36"/>
            </w:rPr>
          </w:pPr>
          <w:r w:rsidRPr="00626E6E">
            <w:rPr>
              <w:color w:val="FFFFFF" w:themeColor="background1"/>
              <w:sz w:val="14"/>
            </w:rPr>
            <w:t>-</w:t>
          </w:r>
        </w:p>
      </w:tc>
      <w:tc>
        <w:tcPr>
          <w:tcW w:w="2230" w:type="dxa"/>
        </w:tcPr>
        <w:p w:rsidR="009A2747" w:rsidRDefault="009A2747" w:rsidP="006F0FB9">
          <w:pPr>
            <w:spacing w:line="240" w:lineRule="auto"/>
            <w:rPr>
              <w:b/>
              <w:sz w:val="36"/>
            </w:rPr>
          </w:pPr>
          <w:r w:rsidRPr="00626E6E">
            <w:rPr>
              <w:color w:val="7F7F7F" w:themeColor="text1" w:themeTint="80"/>
              <w:sz w:val="14"/>
            </w:rPr>
            <w:t>SE-114 85 Stockholm</w:t>
          </w:r>
        </w:p>
      </w:tc>
      <w:tc>
        <w:tcPr>
          <w:tcW w:w="607" w:type="dxa"/>
        </w:tcPr>
        <w:p w:rsidR="009A2747" w:rsidRPr="00020E75" w:rsidRDefault="009A2747" w:rsidP="006F0FB9">
          <w:pPr>
            <w:spacing w:line="240" w:lineRule="auto"/>
            <w:rPr>
              <w:b/>
              <w:color w:val="FFFFFF" w:themeColor="background1"/>
              <w:sz w:val="36"/>
            </w:rPr>
          </w:pPr>
          <w:r w:rsidRPr="00626E6E">
            <w:rPr>
              <w:color w:val="FFFFFF" w:themeColor="background1"/>
              <w:sz w:val="14"/>
            </w:rPr>
            <w:t>-</w:t>
          </w:r>
        </w:p>
      </w:tc>
      <w:tc>
        <w:tcPr>
          <w:tcW w:w="1894" w:type="dxa"/>
        </w:tcPr>
        <w:p w:rsidR="009A2747" w:rsidRDefault="009A2747" w:rsidP="006F0FB9">
          <w:pPr>
            <w:spacing w:line="240" w:lineRule="auto"/>
            <w:rPr>
              <w:b/>
              <w:sz w:val="36"/>
            </w:rPr>
          </w:pPr>
          <w:r w:rsidRPr="00626E6E">
            <w:rPr>
              <w:color w:val="FFFFFF" w:themeColor="background1"/>
              <w:sz w:val="14"/>
            </w:rPr>
            <w:t>-</w:t>
          </w:r>
        </w:p>
      </w:tc>
      <w:tc>
        <w:tcPr>
          <w:tcW w:w="799" w:type="dxa"/>
        </w:tcPr>
        <w:p w:rsidR="009A2747" w:rsidRPr="00020E75" w:rsidRDefault="009A2747" w:rsidP="006F0FB9">
          <w:pPr>
            <w:spacing w:line="240" w:lineRule="auto"/>
            <w:rPr>
              <w:b/>
              <w:color w:val="FFFFFF" w:themeColor="background1"/>
              <w:sz w:val="36"/>
            </w:rPr>
          </w:pPr>
          <w:r w:rsidRPr="00626E6E">
            <w:rPr>
              <w:color w:val="FFFFFF" w:themeColor="background1"/>
              <w:sz w:val="14"/>
            </w:rPr>
            <w:t>-</w:t>
          </w:r>
        </w:p>
      </w:tc>
      <w:tc>
        <w:tcPr>
          <w:tcW w:w="1701" w:type="dxa"/>
        </w:tcPr>
        <w:p w:rsidR="009A2747" w:rsidRPr="00020E75" w:rsidRDefault="009A2747" w:rsidP="006F0FB9">
          <w:pPr>
            <w:spacing w:line="240" w:lineRule="auto"/>
            <w:rPr>
              <w:b/>
              <w:color w:val="FFFFFF" w:themeColor="background1"/>
              <w:sz w:val="36"/>
            </w:rPr>
          </w:pPr>
          <w:r w:rsidRPr="00626E6E">
            <w:rPr>
              <w:color w:val="FFFFFF" w:themeColor="background1"/>
              <w:sz w:val="14"/>
            </w:rPr>
            <w:t>-</w:t>
          </w:r>
        </w:p>
      </w:tc>
    </w:tr>
  </w:tbl>
  <w:p w:rsidR="009A2747" w:rsidRPr="006F0FB9" w:rsidRDefault="009A2747" w:rsidP="006F0FB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78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990"/>
      <w:gridCol w:w="2230"/>
      <w:gridCol w:w="607"/>
      <w:gridCol w:w="1894"/>
      <w:gridCol w:w="799"/>
      <w:gridCol w:w="1701"/>
    </w:tblGrid>
    <w:tr w:rsidR="009A2747" w:rsidTr="001B0B0A">
      <w:trPr>
        <w:trHeight w:hRule="exact" w:val="227"/>
      </w:trPr>
      <w:tc>
        <w:tcPr>
          <w:tcW w:w="1560" w:type="dxa"/>
        </w:tcPr>
        <w:p w:rsidR="009A2747" w:rsidRDefault="009A2747" w:rsidP="00A73B44">
          <w:pPr>
            <w:spacing w:line="240" w:lineRule="auto"/>
            <w:rPr>
              <w:b/>
              <w:sz w:val="36"/>
            </w:rPr>
          </w:pPr>
          <w:r>
            <w:rPr>
              <w:b/>
              <w:color w:val="445D7C" w:themeColor="text2"/>
              <w:sz w:val="14"/>
              <w:lang w:val="en-GB"/>
            </w:rPr>
            <w:t>BESÖKSADRESS</w:t>
          </w:r>
        </w:p>
      </w:tc>
      <w:tc>
        <w:tcPr>
          <w:tcW w:w="990" w:type="dxa"/>
        </w:tcPr>
        <w:p w:rsidR="009A2747" w:rsidRPr="00A757D6" w:rsidRDefault="009A2747" w:rsidP="00A73B44">
          <w:pPr>
            <w:spacing w:line="240" w:lineRule="auto"/>
            <w:rPr>
              <w:b/>
              <w:color w:val="FFFFFF" w:themeColor="background1"/>
              <w:sz w:val="36"/>
            </w:rPr>
          </w:pPr>
          <w:r w:rsidRPr="00A757D6">
            <w:rPr>
              <w:color w:val="FFFFFF" w:themeColor="background1"/>
              <w:sz w:val="14"/>
              <w:lang w:val="en-GB"/>
            </w:rPr>
            <w:t>-</w:t>
          </w:r>
        </w:p>
      </w:tc>
      <w:tc>
        <w:tcPr>
          <w:tcW w:w="2230" w:type="dxa"/>
        </w:tcPr>
        <w:p w:rsidR="009A2747" w:rsidRDefault="009A2747" w:rsidP="00A73B44">
          <w:pPr>
            <w:spacing w:line="240" w:lineRule="auto"/>
            <w:rPr>
              <w:b/>
              <w:sz w:val="36"/>
            </w:rPr>
          </w:pPr>
          <w:r>
            <w:rPr>
              <w:b/>
              <w:color w:val="445D7C" w:themeColor="text2"/>
              <w:sz w:val="14"/>
              <w:lang w:val="en-GB"/>
            </w:rPr>
            <w:t>POSTADRESS</w:t>
          </w:r>
        </w:p>
      </w:tc>
      <w:tc>
        <w:tcPr>
          <w:tcW w:w="607" w:type="dxa"/>
        </w:tcPr>
        <w:p w:rsidR="009A2747" w:rsidRPr="00A757D6" w:rsidRDefault="009A2747" w:rsidP="00A73B44">
          <w:pPr>
            <w:spacing w:line="240" w:lineRule="auto"/>
            <w:rPr>
              <w:b/>
              <w:color w:val="FFFFFF" w:themeColor="background1"/>
              <w:sz w:val="36"/>
            </w:rPr>
          </w:pPr>
          <w:r w:rsidRPr="00A757D6">
            <w:rPr>
              <w:color w:val="FFFFFF" w:themeColor="background1"/>
              <w:sz w:val="14"/>
              <w:lang w:val="en-GB"/>
            </w:rPr>
            <w:t>-</w:t>
          </w:r>
        </w:p>
      </w:tc>
      <w:tc>
        <w:tcPr>
          <w:tcW w:w="1894" w:type="dxa"/>
        </w:tcPr>
        <w:p w:rsidR="009A2747" w:rsidRDefault="009A2747" w:rsidP="00A73B44">
          <w:pPr>
            <w:spacing w:line="240" w:lineRule="auto"/>
            <w:rPr>
              <w:b/>
              <w:sz w:val="36"/>
            </w:rPr>
          </w:pPr>
          <w:r>
            <w:rPr>
              <w:b/>
              <w:color w:val="445D7C" w:themeColor="text2"/>
              <w:sz w:val="14"/>
              <w:lang w:val="en-GB"/>
            </w:rPr>
            <w:t>TELEFON</w:t>
          </w:r>
        </w:p>
      </w:tc>
      <w:tc>
        <w:tcPr>
          <w:tcW w:w="799" w:type="dxa"/>
        </w:tcPr>
        <w:p w:rsidR="009A2747" w:rsidRPr="00A757D6" w:rsidRDefault="009A2747" w:rsidP="00A73B44">
          <w:pPr>
            <w:spacing w:line="240" w:lineRule="auto"/>
            <w:rPr>
              <w:b/>
              <w:color w:val="FFFFFF" w:themeColor="background1"/>
              <w:sz w:val="36"/>
            </w:rPr>
          </w:pPr>
          <w:r w:rsidRPr="00A757D6">
            <w:rPr>
              <w:color w:val="FFFFFF" w:themeColor="background1"/>
              <w:sz w:val="14"/>
              <w:lang w:val="en-GB"/>
            </w:rPr>
            <w:t>-</w:t>
          </w:r>
        </w:p>
      </w:tc>
      <w:tc>
        <w:tcPr>
          <w:tcW w:w="1701" w:type="dxa"/>
        </w:tcPr>
        <w:p w:rsidR="009A2747" w:rsidRDefault="009A2747" w:rsidP="00A73B44">
          <w:pPr>
            <w:spacing w:line="240" w:lineRule="auto"/>
            <w:rPr>
              <w:b/>
              <w:sz w:val="36"/>
            </w:rPr>
          </w:pPr>
          <w:r>
            <w:rPr>
              <w:b/>
              <w:color w:val="445D7C" w:themeColor="text2"/>
              <w:sz w:val="14"/>
              <w:lang w:val="en-GB"/>
            </w:rPr>
            <w:t>WEBB</w:t>
          </w:r>
        </w:p>
      </w:tc>
    </w:tr>
    <w:tr w:rsidR="009A2747" w:rsidTr="001B0B0A">
      <w:trPr>
        <w:trHeight w:hRule="exact" w:val="227"/>
      </w:trPr>
      <w:tc>
        <w:tcPr>
          <w:tcW w:w="1560" w:type="dxa"/>
        </w:tcPr>
        <w:p w:rsidR="009A2747" w:rsidRDefault="009A2747" w:rsidP="00A73B44">
          <w:pPr>
            <w:spacing w:line="240" w:lineRule="auto"/>
            <w:rPr>
              <w:b/>
              <w:color w:val="445D7C" w:themeColor="text2"/>
              <w:sz w:val="14"/>
              <w:lang w:val="en-GB"/>
            </w:rPr>
          </w:pPr>
          <w:proofErr w:type="spellStart"/>
          <w:r w:rsidRPr="00A05503">
            <w:rPr>
              <w:color w:val="7F7F7F" w:themeColor="text1" w:themeTint="80"/>
              <w:sz w:val="14"/>
              <w:lang w:val="en-GB"/>
            </w:rPr>
            <w:t>Storgatan</w:t>
          </w:r>
          <w:proofErr w:type="spellEnd"/>
          <w:r w:rsidRPr="00A05503">
            <w:rPr>
              <w:color w:val="7F7F7F" w:themeColor="text1" w:themeTint="80"/>
              <w:sz w:val="14"/>
              <w:lang w:val="en-GB"/>
            </w:rPr>
            <w:t xml:space="preserve"> 19</w:t>
          </w:r>
        </w:p>
      </w:tc>
      <w:tc>
        <w:tcPr>
          <w:tcW w:w="990" w:type="dxa"/>
        </w:tcPr>
        <w:p w:rsidR="009A2747" w:rsidRPr="00A757D6" w:rsidRDefault="009A2747" w:rsidP="00A73B44">
          <w:pPr>
            <w:spacing w:line="240" w:lineRule="auto"/>
            <w:rPr>
              <w:b/>
              <w:color w:val="FFFFFF" w:themeColor="background1"/>
              <w:sz w:val="36"/>
            </w:rPr>
          </w:pPr>
          <w:r w:rsidRPr="00A757D6">
            <w:rPr>
              <w:color w:val="FFFFFF" w:themeColor="background1"/>
              <w:sz w:val="14"/>
              <w:lang w:val="en-GB"/>
            </w:rPr>
            <w:t>-</w:t>
          </w:r>
        </w:p>
      </w:tc>
      <w:tc>
        <w:tcPr>
          <w:tcW w:w="2230" w:type="dxa"/>
        </w:tcPr>
        <w:p w:rsidR="009A2747" w:rsidRDefault="009A2747" w:rsidP="00A73B44">
          <w:pPr>
            <w:spacing w:line="240" w:lineRule="auto"/>
            <w:rPr>
              <w:b/>
              <w:sz w:val="36"/>
            </w:rPr>
          </w:pPr>
          <w:r w:rsidRPr="00A05503">
            <w:rPr>
              <w:color w:val="7F7F7F" w:themeColor="text1" w:themeTint="80"/>
              <w:sz w:val="14"/>
              <w:lang w:val="en-GB"/>
            </w:rPr>
            <w:t>Box 5501</w:t>
          </w:r>
        </w:p>
      </w:tc>
      <w:tc>
        <w:tcPr>
          <w:tcW w:w="607" w:type="dxa"/>
        </w:tcPr>
        <w:p w:rsidR="009A2747" w:rsidRPr="00A757D6" w:rsidRDefault="009A2747" w:rsidP="00A73B44">
          <w:pPr>
            <w:spacing w:line="240" w:lineRule="auto"/>
            <w:rPr>
              <w:b/>
              <w:color w:val="FFFFFF" w:themeColor="background1"/>
              <w:sz w:val="36"/>
            </w:rPr>
          </w:pPr>
          <w:r w:rsidRPr="00A757D6">
            <w:rPr>
              <w:color w:val="FFFFFF" w:themeColor="background1"/>
              <w:sz w:val="14"/>
              <w:lang w:val="en-GB"/>
            </w:rPr>
            <w:t>-</w:t>
          </w:r>
        </w:p>
      </w:tc>
      <w:tc>
        <w:tcPr>
          <w:tcW w:w="1894" w:type="dxa"/>
        </w:tcPr>
        <w:p w:rsidR="009A2747" w:rsidRDefault="009A2747" w:rsidP="00A73B44">
          <w:pPr>
            <w:spacing w:line="240" w:lineRule="auto"/>
            <w:rPr>
              <w:b/>
              <w:sz w:val="36"/>
            </w:rPr>
          </w:pPr>
          <w:r w:rsidRPr="00A05503">
            <w:rPr>
              <w:color w:val="7F7F7F" w:themeColor="text1" w:themeTint="80"/>
              <w:sz w:val="14"/>
              <w:lang w:val="en-GB"/>
            </w:rPr>
            <w:t>+46 8 783 82 40</w:t>
          </w:r>
        </w:p>
      </w:tc>
      <w:tc>
        <w:tcPr>
          <w:tcW w:w="799" w:type="dxa"/>
        </w:tcPr>
        <w:p w:rsidR="009A2747" w:rsidRPr="00A757D6" w:rsidRDefault="009A2747" w:rsidP="00A73B44">
          <w:pPr>
            <w:spacing w:line="240" w:lineRule="auto"/>
            <w:rPr>
              <w:b/>
              <w:color w:val="FFFFFF" w:themeColor="background1"/>
              <w:sz w:val="36"/>
            </w:rPr>
          </w:pPr>
          <w:r w:rsidRPr="00A757D6">
            <w:rPr>
              <w:color w:val="FFFFFF" w:themeColor="background1"/>
              <w:sz w:val="14"/>
              <w:lang w:val="en-GB"/>
            </w:rPr>
            <w:t>-</w:t>
          </w:r>
        </w:p>
      </w:tc>
      <w:tc>
        <w:tcPr>
          <w:tcW w:w="1701" w:type="dxa"/>
        </w:tcPr>
        <w:p w:rsidR="009A2747" w:rsidRDefault="009A2747" w:rsidP="00233E62">
          <w:pPr>
            <w:spacing w:line="240" w:lineRule="auto"/>
            <w:rPr>
              <w:b/>
              <w:sz w:val="36"/>
            </w:rPr>
          </w:pPr>
          <w:r w:rsidRPr="00A05503">
            <w:rPr>
              <w:color w:val="7F7F7F" w:themeColor="text1" w:themeTint="80"/>
              <w:sz w:val="14"/>
              <w:lang w:val="en-GB"/>
            </w:rPr>
            <w:t>www</w:t>
          </w:r>
          <w:r>
            <w:rPr>
              <w:color w:val="7F7F7F" w:themeColor="text1" w:themeTint="80"/>
              <w:sz w:val="14"/>
              <w:lang w:val="en-GB"/>
            </w:rPr>
            <w:t>.ktf.se</w:t>
          </w:r>
        </w:p>
      </w:tc>
    </w:tr>
    <w:tr w:rsidR="009A2747" w:rsidTr="001B0B0A">
      <w:trPr>
        <w:trHeight w:hRule="exact" w:val="227"/>
      </w:trPr>
      <w:tc>
        <w:tcPr>
          <w:tcW w:w="1560" w:type="dxa"/>
        </w:tcPr>
        <w:p w:rsidR="009A2747" w:rsidRPr="00A05503" w:rsidRDefault="009A2747" w:rsidP="00A73B44">
          <w:pPr>
            <w:spacing w:line="240" w:lineRule="auto"/>
            <w:rPr>
              <w:color w:val="7F7F7F" w:themeColor="text1" w:themeTint="80"/>
              <w:sz w:val="14"/>
              <w:lang w:val="en-GB"/>
            </w:rPr>
          </w:pPr>
          <w:r w:rsidRPr="00A05503">
            <w:rPr>
              <w:color w:val="7F7F7F" w:themeColor="text1" w:themeTint="80"/>
              <w:sz w:val="14"/>
              <w:lang w:val="en-GB"/>
            </w:rPr>
            <w:t>Stockholm</w:t>
          </w:r>
        </w:p>
      </w:tc>
      <w:tc>
        <w:tcPr>
          <w:tcW w:w="990" w:type="dxa"/>
        </w:tcPr>
        <w:p w:rsidR="009A2747" w:rsidRPr="00A757D6" w:rsidRDefault="009A2747" w:rsidP="00A73B44">
          <w:pPr>
            <w:spacing w:line="240" w:lineRule="auto"/>
            <w:rPr>
              <w:b/>
              <w:color w:val="FFFFFF" w:themeColor="background1"/>
              <w:sz w:val="36"/>
            </w:rPr>
          </w:pPr>
          <w:r w:rsidRPr="00A757D6">
            <w:rPr>
              <w:color w:val="FFFFFF" w:themeColor="background1"/>
              <w:sz w:val="14"/>
              <w:lang w:val="en-GB"/>
            </w:rPr>
            <w:t>-</w:t>
          </w:r>
        </w:p>
      </w:tc>
      <w:tc>
        <w:tcPr>
          <w:tcW w:w="2230" w:type="dxa"/>
        </w:tcPr>
        <w:p w:rsidR="009A2747" w:rsidRDefault="009A2747" w:rsidP="00A73B44">
          <w:pPr>
            <w:spacing w:line="240" w:lineRule="auto"/>
            <w:rPr>
              <w:b/>
              <w:sz w:val="36"/>
            </w:rPr>
          </w:pPr>
          <w:r w:rsidRPr="00A05503">
            <w:rPr>
              <w:color w:val="7F7F7F" w:themeColor="text1" w:themeTint="80"/>
              <w:sz w:val="14"/>
              <w:lang w:val="en-GB"/>
            </w:rPr>
            <w:t>SE-114 85 Stockholm</w:t>
          </w:r>
        </w:p>
      </w:tc>
      <w:tc>
        <w:tcPr>
          <w:tcW w:w="607" w:type="dxa"/>
        </w:tcPr>
        <w:p w:rsidR="009A2747" w:rsidRPr="00A757D6" w:rsidRDefault="009A2747" w:rsidP="00A73B44">
          <w:pPr>
            <w:spacing w:line="240" w:lineRule="auto"/>
            <w:rPr>
              <w:b/>
              <w:color w:val="FFFFFF" w:themeColor="background1"/>
              <w:sz w:val="36"/>
            </w:rPr>
          </w:pPr>
          <w:r w:rsidRPr="00A757D6">
            <w:rPr>
              <w:color w:val="FFFFFF" w:themeColor="background1"/>
              <w:sz w:val="14"/>
              <w:lang w:val="en-GB"/>
            </w:rPr>
            <w:t>-</w:t>
          </w:r>
        </w:p>
      </w:tc>
      <w:tc>
        <w:tcPr>
          <w:tcW w:w="1894" w:type="dxa"/>
        </w:tcPr>
        <w:p w:rsidR="009A2747" w:rsidRPr="00A757D6" w:rsidRDefault="009A2747" w:rsidP="00A73B44">
          <w:pPr>
            <w:spacing w:line="240" w:lineRule="auto"/>
            <w:rPr>
              <w:b/>
              <w:color w:val="FFFFFF" w:themeColor="background1"/>
              <w:sz w:val="36"/>
            </w:rPr>
          </w:pPr>
          <w:r w:rsidRPr="00A757D6">
            <w:rPr>
              <w:color w:val="FFFFFF" w:themeColor="background1"/>
              <w:sz w:val="14"/>
              <w:lang w:val="en-GB"/>
            </w:rPr>
            <w:t>-</w:t>
          </w:r>
        </w:p>
      </w:tc>
      <w:tc>
        <w:tcPr>
          <w:tcW w:w="799" w:type="dxa"/>
        </w:tcPr>
        <w:p w:rsidR="009A2747" w:rsidRPr="00A757D6" w:rsidRDefault="009A2747" w:rsidP="00A73B44">
          <w:pPr>
            <w:spacing w:line="240" w:lineRule="auto"/>
            <w:rPr>
              <w:b/>
              <w:color w:val="FFFFFF" w:themeColor="background1"/>
              <w:sz w:val="36"/>
            </w:rPr>
          </w:pPr>
          <w:r w:rsidRPr="00A757D6">
            <w:rPr>
              <w:color w:val="FFFFFF" w:themeColor="background1"/>
              <w:sz w:val="14"/>
              <w:lang w:val="en-GB"/>
            </w:rPr>
            <w:t>-</w:t>
          </w:r>
        </w:p>
      </w:tc>
      <w:tc>
        <w:tcPr>
          <w:tcW w:w="1701" w:type="dxa"/>
        </w:tcPr>
        <w:p w:rsidR="009A2747" w:rsidRPr="00A757D6" w:rsidRDefault="009A2747" w:rsidP="00A73B44">
          <w:pPr>
            <w:spacing w:line="240" w:lineRule="auto"/>
            <w:rPr>
              <w:b/>
              <w:color w:val="FFFFFF" w:themeColor="background1"/>
              <w:sz w:val="36"/>
            </w:rPr>
          </w:pPr>
          <w:r w:rsidRPr="00A757D6">
            <w:rPr>
              <w:color w:val="FFFFFF" w:themeColor="background1"/>
              <w:sz w:val="14"/>
              <w:lang w:val="en-GB"/>
            </w:rPr>
            <w:t>-</w:t>
          </w:r>
        </w:p>
      </w:tc>
    </w:tr>
  </w:tbl>
  <w:p w:rsidR="009A2747" w:rsidRPr="00A05503" w:rsidRDefault="009A2747" w:rsidP="00A73B44">
    <w:pPr>
      <w:pStyle w:val="Sidfot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7DB" w:rsidRDefault="009C17DB" w:rsidP="0029194E">
      <w:pPr>
        <w:spacing w:line="240" w:lineRule="auto"/>
      </w:pPr>
      <w:r>
        <w:separator/>
      </w:r>
    </w:p>
  </w:footnote>
  <w:footnote w:type="continuationSeparator" w:id="0">
    <w:p w:rsidR="009C17DB" w:rsidRDefault="009C17DB" w:rsidP="002919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747" w:rsidRPr="005D57CD" w:rsidRDefault="009A2747" w:rsidP="005D57CD">
    <w:pPr>
      <w:pStyle w:val="Sidhuvud"/>
      <w:framePr w:w="131" w:wrap="around" w:vAnchor="text" w:hAnchor="page" w:x="10801" w:y="289"/>
      <w:rPr>
        <w:rStyle w:val="Sidnummer"/>
        <w:b/>
        <w:color w:val="114A7A"/>
      </w:rPr>
    </w:pPr>
    <w:r w:rsidRPr="005D57CD">
      <w:rPr>
        <w:rStyle w:val="Sidnummer"/>
        <w:b/>
        <w:color w:val="114A7A"/>
      </w:rPr>
      <w:fldChar w:fldCharType="begin"/>
    </w:r>
    <w:r w:rsidRPr="005D57CD">
      <w:rPr>
        <w:rStyle w:val="Sidnummer"/>
        <w:b/>
        <w:color w:val="114A7A"/>
      </w:rPr>
      <w:instrText xml:space="preserve">PAGE  </w:instrText>
    </w:r>
    <w:r w:rsidRPr="005D57CD">
      <w:rPr>
        <w:rStyle w:val="Sidnummer"/>
        <w:b/>
        <w:color w:val="114A7A"/>
      </w:rPr>
      <w:fldChar w:fldCharType="separate"/>
    </w:r>
    <w:r>
      <w:rPr>
        <w:rStyle w:val="Sidnummer"/>
        <w:b/>
        <w:noProof/>
        <w:color w:val="114A7A"/>
      </w:rPr>
      <w:t>2</w:t>
    </w:r>
    <w:r w:rsidRPr="005D57CD">
      <w:rPr>
        <w:rStyle w:val="Sidnummer"/>
        <w:b/>
        <w:color w:val="114A7A"/>
      </w:rPr>
      <w:fldChar w:fldCharType="end"/>
    </w:r>
  </w:p>
  <w:p w:rsidR="009A2747" w:rsidRDefault="009A2747" w:rsidP="005D57CD">
    <w:pPr>
      <w:pStyle w:val="Sidhuvud"/>
      <w:ind w:right="360" w:firstLine="360"/>
    </w:pPr>
    <w:r w:rsidRPr="00A50956">
      <w:rPr>
        <w:rFonts w:ascii="Cambria" w:eastAsia="MS Mincho" w:hAnsi="Cambria" w:cs="Times New Roman"/>
        <w:noProof/>
      </w:rPr>
      <w:drawing>
        <wp:anchor distT="0" distB="0" distL="114300" distR="114300" simplePos="0" relativeHeight="251665408" behindDoc="0" locked="0" layoutInCell="1" allowOverlap="1" wp14:anchorId="2BCA5184" wp14:editId="0BA608A7">
          <wp:simplePos x="0" y="0"/>
          <wp:positionH relativeFrom="column">
            <wp:posOffset>410210</wp:posOffset>
          </wp:positionH>
          <wp:positionV relativeFrom="paragraph">
            <wp:posOffset>122555</wp:posOffset>
          </wp:positionV>
          <wp:extent cx="624840" cy="287020"/>
          <wp:effectExtent l="0" t="0" r="10160" b="0"/>
          <wp:wrapTight wrapText="bothSides">
            <wp:wrapPolygon edited="0">
              <wp:start x="0" y="0"/>
              <wp:lineTo x="0" y="19115"/>
              <wp:lineTo x="21073" y="19115"/>
              <wp:lineTo x="21073" y="0"/>
              <wp:lineTo x="0" y="0"/>
            </wp:wrapPolygon>
          </wp:wrapTight>
          <wp:docPr id="33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objekt 11" descr="SveffLogoCMYK_kort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287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747" w:rsidRDefault="009A2747" w:rsidP="006F0FB9">
    <w:pPr>
      <w:pStyle w:val="Sidhuvud"/>
      <w:framePr w:wrap="around" w:vAnchor="text" w:hAnchor="page" w:x="11434" w:y="-95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50045">
      <w:rPr>
        <w:rStyle w:val="Sidnummer"/>
        <w:noProof/>
      </w:rPr>
      <w:t>2</w:t>
    </w:r>
    <w:r>
      <w:rPr>
        <w:rStyle w:val="Sidnummer"/>
      </w:rPr>
      <w:fldChar w:fldCharType="end"/>
    </w:r>
  </w:p>
  <w:p w:rsidR="009A2747" w:rsidRDefault="009A2747" w:rsidP="00775F84">
    <w:pPr>
      <w:pStyle w:val="Sidhuvud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42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80"/>
    </w:tblGrid>
    <w:tr w:rsidR="009A2747" w:rsidTr="008A3C4A">
      <w:trPr>
        <w:trHeight w:val="1119"/>
      </w:trPr>
      <w:tc>
        <w:tcPr>
          <w:tcW w:w="10080" w:type="dxa"/>
          <w:hideMark/>
        </w:tcPr>
        <w:p w:rsidR="009A2747" w:rsidRDefault="009A2747" w:rsidP="0029194E">
          <w:pPr>
            <w:pStyle w:val="Ingetavstnd"/>
          </w:pPr>
        </w:p>
      </w:tc>
    </w:tr>
  </w:tbl>
  <w:p w:rsidR="009A2747" w:rsidRPr="00553EE4" w:rsidRDefault="009A2747" w:rsidP="0029194E">
    <w:pPr>
      <w:pStyle w:val="Ingetavstnd"/>
    </w:pPr>
    <w:r>
      <w:rPr>
        <w:rFonts w:ascii="Cambria" w:eastAsia="MS Mincho" w:hAnsi="Cambria" w:cs="Times New Roman"/>
        <w:noProof/>
        <w:lang w:val="sv-S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BA69E05" wp14:editId="14407F52">
              <wp:simplePos x="0" y="0"/>
              <wp:positionH relativeFrom="column">
                <wp:posOffset>3579495</wp:posOffset>
              </wp:positionH>
              <wp:positionV relativeFrom="page">
                <wp:posOffset>386715</wp:posOffset>
              </wp:positionV>
              <wp:extent cx="2628000" cy="4644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000" cy="46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2747" w:rsidRPr="00DA350B" w:rsidRDefault="009A2747" w:rsidP="007D56DB">
                          <w:pPr>
                            <w:tabs>
                              <w:tab w:val="center" w:pos="4147"/>
                              <w:tab w:val="right" w:pos="8306"/>
                            </w:tabs>
                            <w:jc w:val="right"/>
                            <w:rPr>
                              <w:color w:val="445D7C" w:themeColor="text2"/>
                            </w:rPr>
                          </w:pPr>
                          <w:r w:rsidRPr="00DA350B">
                            <w:rPr>
                              <w:color w:val="445D7C" w:themeColor="text2"/>
                            </w:rPr>
                            <w:t>KEMISK-TEKNISKA LEVERANTÖRFÖRBUNDET</w:t>
                          </w:r>
                        </w:p>
                        <w:p w:rsidR="009A2747" w:rsidRPr="008A3C4A" w:rsidRDefault="009A2747" w:rsidP="00A73B44">
                          <w:pPr>
                            <w:spacing w:line="240" w:lineRule="auto"/>
                            <w:rPr>
                              <w:rFonts w:eastAsia="Times New Roman"/>
                              <w:color w:val="10477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A69E05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281.85pt;margin-top:30.45pt;width:206.95pt;height:3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" filled="f" stroked="f">
              <v:textbox>
                <w:txbxContent>
                  <w:p w:rsidR="009A2747" w:rsidRPr="00DA350B" w:rsidRDefault="009A2747" w:rsidP="007D56DB">
                    <w:pPr>
                      <w:tabs>
                        <w:tab w:val="center" w:pos="4147"/>
                        <w:tab w:val="right" w:pos="8306"/>
                      </w:tabs>
                      <w:jc w:val="right"/>
                      <w:rPr>
                        <w:color w:val="445D7C" w:themeColor="text2"/>
                      </w:rPr>
                    </w:pPr>
                    <w:r w:rsidRPr="00DA350B">
                      <w:rPr>
                        <w:color w:val="445D7C" w:themeColor="text2"/>
                      </w:rPr>
                      <w:t>KEMISK-TEKNISKA LEVERANTÖRFÖRBUNDET</w:t>
                    </w:r>
                  </w:p>
                  <w:p w:rsidR="009A2747" w:rsidRPr="008A3C4A" w:rsidRDefault="009A2747" w:rsidP="00A73B44">
                    <w:pPr>
                      <w:spacing w:line="240" w:lineRule="auto"/>
                      <w:rPr>
                        <w:rFonts w:eastAsia="Times New Roman"/>
                        <w:color w:val="104776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A50956">
      <w:rPr>
        <w:rFonts w:ascii="Cambria" w:eastAsia="MS Mincho" w:hAnsi="Cambria" w:cs="Times New Roman"/>
        <w:noProof/>
        <w:lang w:val="sv-SE"/>
      </w:rPr>
      <w:drawing>
        <wp:anchor distT="0" distB="0" distL="114300" distR="114300" simplePos="0" relativeHeight="251655680" behindDoc="0" locked="0" layoutInCell="1" allowOverlap="1" wp14:anchorId="72D96D03" wp14:editId="2E1D6323">
          <wp:simplePos x="0" y="0"/>
          <wp:positionH relativeFrom="margin">
            <wp:posOffset>-1905</wp:posOffset>
          </wp:positionH>
          <wp:positionV relativeFrom="page">
            <wp:posOffset>452120</wp:posOffset>
          </wp:positionV>
          <wp:extent cx="946785" cy="318770"/>
          <wp:effectExtent l="0" t="0" r="5715" b="5080"/>
          <wp:wrapSquare wrapText="bothSides"/>
          <wp:docPr id="34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objekt 11" descr="SveffLogoCMYK_kort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785" cy="318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3C4A">
      <w:rPr>
        <w:noProof/>
        <w:lang w:val="sv-S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DC850AA" wp14:editId="7EF2A4B6">
              <wp:simplePos x="0" y="0"/>
              <wp:positionH relativeFrom="column">
                <wp:posOffset>-2002790</wp:posOffset>
              </wp:positionH>
              <wp:positionV relativeFrom="page">
                <wp:posOffset>1116330</wp:posOffset>
              </wp:positionV>
              <wp:extent cx="9144000" cy="68400"/>
              <wp:effectExtent l="0" t="0" r="0" b="8255"/>
              <wp:wrapNone/>
              <wp:docPr id="13" name="Rektangel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684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F56FB5" id="Rektangel 12" o:spid="_x0000_s1026" style="position:absolute;margin-left:-157.7pt;margin-top:87.9pt;width:10in;height:5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" fillcolor="#e52439 [3204]" stroked="f">
              <w10:wrap anchory="page"/>
            </v:rect>
          </w:pict>
        </mc:Fallback>
      </mc:AlternateContent>
    </w:r>
    <w:r w:rsidRPr="008A3C4A">
      <w:rPr>
        <w:noProof/>
        <w:lang w:val="sv-S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F73B6A6" wp14:editId="42562C6A">
              <wp:simplePos x="0" y="0"/>
              <wp:positionH relativeFrom="column">
                <wp:posOffset>-1107440</wp:posOffset>
              </wp:positionH>
              <wp:positionV relativeFrom="page">
                <wp:posOffset>1054735</wp:posOffset>
              </wp:positionV>
              <wp:extent cx="9144000" cy="68400"/>
              <wp:effectExtent l="0" t="0" r="0" b="8255"/>
              <wp:wrapNone/>
              <wp:docPr id="9" name="Rektange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6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070E8E" id="Rektangel 8" o:spid="_x0000_s1026" style="position:absolute;margin-left:-87.2pt;margin-top:83.05pt;width:10in;height: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" fillcolor="#445d7c [3215]" stroked="f"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5AD"/>
    <w:multiLevelType w:val="hybridMultilevel"/>
    <w:tmpl w:val="3CF622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B3E5A"/>
    <w:multiLevelType w:val="hybridMultilevel"/>
    <w:tmpl w:val="8D8EE2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A4DD5"/>
    <w:multiLevelType w:val="hybridMultilevel"/>
    <w:tmpl w:val="E8EAF8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531B3"/>
    <w:multiLevelType w:val="hybridMultilevel"/>
    <w:tmpl w:val="D5268E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73B5B"/>
    <w:multiLevelType w:val="hybridMultilevel"/>
    <w:tmpl w:val="8D0A3D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60395"/>
    <w:multiLevelType w:val="hybridMultilevel"/>
    <w:tmpl w:val="45E0031E"/>
    <w:lvl w:ilvl="0" w:tplc="041D000F">
      <w:start w:val="1"/>
      <w:numFmt w:val="decimal"/>
      <w:lvlText w:val="%1."/>
      <w:lvlJc w:val="left"/>
      <w:pPr>
        <w:ind w:left="927" w:hanging="360"/>
      </w:p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46F410C"/>
    <w:multiLevelType w:val="hybridMultilevel"/>
    <w:tmpl w:val="59AEF8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B3598"/>
    <w:multiLevelType w:val="hybridMultilevel"/>
    <w:tmpl w:val="7DE406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C2E6C"/>
    <w:multiLevelType w:val="hybridMultilevel"/>
    <w:tmpl w:val="4BBA9BE8"/>
    <w:lvl w:ilvl="0" w:tplc="41887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A70C5"/>
    <w:multiLevelType w:val="hybridMultilevel"/>
    <w:tmpl w:val="83D867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92908"/>
    <w:multiLevelType w:val="hybridMultilevel"/>
    <w:tmpl w:val="1E62E6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83E58"/>
    <w:multiLevelType w:val="hybridMultilevel"/>
    <w:tmpl w:val="DDAE04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F25E3"/>
    <w:multiLevelType w:val="hybridMultilevel"/>
    <w:tmpl w:val="6EC87F9C"/>
    <w:lvl w:ilvl="0" w:tplc="F7F28D60">
      <w:start w:val="1"/>
      <w:numFmt w:val="bullet"/>
      <w:pStyle w:val="Liststycke"/>
      <w:lvlText w:val="•"/>
      <w:lvlJc w:val="left"/>
      <w:pPr>
        <w:ind w:left="680" w:hanging="113"/>
      </w:pPr>
      <w:rPr>
        <w:rFonts w:ascii="Arial" w:hAnsi="Arial" w:hint="default"/>
        <w:caps w:val="0"/>
        <w:strike w:val="0"/>
        <w:dstrike w:val="0"/>
        <w:vanish w:val="0"/>
        <w:sz w:val="18"/>
        <w:szCs w:val="18"/>
        <w:vertAlign w:val="baseli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3000B"/>
    <w:multiLevelType w:val="hybridMultilevel"/>
    <w:tmpl w:val="F87898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F0A2A"/>
    <w:multiLevelType w:val="hybridMultilevel"/>
    <w:tmpl w:val="919EFD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11"/>
  </w:num>
  <w:num w:numId="6">
    <w:abstractNumId w:val="8"/>
  </w:num>
  <w:num w:numId="7">
    <w:abstractNumId w:val="12"/>
  </w:num>
  <w:num w:numId="8">
    <w:abstractNumId w:val="5"/>
  </w:num>
  <w:num w:numId="9">
    <w:abstractNumId w:val="2"/>
  </w:num>
  <w:num w:numId="10">
    <w:abstractNumId w:val="13"/>
  </w:num>
  <w:num w:numId="11">
    <w:abstractNumId w:val="3"/>
  </w:num>
  <w:num w:numId="12">
    <w:abstractNumId w:val="0"/>
  </w:num>
  <w:num w:numId="13">
    <w:abstractNumId w:val="1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D7"/>
    <w:rsid w:val="000177E9"/>
    <w:rsid w:val="00020E75"/>
    <w:rsid w:val="0002149F"/>
    <w:rsid w:val="0002664D"/>
    <w:rsid w:val="00036DDC"/>
    <w:rsid w:val="00036F72"/>
    <w:rsid w:val="000466C6"/>
    <w:rsid w:val="000501C5"/>
    <w:rsid w:val="00063C87"/>
    <w:rsid w:val="00076FC5"/>
    <w:rsid w:val="00080111"/>
    <w:rsid w:val="000B033B"/>
    <w:rsid w:val="000C7271"/>
    <w:rsid w:val="000E776C"/>
    <w:rsid w:val="000F64B3"/>
    <w:rsid w:val="00102939"/>
    <w:rsid w:val="0010440D"/>
    <w:rsid w:val="001106AA"/>
    <w:rsid w:val="001304FF"/>
    <w:rsid w:val="00130F17"/>
    <w:rsid w:val="0014565B"/>
    <w:rsid w:val="00151A04"/>
    <w:rsid w:val="00157ECA"/>
    <w:rsid w:val="00161B13"/>
    <w:rsid w:val="001728A1"/>
    <w:rsid w:val="00190870"/>
    <w:rsid w:val="00191115"/>
    <w:rsid w:val="001A61BE"/>
    <w:rsid w:val="001B0B0A"/>
    <w:rsid w:val="001C2652"/>
    <w:rsid w:val="001F019E"/>
    <w:rsid w:val="001F7BA0"/>
    <w:rsid w:val="002144DE"/>
    <w:rsid w:val="0023372E"/>
    <w:rsid w:val="00233E62"/>
    <w:rsid w:val="00243E26"/>
    <w:rsid w:val="002746F9"/>
    <w:rsid w:val="0029194E"/>
    <w:rsid w:val="00293C01"/>
    <w:rsid w:val="002A0394"/>
    <w:rsid w:val="002C7A42"/>
    <w:rsid w:val="002F07D7"/>
    <w:rsid w:val="00300C2A"/>
    <w:rsid w:val="0034406E"/>
    <w:rsid w:val="00350C11"/>
    <w:rsid w:val="00352388"/>
    <w:rsid w:val="00373B7E"/>
    <w:rsid w:val="00374B42"/>
    <w:rsid w:val="00375913"/>
    <w:rsid w:val="0039332B"/>
    <w:rsid w:val="003B5652"/>
    <w:rsid w:val="003D7CAB"/>
    <w:rsid w:val="003E2460"/>
    <w:rsid w:val="003F0B32"/>
    <w:rsid w:val="003F4A41"/>
    <w:rsid w:val="00417DB1"/>
    <w:rsid w:val="0042497A"/>
    <w:rsid w:val="00485DC5"/>
    <w:rsid w:val="00486C1C"/>
    <w:rsid w:val="004E5724"/>
    <w:rsid w:val="00505EE9"/>
    <w:rsid w:val="0051718B"/>
    <w:rsid w:val="00533C2E"/>
    <w:rsid w:val="00535849"/>
    <w:rsid w:val="005374B6"/>
    <w:rsid w:val="0054142D"/>
    <w:rsid w:val="00550045"/>
    <w:rsid w:val="00561D93"/>
    <w:rsid w:val="005670C2"/>
    <w:rsid w:val="005756FC"/>
    <w:rsid w:val="00582BBA"/>
    <w:rsid w:val="005907D8"/>
    <w:rsid w:val="005A170F"/>
    <w:rsid w:val="005A7A87"/>
    <w:rsid w:val="005B0F88"/>
    <w:rsid w:val="005B6D03"/>
    <w:rsid w:val="005C4AD2"/>
    <w:rsid w:val="005C62AF"/>
    <w:rsid w:val="005D57CD"/>
    <w:rsid w:val="005E1002"/>
    <w:rsid w:val="005F4E86"/>
    <w:rsid w:val="00602F38"/>
    <w:rsid w:val="00610C09"/>
    <w:rsid w:val="00621E15"/>
    <w:rsid w:val="00621E89"/>
    <w:rsid w:val="00626E6E"/>
    <w:rsid w:val="0064582D"/>
    <w:rsid w:val="00670BDA"/>
    <w:rsid w:val="00671B4F"/>
    <w:rsid w:val="00681852"/>
    <w:rsid w:val="006852B8"/>
    <w:rsid w:val="00696449"/>
    <w:rsid w:val="006A5346"/>
    <w:rsid w:val="006D4FFA"/>
    <w:rsid w:val="006F0FB9"/>
    <w:rsid w:val="00716909"/>
    <w:rsid w:val="007262D8"/>
    <w:rsid w:val="00742A71"/>
    <w:rsid w:val="007520CA"/>
    <w:rsid w:val="00775F84"/>
    <w:rsid w:val="00785434"/>
    <w:rsid w:val="007A2FB6"/>
    <w:rsid w:val="007A3264"/>
    <w:rsid w:val="007A4A08"/>
    <w:rsid w:val="007C3D21"/>
    <w:rsid w:val="007D56DB"/>
    <w:rsid w:val="007E0692"/>
    <w:rsid w:val="007E24AE"/>
    <w:rsid w:val="007E57BE"/>
    <w:rsid w:val="007E6723"/>
    <w:rsid w:val="007F7A33"/>
    <w:rsid w:val="0080782C"/>
    <w:rsid w:val="00820E66"/>
    <w:rsid w:val="00827072"/>
    <w:rsid w:val="008437B1"/>
    <w:rsid w:val="0086674D"/>
    <w:rsid w:val="00892FC9"/>
    <w:rsid w:val="008A1666"/>
    <w:rsid w:val="008A1DB0"/>
    <w:rsid w:val="008A3848"/>
    <w:rsid w:val="008A3C4A"/>
    <w:rsid w:val="008F00FF"/>
    <w:rsid w:val="008F5C7F"/>
    <w:rsid w:val="008F5F3C"/>
    <w:rsid w:val="00923BEF"/>
    <w:rsid w:val="00930256"/>
    <w:rsid w:val="0093225A"/>
    <w:rsid w:val="00941B58"/>
    <w:rsid w:val="00963391"/>
    <w:rsid w:val="00964206"/>
    <w:rsid w:val="0097733A"/>
    <w:rsid w:val="00990550"/>
    <w:rsid w:val="009A2747"/>
    <w:rsid w:val="009B049D"/>
    <w:rsid w:val="009C17DB"/>
    <w:rsid w:val="009D7A1F"/>
    <w:rsid w:val="009E37A8"/>
    <w:rsid w:val="009E4EEC"/>
    <w:rsid w:val="009F11DD"/>
    <w:rsid w:val="009F31E9"/>
    <w:rsid w:val="009F71A4"/>
    <w:rsid w:val="00A22D11"/>
    <w:rsid w:val="00A40E61"/>
    <w:rsid w:val="00A608BC"/>
    <w:rsid w:val="00A71278"/>
    <w:rsid w:val="00A73B44"/>
    <w:rsid w:val="00A74A61"/>
    <w:rsid w:val="00A757D6"/>
    <w:rsid w:val="00A926DF"/>
    <w:rsid w:val="00AB25F6"/>
    <w:rsid w:val="00AB35B8"/>
    <w:rsid w:val="00AB664F"/>
    <w:rsid w:val="00AC0C2C"/>
    <w:rsid w:val="00AD51E0"/>
    <w:rsid w:val="00AD63B6"/>
    <w:rsid w:val="00AD733A"/>
    <w:rsid w:val="00AE0FEA"/>
    <w:rsid w:val="00AF6ED7"/>
    <w:rsid w:val="00AF7459"/>
    <w:rsid w:val="00B06113"/>
    <w:rsid w:val="00B26ACD"/>
    <w:rsid w:val="00B37362"/>
    <w:rsid w:val="00B97AF9"/>
    <w:rsid w:val="00BD21B3"/>
    <w:rsid w:val="00BE08E9"/>
    <w:rsid w:val="00BE749E"/>
    <w:rsid w:val="00BE76BA"/>
    <w:rsid w:val="00BF3FB7"/>
    <w:rsid w:val="00BF4667"/>
    <w:rsid w:val="00BF79F6"/>
    <w:rsid w:val="00C433F1"/>
    <w:rsid w:val="00C53B64"/>
    <w:rsid w:val="00C56CA4"/>
    <w:rsid w:val="00C6401D"/>
    <w:rsid w:val="00C91272"/>
    <w:rsid w:val="00C9269A"/>
    <w:rsid w:val="00CA3657"/>
    <w:rsid w:val="00CC02FF"/>
    <w:rsid w:val="00CC1C5C"/>
    <w:rsid w:val="00CC339E"/>
    <w:rsid w:val="00CD11FA"/>
    <w:rsid w:val="00CE21F3"/>
    <w:rsid w:val="00CF19B3"/>
    <w:rsid w:val="00CF4F12"/>
    <w:rsid w:val="00D1272F"/>
    <w:rsid w:val="00D31ED5"/>
    <w:rsid w:val="00D42CDF"/>
    <w:rsid w:val="00D537D5"/>
    <w:rsid w:val="00D545DF"/>
    <w:rsid w:val="00D82A9A"/>
    <w:rsid w:val="00D85D2B"/>
    <w:rsid w:val="00DA350B"/>
    <w:rsid w:val="00DC08D6"/>
    <w:rsid w:val="00DD71EA"/>
    <w:rsid w:val="00DD76A8"/>
    <w:rsid w:val="00DD793D"/>
    <w:rsid w:val="00DE04DD"/>
    <w:rsid w:val="00E0649E"/>
    <w:rsid w:val="00E262EE"/>
    <w:rsid w:val="00E26A59"/>
    <w:rsid w:val="00E33E36"/>
    <w:rsid w:val="00E63A2E"/>
    <w:rsid w:val="00E91704"/>
    <w:rsid w:val="00EA168B"/>
    <w:rsid w:val="00EA2111"/>
    <w:rsid w:val="00EC0C81"/>
    <w:rsid w:val="00ED01E9"/>
    <w:rsid w:val="00EE6697"/>
    <w:rsid w:val="00EF3F08"/>
    <w:rsid w:val="00F10A67"/>
    <w:rsid w:val="00F63B3F"/>
    <w:rsid w:val="00F66283"/>
    <w:rsid w:val="00F971BF"/>
    <w:rsid w:val="00FA4129"/>
    <w:rsid w:val="00FB0C0C"/>
    <w:rsid w:val="00FB1FAF"/>
    <w:rsid w:val="00FB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B94ADBF-D916-4B12-A402-3E4C392F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HAnsi"/>
        <w:sz w:val="18"/>
        <w:lang w:val="sv-SE" w:eastAsia="sv-SE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6ED7"/>
    <w:pPr>
      <w:spacing w:after="200" w:line="276" w:lineRule="auto"/>
    </w:pPr>
    <w:rPr>
      <w:rFonts w:ascii="Arial" w:eastAsia="MS PGothic" w:hAnsi="Arial" w:cs="Arial"/>
      <w:color w:val="000000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775F84"/>
    <w:pPr>
      <w:spacing w:before="240" w:after="120"/>
      <w:outlineLvl w:val="0"/>
    </w:pPr>
    <w:rPr>
      <w:b/>
      <w:sz w:val="36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923BEF"/>
    <w:pPr>
      <w:numPr>
        <w:ilvl w:val="1"/>
      </w:numPr>
      <w:spacing w:before="240" w:after="120"/>
      <w:outlineLvl w:val="1"/>
    </w:pPr>
    <w:rPr>
      <w:rFonts w:cs="Times New Roman"/>
      <w:b/>
      <w:iCs/>
      <w:spacing w:val="15"/>
      <w:sz w:val="28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EC0C81"/>
    <w:pPr>
      <w:keepNext/>
      <w:keepLines/>
      <w:spacing w:before="200" w:after="80"/>
      <w:outlineLvl w:val="2"/>
    </w:pPr>
    <w:rPr>
      <w:rFonts w:eastAsiaTheme="majorEastAsia" w:cstheme="majorBidi"/>
      <w:bCs/>
      <w:sz w:val="24"/>
    </w:rPr>
  </w:style>
  <w:style w:type="paragraph" w:styleId="Rubrik4">
    <w:name w:val="heading 4"/>
    <w:basedOn w:val="Rubrik3"/>
    <w:link w:val="Rubrik4Char"/>
    <w:uiPriority w:val="9"/>
    <w:unhideWhenUsed/>
    <w:qFormat/>
    <w:rsid w:val="006F0FB9"/>
    <w:pPr>
      <w:outlineLvl w:val="3"/>
    </w:pPr>
    <w:rPr>
      <w:bCs w:val="0"/>
      <w:iCs w:val="0"/>
      <w:color w:val="7F7F7F" w:themeColor="text1" w:themeTint="80"/>
      <w:sz w:val="2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6F0F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50E1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9194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9194E"/>
    <w:rPr>
      <w:lang w:val="en-GB"/>
    </w:rPr>
  </w:style>
  <w:style w:type="paragraph" w:styleId="Sidfot">
    <w:name w:val="footer"/>
    <w:basedOn w:val="Normal"/>
    <w:link w:val="SidfotChar"/>
    <w:unhideWhenUsed/>
    <w:rsid w:val="0029194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9194E"/>
    <w:rPr>
      <w:lang w:val="en-GB"/>
    </w:rPr>
  </w:style>
  <w:style w:type="paragraph" w:styleId="Ingetavstnd">
    <w:name w:val="No Spacing"/>
    <w:link w:val="IngetavstndChar"/>
    <w:uiPriority w:val="1"/>
    <w:qFormat/>
    <w:rsid w:val="0029194E"/>
    <w:rPr>
      <w:lang w:val="en-GB"/>
    </w:rPr>
  </w:style>
  <w:style w:type="paragraph" w:customStyle="1" w:styleId="Organization">
    <w:name w:val="Organization"/>
    <w:basedOn w:val="Normal"/>
    <w:uiPriority w:val="1"/>
    <w:qFormat/>
    <w:rsid w:val="0029194E"/>
    <w:pPr>
      <w:spacing w:line="600" w:lineRule="exact"/>
    </w:pPr>
    <w:rPr>
      <w:color w:val="FFFFFF"/>
      <w:sz w:val="56"/>
      <w:szCs w:val="36"/>
    </w:rPr>
  </w:style>
  <w:style w:type="paragraph" w:customStyle="1" w:styleId="ContactDetails">
    <w:name w:val="Contact Details"/>
    <w:basedOn w:val="Normal"/>
    <w:uiPriority w:val="1"/>
    <w:qFormat/>
    <w:rsid w:val="0029194E"/>
    <w:pPr>
      <w:spacing w:before="80" w:after="80"/>
    </w:pPr>
    <w:rPr>
      <w:color w:val="FFFFFF"/>
      <w:sz w:val="16"/>
      <w:szCs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775F84"/>
    <w:rPr>
      <w:b/>
      <w:sz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923BEF"/>
    <w:rPr>
      <w:rFonts w:cs="Times New Roman"/>
      <w:b/>
      <w:iCs/>
      <w:spacing w:val="15"/>
      <w:sz w:val="28"/>
    </w:rPr>
  </w:style>
  <w:style w:type="character" w:styleId="Radnummer">
    <w:name w:val="line number"/>
    <w:basedOn w:val="Standardstycketeckensnitt"/>
    <w:uiPriority w:val="99"/>
    <w:semiHidden/>
    <w:unhideWhenUsed/>
    <w:rsid w:val="0029194E"/>
  </w:style>
  <w:style w:type="character" w:styleId="Sidnummer">
    <w:name w:val="page number"/>
    <w:basedOn w:val="Standardstycketeckensnitt"/>
    <w:uiPriority w:val="99"/>
    <w:semiHidden/>
    <w:unhideWhenUsed/>
    <w:rsid w:val="0029194E"/>
  </w:style>
  <w:style w:type="table" w:styleId="Ljusskuggning-dekorfrg1">
    <w:name w:val="Light Shading Accent 1"/>
    <w:basedOn w:val="Normaltabell"/>
    <w:uiPriority w:val="60"/>
    <w:rsid w:val="0029194E"/>
    <w:rPr>
      <w:color w:val="B11525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E52439" w:themeColor="accent1"/>
        <w:bottom w:val="single" w:sz="8" w:space="0" w:color="E524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2439" w:themeColor="accent1"/>
          <w:left w:val="nil"/>
          <w:bottom w:val="single" w:sz="8" w:space="0" w:color="E524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2439" w:themeColor="accent1"/>
          <w:left w:val="nil"/>
          <w:bottom w:val="single" w:sz="8" w:space="0" w:color="E524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8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8CD" w:themeFill="accent1" w:themeFillTint="3F"/>
      </w:tcPr>
    </w:tblStylePr>
  </w:style>
  <w:style w:type="table" w:styleId="Tabellrutnt">
    <w:name w:val="Table Grid"/>
    <w:basedOn w:val="Normaltabell"/>
    <w:uiPriority w:val="59"/>
    <w:rsid w:val="009E4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D76A8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76A8"/>
    <w:rPr>
      <w:rFonts w:ascii="Lucida Grande" w:eastAsia="MS PGothic" w:hAnsi="Lucida Grande" w:cs="Lucida Grande"/>
      <w:color w:val="000000"/>
      <w:sz w:val="18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EC0C81"/>
    <w:rPr>
      <w:rFonts w:ascii="Arial" w:eastAsiaTheme="majorEastAsia" w:hAnsi="Arial" w:cstheme="majorBidi"/>
      <w:b/>
      <w:bCs/>
      <w:iCs/>
      <w:spacing w:val="15"/>
      <w:szCs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6F0FB9"/>
    <w:rPr>
      <w:rFonts w:ascii="Arial" w:eastAsiaTheme="majorEastAsia" w:hAnsi="Arial" w:cstheme="majorBidi"/>
      <w:b/>
      <w:i/>
      <w:color w:val="7F7F7F" w:themeColor="text1" w:themeTint="80"/>
      <w:spacing w:val="15"/>
      <w:sz w:val="20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rsid w:val="006F0FB9"/>
    <w:rPr>
      <w:rFonts w:asciiTheme="majorHAnsi" w:eastAsiaTheme="majorEastAsia" w:hAnsiTheme="majorHAnsi" w:cstheme="majorBidi"/>
      <w:color w:val="750E18" w:themeColor="accent1" w:themeShade="7F"/>
      <w:sz w:val="22"/>
      <w:szCs w:val="22"/>
    </w:rPr>
  </w:style>
  <w:style w:type="paragraph" w:styleId="Innehll1">
    <w:name w:val="toc 1"/>
    <w:basedOn w:val="Normal"/>
    <w:next w:val="Normal"/>
    <w:autoRedefine/>
    <w:uiPriority w:val="39"/>
    <w:unhideWhenUsed/>
    <w:rsid w:val="001728A1"/>
    <w:pPr>
      <w:tabs>
        <w:tab w:val="right" w:leader="dot" w:pos="9639"/>
      </w:tabs>
      <w:spacing w:before="36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Innehll2">
    <w:name w:val="toc 2"/>
    <w:basedOn w:val="Normal"/>
    <w:next w:val="Normal"/>
    <w:autoRedefine/>
    <w:uiPriority w:val="39"/>
    <w:unhideWhenUsed/>
    <w:rsid w:val="001728A1"/>
    <w:pPr>
      <w:tabs>
        <w:tab w:val="right" w:leader="dot" w:pos="9639"/>
      </w:tabs>
      <w:spacing w:before="240"/>
    </w:pPr>
    <w:rPr>
      <w:b/>
      <w:b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1728A1"/>
    <w:pPr>
      <w:tabs>
        <w:tab w:val="right" w:leader="dot" w:pos="9639"/>
      </w:tabs>
      <w:ind w:left="220"/>
    </w:pPr>
    <w:rPr>
      <w:sz w:val="20"/>
    </w:rPr>
  </w:style>
  <w:style w:type="paragraph" w:styleId="Innehll4">
    <w:name w:val="toc 4"/>
    <w:basedOn w:val="Normal"/>
    <w:next w:val="Normal"/>
    <w:autoRedefine/>
    <w:uiPriority w:val="39"/>
    <w:unhideWhenUsed/>
    <w:rsid w:val="001728A1"/>
    <w:pPr>
      <w:tabs>
        <w:tab w:val="right" w:leader="dot" w:pos="9639"/>
      </w:tabs>
      <w:ind w:left="440"/>
    </w:pPr>
    <w:rPr>
      <w:noProof/>
      <w:sz w:val="16"/>
      <w:lang w:val="en-US"/>
    </w:rPr>
  </w:style>
  <w:style w:type="paragraph" w:styleId="Innehll5">
    <w:name w:val="toc 5"/>
    <w:basedOn w:val="Normal"/>
    <w:next w:val="Normal"/>
    <w:autoRedefine/>
    <w:uiPriority w:val="39"/>
    <w:unhideWhenUsed/>
    <w:rsid w:val="00F66283"/>
    <w:pPr>
      <w:ind w:left="66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unhideWhenUsed/>
    <w:rsid w:val="00F66283"/>
    <w:pPr>
      <w:ind w:left="88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unhideWhenUsed/>
    <w:rsid w:val="00F66283"/>
    <w:pPr>
      <w:ind w:left="110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unhideWhenUsed/>
    <w:rsid w:val="00F66283"/>
    <w:pPr>
      <w:ind w:left="132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unhideWhenUsed/>
    <w:rsid w:val="00F66283"/>
    <w:pPr>
      <w:ind w:left="1540"/>
    </w:pPr>
    <w:rPr>
      <w:sz w:val="20"/>
    </w:rPr>
  </w:style>
  <w:style w:type="paragraph" w:styleId="Liststycke">
    <w:name w:val="List Paragraph"/>
    <w:basedOn w:val="Normal"/>
    <w:uiPriority w:val="34"/>
    <w:qFormat/>
    <w:rsid w:val="00F66283"/>
    <w:pPr>
      <w:numPr>
        <w:numId w:val="7"/>
      </w:numPr>
      <w:contextualSpacing/>
    </w:pPr>
  </w:style>
  <w:style w:type="table" w:customStyle="1" w:styleId="PlainTable31">
    <w:name w:val="Plain Table 31"/>
    <w:basedOn w:val="Normaltabell"/>
    <w:uiPriority w:val="99"/>
    <w:rsid w:val="00AE0FE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Normaltabell"/>
    <w:uiPriority w:val="99"/>
    <w:rsid w:val="00AE0FE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31">
    <w:name w:val="Grid Table 4 - Accent 31"/>
    <w:basedOn w:val="Normaltabell"/>
    <w:uiPriority w:val="49"/>
    <w:rsid w:val="00AE0FEA"/>
    <w:tblPr>
      <w:tblStyleRowBandSize w:val="1"/>
      <w:tblStyleColBandSize w:val="1"/>
      <w:tblBorders>
        <w:top w:val="single" w:sz="4" w:space="0" w:color="BAD1ED" w:themeColor="accent3" w:themeTint="99"/>
        <w:left w:val="single" w:sz="4" w:space="0" w:color="BAD1ED" w:themeColor="accent3" w:themeTint="99"/>
        <w:bottom w:val="single" w:sz="4" w:space="0" w:color="BAD1ED" w:themeColor="accent3" w:themeTint="99"/>
        <w:right w:val="single" w:sz="4" w:space="0" w:color="BAD1ED" w:themeColor="accent3" w:themeTint="99"/>
        <w:insideH w:val="single" w:sz="4" w:space="0" w:color="BAD1ED" w:themeColor="accent3" w:themeTint="99"/>
        <w:insideV w:val="single" w:sz="4" w:space="0" w:color="BAD1E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3E2" w:themeColor="accent3"/>
          <w:left w:val="single" w:sz="4" w:space="0" w:color="8DB3E2" w:themeColor="accent3"/>
          <w:bottom w:val="single" w:sz="4" w:space="0" w:color="8DB3E2" w:themeColor="accent3"/>
          <w:right w:val="single" w:sz="4" w:space="0" w:color="8DB3E2" w:themeColor="accent3"/>
          <w:insideH w:val="nil"/>
          <w:insideV w:val="nil"/>
        </w:tcBorders>
        <w:shd w:val="clear" w:color="auto" w:fill="8DB3E2" w:themeFill="accent3"/>
      </w:tcPr>
    </w:tblStylePr>
    <w:tblStylePr w:type="lastRow">
      <w:rPr>
        <w:b/>
        <w:bCs/>
      </w:rPr>
      <w:tblPr/>
      <w:tcPr>
        <w:tcBorders>
          <w:top w:val="double" w:sz="4" w:space="0" w:color="8DB3E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F9" w:themeFill="accent3" w:themeFillTint="33"/>
      </w:tcPr>
    </w:tblStylePr>
    <w:tblStylePr w:type="band1Horz">
      <w:tblPr/>
      <w:tcPr>
        <w:shd w:val="clear" w:color="auto" w:fill="E8EFF9" w:themeFill="accent3" w:themeFillTint="33"/>
      </w:tcPr>
    </w:tblStylePr>
  </w:style>
  <w:style w:type="table" w:customStyle="1" w:styleId="GridTable5Dark-Accent11">
    <w:name w:val="Grid Table 5 Dark - Accent 11"/>
    <w:basedOn w:val="Normaltabell"/>
    <w:uiPriority w:val="50"/>
    <w:rsid w:val="00AE0F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3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24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24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24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2439" w:themeFill="accent1"/>
      </w:tcPr>
    </w:tblStylePr>
    <w:tblStylePr w:type="band1Vert">
      <w:tblPr/>
      <w:tcPr>
        <w:shd w:val="clear" w:color="auto" w:fill="F4A7AF" w:themeFill="accent1" w:themeFillTint="66"/>
      </w:tcPr>
    </w:tblStylePr>
    <w:tblStylePr w:type="band1Horz">
      <w:tblPr/>
      <w:tcPr>
        <w:shd w:val="clear" w:color="auto" w:fill="F4A7AF" w:themeFill="accent1" w:themeFillTint="66"/>
      </w:tcPr>
    </w:tblStylePr>
  </w:style>
  <w:style w:type="table" w:customStyle="1" w:styleId="GridTable5Dark-Accent21">
    <w:name w:val="Grid Table 5 Dark - Accent 21"/>
    <w:basedOn w:val="Normaltabell"/>
    <w:uiPriority w:val="50"/>
    <w:rsid w:val="00AE0F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D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3A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3A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3A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3A0" w:themeFill="accent2"/>
      </w:tcPr>
    </w:tblStylePr>
    <w:tblStylePr w:type="band1Vert">
      <w:tblPr/>
      <w:tcPr>
        <w:shd w:val="clear" w:color="auto" w:fill="73BBFF" w:themeFill="accent2" w:themeFillTint="66"/>
      </w:tcPr>
    </w:tblStylePr>
    <w:tblStylePr w:type="band1Horz">
      <w:tblPr/>
      <w:tcPr>
        <w:shd w:val="clear" w:color="auto" w:fill="73BBFF" w:themeFill="accent2" w:themeFillTint="66"/>
      </w:tcPr>
    </w:tblStylePr>
  </w:style>
  <w:style w:type="character" w:customStyle="1" w:styleId="IngetavstndChar">
    <w:name w:val="Inget avstånd Char"/>
    <w:basedOn w:val="Standardstycketeckensnitt"/>
    <w:link w:val="Ingetavstnd"/>
    <w:uiPriority w:val="1"/>
    <w:rsid w:val="00610C09"/>
    <w:rPr>
      <w:lang w:val="en-GB"/>
    </w:rPr>
  </w:style>
  <w:style w:type="character" w:styleId="Hyperlnk">
    <w:name w:val="Hyperlink"/>
    <w:basedOn w:val="Standardstycketeckensnitt"/>
    <w:uiPriority w:val="99"/>
    <w:unhideWhenUsed/>
    <w:rsid w:val="00610C09"/>
    <w:rPr>
      <w:color w:val="1F497D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E37A8"/>
    <w:rPr>
      <w:color w:val="1F49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autyplanet.se" TargetMode="External"/><Relationship Id="rId13" Type="http://schemas.openxmlformats.org/officeDocument/2006/relationships/hyperlink" Target="http://www.nordicfeel.se" TargetMode="External"/><Relationship Id="rId18" Type="http://schemas.openxmlformats.org/officeDocument/2006/relationships/hyperlink" Target="http://www.beautyplanet.se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ktf.se/2015/03/02/ktf-stammer-kosmetikhandlaren-nordic-feel-i-marknadsdomstole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eautyplanet.se" TargetMode="External"/><Relationship Id="rId17" Type="http://schemas.openxmlformats.org/officeDocument/2006/relationships/hyperlink" Target="http://www.nordicfeel.se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nordicfeel.se" TargetMode="External"/><Relationship Id="rId20" Type="http://schemas.openxmlformats.org/officeDocument/2006/relationships/hyperlink" Target="http://ktf.se/2014/11/26/ktf-stammer-kosmetikhandlaren-beauty-planet-i-marknadsdomstol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autyplanet.se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beautyplanet.se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http://www.nordicfeel.se" TargetMode="External"/><Relationship Id="rId19" Type="http://schemas.openxmlformats.org/officeDocument/2006/relationships/hyperlink" Target="mailto:olof.holmer@ktf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autyplanet.se" TargetMode="External"/><Relationship Id="rId14" Type="http://schemas.openxmlformats.org/officeDocument/2006/relationships/hyperlink" Target="http://www.beautyplanet.se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KTF">
      <a:dk1>
        <a:sysClr val="windowText" lastClr="000000"/>
      </a:dk1>
      <a:lt1>
        <a:sysClr val="window" lastClr="FFFFFF"/>
      </a:lt1>
      <a:dk2>
        <a:srgbClr val="445D7C"/>
      </a:dk2>
      <a:lt2>
        <a:srgbClr val="EEECE1"/>
      </a:lt2>
      <a:accent1>
        <a:srgbClr val="E52439"/>
      </a:accent1>
      <a:accent2>
        <a:srgbClr val="0053A0"/>
      </a:accent2>
      <a:accent3>
        <a:srgbClr val="8DB3E2"/>
      </a:accent3>
      <a:accent4>
        <a:srgbClr val="262626"/>
      </a:accent4>
      <a:accent5>
        <a:srgbClr val="7F7F7F"/>
      </a:accent5>
      <a:accent6>
        <a:srgbClr val="BFBFBF"/>
      </a:accent6>
      <a:hlink>
        <a:srgbClr val="1F497D"/>
      </a:hlink>
      <a:folHlink>
        <a:srgbClr val="1F497D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489697-FB03-4848-9E1D-0244E139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7DB018C0</Template>
  <TotalTime>0</TotalTime>
  <Pages>1</Pages>
  <Words>559</Words>
  <Characters>2967</Characters>
  <Application>Microsoft Office Word</Application>
  <DocSecurity>4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MSLGROUP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Melvås</dc:creator>
  <cp:lastModifiedBy>Anna Melvås</cp:lastModifiedBy>
  <cp:revision>2</cp:revision>
  <cp:lastPrinted>2016-09-29T11:17:00Z</cp:lastPrinted>
  <dcterms:created xsi:type="dcterms:W3CDTF">2016-10-03T11:10:00Z</dcterms:created>
  <dcterms:modified xsi:type="dcterms:W3CDTF">2016-10-03T11:10:00Z</dcterms:modified>
</cp:coreProperties>
</file>