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31" w:rsidRPr="004660B9" w:rsidRDefault="007B4A31" w:rsidP="007B4A31">
      <w:pPr>
        <w:pStyle w:val="Normalwebb"/>
        <w:spacing w:before="0" w:beforeAutospacing="0" w:after="0" w:afterAutospacing="0"/>
        <w:rPr>
          <w:rFonts w:ascii="Arial Narrow" w:hAnsi="Arial Narrow"/>
        </w:rPr>
      </w:pPr>
      <w:r w:rsidRPr="004660B9">
        <w:rPr>
          <w:rStyle w:val="RubrikChar"/>
          <w:rFonts w:ascii="Arial Narrow" w:hAnsi="Arial Narrow"/>
        </w:rPr>
        <w:t>Historien – 40 år av upplevelser</w:t>
      </w:r>
      <w:r w:rsidRPr="004660B9">
        <w:rPr>
          <w:rFonts w:ascii="Arial Narrow" w:hAnsi="Arial Narrow"/>
          <w:color w:val="00000A"/>
          <w:u w:val="single"/>
        </w:rPr>
        <w:br/>
      </w:r>
      <w:r w:rsidRPr="004660B9">
        <w:rPr>
          <w:rFonts w:ascii="Arial Narrow" w:hAnsi="Arial Narrow"/>
          <w:color w:val="00000A"/>
        </w:rPr>
        <w:t xml:space="preserve">Mora Parken kom att byggas på en plats kallad </w:t>
      </w:r>
      <w:proofErr w:type="spellStart"/>
      <w:r w:rsidRPr="004660B9">
        <w:rPr>
          <w:rFonts w:ascii="Arial Narrow" w:hAnsi="Arial Narrow"/>
          <w:color w:val="00000A"/>
        </w:rPr>
        <w:t>Moraland</w:t>
      </w:r>
      <w:proofErr w:type="spellEnd"/>
      <w:r w:rsidRPr="004660B9">
        <w:rPr>
          <w:rFonts w:ascii="Arial Narrow" w:hAnsi="Arial Narrow"/>
          <w:color w:val="00000A"/>
        </w:rPr>
        <w:t>, mellan Österdalälven och Skeppshusviken, i syfte att utveckla ”Morabygdens stora fritidscentrum”, idag känt som idrottsområdet Prästholmen.</w:t>
      </w:r>
      <w:r w:rsidRPr="004660B9">
        <w:rPr>
          <w:rFonts w:ascii="Arial Narrow" w:hAnsi="Arial Narrow"/>
          <w:color w:val="00000A"/>
        </w:rPr>
        <w:br/>
        <w:t>Idrotten fick tidigt fotfäste, inte minst genom att det lokala föreningslivet fick sin hemvist just här, som ett föreningshus. Även andra typer av föreningar och verksamheter fick sin bas på denna plats.</w:t>
      </w:r>
      <w:r w:rsidRPr="004660B9">
        <w:rPr>
          <w:rFonts w:ascii="Arial Narrow" w:hAnsi="Arial Narrow"/>
          <w:color w:val="00000A"/>
        </w:rPr>
        <w:br/>
      </w:r>
      <w:r w:rsidRPr="004660B9">
        <w:rPr>
          <w:rFonts w:ascii="Arial Narrow" w:hAnsi="Arial Narrow"/>
          <w:color w:val="00000A"/>
        </w:rPr>
        <w:br/>
        <w:t>Genom historien har idrotten kommit att spela en viktig roll, med alla sina träningsläger, kurser och konferenser. Då som nu ligger Vasaloppsspåret precis vid knuten, och passerar även genom campingen, precis innan Zornmuseet och upploppet. Under slutet av 1970-talet och början på 1980-talet hade även Öppet spår sin målgång vid Mora Parken.</w:t>
      </w:r>
      <w:r w:rsidRPr="004660B9">
        <w:rPr>
          <w:rFonts w:ascii="Arial Narrow" w:hAnsi="Arial Narrow"/>
          <w:color w:val="00000A"/>
        </w:rPr>
        <w:br/>
        <w:t xml:space="preserve">Skid-SM arrangerades för övrigt i Mora 1979, med målgång på Skeppshusviken. SVT direktsände. </w:t>
      </w:r>
      <w:r w:rsidRPr="004660B9">
        <w:rPr>
          <w:rFonts w:ascii="Arial Narrow" w:hAnsi="Arial Narrow"/>
          <w:color w:val="00000A"/>
        </w:rPr>
        <w:br/>
      </w:r>
      <w:r w:rsidRPr="004660B9">
        <w:rPr>
          <w:rFonts w:ascii="Arial Narrow" w:hAnsi="Arial Narrow"/>
          <w:color w:val="00000A"/>
        </w:rPr>
        <w:br/>
        <w:t>Anders Gärderud vann OS-guld i Montreal 1972. Under fem år på 1980-talet, som förbundskapten, arrangerades årliga träningsläger med Sveriges bästa långdistanslöpare på Mora Parken. ”Detta är ett träningsparadis”, sa Gärderud, som såg till att ett stort antal aktörer inom svensk friidrott kom till Mora.</w:t>
      </w:r>
      <w:r w:rsidRPr="004660B9">
        <w:rPr>
          <w:rFonts w:ascii="Arial Narrow" w:hAnsi="Arial Narrow"/>
          <w:color w:val="00000A"/>
        </w:rPr>
        <w:br/>
        <w:t xml:space="preserve">En annan OS-guldmedaljör som haft Mora Parken som bas för sin träning är </w:t>
      </w:r>
      <w:proofErr w:type="spellStart"/>
      <w:r w:rsidRPr="004660B9">
        <w:rPr>
          <w:rFonts w:ascii="Arial Narrow" w:hAnsi="Arial Narrow"/>
          <w:color w:val="00000A"/>
        </w:rPr>
        <w:t>Gelindo</w:t>
      </w:r>
      <w:proofErr w:type="spellEnd"/>
      <w:r w:rsidRPr="004660B9">
        <w:rPr>
          <w:rFonts w:ascii="Arial Narrow" w:hAnsi="Arial Narrow"/>
          <w:color w:val="00000A"/>
        </w:rPr>
        <w:t xml:space="preserve"> </w:t>
      </w:r>
      <w:proofErr w:type="spellStart"/>
      <w:r w:rsidRPr="004660B9">
        <w:rPr>
          <w:rFonts w:ascii="Arial Narrow" w:hAnsi="Arial Narrow"/>
          <w:color w:val="00000A"/>
        </w:rPr>
        <w:t>Bordin</w:t>
      </w:r>
      <w:proofErr w:type="spellEnd"/>
      <w:r w:rsidRPr="004660B9">
        <w:rPr>
          <w:rFonts w:ascii="Arial Narrow" w:hAnsi="Arial Narrow"/>
          <w:color w:val="00000A"/>
        </w:rPr>
        <w:t>, som vann på maratondistansen i Seoul-OS 1988.</w:t>
      </w:r>
      <w:r w:rsidRPr="004660B9">
        <w:rPr>
          <w:rFonts w:ascii="Arial Narrow" w:hAnsi="Arial Narrow"/>
          <w:color w:val="00000A"/>
        </w:rPr>
        <w:br/>
      </w:r>
      <w:r w:rsidRPr="004660B9">
        <w:rPr>
          <w:rFonts w:ascii="Arial Narrow" w:hAnsi="Arial Narrow"/>
          <w:color w:val="00000A"/>
        </w:rPr>
        <w:br/>
        <w:t xml:space="preserve">1990 öppnades ett testträningscenter med Christer Skog och Karin Lamberg, </w:t>
      </w:r>
      <w:proofErr w:type="spellStart"/>
      <w:r w:rsidRPr="004660B9">
        <w:rPr>
          <w:rFonts w:ascii="Arial Narrow" w:hAnsi="Arial Narrow"/>
          <w:color w:val="00000A"/>
        </w:rPr>
        <w:t>fd</w:t>
      </w:r>
      <w:proofErr w:type="spellEnd"/>
      <w:r w:rsidRPr="004660B9">
        <w:rPr>
          <w:rFonts w:ascii="Arial Narrow" w:hAnsi="Arial Narrow"/>
          <w:color w:val="00000A"/>
        </w:rPr>
        <w:t xml:space="preserve"> förbundskapten respektive </w:t>
      </w:r>
      <w:proofErr w:type="spellStart"/>
      <w:r w:rsidRPr="004660B9">
        <w:rPr>
          <w:rFonts w:ascii="Arial Narrow" w:hAnsi="Arial Narrow"/>
          <w:color w:val="00000A"/>
        </w:rPr>
        <w:t>landslagsåkare</w:t>
      </w:r>
      <w:proofErr w:type="spellEnd"/>
      <w:r w:rsidRPr="004660B9">
        <w:rPr>
          <w:rFonts w:ascii="Arial Narrow" w:hAnsi="Arial Narrow"/>
          <w:color w:val="00000A"/>
        </w:rPr>
        <w:t xml:space="preserve"> på skidor.</w:t>
      </w:r>
      <w:r w:rsidRPr="004660B9">
        <w:rPr>
          <w:rFonts w:ascii="Arial Narrow" w:hAnsi="Arial Narrow"/>
          <w:color w:val="00000A"/>
        </w:rPr>
        <w:br/>
      </w:r>
      <w:r w:rsidRPr="004660B9">
        <w:rPr>
          <w:rFonts w:ascii="Arial Narrow" w:hAnsi="Arial Narrow"/>
          <w:color w:val="00000A"/>
        </w:rPr>
        <w:br/>
        <w:t>Idag fungerar Mora Parken som en plattform och bas för lokal, nationell och internationell idrott, året runt</w:t>
      </w:r>
      <w:r w:rsidR="004660B9">
        <w:rPr>
          <w:rFonts w:ascii="Arial Narrow" w:hAnsi="Arial Narrow"/>
          <w:color w:val="00000A"/>
        </w:rPr>
        <w:t>. Från anläggningen är det gång</w:t>
      </w:r>
      <w:r w:rsidRPr="004660B9">
        <w:rPr>
          <w:rFonts w:ascii="Arial Narrow" w:hAnsi="Arial Narrow"/>
          <w:color w:val="00000A"/>
        </w:rPr>
        <w:t>avstånd till 20 olika idrotter.</w:t>
      </w:r>
      <w:r w:rsidRPr="004660B9">
        <w:rPr>
          <w:rFonts w:ascii="Arial Narrow" w:hAnsi="Arial Narrow"/>
          <w:color w:val="00000A"/>
        </w:rPr>
        <w:br/>
      </w:r>
      <w:r w:rsidRPr="004660B9">
        <w:rPr>
          <w:rFonts w:ascii="Arial Narrow" w:hAnsi="Arial Narrow"/>
          <w:color w:val="00000A"/>
        </w:rPr>
        <w:br/>
        <w:t>Idrotten har förstås sin självklara del i jubileet, där Bengt Skött, känd från Radiosporten (och bördig från Orsa) är ciceron och kåsör under ett idrottscafé torsdag 23 november.</w:t>
      </w:r>
      <w:r w:rsidRPr="004660B9">
        <w:rPr>
          <w:rFonts w:ascii="Arial Narrow" w:hAnsi="Arial Narrow"/>
          <w:color w:val="00000A"/>
        </w:rPr>
        <w:br/>
      </w:r>
      <w:r w:rsidRPr="004660B9">
        <w:rPr>
          <w:rFonts w:ascii="Arial Narrow" w:hAnsi="Arial Narrow"/>
          <w:color w:val="00000A"/>
        </w:rPr>
        <w:br/>
      </w:r>
      <w:r w:rsidRPr="004660B9">
        <w:rPr>
          <w:rFonts w:ascii="Arial Narrow" w:hAnsi="Arial Narrow"/>
          <w:color w:val="00000A"/>
          <w:u w:val="single"/>
        </w:rPr>
        <w:t>Musik &amp; nöje</w:t>
      </w:r>
      <w:r w:rsidRPr="004660B9">
        <w:rPr>
          <w:rFonts w:ascii="Arial Narrow" w:hAnsi="Arial Narrow"/>
          <w:color w:val="00000A"/>
        </w:rPr>
        <w:br/>
        <w:t>Musik och underhållning har alltid varit synonymt med Mora Parken, ända sedan verksamheten invigdes 26 november 1977. Redan från dag ett var detta en folkpark i dess rätta bemärkelse. Under invigningskvällen underhöll Eva Rydberg och sen har det blivit en lång parad av artister som stått på den flotta scenen i stora salen. Några exempel:</w:t>
      </w:r>
      <w:r w:rsidRPr="004660B9">
        <w:rPr>
          <w:rFonts w:ascii="Arial Narrow" w:hAnsi="Arial Narrow"/>
          <w:color w:val="00000A"/>
        </w:rPr>
        <w:br/>
        <w:t xml:space="preserve">- </w:t>
      </w:r>
      <w:proofErr w:type="spellStart"/>
      <w:r w:rsidRPr="004660B9">
        <w:rPr>
          <w:rFonts w:ascii="Arial Narrow" w:hAnsi="Arial Narrow"/>
          <w:color w:val="00000A"/>
        </w:rPr>
        <w:t>Tjaddenrevyn</w:t>
      </w:r>
      <w:proofErr w:type="spellEnd"/>
      <w:r w:rsidRPr="004660B9">
        <w:rPr>
          <w:rFonts w:ascii="Arial Narrow" w:hAnsi="Arial Narrow"/>
          <w:color w:val="00000A"/>
        </w:rPr>
        <w:t>, en stor succé i revy-Sverige på 1970-talet.</w:t>
      </w:r>
      <w:r w:rsidRPr="004660B9">
        <w:rPr>
          <w:rFonts w:ascii="Arial Narrow" w:hAnsi="Arial Narrow"/>
          <w:color w:val="00000A"/>
        </w:rPr>
        <w:br/>
        <w:t>- Ulf Lundells premiär på sin sommarturné (1980)</w:t>
      </w:r>
      <w:r w:rsidRPr="004660B9">
        <w:rPr>
          <w:rFonts w:ascii="Arial Narrow" w:hAnsi="Arial Narrow"/>
          <w:color w:val="00000A"/>
        </w:rPr>
        <w:br/>
        <w:t xml:space="preserve">- Jazzlegenden Charles </w:t>
      </w:r>
      <w:proofErr w:type="spellStart"/>
      <w:r w:rsidRPr="004660B9">
        <w:rPr>
          <w:rFonts w:ascii="Arial Narrow" w:hAnsi="Arial Narrow"/>
          <w:color w:val="00000A"/>
        </w:rPr>
        <w:t>Woodrow</w:t>
      </w:r>
      <w:proofErr w:type="spellEnd"/>
      <w:r w:rsidRPr="004660B9">
        <w:rPr>
          <w:rFonts w:ascii="Arial Narrow" w:hAnsi="Arial Narrow"/>
          <w:color w:val="00000A"/>
        </w:rPr>
        <w:t xml:space="preserve"> ”Woody” Herman</w:t>
      </w:r>
      <w:r w:rsidRPr="004660B9">
        <w:rPr>
          <w:rFonts w:ascii="Arial Narrow" w:hAnsi="Arial Narrow"/>
          <w:color w:val="00000A"/>
        </w:rPr>
        <w:br/>
        <w:t>- Boppers, som drog fullt hus i samband med gruppens genombrott på 1980-talet</w:t>
      </w:r>
      <w:r w:rsidRPr="004660B9">
        <w:rPr>
          <w:rFonts w:ascii="Arial Narrow" w:hAnsi="Arial Narrow"/>
          <w:color w:val="00000A"/>
        </w:rPr>
        <w:br/>
        <w:t>- Musikcafé som lockade 500 åskådare varje gång, med parkens egen orkester under ledning av ”Sir” William Lind,  kallad ”Sveriges meste musiker”.</w:t>
      </w:r>
      <w:r w:rsidRPr="004660B9">
        <w:rPr>
          <w:rFonts w:ascii="Arial Narrow" w:hAnsi="Arial Narrow"/>
          <w:color w:val="00000A"/>
        </w:rPr>
        <w:br/>
        <w:t>- Cirkus med lindansare och en elefant(!) på scen</w:t>
      </w:r>
      <w:r w:rsidRPr="004660B9">
        <w:rPr>
          <w:rFonts w:ascii="Arial Narrow" w:hAnsi="Arial Narrow"/>
          <w:color w:val="00000A"/>
        </w:rPr>
        <w:br/>
        <w:t>- Flertalet uppsättningar med Riksteatern</w:t>
      </w:r>
      <w:r w:rsidRPr="004660B9">
        <w:rPr>
          <w:rFonts w:ascii="Arial Narrow" w:hAnsi="Arial Narrow"/>
          <w:color w:val="00000A"/>
        </w:rPr>
        <w:br/>
        <w:t>- Jerry Williams</w:t>
      </w:r>
      <w:r w:rsidRPr="004660B9">
        <w:rPr>
          <w:rFonts w:ascii="Arial Narrow" w:hAnsi="Arial Narrow"/>
          <w:color w:val="00000A"/>
        </w:rPr>
        <w:br/>
        <w:t>- Wanda Jackson</w:t>
      </w:r>
      <w:r w:rsidRPr="004660B9">
        <w:rPr>
          <w:rFonts w:ascii="Arial Narrow" w:hAnsi="Arial Narrow"/>
          <w:color w:val="00000A"/>
        </w:rPr>
        <w:br/>
        <w:t>- Ett antal olika musikaler</w:t>
      </w:r>
      <w:r w:rsidRPr="004660B9">
        <w:rPr>
          <w:rFonts w:ascii="Arial Narrow" w:hAnsi="Arial Narrow"/>
          <w:color w:val="00000A"/>
        </w:rPr>
        <w:br/>
        <w:t>- Morarevyn, omåttligt populär buskisteater.</w:t>
      </w:r>
      <w:r w:rsidRPr="004660B9">
        <w:rPr>
          <w:rFonts w:ascii="Arial Narrow" w:hAnsi="Arial Narrow"/>
          <w:color w:val="00000A"/>
        </w:rPr>
        <w:br/>
        <w:t>- Loa Falkman, Lasse Lönndahl, Sven-Erik Vikström med flera på scen, genom olika samarbeten med Mora orkesterförening</w:t>
      </w:r>
      <w:r w:rsidR="00C1045C" w:rsidRPr="004660B9">
        <w:rPr>
          <w:rFonts w:ascii="Arial Narrow" w:hAnsi="Arial Narrow"/>
          <w:color w:val="00000A"/>
        </w:rPr>
        <w:t>.</w:t>
      </w:r>
      <w:r w:rsidRPr="004660B9">
        <w:rPr>
          <w:rFonts w:ascii="Arial Narrow" w:hAnsi="Arial Narrow"/>
          <w:color w:val="00000A"/>
        </w:rPr>
        <w:br/>
      </w:r>
      <w:r w:rsidRPr="004660B9">
        <w:rPr>
          <w:rFonts w:ascii="Arial Narrow" w:hAnsi="Arial Narrow"/>
          <w:color w:val="00000A"/>
        </w:rPr>
        <w:lastRenderedPageBreak/>
        <w:t>- Gyllene Tider, med över 1 000 åskådare i publiken, en lördagskväll i mars 1981.</w:t>
      </w:r>
      <w:r w:rsidRPr="004660B9">
        <w:rPr>
          <w:rFonts w:ascii="Arial Narrow" w:hAnsi="Arial Narrow"/>
          <w:color w:val="00000A"/>
        </w:rPr>
        <w:br/>
        <w:t>- Björn Skifs</w:t>
      </w:r>
      <w:r w:rsidRPr="004660B9">
        <w:rPr>
          <w:rFonts w:ascii="Arial Narrow" w:hAnsi="Arial Narrow"/>
          <w:color w:val="00000A"/>
        </w:rPr>
        <w:br/>
        <w:t xml:space="preserve">- </w:t>
      </w:r>
      <w:proofErr w:type="spellStart"/>
      <w:r w:rsidRPr="004660B9">
        <w:rPr>
          <w:rFonts w:ascii="Arial Narrow" w:hAnsi="Arial Narrow"/>
          <w:color w:val="00000A"/>
        </w:rPr>
        <w:t>Noice</w:t>
      </w:r>
      <w:proofErr w:type="spellEnd"/>
      <w:r w:rsidRPr="004660B9">
        <w:rPr>
          <w:rFonts w:ascii="Arial Narrow" w:hAnsi="Arial Narrow"/>
          <w:color w:val="00000A"/>
        </w:rPr>
        <w:br/>
        <w:t>- Ett stort antal dansbandskvällar med de stora och kända orkestrarna, ofta både fredagar och lördagar.</w:t>
      </w:r>
      <w:r w:rsidRPr="004660B9">
        <w:rPr>
          <w:rFonts w:ascii="Arial Narrow" w:hAnsi="Arial Narrow"/>
          <w:color w:val="00000A"/>
        </w:rPr>
        <w:br/>
        <w:t>- Pistvakt med sin show 2006, en i raden av publika succéer.</w:t>
      </w:r>
      <w:r w:rsidRPr="004660B9">
        <w:rPr>
          <w:rFonts w:ascii="Arial Narrow" w:hAnsi="Arial Narrow"/>
          <w:color w:val="00000A"/>
        </w:rPr>
        <w:br/>
        <w:t>Till detta adderar vi bingo, pensionärsdanser, balettfestival i 20 år med mera. Kort sagt, detta har varit Moras egen folkpark i 40 år.</w:t>
      </w:r>
      <w:r w:rsidRPr="004660B9">
        <w:rPr>
          <w:rFonts w:ascii="Arial Narrow" w:hAnsi="Arial Narrow"/>
          <w:color w:val="00000A"/>
        </w:rPr>
        <w:br/>
      </w:r>
      <w:r w:rsidRPr="004660B9">
        <w:rPr>
          <w:rFonts w:ascii="Arial Narrow" w:hAnsi="Arial Narrow"/>
          <w:color w:val="00000A"/>
        </w:rPr>
        <w:br/>
        <w:t xml:space="preserve">Att anläggningens övre plan byggdes med så stora ytor för nöje, kultur, teater och dans har borgat för den succé som blivit. Upp till 1 000 personer ryms i den luftiga lokalen samtidigt, vilket varit en fullträff även för konferensverksamheten över tid, ur ett både lokalt och nationellt perspektiv. Dessutom utrustades lokalen med storbilds-TV, något som ansågs vara väldigt speciellt på 1970-talet. Det gjordes till och med studiebesök vid den tiden, från bland annat Stockholm och Norrköping, för att titta på den spektakulära lokalen och utrustningen. </w:t>
      </w:r>
      <w:r w:rsidRPr="004660B9">
        <w:rPr>
          <w:rFonts w:ascii="Arial Narrow" w:hAnsi="Arial Narrow"/>
          <w:color w:val="00000A"/>
        </w:rPr>
        <w:br/>
        <w:t xml:space="preserve">Och som tur var kom ett toppmodernt restaurangkök att adderas till byggnaden, något som inte var avsikten från början. Då som nu fungerar restaurangen som ett nav i verksamheten, med luncher, middagar etc. Bara under 2016 serverades nästan 33 000 luncher i Mora Parkens restaurang. </w:t>
      </w:r>
    </w:p>
    <w:p w:rsidR="007B4A31" w:rsidRPr="004660B9" w:rsidRDefault="007B4A31" w:rsidP="007B4A31">
      <w:pPr>
        <w:pStyle w:val="Normalwebb"/>
        <w:spacing w:before="0" w:beforeAutospacing="0" w:after="240" w:afterAutospacing="0"/>
        <w:rPr>
          <w:rFonts w:ascii="Arial Narrow" w:hAnsi="Arial Narrow"/>
        </w:rPr>
      </w:pPr>
      <w:r w:rsidRPr="004660B9">
        <w:rPr>
          <w:rFonts w:ascii="Arial Narrow" w:hAnsi="Arial Narrow"/>
          <w:color w:val="00000A"/>
        </w:rPr>
        <w:br/>
        <w:t>Ingen annan lokal i Mora kan dagligen hantera upp till 450 konferensgäster. Många är de stora evenemang som ägt rum i stora salen genom åren.</w:t>
      </w:r>
      <w:r w:rsidRPr="004660B9">
        <w:rPr>
          <w:rFonts w:ascii="Arial Narrow" w:hAnsi="Arial Narrow"/>
          <w:color w:val="00000A"/>
        </w:rPr>
        <w:br/>
        <w:t xml:space="preserve">Det stora flertalet av konferenserna sker annars i de mindre rummen, som i början av 1990-talet fräschades upp och fick namn som Lillflyt, </w:t>
      </w:r>
      <w:proofErr w:type="spellStart"/>
      <w:r w:rsidRPr="004660B9">
        <w:rPr>
          <w:rFonts w:ascii="Arial Narrow" w:hAnsi="Arial Narrow"/>
          <w:color w:val="00000A"/>
        </w:rPr>
        <w:t>Fjäsko</w:t>
      </w:r>
      <w:proofErr w:type="spellEnd"/>
      <w:r w:rsidRPr="004660B9">
        <w:rPr>
          <w:rFonts w:ascii="Arial Narrow" w:hAnsi="Arial Narrow"/>
          <w:color w:val="00000A"/>
        </w:rPr>
        <w:t xml:space="preserve">, Fjolla, Pinan och Rådlösa. Idag heter möteslokalerna Mångsbodarna, Risberg, </w:t>
      </w:r>
      <w:proofErr w:type="spellStart"/>
      <w:r w:rsidRPr="004660B9">
        <w:rPr>
          <w:rFonts w:ascii="Arial Narrow" w:hAnsi="Arial Narrow"/>
          <w:color w:val="00000A"/>
        </w:rPr>
        <w:t>Oxberg</w:t>
      </w:r>
      <w:proofErr w:type="spellEnd"/>
      <w:r w:rsidRPr="004660B9">
        <w:rPr>
          <w:rFonts w:ascii="Arial Narrow" w:hAnsi="Arial Narrow"/>
          <w:color w:val="00000A"/>
        </w:rPr>
        <w:t xml:space="preserve"> </w:t>
      </w:r>
      <w:proofErr w:type="spellStart"/>
      <w:r w:rsidRPr="004660B9">
        <w:rPr>
          <w:rFonts w:ascii="Arial Narrow" w:hAnsi="Arial Narrow"/>
          <w:color w:val="00000A"/>
        </w:rPr>
        <w:t>etc</w:t>
      </w:r>
      <w:proofErr w:type="spellEnd"/>
      <w:r w:rsidRPr="004660B9">
        <w:rPr>
          <w:rFonts w:ascii="Arial Narrow" w:hAnsi="Arial Narrow"/>
          <w:color w:val="00000A"/>
        </w:rPr>
        <w:t>, kopplat till Vasaloppet och de klassiska kontrollerna längs sträckan mellan Sälen och Mora.</w:t>
      </w:r>
    </w:p>
    <w:p w:rsidR="001A1F85" w:rsidRPr="004660B9" w:rsidRDefault="007B4A31" w:rsidP="007B4A31">
      <w:pPr>
        <w:rPr>
          <w:rFonts w:ascii="Arial Narrow" w:hAnsi="Arial Narrow" w:cs="Times New Roman"/>
          <w:sz w:val="24"/>
          <w:szCs w:val="24"/>
        </w:rPr>
      </w:pPr>
      <w:r w:rsidRPr="004660B9">
        <w:rPr>
          <w:rFonts w:ascii="Arial Narrow" w:hAnsi="Arial Narrow" w:cs="Times New Roman"/>
          <w:color w:val="00000A"/>
          <w:sz w:val="24"/>
          <w:szCs w:val="24"/>
        </w:rPr>
        <w:t>Mötesplats för nöje</w:t>
      </w:r>
      <w:r w:rsidRPr="004660B9">
        <w:rPr>
          <w:rFonts w:ascii="Arial Narrow" w:hAnsi="Arial Narrow" w:cs="Times New Roman"/>
          <w:color w:val="00000A"/>
          <w:sz w:val="24"/>
          <w:szCs w:val="24"/>
        </w:rPr>
        <w:br/>
        <w:t xml:space="preserve">Genom åren har Mora Parken varit en mötesplats för generationer av Morabor. Här har den yngre publiken haft disco bland röda äggfåtöljer och guldbord. </w:t>
      </w:r>
      <w:r w:rsidRPr="004660B9">
        <w:rPr>
          <w:rFonts w:ascii="Arial Narrow" w:hAnsi="Arial Narrow" w:cs="Times New Roman"/>
          <w:color w:val="00000A"/>
          <w:sz w:val="24"/>
          <w:szCs w:val="24"/>
        </w:rPr>
        <w:br/>
        <w:t xml:space="preserve">På 1980-talet kompletterades dansgolven med en dansbana utomhus, vid Skepphussviken. </w:t>
      </w:r>
      <w:r w:rsidRPr="004660B9">
        <w:rPr>
          <w:rFonts w:ascii="Arial Narrow" w:hAnsi="Arial Narrow" w:cs="Times New Roman"/>
          <w:color w:val="00000A"/>
          <w:sz w:val="24"/>
          <w:szCs w:val="24"/>
        </w:rPr>
        <w:br/>
        <w:t xml:space="preserve">Sommarkrogen, som den kallades, var den självklara mötesplatsen för nöjeslystna, och Mora Parkens egna räkmacka såldes i tusental. </w:t>
      </w:r>
      <w:r w:rsidRPr="004660B9">
        <w:rPr>
          <w:rFonts w:ascii="Arial Narrow" w:hAnsi="Arial Narrow" w:cs="Times New Roman"/>
          <w:color w:val="00000A"/>
          <w:sz w:val="24"/>
          <w:szCs w:val="24"/>
        </w:rPr>
        <w:br/>
        <w:t>De allra flesta minns också CB-baren som invigdes i början på 1990-talet, med en av Sveriges längsta bardiskar och ett casino.</w:t>
      </w:r>
      <w:r w:rsidRPr="004660B9">
        <w:rPr>
          <w:rFonts w:ascii="Arial Narrow" w:hAnsi="Arial Narrow" w:cs="Times New Roman"/>
          <w:color w:val="00000A"/>
          <w:sz w:val="24"/>
          <w:szCs w:val="24"/>
        </w:rPr>
        <w:br/>
      </w:r>
      <w:r w:rsidRPr="004660B9">
        <w:rPr>
          <w:rFonts w:ascii="Arial Narrow" w:hAnsi="Arial Narrow" w:cs="Times New Roman"/>
          <w:color w:val="00000A"/>
          <w:sz w:val="24"/>
          <w:szCs w:val="24"/>
        </w:rPr>
        <w:br/>
      </w:r>
      <w:bookmarkStart w:id="0" w:name="_GoBack"/>
      <w:r w:rsidRPr="004660B9">
        <w:rPr>
          <w:rFonts w:ascii="Arial Narrow" w:hAnsi="Arial Narrow" w:cs="Times New Roman"/>
          <w:color w:val="00000A"/>
          <w:sz w:val="24"/>
          <w:szCs w:val="24"/>
        </w:rPr>
        <w:t>Boende</w:t>
      </w:r>
      <w:bookmarkEnd w:id="0"/>
      <w:r w:rsidRPr="004660B9">
        <w:rPr>
          <w:rFonts w:ascii="Arial Narrow" w:hAnsi="Arial Narrow" w:cs="Times New Roman"/>
          <w:color w:val="00000A"/>
          <w:sz w:val="24"/>
          <w:szCs w:val="24"/>
        </w:rPr>
        <w:br/>
        <w:t>Ett stort steg in i besöksnäringen togs i början av 1980-talet. 1982 fick anläggningen även möjlighet att ta emot boende gäster, först i något som kallas lägergård, men snart lyfts till hotellnivå vid namn Ljustret (som anspelar på den form som byggnaden har ovanifrån). Boendet kallas i folkmun för både folkparkshotell och idrottshotell. Mora Parken blev den första folkpark på landsbygden där man samlade boendet under ett och samma tak.</w:t>
      </w:r>
      <w:r w:rsidRPr="004660B9">
        <w:rPr>
          <w:rFonts w:ascii="Arial Narrow" w:hAnsi="Arial Narrow" w:cs="Times New Roman"/>
          <w:color w:val="00000A"/>
          <w:sz w:val="24"/>
          <w:szCs w:val="24"/>
        </w:rPr>
        <w:br/>
        <w:t>Hotellet har senare byggts om, uppgraderats och fått en ny fräschör och standard.</w:t>
      </w:r>
      <w:r w:rsidRPr="004660B9">
        <w:rPr>
          <w:rFonts w:ascii="Arial Narrow" w:hAnsi="Arial Narrow" w:cs="Times New Roman"/>
          <w:color w:val="00000A"/>
          <w:sz w:val="24"/>
          <w:szCs w:val="24"/>
        </w:rPr>
        <w:br/>
        <w:t>På området har även parhus med 40 lägenheter byggts.</w:t>
      </w:r>
      <w:r w:rsidRPr="004660B9">
        <w:rPr>
          <w:rFonts w:ascii="Arial Narrow" w:hAnsi="Arial Narrow" w:cs="Times New Roman"/>
          <w:color w:val="00000A"/>
          <w:sz w:val="24"/>
          <w:szCs w:val="24"/>
        </w:rPr>
        <w:br/>
        <w:t xml:space="preserve">På 2000-talet kom även den intilliggande campingen att integreras, en verksamhet som också utvecklats på många sätt genom åren. På campingen finns även Tingsnässtugan med sin matservering och underhållning. </w:t>
      </w:r>
      <w:r w:rsidR="00C1045C" w:rsidRPr="004660B9">
        <w:rPr>
          <w:rFonts w:ascii="Arial Narrow" w:hAnsi="Arial Narrow" w:cs="Times New Roman"/>
          <w:color w:val="00000A"/>
          <w:sz w:val="24"/>
          <w:szCs w:val="24"/>
        </w:rPr>
        <w:br/>
      </w:r>
      <w:r w:rsidR="00C1045C" w:rsidRPr="004660B9">
        <w:rPr>
          <w:rFonts w:ascii="Arial Narrow" w:hAnsi="Arial Narrow" w:cs="Times New Roman"/>
          <w:color w:val="00000A"/>
          <w:sz w:val="24"/>
          <w:szCs w:val="24"/>
        </w:rPr>
        <w:br/>
        <w:t>Mora Parken drevs av Mora kommun fram till 2014 då Grönklittsgruppen tog över.</w:t>
      </w:r>
    </w:p>
    <w:sectPr w:rsidR="001A1F85" w:rsidRPr="00466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31"/>
    <w:rsid w:val="001A1F85"/>
    <w:rsid w:val="003A5A83"/>
    <w:rsid w:val="004660B9"/>
    <w:rsid w:val="004B6273"/>
    <w:rsid w:val="005D7A8A"/>
    <w:rsid w:val="00603A67"/>
    <w:rsid w:val="007B4A31"/>
    <w:rsid w:val="00C10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7EE54-ABBC-49D3-A0A3-0B9EE85B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B4A3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466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660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5004</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Daniel Mäkinen</cp:lastModifiedBy>
  <cp:revision>2</cp:revision>
  <dcterms:created xsi:type="dcterms:W3CDTF">2017-10-29T17:48:00Z</dcterms:created>
  <dcterms:modified xsi:type="dcterms:W3CDTF">2017-10-29T17:48:00Z</dcterms:modified>
</cp:coreProperties>
</file>