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0FC91AEA" w:rsidR="00BB041F" w:rsidRPr="00FE71E3" w:rsidRDefault="00BB041F" w:rsidP="00BB041F">
      <w:pPr>
        <w:jc w:val="right"/>
        <w:rPr>
          <w:rFonts w:cs="Arial"/>
          <w:lang w:val="de-DE"/>
        </w:rPr>
      </w:pPr>
      <w:r w:rsidRPr="00FE71E3">
        <w:rPr>
          <w:rFonts w:cs="Arial"/>
          <w:lang w:val="de-DE"/>
        </w:rPr>
        <w:t xml:space="preserve">Frankfurt am Main, </w:t>
      </w:r>
      <w:r w:rsidR="00A13DBF" w:rsidRPr="00FE71E3">
        <w:rPr>
          <w:rFonts w:cs="Arial"/>
          <w:lang w:val="de-DE"/>
        </w:rPr>
        <w:t xml:space="preserve">November </w:t>
      </w:r>
      <w:r w:rsidR="009F6A01" w:rsidRPr="00FE71E3">
        <w:rPr>
          <w:rFonts w:cs="Arial"/>
          <w:lang w:val="de-DE"/>
        </w:rPr>
        <w:t>2019</w:t>
      </w:r>
    </w:p>
    <w:p w14:paraId="166B316B" w14:textId="77777777" w:rsidR="00BB041F" w:rsidRPr="00FE71E3" w:rsidRDefault="00BB041F" w:rsidP="00BB041F">
      <w:pPr>
        <w:rPr>
          <w:rFonts w:cs="Arial"/>
          <w:b/>
          <w:sz w:val="28"/>
          <w:szCs w:val="28"/>
          <w:lang w:val="de-DE"/>
        </w:rPr>
      </w:pPr>
    </w:p>
    <w:p w14:paraId="2953A23A" w14:textId="77777777" w:rsidR="00BB041F" w:rsidRPr="00FE71E3" w:rsidRDefault="00BB041F" w:rsidP="00BB041F">
      <w:pPr>
        <w:rPr>
          <w:rFonts w:cs="Arial"/>
          <w:b/>
          <w:sz w:val="28"/>
          <w:szCs w:val="28"/>
          <w:lang w:val="de-DE"/>
        </w:rPr>
      </w:pPr>
    </w:p>
    <w:p w14:paraId="47A21869" w14:textId="3CE6E828" w:rsidR="00A13DBF" w:rsidRPr="00ED6637" w:rsidRDefault="00FE71E3" w:rsidP="00A13DBF">
      <w:pPr>
        <w:rPr>
          <w:rFonts w:cs="Arial"/>
          <w:b/>
          <w:sz w:val="30"/>
          <w:szCs w:val="30"/>
          <w:lang w:val="de-DE"/>
        </w:rPr>
      </w:pPr>
      <w:r>
        <w:rPr>
          <w:b/>
          <w:bCs/>
          <w:sz w:val="30"/>
          <w:szCs w:val="30"/>
          <w:lang w:val="de-DE"/>
        </w:rPr>
        <w:t>„</w:t>
      </w:r>
      <w:proofErr w:type="spellStart"/>
      <w:r w:rsidR="00A13DBF" w:rsidRPr="00ED6637">
        <w:rPr>
          <w:b/>
          <w:bCs/>
          <w:sz w:val="30"/>
          <w:szCs w:val="30"/>
          <w:lang w:val="de-DE"/>
        </w:rPr>
        <w:t>Skeacher</w:t>
      </w:r>
      <w:proofErr w:type="spellEnd"/>
      <w:r>
        <w:rPr>
          <w:b/>
          <w:bCs/>
          <w:sz w:val="30"/>
          <w:szCs w:val="30"/>
          <w:lang w:val="de-DE"/>
        </w:rPr>
        <w:t>“</w:t>
      </w:r>
      <w:r w:rsidR="00A13DBF" w:rsidRPr="00ED6637">
        <w:rPr>
          <w:b/>
          <w:bCs/>
          <w:sz w:val="30"/>
          <w:szCs w:val="30"/>
          <w:lang w:val="de-DE"/>
        </w:rPr>
        <w:t>, der Skilehrer für Spontane</w:t>
      </w:r>
    </w:p>
    <w:p w14:paraId="2E8A6C74" w14:textId="77777777" w:rsidR="00BB041F" w:rsidRPr="00FE71E3" w:rsidRDefault="00BB041F" w:rsidP="00BB041F">
      <w:pPr>
        <w:autoSpaceDE w:val="0"/>
        <w:autoSpaceDN w:val="0"/>
        <w:adjustRightInd w:val="0"/>
        <w:rPr>
          <w:rFonts w:cs="Arial"/>
          <w:b/>
          <w:lang w:val="de-DE"/>
        </w:rPr>
      </w:pPr>
    </w:p>
    <w:p w14:paraId="48930F4A" w14:textId="2F577FF4" w:rsidR="00A13DBF" w:rsidRPr="00ED6637" w:rsidRDefault="00A13DBF" w:rsidP="00A13DBF">
      <w:pPr>
        <w:rPr>
          <w:rFonts w:cs="Arial"/>
          <w:b/>
          <w:lang w:val="de-DE"/>
        </w:rPr>
      </w:pPr>
      <w:r w:rsidRPr="00ED6637">
        <w:rPr>
          <w:rFonts w:cs="Arial"/>
          <w:b/>
          <w:lang w:val="de-DE"/>
        </w:rPr>
        <w:t xml:space="preserve">Für </w:t>
      </w:r>
      <w:r w:rsidR="00D868F1" w:rsidRPr="00D868F1">
        <w:rPr>
          <w:rFonts w:cs="Arial"/>
          <w:b/>
          <w:lang w:val="de-DE"/>
        </w:rPr>
        <w:t>Wintersportler und -</w:t>
      </w:r>
      <w:proofErr w:type="spellStart"/>
      <w:r w:rsidR="00D868F1" w:rsidRPr="00D868F1">
        <w:rPr>
          <w:rFonts w:cs="Arial"/>
          <w:b/>
          <w:lang w:val="de-DE"/>
        </w:rPr>
        <w:t>sportlerinnen</w:t>
      </w:r>
      <w:proofErr w:type="spellEnd"/>
      <w:r w:rsidRPr="00ED6637">
        <w:rPr>
          <w:rFonts w:cs="Arial"/>
          <w:b/>
          <w:lang w:val="de-DE"/>
        </w:rPr>
        <w:t xml:space="preserve">, denen der traditionelle Unterricht in der Skischule zu umfangreich ist oder </w:t>
      </w:r>
      <w:r w:rsidR="00FE71E3">
        <w:rPr>
          <w:rFonts w:cs="Arial"/>
          <w:b/>
          <w:lang w:val="de-DE"/>
        </w:rPr>
        <w:t>die</w:t>
      </w:r>
      <w:r w:rsidRPr="00ED6637">
        <w:rPr>
          <w:rFonts w:cs="Arial"/>
          <w:b/>
          <w:lang w:val="de-DE"/>
        </w:rPr>
        <w:t xml:space="preserve"> eine verbindliche Anmeldung scheuen, gibt es in den Skigebieten Graubündens seit letztem Winter den </w:t>
      </w:r>
      <w:r w:rsidR="00FE71E3">
        <w:rPr>
          <w:rFonts w:cs="Arial"/>
          <w:b/>
          <w:lang w:val="de-DE"/>
        </w:rPr>
        <w:t>„</w:t>
      </w:r>
      <w:proofErr w:type="spellStart"/>
      <w:r w:rsidRPr="00ED6637">
        <w:rPr>
          <w:rFonts w:cs="Arial"/>
          <w:b/>
          <w:lang w:val="de-DE"/>
        </w:rPr>
        <w:t>Skeacher</w:t>
      </w:r>
      <w:proofErr w:type="spellEnd"/>
      <w:r w:rsidR="00FE71E3">
        <w:rPr>
          <w:rFonts w:cs="Arial"/>
          <w:b/>
          <w:lang w:val="de-DE"/>
        </w:rPr>
        <w:t>“</w:t>
      </w:r>
      <w:r w:rsidRPr="00ED6637">
        <w:rPr>
          <w:rFonts w:cs="Arial"/>
          <w:b/>
          <w:lang w:val="de-DE"/>
        </w:rPr>
        <w:t>. Vorteil: Diese</w:t>
      </w:r>
      <w:r w:rsidR="008C16DB">
        <w:rPr>
          <w:rFonts w:cs="Arial"/>
          <w:b/>
          <w:lang w:val="de-DE"/>
        </w:rPr>
        <w:t>r</w:t>
      </w:r>
      <w:r w:rsidRPr="00ED6637">
        <w:rPr>
          <w:rFonts w:cs="Arial"/>
          <w:b/>
          <w:lang w:val="de-DE"/>
        </w:rPr>
        <w:t xml:space="preserve"> </w:t>
      </w:r>
      <w:r w:rsidR="00523518">
        <w:rPr>
          <w:rFonts w:cs="Arial"/>
          <w:b/>
          <w:lang w:val="de-DE"/>
        </w:rPr>
        <w:t xml:space="preserve">mobile </w:t>
      </w:r>
      <w:r w:rsidRPr="00ED6637">
        <w:rPr>
          <w:rFonts w:cs="Arial"/>
          <w:b/>
          <w:lang w:val="de-DE"/>
        </w:rPr>
        <w:t xml:space="preserve">Skilehrer </w:t>
      </w:r>
      <w:r w:rsidR="008C16DB">
        <w:rPr>
          <w:rFonts w:cs="Arial"/>
          <w:b/>
          <w:lang w:val="de-DE"/>
        </w:rPr>
        <w:t>muss</w:t>
      </w:r>
      <w:r w:rsidR="008C16DB" w:rsidRPr="00ED6637">
        <w:rPr>
          <w:rFonts w:cs="Arial"/>
          <w:b/>
          <w:lang w:val="de-DE"/>
        </w:rPr>
        <w:t xml:space="preserve"> </w:t>
      </w:r>
      <w:r w:rsidRPr="00ED6637">
        <w:rPr>
          <w:rFonts w:cs="Arial"/>
          <w:b/>
          <w:lang w:val="de-DE"/>
        </w:rPr>
        <w:t xml:space="preserve">nicht im Voraus </w:t>
      </w:r>
      <w:r w:rsidR="00FE71E3">
        <w:rPr>
          <w:rFonts w:cs="Arial"/>
          <w:b/>
          <w:lang w:val="de-DE"/>
        </w:rPr>
        <w:t>gebucht werden.</w:t>
      </w:r>
      <w:r w:rsidRPr="00ED6637">
        <w:rPr>
          <w:rFonts w:cs="Arial"/>
          <w:b/>
          <w:lang w:val="de-DE"/>
        </w:rPr>
        <w:t xml:space="preserve"> </w:t>
      </w:r>
      <w:r w:rsidR="00FE71E3">
        <w:rPr>
          <w:rFonts w:cs="Arial"/>
          <w:b/>
          <w:lang w:val="de-DE"/>
        </w:rPr>
        <w:t>S</w:t>
      </w:r>
      <w:r w:rsidRPr="00ED6637">
        <w:rPr>
          <w:rFonts w:cs="Arial"/>
          <w:b/>
          <w:lang w:val="de-DE"/>
        </w:rPr>
        <w:t>tattdessen heuer</w:t>
      </w:r>
      <w:r w:rsidR="00FE71E3">
        <w:rPr>
          <w:rFonts w:cs="Arial"/>
          <w:b/>
          <w:lang w:val="de-DE"/>
        </w:rPr>
        <w:t>n die Gäste</w:t>
      </w:r>
      <w:r w:rsidRPr="00ED6637">
        <w:rPr>
          <w:rFonts w:cs="Arial"/>
          <w:b/>
          <w:lang w:val="de-DE"/>
        </w:rPr>
        <w:t xml:space="preserve"> </w:t>
      </w:r>
      <w:r w:rsidR="00FE71E3">
        <w:rPr>
          <w:rFonts w:cs="Arial"/>
          <w:b/>
          <w:lang w:val="de-DE"/>
        </w:rPr>
        <w:t xml:space="preserve">sie oder </w:t>
      </w:r>
      <w:r w:rsidRPr="00ED6637">
        <w:rPr>
          <w:rFonts w:cs="Arial"/>
          <w:b/>
          <w:lang w:val="de-DE"/>
        </w:rPr>
        <w:t xml:space="preserve">ihn </w:t>
      </w:r>
      <w:r w:rsidR="0034164B">
        <w:rPr>
          <w:rFonts w:cs="Arial"/>
          <w:b/>
          <w:lang w:val="de-DE"/>
        </w:rPr>
        <w:t xml:space="preserve">spontan </w:t>
      </w:r>
      <w:r w:rsidRPr="00ED6637">
        <w:rPr>
          <w:rFonts w:cs="Arial"/>
          <w:b/>
          <w:lang w:val="de-DE"/>
        </w:rPr>
        <w:t xml:space="preserve">vor Ort </w:t>
      </w:r>
      <w:r w:rsidR="0034164B">
        <w:rPr>
          <w:rFonts w:cs="Arial"/>
          <w:b/>
          <w:lang w:val="de-DE"/>
        </w:rPr>
        <w:t xml:space="preserve">an </w:t>
      </w:r>
      <w:r w:rsidRPr="00ED6637">
        <w:rPr>
          <w:rFonts w:cs="Arial"/>
          <w:b/>
          <w:lang w:val="de-DE"/>
        </w:rPr>
        <w:t xml:space="preserve">– </w:t>
      </w:r>
      <w:r w:rsidR="0034164B">
        <w:rPr>
          <w:rFonts w:cs="Arial"/>
          <w:b/>
          <w:lang w:val="de-DE"/>
        </w:rPr>
        <w:t xml:space="preserve">direkt </w:t>
      </w:r>
      <w:r w:rsidRPr="00ED6637">
        <w:rPr>
          <w:rFonts w:cs="Arial"/>
          <w:b/>
          <w:lang w:val="de-DE"/>
        </w:rPr>
        <w:t>auf der Piste</w:t>
      </w:r>
      <w:r w:rsidR="0034164B">
        <w:rPr>
          <w:rFonts w:cs="Arial"/>
          <w:b/>
          <w:lang w:val="de-DE"/>
        </w:rPr>
        <w:t>.</w:t>
      </w:r>
      <w:r w:rsidRPr="00ED6637">
        <w:rPr>
          <w:rFonts w:cs="Arial"/>
          <w:b/>
          <w:lang w:val="de-DE"/>
        </w:rPr>
        <w:t xml:space="preserve"> </w:t>
      </w:r>
      <w:r w:rsidR="00FE71E3" w:rsidRPr="00FE71E3">
        <w:rPr>
          <w:rFonts w:cs="Arial"/>
          <w:b/>
          <w:lang w:val="de-DE"/>
        </w:rPr>
        <w:t xml:space="preserve"> </w:t>
      </w:r>
      <w:r w:rsidR="00FE71E3" w:rsidRPr="00ED6637">
        <w:rPr>
          <w:b/>
        </w:rPr>
        <w:t>www.graubuenden.ch/de/skeacher</w:t>
      </w:r>
    </w:p>
    <w:p w14:paraId="42018DDD" w14:textId="77777777" w:rsidR="00BB041F" w:rsidRPr="00ED6637" w:rsidRDefault="00BB041F" w:rsidP="00BB041F">
      <w:pPr>
        <w:autoSpaceDE w:val="0"/>
        <w:autoSpaceDN w:val="0"/>
        <w:adjustRightInd w:val="0"/>
        <w:rPr>
          <w:rFonts w:cs="Arial"/>
          <w:lang w:val="de-DE"/>
        </w:rPr>
      </w:pPr>
    </w:p>
    <w:p w14:paraId="1787E450" w14:textId="28F9FD06" w:rsidR="00A13DBF" w:rsidRPr="00ED6637" w:rsidRDefault="00A13DBF" w:rsidP="00A13DBF">
      <w:pPr>
        <w:rPr>
          <w:rFonts w:cs="Arial"/>
          <w:lang w:val="de-DE"/>
        </w:rPr>
      </w:pPr>
      <w:r w:rsidRPr="00ED6637">
        <w:rPr>
          <w:rFonts w:cs="Arial"/>
          <w:lang w:val="de-DE"/>
        </w:rPr>
        <w:t xml:space="preserve">Wie setze ich meine Stöcke richtig ein? Und weshalb gerate ich beim Skifahren immer wieder in Rücklage? Wer Antworten auf diese Fragen sucht, der findet sie auf den Pisten in Graubünden schneller als anderswo. Denn hier warten in ausgewählten Skigebieten </w:t>
      </w:r>
      <w:r w:rsidR="00FE71E3">
        <w:rPr>
          <w:rFonts w:cs="Arial"/>
          <w:lang w:val="de-DE"/>
        </w:rPr>
        <w:t>„</w:t>
      </w:r>
      <w:proofErr w:type="spellStart"/>
      <w:r w:rsidRPr="00ED6637">
        <w:rPr>
          <w:rFonts w:cs="Arial"/>
          <w:lang w:val="de-DE"/>
        </w:rPr>
        <w:t>Skeachers</w:t>
      </w:r>
      <w:proofErr w:type="spellEnd"/>
      <w:r w:rsidR="00FE71E3">
        <w:rPr>
          <w:rFonts w:cs="Arial"/>
          <w:lang w:val="de-DE"/>
        </w:rPr>
        <w:t>“</w:t>
      </w:r>
      <w:r w:rsidRPr="00ED6637">
        <w:rPr>
          <w:rFonts w:cs="Arial"/>
          <w:lang w:val="de-DE"/>
        </w:rPr>
        <w:t xml:space="preserve"> – kurz für Ski </w:t>
      </w:r>
      <w:proofErr w:type="spellStart"/>
      <w:r w:rsidRPr="00ED6637">
        <w:rPr>
          <w:rFonts w:cs="Arial"/>
          <w:lang w:val="de-DE"/>
        </w:rPr>
        <w:t>Teacher</w:t>
      </w:r>
      <w:proofErr w:type="spellEnd"/>
      <w:r w:rsidRPr="00ED6637">
        <w:rPr>
          <w:rFonts w:cs="Arial"/>
          <w:lang w:val="de-DE"/>
        </w:rPr>
        <w:t xml:space="preserve"> – direkt am Pistenrand auf</w:t>
      </w:r>
      <w:r w:rsidR="00D868F1">
        <w:rPr>
          <w:rFonts w:cs="Arial"/>
          <w:lang w:val="de-DE"/>
        </w:rPr>
        <w:t xml:space="preserve"> Personen</w:t>
      </w:r>
      <w:r w:rsidRPr="00ED6637">
        <w:rPr>
          <w:rFonts w:cs="Arial"/>
          <w:lang w:val="de-DE"/>
        </w:rPr>
        <w:t>, die ihre Fahrtechnik verbessern wollen.</w:t>
      </w:r>
    </w:p>
    <w:p w14:paraId="534E8FED" w14:textId="77777777" w:rsidR="00A13DBF" w:rsidRPr="00ED6637" w:rsidRDefault="00A13DBF" w:rsidP="00A13DBF">
      <w:pPr>
        <w:rPr>
          <w:rFonts w:cs="Arial"/>
          <w:lang w:val="de-DE"/>
        </w:rPr>
      </w:pPr>
    </w:p>
    <w:p w14:paraId="07F46027" w14:textId="5219C52F" w:rsidR="00A13DBF" w:rsidRPr="00ED6637" w:rsidRDefault="00A13DBF" w:rsidP="00A13DBF">
      <w:pPr>
        <w:rPr>
          <w:lang w:val="de-DE"/>
        </w:rPr>
      </w:pPr>
      <w:r w:rsidRPr="00ED6637">
        <w:rPr>
          <w:rFonts w:cs="Arial"/>
          <w:b/>
          <w:lang w:val="de-DE"/>
        </w:rPr>
        <w:t>Spontaner und individueller Skiunterricht</w:t>
      </w:r>
      <w:r w:rsidRPr="00ED6637">
        <w:rPr>
          <w:rFonts w:cs="Arial"/>
          <w:lang w:val="de-DE"/>
        </w:rPr>
        <w:br/>
        <w:t xml:space="preserve">Den </w:t>
      </w:r>
      <w:proofErr w:type="spellStart"/>
      <w:r w:rsidRPr="00ED6637">
        <w:rPr>
          <w:rFonts w:cs="Arial"/>
          <w:lang w:val="de-DE"/>
        </w:rPr>
        <w:t>Skeacher</w:t>
      </w:r>
      <w:proofErr w:type="spellEnd"/>
      <w:r w:rsidRPr="00ED6637">
        <w:rPr>
          <w:rFonts w:cs="Arial"/>
          <w:lang w:val="de-DE"/>
        </w:rPr>
        <w:t xml:space="preserve"> können Gäste, anders als die klassische Skischule, spontan an Ort und Stelle für eine einzelne Skilektion buchen. Nach einem kurzen </w:t>
      </w:r>
      <w:r w:rsidR="002E1353">
        <w:rPr>
          <w:rFonts w:cs="Arial"/>
          <w:lang w:val="de-DE"/>
        </w:rPr>
        <w:t>G</w:t>
      </w:r>
      <w:r w:rsidRPr="00ED6637">
        <w:rPr>
          <w:rFonts w:cs="Arial"/>
          <w:lang w:val="de-DE"/>
        </w:rPr>
        <w:t>espräch darüber,</w:t>
      </w:r>
      <w:r w:rsidR="00FE71E3">
        <w:rPr>
          <w:rFonts w:cs="Arial"/>
          <w:lang w:val="de-DE"/>
        </w:rPr>
        <w:t xml:space="preserve"> was gelernt werden möchte </w:t>
      </w:r>
      <w:r w:rsidRPr="00ED6637">
        <w:rPr>
          <w:rFonts w:cs="Arial"/>
          <w:lang w:val="de-DE"/>
        </w:rPr>
        <w:t xml:space="preserve">– vom allgemeinen Fahrstil bis zur richtigen Technik für den Tiefschnee –, geht es auch schon gemeinsam den Berg hinunter. </w:t>
      </w:r>
      <w:r w:rsidR="00ED6637">
        <w:rPr>
          <w:rFonts w:cs="Arial"/>
          <w:lang w:val="de-DE"/>
        </w:rPr>
        <w:t xml:space="preserve">Die </w:t>
      </w:r>
      <w:proofErr w:type="spellStart"/>
      <w:r w:rsidRPr="00ED6637">
        <w:rPr>
          <w:rFonts w:cs="Arial"/>
          <w:lang w:val="de-DE"/>
        </w:rPr>
        <w:t>Skeacher</w:t>
      </w:r>
      <w:r w:rsidR="0034164B">
        <w:rPr>
          <w:rFonts w:cs="Arial"/>
          <w:lang w:val="de-DE"/>
        </w:rPr>
        <w:t>s</w:t>
      </w:r>
      <w:proofErr w:type="spellEnd"/>
      <w:r w:rsidRPr="00ED6637">
        <w:rPr>
          <w:rFonts w:cs="Arial"/>
          <w:lang w:val="de-DE"/>
        </w:rPr>
        <w:t xml:space="preserve"> schau</w:t>
      </w:r>
      <w:r w:rsidR="00ED6637">
        <w:rPr>
          <w:rFonts w:cs="Arial"/>
          <w:lang w:val="de-DE"/>
        </w:rPr>
        <w:t>en</w:t>
      </w:r>
      <w:r w:rsidRPr="00ED6637">
        <w:rPr>
          <w:rFonts w:cs="Arial"/>
          <w:lang w:val="de-DE"/>
        </w:rPr>
        <w:t xml:space="preserve"> zu, analysier</w:t>
      </w:r>
      <w:r w:rsidR="00ED6637">
        <w:rPr>
          <w:rFonts w:cs="Arial"/>
          <w:lang w:val="de-DE"/>
        </w:rPr>
        <w:t>en</w:t>
      </w:r>
      <w:r w:rsidRPr="00ED6637">
        <w:rPr>
          <w:rFonts w:cs="Arial"/>
          <w:lang w:val="de-DE"/>
        </w:rPr>
        <w:t xml:space="preserve"> und </w:t>
      </w:r>
      <w:r w:rsidR="00ED6637" w:rsidRPr="00ED6637">
        <w:rPr>
          <w:rFonts w:cs="Arial"/>
          <w:lang w:val="de-DE"/>
        </w:rPr>
        <w:t>g</w:t>
      </w:r>
      <w:r w:rsidR="00ED6637">
        <w:rPr>
          <w:rFonts w:cs="Arial"/>
          <w:lang w:val="de-DE"/>
        </w:rPr>
        <w:t xml:space="preserve">eben </w:t>
      </w:r>
      <w:r w:rsidRPr="00ED6637">
        <w:rPr>
          <w:rFonts w:cs="Arial"/>
          <w:lang w:val="de-DE"/>
        </w:rPr>
        <w:t xml:space="preserve">Tipps, wie </w:t>
      </w:r>
      <w:r w:rsidR="00FE71E3">
        <w:rPr>
          <w:rFonts w:cs="Arial"/>
          <w:lang w:val="de-DE"/>
        </w:rPr>
        <w:t>die Kunden</w:t>
      </w:r>
      <w:r w:rsidRPr="00ED6637">
        <w:rPr>
          <w:rFonts w:cs="Arial"/>
          <w:lang w:val="de-DE"/>
        </w:rPr>
        <w:t xml:space="preserve"> sich verbessern und so noch mehr </w:t>
      </w:r>
      <w:r w:rsidR="00D868F1" w:rsidRPr="00ED6637">
        <w:rPr>
          <w:rFonts w:cs="Arial"/>
          <w:lang w:val="de-DE"/>
        </w:rPr>
        <w:t>Spaß</w:t>
      </w:r>
      <w:r w:rsidRPr="00ED6637">
        <w:rPr>
          <w:rFonts w:cs="Arial"/>
          <w:lang w:val="de-DE"/>
        </w:rPr>
        <w:t xml:space="preserve"> am Wintersporturlaub in Graubünden haben k</w:t>
      </w:r>
      <w:r w:rsidR="00FE71E3">
        <w:rPr>
          <w:rFonts w:cs="Arial"/>
          <w:lang w:val="de-DE"/>
        </w:rPr>
        <w:t>önnen</w:t>
      </w:r>
      <w:r w:rsidRPr="00ED6637">
        <w:rPr>
          <w:rFonts w:cs="Arial"/>
          <w:lang w:val="de-DE"/>
        </w:rPr>
        <w:t xml:space="preserve">. </w:t>
      </w:r>
      <w:r w:rsidRPr="00ED6637">
        <w:rPr>
          <w:lang w:val="de-DE"/>
        </w:rPr>
        <w:t>Abgerechnet wird die Arbeit de</w:t>
      </w:r>
      <w:r w:rsidR="00FE71E3">
        <w:rPr>
          <w:lang w:val="de-DE"/>
        </w:rPr>
        <w:t>r</w:t>
      </w:r>
      <w:r w:rsidRPr="00ED6637">
        <w:rPr>
          <w:lang w:val="de-DE"/>
        </w:rPr>
        <w:t xml:space="preserve"> </w:t>
      </w:r>
      <w:proofErr w:type="spellStart"/>
      <w:r w:rsidRPr="00ED6637">
        <w:rPr>
          <w:lang w:val="de-DE"/>
        </w:rPr>
        <w:t>Skeachers</w:t>
      </w:r>
      <w:proofErr w:type="spellEnd"/>
      <w:r w:rsidRPr="00ED6637">
        <w:rPr>
          <w:lang w:val="de-DE"/>
        </w:rPr>
        <w:t xml:space="preserve"> nach Abfahrten. </w:t>
      </w:r>
      <w:r w:rsidR="00FE71E3">
        <w:rPr>
          <w:lang w:val="de-DE"/>
        </w:rPr>
        <w:t>Wird er oder sie</w:t>
      </w:r>
      <w:r w:rsidRPr="00ED6637">
        <w:rPr>
          <w:lang w:val="de-DE"/>
        </w:rPr>
        <w:t xml:space="preserve"> in einer Kleingruppe mit vier Personen</w:t>
      </w:r>
      <w:r w:rsidR="00FE71E3">
        <w:rPr>
          <w:lang w:val="de-DE"/>
        </w:rPr>
        <w:t xml:space="preserve"> gebucht</w:t>
      </w:r>
      <w:r w:rsidRPr="00ED6637">
        <w:rPr>
          <w:lang w:val="de-DE"/>
        </w:rPr>
        <w:t xml:space="preserve">, kostet eine Abfahrt pro Person 15 Schweizer Franken. </w:t>
      </w:r>
      <w:r w:rsidR="00FE71E3">
        <w:rPr>
          <w:lang w:val="de-DE"/>
        </w:rPr>
        <w:t>Soll es</w:t>
      </w:r>
      <w:r w:rsidRPr="00ED6637">
        <w:rPr>
          <w:lang w:val="de-DE"/>
        </w:rPr>
        <w:t xml:space="preserve"> eine individuelle Betreuung</w:t>
      </w:r>
      <w:r w:rsidR="00FE71E3">
        <w:rPr>
          <w:lang w:val="de-DE"/>
        </w:rPr>
        <w:t xml:space="preserve"> sein</w:t>
      </w:r>
      <w:r w:rsidRPr="00ED6637">
        <w:rPr>
          <w:lang w:val="de-DE"/>
        </w:rPr>
        <w:t xml:space="preserve">, </w:t>
      </w:r>
      <w:r w:rsidR="00FE71E3">
        <w:rPr>
          <w:lang w:val="de-DE"/>
        </w:rPr>
        <w:t>kostet das</w:t>
      </w:r>
      <w:r w:rsidRPr="00ED6637">
        <w:rPr>
          <w:lang w:val="de-DE"/>
        </w:rPr>
        <w:t xml:space="preserve"> 39 Schweizer Franken. Auch die Bezahlung – bar oder per Karte – erfolgt direkt auf der Piste, sodass die Wintersportler möglichst wenig Zeit verlieren und ihren Skitag voll ausschöpfen können.</w:t>
      </w:r>
    </w:p>
    <w:p w14:paraId="45195E9B" w14:textId="77777777" w:rsidR="00A13DBF" w:rsidRPr="00ED6637" w:rsidRDefault="00A13DBF" w:rsidP="00A13DBF">
      <w:pPr>
        <w:rPr>
          <w:lang w:val="de-DE"/>
        </w:rPr>
      </w:pPr>
    </w:p>
    <w:p w14:paraId="44F5BA94" w14:textId="5EAECF81" w:rsidR="00A13DBF" w:rsidRPr="00ED6637" w:rsidRDefault="00A13DBF" w:rsidP="00A13DBF">
      <w:pPr>
        <w:rPr>
          <w:rFonts w:cs="Arial"/>
          <w:lang w:val="de-DE"/>
        </w:rPr>
      </w:pPr>
      <w:r w:rsidRPr="00ED6637">
        <w:rPr>
          <w:rFonts w:cstheme="minorHAnsi"/>
          <w:b/>
          <w:lang w:val="de-DE"/>
        </w:rPr>
        <w:t>Innovatives Konzept begeistert Skifahrer und Skischulen</w:t>
      </w:r>
      <w:r w:rsidRPr="00ED6637">
        <w:rPr>
          <w:rFonts w:cstheme="minorHAnsi"/>
          <w:lang w:val="de-DE"/>
        </w:rPr>
        <w:br/>
      </w:r>
      <w:r w:rsidRPr="00ED6637">
        <w:rPr>
          <w:rFonts w:cs="Arial"/>
          <w:lang w:val="de-DE"/>
        </w:rPr>
        <w:t xml:space="preserve">Letzten Winter hat Graubünden Ferien zusammen mit den Schneesportschulen Davos, </w:t>
      </w:r>
      <w:proofErr w:type="spellStart"/>
      <w:r w:rsidRPr="00ED6637">
        <w:rPr>
          <w:rFonts w:cs="Arial"/>
          <w:lang w:val="de-DE"/>
        </w:rPr>
        <w:t>Scuol-Ftan</w:t>
      </w:r>
      <w:proofErr w:type="spellEnd"/>
      <w:r w:rsidRPr="00ED6637">
        <w:rPr>
          <w:rFonts w:cs="Arial"/>
          <w:lang w:val="de-DE"/>
        </w:rPr>
        <w:t xml:space="preserve"> und </w:t>
      </w:r>
      <w:proofErr w:type="spellStart"/>
      <w:r w:rsidRPr="00ED6637">
        <w:rPr>
          <w:rFonts w:cs="Arial"/>
          <w:lang w:val="de-DE"/>
        </w:rPr>
        <w:t>Sedrun</w:t>
      </w:r>
      <w:proofErr w:type="spellEnd"/>
      <w:r w:rsidRPr="00ED6637">
        <w:rPr>
          <w:rFonts w:cs="Arial"/>
          <w:lang w:val="de-DE"/>
        </w:rPr>
        <w:t xml:space="preserve"> das innovative Skischulmodell in mehreren Wintersportgebieten getestet. </w:t>
      </w:r>
      <w:r w:rsidR="00FE71E3">
        <w:rPr>
          <w:rFonts w:cs="Arial"/>
          <w:lang w:val="de-DE"/>
        </w:rPr>
        <w:t>„</w:t>
      </w:r>
      <w:r w:rsidRPr="00ED6637">
        <w:rPr>
          <w:rFonts w:cs="Arial"/>
          <w:lang w:val="de-DE"/>
        </w:rPr>
        <w:t>Das neue Angebot kam</w:t>
      </w:r>
      <w:r w:rsidR="002E1353">
        <w:rPr>
          <w:rFonts w:cs="Arial"/>
          <w:lang w:val="de-DE"/>
        </w:rPr>
        <w:t xml:space="preserve"> vor allem</w:t>
      </w:r>
      <w:r w:rsidRPr="00ED6637">
        <w:rPr>
          <w:rFonts w:cs="Arial"/>
          <w:lang w:val="de-DE"/>
        </w:rPr>
        <w:t xml:space="preserve"> bei erfahreneren Skifahrern mit kleinen technischen Unsicherheiten gut an und ist an den Testtagen rege genutzt worden</w:t>
      </w:r>
      <w:r w:rsidR="00FE71E3">
        <w:rPr>
          <w:rFonts w:cs="Arial"/>
          <w:lang w:val="de-DE"/>
        </w:rPr>
        <w:t>“</w:t>
      </w:r>
      <w:r w:rsidRPr="00ED6637">
        <w:rPr>
          <w:rFonts w:cs="Arial"/>
          <w:lang w:val="de-DE"/>
        </w:rPr>
        <w:t xml:space="preserve">, sagt </w:t>
      </w:r>
      <w:proofErr w:type="spellStart"/>
      <w:r w:rsidRPr="00ED6637">
        <w:rPr>
          <w:rFonts w:cs="Arial"/>
          <w:lang w:val="de-DE"/>
        </w:rPr>
        <w:t>Mik</w:t>
      </w:r>
      <w:proofErr w:type="spellEnd"/>
      <w:r w:rsidRPr="00ED6637">
        <w:rPr>
          <w:rFonts w:cs="Arial"/>
          <w:lang w:val="de-DE"/>
        </w:rPr>
        <w:t xml:space="preserve"> </w:t>
      </w:r>
      <w:proofErr w:type="spellStart"/>
      <w:r w:rsidRPr="00ED6637">
        <w:rPr>
          <w:rFonts w:cs="Arial"/>
          <w:lang w:val="de-DE"/>
        </w:rPr>
        <w:t>Häfliger</w:t>
      </w:r>
      <w:proofErr w:type="spellEnd"/>
      <w:r w:rsidRPr="00ED6637">
        <w:rPr>
          <w:rFonts w:cs="Arial"/>
          <w:lang w:val="de-DE"/>
        </w:rPr>
        <w:t xml:space="preserve">, Leiter Innovationsmanagement bei Graubünden Ferien. Auch </w:t>
      </w:r>
      <w:proofErr w:type="spellStart"/>
      <w:r w:rsidRPr="00ED6637">
        <w:rPr>
          <w:rFonts w:cs="Arial"/>
          <w:lang w:val="de-DE"/>
        </w:rPr>
        <w:t>Noldi</w:t>
      </w:r>
      <w:proofErr w:type="spellEnd"/>
      <w:r w:rsidRPr="00ED6637">
        <w:rPr>
          <w:rFonts w:cs="Arial"/>
          <w:lang w:val="de-DE"/>
        </w:rPr>
        <w:t xml:space="preserve"> Heiz, Präsident des Skischulverbands Graubünden, sieht darin einen Mehrwert: </w:t>
      </w:r>
      <w:r w:rsidR="00FE71E3">
        <w:rPr>
          <w:rFonts w:cs="Arial"/>
          <w:lang w:val="de-DE"/>
        </w:rPr>
        <w:t>„</w:t>
      </w:r>
      <w:r w:rsidRPr="00ED6637">
        <w:rPr>
          <w:rFonts w:cs="Arial"/>
          <w:lang w:val="de-DE"/>
        </w:rPr>
        <w:t xml:space="preserve">Die </w:t>
      </w:r>
      <w:proofErr w:type="spellStart"/>
      <w:r w:rsidRPr="00ED6637">
        <w:rPr>
          <w:rFonts w:cs="Arial"/>
          <w:lang w:val="de-DE"/>
        </w:rPr>
        <w:t>Skeacher</w:t>
      </w:r>
      <w:r w:rsidR="002E1353">
        <w:rPr>
          <w:rFonts w:cs="Arial"/>
          <w:lang w:val="de-DE"/>
        </w:rPr>
        <w:t>s</w:t>
      </w:r>
      <w:proofErr w:type="spellEnd"/>
      <w:r w:rsidRPr="00ED6637">
        <w:rPr>
          <w:rFonts w:cs="Arial"/>
          <w:lang w:val="de-DE"/>
        </w:rPr>
        <w:t xml:space="preserve"> konkurrieren nicht </w:t>
      </w:r>
      <w:r w:rsidR="00FE71E3">
        <w:rPr>
          <w:rFonts w:cs="Arial"/>
          <w:lang w:val="de-DE"/>
        </w:rPr>
        <w:t>mit</w:t>
      </w:r>
      <w:r w:rsidRPr="00ED6637">
        <w:rPr>
          <w:rFonts w:cs="Arial"/>
          <w:lang w:val="de-DE"/>
        </w:rPr>
        <w:t xml:space="preserve"> bestehenden Angebote</w:t>
      </w:r>
      <w:r w:rsidR="00FE71E3">
        <w:rPr>
          <w:rFonts w:cs="Arial"/>
          <w:lang w:val="de-DE"/>
        </w:rPr>
        <w:t>n</w:t>
      </w:r>
      <w:r w:rsidRPr="00ED6637">
        <w:rPr>
          <w:rFonts w:cs="Arial"/>
          <w:lang w:val="de-DE"/>
        </w:rPr>
        <w:t>, sondern ergänzen diese.</w:t>
      </w:r>
      <w:r w:rsidR="00FE71E3">
        <w:rPr>
          <w:rFonts w:cs="Arial"/>
          <w:lang w:val="de-DE"/>
        </w:rPr>
        <w:t xml:space="preserve">“ </w:t>
      </w:r>
      <w:r w:rsidRPr="00ED6637">
        <w:rPr>
          <w:rFonts w:cs="Arial"/>
          <w:lang w:val="de-DE"/>
        </w:rPr>
        <w:t>Denn der Skilehrer für Spontane spricht eine neue Zielgruppe an, die ihre Fahrtechnik verbessern möchte, aber keinen regulären Skiunterricht buchen würde. Zudem entsprechen sie dem Bedürfnis der Gäste nach möglichst gro</w:t>
      </w:r>
      <w:r w:rsidR="00FE71E3">
        <w:rPr>
          <w:rFonts w:cs="Arial"/>
          <w:lang w:val="de-DE"/>
        </w:rPr>
        <w:t>ß</w:t>
      </w:r>
      <w:r w:rsidRPr="00ED6637">
        <w:rPr>
          <w:rFonts w:cs="Arial"/>
          <w:lang w:val="de-DE"/>
        </w:rPr>
        <w:t xml:space="preserve">er Flexibilität. </w:t>
      </w:r>
      <w:r w:rsidR="00FE71E3">
        <w:rPr>
          <w:rFonts w:cs="Arial"/>
          <w:lang w:val="de-DE"/>
        </w:rPr>
        <w:t>„</w:t>
      </w:r>
      <w:r w:rsidRPr="00ED6637">
        <w:rPr>
          <w:rFonts w:cs="Arial"/>
          <w:lang w:val="de-DE"/>
        </w:rPr>
        <w:t xml:space="preserve">Immer mehr </w:t>
      </w:r>
      <w:r w:rsidR="00656D3B">
        <w:rPr>
          <w:rFonts w:cs="Arial"/>
          <w:lang w:val="de-DE"/>
        </w:rPr>
        <w:t xml:space="preserve">Menschen </w:t>
      </w:r>
      <w:r w:rsidRPr="00ED6637">
        <w:rPr>
          <w:rFonts w:cs="Arial"/>
          <w:lang w:val="de-DE"/>
        </w:rPr>
        <w:t xml:space="preserve">planen ihren Urlaub kurzfristig und entscheiden vor Ort spontan, wie sie ihren Tag verbringen möchten. Für sie ist das </w:t>
      </w:r>
      <w:r w:rsidR="00656D3B">
        <w:rPr>
          <w:rFonts w:cs="Arial"/>
          <w:lang w:val="de-DE"/>
        </w:rPr>
        <w:t xml:space="preserve">neue </w:t>
      </w:r>
      <w:proofErr w:type="spellStart"/>
      <w:r w:rsidR="002E1353">
        <w:rPr>
          <w:rFonts w:cs="Arial"/>
          <w:lang w:val="de-DE"/>
        </w:rPr>
        <w:t>Skeacher</w:t>
      </w:r>
      <w:proofErr w:type="spellEnd"/>
      <w:r w:rsidR="002E1353">
        <w:rPr>
          <w:rFonts w:cs="Arial"/>
          <w:lang w:val="de-DE"/>
        </w:rPr>
        <w:t>-</w:t>
      </w:r>
      <w:r w:rsidRPr="00ED6637">
        <w:rPr>
          <w:rFonts w:cs="Arial"/>
          <w:lang w:val="de-DE"/>
        </w:rPr>
        <w:t>Angebot ideal</w:t>
      </w:r>
      <w:r w:rsidR="00FE71E3">
        <w:rPr>
          <w:rFonts w:cs="Arial"/>
          <w:lang w:val="de-DE"/>
        </w:rPr>
        <w:t>“</w:t>
      </w:r>
      <w:r w:rsidRPr="00ED6637">
        <w:rPr>
          <w:rFonts w:cs="Arial"/>
          <w:lang w:val="de-DE"/>
        </w:rPr>
        <w:t xml:space="preserve">, erklärt </w:t>
      </w:r>
      <w:proofErr w:type="spellStart"/>
      <w:r w:rsidRPr="00ED6637">
        <w:rPr>
          <w:rFonts w:cs="Arial"/>
          <w:lang w:val="de-DE"/>
        </w:rPr>
        <w:t>Mik</w:t>
      </w:r>
      <w:proofErr w:type="spellEnd"/>
      <w:r w:rsidRPr="00ED6637">
        <w:rPr>
          <w:rFonts w:cs="Arial"/>
          <w:lang w:val="de-DE"/>
        </w:rPr>
        <w:t xml:space="preserve"> </w:t>
      </w:r>
      <w:proofErr w:type="spellStart"/>
      <w:r w:rsidRPr="00ED6637">
        <w:rPr>
          <w:rFonts w:cs="Arial"/>
          <w:lang w:val="de-DE"/>
        </w:rPr>
        <w:t>Häfliger</w:t>
      </w:r>
      <w:proofErr w:type="spellEnd"/>
      <w:r w:rsidRPr="00ED6637">
        <w:rPr>
          <w:rFonts w:cs="Arial"/>
          <w:lang w:val="de-DE"/>
        </w:rPr>
        <w:t xml:space="preserve">. </w:t>
      </w:r>
      <w:r w:rsidR="00523518" w:rsidRPr="00523518">
        <w:rPr>
          <w:rFonts w:cs="Arial"/>
          <w:lang w:val="de-DE"/>
        </w:rPr>
        <w:t>www.graubuenden.ch/de/skeacher</w:t>
      </w:r>
    </w:p>
    <w:p w14:paraId="2203A2E6" w14:textId="77777777" w:rsidR="00A13DBF" w:rsidRPr="00ED6637" w:rsidRDefault="00A13DBF" w:rsidP="00A13DBF">
      <w:pPr>
        <w:rPr>
          <w:rFonts w:cstheme="minorHAnsi"/>
          <w:b/>
          <w:lang w:val="de-DE"/>
        </w:rPr>
      </w:pPr>
    </w:p>
    <w:p w14:paraId="0D8B3AD0" w14:textId="77777777" w:rsidR="002D3B4D" w:rsidRPr="00FE71E3" w:rsidRDefault="002D3B4D" w:rsidP="00943673">
      <w:pPr>
        <w:rPr>
          <w:rFonts w:cs="Arial"/>
          <w:color w:val="000000"/>
          <w:lang w:val="de-DE"/>
        </w:rPr>
      </w:pPr>
    </w:p>
    <w:p w14:paraId="74AA8C56" w14:textId="77777777" w:rsidR="002D3B4D" w:rsidRPr="00FE71E3" w:rsidRDefault="002D3B4D" w:rsidP="00BB041F">
      <w:pPr>
        <w:rPr>
          <w:rFonts w:cs="Arial"/>
          <w:color w:val="000000"/>
          <w:lang w:val="de-DE"/>
        </w:rPr>
      </w:pPr>
    </w:p>
    <w:p w14:paraId="07E0AF77" w14:textId="364D39DD" w:rsidR="00BB041F" w:rsidRPr="00FE71E3" w:rsidRDefault="00BB041F" w:rsidP="00BB041F">
      <w:pPr>
        <w:tabs>
          <w:tab w:val="left" w:pos="9639"/>
        </w:tabs>
        <w:ind w:right="-2"/>
        <w:rPr>
          <w:rFonts w:cs="Arial"/>
          <w:b/>
          <w:lang w:val="de-DE"/>
        </w:rPr>
      </w:pPr>
      <w:r w:rsidRPr="00FE71E3">
        <w:rPr>
          <w:rFonts w:cs="Arial"/>
          <w:b/>
          <w:lang w:val="de-DE"/>
        </w:rPr>
        <w:lastRenderedPageBreak/>
        <w:t xml:space="preserve">Weitere Informationen zum </w:t>
      </w:r>
      <w:r w:rsidR="00176376" w:rsidRPr="00FE71E3">
        <w:rPr>
          <w:rFonts w:cs="Arial"/>
          <w:b/>
          <w:lang w:val="de-DE"/>
        </w:rPr>
        <w:t xml:space="preserve">Winterurlaub </w:t>
      </w:r>
      <w:r w:rsidRPr="00FE71E3">
        <w:rPr>
          <w:rFonts w:cs="Arial"/>
          <w:b/>
          <w:lang w:val="de-DE"/>
        </w:rPr>
        <w:t>in der Schweiz gibt es im Internet unter www.MySwitzerland.com/</w:t>
      </w:r>
      <w:r w:rsidR="00176376" w:rsidRPr="00FE71E3">
        <w:rPr>
          <w:rFonts w:cs="Arial"/>
          <w:b/>
          <w:lang w:val="de-DE"/>
        </w:rPr>
        <w:t>winter</w:t>
      </w:r>
      <w:r w:rsidRPr="00FE71E3">
        <w:rPr>
          <w:rFonts w:cs="Arial"/>
          <w:b/>
          <w:lang w:val="de-DE"/>
        </w:rPr>
        <w:t>, der E-Mail-Adresse info@MySwitzerland.com oder unter der kostenfreien Rufnummer von Schweiz Tourismus mit persönlicher Beratung 00800 100 200 30.</w:t>
      </w:r>
    </w:p>
    <w:p w14:paraId="51B81317" w14:textId="77777777" w:rsidR="00BB041F" w:rsidRPr="00FE71E3" w:rsidRDefault="00BB041F" w:rsidP="00BB041F">
      <w:pPr>
        <w:widowControl w:val="0"/>
        <w:autoSpaceDE w:val="0"/>
        <w:autoSpaceDN w:val="0"/>
        <w:adjustRightInd w:val="0"/>
        <w:rPr>
          <w:rFonts w:cs="Arial"/>
          <w:color w:val="000000"/>
          <w:lang w:val="de-DE"/>
        </w:rPr>
      </w:pPr>
    </w:p>
    <w:p w14:paraId="4EBCF9B6" w14:textId="77777777" w:rsidR="008E7820" w:rsidRPr="00E81E1C" w:rsidRDefault="008E7820" w:rsidP="008E7820">
      <w:pPr>
        <w:spacing w:line="240" w:lineRule="auto"/>
        <w:outlineLvl w:val="0"/>
        <w:rPr>
          <w:b/>
          <w:bCs/>
          <w:color w:val="808080" w:themeColor="background1" w:themeShade="80"/>
          <w:lang w:val="de-DE"/>
        </w:rPr>
      </w:pPr>
      <w:r w:rsidRPr="00E81E1C">
        <w:rPr>
          <w:b/>
          <w:color w:val="808080" w:themeColor="background1" w:themeShade="80"/>
          <w:lang w:val="de-DE"/>
        </w:rPr>
        <w:t>Informationen an die Medien</w:t>
      </w:r>
    </w:p>
    <w:p w14:paraId="42C48ED0" w14:textId="77777777" w:rsidR="008E7820" w:rsidRPr="00E81E1C" w:rsidRDefault="008E7820" w:rsidP="008E7820">
      <w:pPr>
        <w:pStyle w:val="Titel1"/>
        <w:rPr>
          <w:rFonts w:cs="Arial"/>
          <w:b w:val="0"/>
          <w:color w:val="808080" w:themeColor="background1" w:themeShade="80"/>
        </w:rPr>
      </w:pPr>
      <w:r w:rsidRPr="00E81E1C">
        <w:rPr>
          <w:rFonts w:cs="Arial"/>
          <w:b w:val="0"/>
          <w:color w:val="808080" w:themeColor="background1" w:themeShade="80"/>
        </w:rPr>
        <w:t xml:space="preserve">Ein </w:t>
      </w:r>
      <w:proofErr w:type="spellStart"/>
      <w:r w:rsidRPr="00E81E1C">
        <w:rPr>
          <w:rFonts w:cs="Arial"/>
          <w:b w:val="0"/>
          <w:color w:val="808080" w:themeColor="background1" w:themeShade="80"/>
        </w:rPr>
        <w:t>Keyvisual</w:t>
      </w:r>
      <w:proofErr w:type="spellEnd"/>
      <w:r w:rsidRPr="00E81E1C">
        <w:rPr>
          <w:rFonts w:cs="Arial"/>
          <w:b w:val="0"/>
          <w:color w:val="808080" w:themeColor="background1" w:themeShade="80"/>
        </w:rPr>
        <w:t xml:space="preserve"> zu dieser Meldung sowie weitere Medienmitteilungen und Informationen finden Sie auf MySwitzerland.com/medien-de</w:t>
      </w:r>
      <w:r w:rsidRPr="00E81E1C">
        <w:rPr>
          <w:b w:val="0"/>
          <w:color w:val="808080" w:themeColor="background1" w:themeShade="80"/>
        </w:rPr>
        <w:t>.</w:t>
      </w:r>
    </w:p>
    <w:p w14:paraId="09A79749" w14:textId="77777777" w:rsidR="008E7820" w:rsidRDefault="008E7820" w:rsidP="008E7820">
      <w:pPr>
        <w:pStyle w:val="Titel1"/>
        <w:rPr>
          <w:b w:val="0"/>
          <w:color w:val="808080" w:themeColor="background1" w:themeShade="80"/>
        </w:rPr>
      </w:pPr>
      <w:r w:rsidRPr="00E81E1C">
        <w:rPr>
          <w:b w:val="0"/>
          <w:color w:val="808080" w:themeColor="background1" w:themeShade="80"/>
        </w:rPr>
        <w:t>Weitere Bilder zur touristischen Schweiz stellen wir</w:t>
      </w:r>
      <w:r w:rsidRPr="00E44C4F">
        <w:rPr>
          <w:b w:val="0"/>
          <w:color w:val="808080" w:themeColor="background1" w:themeShade="80"/>
        </w:rPr>
        <w:t xml:space="preserve"> Ihnen auf www.Swiss-Image.c</w:t>
      </w:r>
      <w:r w:rsidRPr="00A85F85">
        <w:rPr>
          <w:b w:val="0"/>
          <w:color w:val="808080" w:themeColor="background1" w:themeShade="80"/>
        </w:rPr>
        <w:t>h zur</w:t>
      </w:r>
      <w:r w:rsidRPr="00927285">
        <w:rPr>
          <w:b w:val="0"/>
          <w:color w:val="808080" w:themeColor="background1" w:themeShade="80"/>
        </w:rPr>
        <w:t xml:space="preserve"> Verfügung. </w:t>
      </w:r>
    </w:p>
    <w:p w14:paraId="2B0D4D1B" w14:textId="77777777" w:rsidR="00BB041F" w:rsidRPr="00FE71E3" w:rsidRDefault="00BB041F" w:rsidP="00BB041F">
      <w:pPr>
        <w:rPr>
          <w:rFonts w:cs="Arial"/>
          <w:color w:val="808080" w:themeColor="background1" w:themeShade="80"/>
          <w:lang w:val="de-DE"/>
        </w:rPr>
      </w:pPr>
      <w:bookmarkStart w:id="0" w:name="_GoBack"/>
      <w:bookmarkEnd w:id="0"/>
    </w:p>
    <w:p w14:paraId="3853C493" w14:textId="77777777" w:rsidR="00BB041F" w:rsidRPr="00FE71E3" w:rsidRDefault="00BB041F" w:rsidP="00BB041F">
      <w:pPr>
        <w:rPr>
          <w:rFonts w:cs="Arial"/>
          <w:color w:val="808080" w:themeColor="background1" w:themeShade="80"/>
          <w:lang w:val="de-DE"/>
        </w:rPr>
      </w:pPr>
      <w:r w:rsidRPr="00FE71E3">
        <w:rPr>
          <w:rFonts w:cs="Arial"/>
          <w:color w:val="808080" w:themeColor="background1" w:themeShade="80"/>
          <w:lang w:val="de-DE"/>
        </w:rPr>
        <w:t>Weitere Auskünfte an die Medien erteilt:</w:t>
      </w:r>
    </w:p>
    <w:p w14:paraId="00A904FC" w14:textId="77777777" w:rsidR="00BB041F" w:rsidRPr="00FE71E3" w:rsidRDefault="00BB041F" w:rsidP="00BB041F">
      <w:pPr>
        <w:outlineLvl w:val="0"/>
        <w:rPr>
          <w:rFonts w:cs="Arial"/>
          <w:color w:val="808080" w:themeColor="background1" w:themeShade="80"/>
          <w:lang w:val="de-DE"/>
        </w:rPr>
      </w:pPr>
      <w:r w:rsidRPr="00FE71E3">
        <w:rPr>
          <w:rFonts w:cs="Arial"/>
          <w:color w:val="808080" w:themeColor="background1" w:themeShade="80"/>
          <w:lang w:val="de-DE"/>
        </w:rPr>
        <w:t xml:space="preserve">Thomas </w:t>
      </w:r>
      <w:proofErr w:type="spellStart"/>
      <w:r w:rsidRPr="00FE71E3">
        <w:rPr>
          <w:rFonts w:cs="Arial"/>
          <w:color w:val="808080" w:themeColor="background1" w:themeShade="80"/>
          <w:lang w:val="de-DE"/>
        </w:rPr>
        <w:t>Vetsch</w:t>
      </w:r>
      <w:proofErr w:type="spellEnd"/>
      <w:r w:rsidRPr="00FE71E3">
        <w:rPr>
          <w:rFonts w:cs="Arial"/>
          <w:color w:val="808080" w:themeColor="background1" w:themeShade="80"/>
          <w:lang w:val="de-DE"/>
        </w:rPr>
        <w:t xml:space="preserve">, </w:t>
      </w:r>
      <w:proofErr w:type="spellStart"/>
      <w:r w:rsidRPr="00FE71E3">
        <w:rPr>
          <w:rFonts w:cs="Arial"/>
          <w:color w:val="808080" w:themeColor="background1" w:themeShade="80"/>
          <w:lang w:val="de-DE"/>
        </w:rPr>
        <w:t>District</w:t>
      </w:r>
      <w:proofErr w:type="spellEnd"/>
      <w:r w:rsidRPr="00FE71E3">
        <w:rPr>
          <w:rFonts w:cs="Arial"/>
          <w:color w:val="808080" w:themeColor="background1" w:themeShade="80"/>
          <w:lang w:val="de-DE"/>
        </w:rPr>
        <w:t xml:space="preserve"> Manager Nord- und Ostdeutschland</w:t>
      </w:r>
    </w:p>
    <w:p w14:paraId="44D73E48" w14:textId="2AAF48D4" w:rsidR="00B56879" w:rsidRPr="00FE71E3" w:rsidRDefault="00BB041F" w:rsidP="00BB041F">
      <w:pPr>
        <w:rPr>
          <w:lang w:val="de-DE"/>
        </w:rPr>
      </w:pPr>
      <w:r w:rsidRPr="00FE71E3">
        <w:rPr>
          <w:rFonts w:cs="Arial"/>
          <w:color w:val="808080" w:themeColor="background1" w:themeShade="80"/>
          <w:lang w:val="de-DE"/>
        </w:rPr>
        <w:t>Telefon 030 – 695 797 111, E-Mail: thomas.vetsch@switzerland.com,</w:t>
      </w:r>
      <w:r w:rsidRPr="00FE71E3">
        <w:rPr>
          <w:rFonts w:cs="Arial"/>
          <w:bCs/>
          <w:color w:val="808080" w:themeColor="background1" w:themeShade="80"/>
          <w:lang w:val="de-DE"/>
        </w:rPr>
        <w:t xml:space="preserve"> Twitter: @</w:t>
      </w:r>
      <w:proofErr w:type="spellStart"/>
      <w:r w:rsidRPr="00FE71E3">
        <w:rPr>
          <w:rFonts w:cs="Arial"/>
          <w:bCs/>
          <w:color w:val="808080" w:themeColor="background1" w:themeShade="80"/>
          <w:lang w:val="de-DE"/>
        </w:rPr>
        <w:t>STMediaD</w:t>
      </w:r>
      <w:proofErr w:type="spellEnd"/>
    </w:p>
    <w:sectPr w:rsidR="00B56879" w:rsidRPr="00FE71E3"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03276" w14:textId="77777777" w:rsidR="0084041C" w:rsidRDefault="0084041C" w:rsidP="00723009">
      <w:pPr>
        <w:spacing w:line="240" w:lineRule="auto"/>
      </w:pPr>
      <w:r>
        <w:separator/>
      </w:r>
    </w:p>
  </w:endnote>
  <w:endnote w:type="continuationSeparator" w:id="0">
    <w:p w14:paraId="2F7789D7" w14:textId="77777777" w:rsidR="0084041C" w:rsidRDefault="0084041C"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uzeile"/>
    </w:pPr>
  </w:p>
  <w:p w14:paraId="05CFF768" w14:textId="77777777" w:rsidR="001A36A5" w:rsidRPr="00592C7A" w:rsidRDefault="001A36A5" w:rsidP="00592C7A">
    <w:pPr>
      <w:pStyle w:val="Fuzeile"/>
    </w:pPr>
  </w:p>
  <w:p w14:paraId="16531605" w14:textId="77777777" w:rsidR="001A36A5" w:rsidRPr="00706670" w:rsidRDefault="001A36A5" w:rsidP="00CF312F">
    <w:pPr>
      <w:pStyle w:val="Fuzeile"/>
      <w:rPr>
        <w:b/>
      </w:rPr>
    </w:pPr>
    <w:r w:rsidRPr="00706670">
      <w:rPr>
        <w:b/>
      </w:rPr>
      <w:t>Schweiz Tourismus</w:t>
    </w:r>
  </w:p>
  <w:p w14:paraId="0C806B00" w14:textId="77777777" w:rsidR="001A36A5" w:rsidRDefault="001A36A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E4EF2" w14:textId="77777777" w:rsidR="0084041C" w:rsidRDefault="0084041C" w:rsidP="00723009">
      <w:pPr>
        <w:spacing w:line="240" w:lineRule="auto"/>
      </w:pPr>
      <w:r>
        <w:separator/>
      </w:r>
    </w:p>
  </w:footnote>
  <w:footnote w:type="continuationSeparator" w:id="0">
    <w:p w14:paraId="51563E60" w14:textId="77777777" w:rsidR="0084041C" w:rsidRDefault="0084041C"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Kopfzeile"/>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Kopfzeile"/>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26B80"/>
    <w:rsid w:val="000934D0"/>
    <w:rsid w:val="0009799E"/>
    <w:rsid w:val="000C2999"/>
    <w:rsid w:val="000E0DF5"/>
    <w:rsid w:val="00132C1C"/>
    <w:rsid w:val="00136452"/>
    <w:rsid w:val="00165B6B"/>
    <w:rsid w:val="00170D9E"/>
    <w:rsid w:val="00171BE3"/>
    <w:rsid w:val="00176376"/>
    <w:rsid w:val="001968D6"/>
    <w:rsid w:val="001A36A5"/>
    <w:rsid w:val="002125A1"/>
    <w:rsid w:val="0022753A"/>
    <w:rsid w:val="002502B0"/>
    <w:rsid w:val="00270993"/>
    <w:rsid w:val="00273627"/>
    <w:rsid w:val="0029681A"/>
    <w:rsid w:val="002972AC"/>
    <w:rsid w:val="002A4336"/>
    <w:rsid w:val="002D3B4D"/>
    <w:rsid w:val="002E1353"/>
    <w:rsid w:val="002E4CB2"/>
    <w:rsid w:val="00306A1A"/>
    <w:rsid w:val="00314D27"/>
    <w:rsid w:val="0034164B"/>
    <w:rsid w:val="003422F9"/>
    <w:rsid w:val="0035699D"/>
    <w:rsid w:val="003631D8"/>
    <w:rsid w:val="003664B5"/>
    <w:rsid w:val="00380F3F"/>
    <w:rsid w:val="003838FC"/>
    <w:rsid w:val="003B3FC7"/>
    <w:rsid w:val="003B66F4"/>
    <w:rsid w:val="003E14BF"/>
    <w:rsid w:val="003E4B13"/>
    <w:rsid w:val="003F10ED"/>
    <w:rsid w:val="003F5B64"/>
    <w:rsid w:val="00414822"/>
    <w:rsid w:val="004202F9"/>
    <w:rsid w:val="0042125C"/>
    <w:rsid w:val="00430C36"/>
    <w:rsid w:val="004749BB"/>
    <w:rsid w:val="00477A2D"/>
    <w:rsid w:val="004A4213"/>
    <w:rsid w:val="004A485B"/>
    <w:rsid w:val="004B1C8A"/>
    <w:rsid w:val="004D5C19"/>
    <w:rsid w:val="004D7D20"/>
    <w:rsid w:val="004F3E2A"/>
    <w:rsid w:val="00502316"/>
    <w:rsid w:val="00523518"/>
    <w:rsid w:val="00534848"/>
    <w:rsid w:val="00541FFD"/>
    <w:rsid w:val="0054321C"/>
    <w:rsid w:val="00552732"/>
    <w:rsid w:val="00566AAE"/>
    <w:rsid w:val="00567422"/>
    <w:rsid w:val="00592C7A"/>
    <w:rsid w:val="005B3D05"/>
    <w:rsid w:val="005C59ED"/>
    <w:rsid w:val="005E5B25"/>
    <w:rsid w:val="005F7B9E"/>
    <w:rsid w:val="0061588B"/>
    <w:rsid w:val="00632F62"/>
    <w:rsid w:val="006542BD"/>
    <w:rsid w:val="00656D3B"/>
    <w:rsid w:val="006940D2"/>
    <w:rsid w:val="0069632F"/>
    <w:rsid w:val="00696FAA"/>
    <w:rsid w:val="006D5F4F"/>
    <w:rsid w:val="006E3A4F"/>
    <w:rsid w:val="006F548B"/>
    <w:rsid w:val="00704818"/>
    <w:rsid w:val="00712D3A"/>
    <w:rsid w:val="00723009"/>
    <w:rsid w:val="007347E5"/>
    <w:rsid w:val="00740F1C"/>
    <w:rsid w:val="00761683"/>
    <w:rsid w:val="00767E1C"/>
    <w:rsid w:val="00771209"/>
    <w:rsid w:val="00786F4F"/>
    <w:rsid w:val="007B4AC6"/>
    <w:rsid w:val="007C2568"/>
    <w:rsid w:val="007D14E4"/>
    <w:rsid w:val="007D6F67"/>
    <w:rsid w:val="007F0B6C"/>
    <w:rsid w:val="0080557A"/>
    <w:rsid w:val="00814F17"/>
    <w:rsid w:val="0084041C"/>
    <w:rsid w:val="00861AE5"/>
    <w:rsid w:val="008B3B5D"/>
    <w:rsid w:val="008C16DB"/>
    <w:rsid w:val="008D3A9F"/>
    <w:rsid w:val="008E3CA5"/>
    <w:rsid w:val="008E60AE"/>
    <w:rsid w:val="008E7820"/>
    <w:rsid w:val="00900C9F"/>
    <w:rsid w:val="00905029"/>
    <w:rsid w:val="009161C4"/>
    <w:rsid w:val="009266DF"/>
    <w:rsid w:val="00932C5C"/>
    <w:rsid w:val="00943673"/>
    <w:rsid w:val="00943D7F"/>
    <w:rsid w:val="00944298"/>
    <w:rsid w:val="00946EF1"/>
    <w:rsid w:val="009577BF"/>
    <w:rsid w:val="0097353D"/>
    <w:rsid w:val="009908FB"/>
    <w:rsid w:val="009C213F"/>
    <w:rsid w:val="009C611A"/>
    <w:rsid w:val="009D5780"/>
    <w:rsid w:val="009F2B54"/>
    <w:rsid w:val="009F5575"/>
    <w:rsid w:val="009F6A01"/>
    <w:rsid w:val="00A13DBF"/>
    <w:rsid w:val="00A368BB"/>
    <w:rsid w:val="00A532A5"/>
    <w:rsid w:val="00A82D95"/>
    <w:rsid w:val="00A86D6C"/>
    <w:rsid w:val="00AA10D7"/>
    <w:rsid w:val="00AD3C46"/>
    <w:rsid w:val="00AF151B"/>
    <w:rsid w:val="00B36B79"/>
    <w:rsid w:val="00B55491"/>
    <w:rsid w:val="00B56879"/>
    <w:rsid w:val="00B61DE6"/>
    <w:rsid w:val="00B71C9D"/>
    <w:rsid w:val="00BA6813"/>
    <w:rsid w:val="00BB03D7"/>
    <w:rsid w:val="00BB041F"/>
    <w:rsid w:val="00BB313A"/>
    <w:rsid w:val="00BF7432"/>
    <w:rsid w:val="00C00043"/>
    <w:rsid w:val="00C13894"/>
    <w:rsid w:val="00C21EAE"/>
    <w:rsid w:val="00C307D3"/>
    <w:rsid w:val="00C62844"/>
    <w:rsid w:val="00C80778"/>
    <w:rsid w:val="00C819AC"/>
    <w:rsid w:val="00C83747"/>
    <w:rsid w:val="00C864A5"/>
    <w:rsid w:val="00CA5C9B"/>
    <w:rsid w:val="00CD6093"/>
    <w:rsid w:val="00CD6C07"/>
    <w:rsid w:val="00CE390A"/>
    <w:rsid w:val="00CF312F"/>
    <w:rsid w:val="00D01314"/>
    <w:rsid w:val="00D07384"/>
    <w:rsid w:val="00D14D76"/>
    <w:rsid w:val="00D17483"/>
    <w:rsid w:val="00D3105A"/>
    <w:rsid w:val="00D32142"/>
    <w:rsid w:val="00D46E3C"/>
    <w:rsid w:val="00D868F1"/>
    <w:rsid w:val="00DA126A"/>
    <w:rsid w:val="00DA4F15"/>
    <w:rsid w:val="00DB33CB"/>
    <w:rsid w:val="00DB759D"/>
    <w:rsid w:val="00DE7E5B"/>
    <w:rsid w:val="00E13F86"/>
    <w:rsid w:val="00E16B43"/>
    <w:rsid w:val="00EC19CD"/>
    <w:rsid w:val="00ED6637"/>
    <w:rsid w:val="00F2640C"/>
    <w:rsid w:val="00F50BB6"/>
    <w:rsid w:val="00F55E60"/>
    <w:rsid w:val="00F60D46"/>
    <w:rsid w:val="00F763B7"/>
    <w:rsid w:val="00F87AF4"/>
    <w:rsid w:val="00F947FB"/>
    <w:rsid w:val="00FA00EA"/>
    <w:rsid w:val="00FC7CFF"/>
    <w:rsid w:val="00FE71E3"/>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2469B052-6C57-F144-AA7E-E1A03AAB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041F"/>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9F6A01"/>
    <w:rPr>
      <w:sz w:val="16"/>
      <w:szCs w:val="16"/>
    </w:rPr>
  </w:style>
  <w:style w:type="paragraph" w:styleId="Kommentartext">
    <w:name w:val="annotation text"/>
    <w:basedOn w:val="Standard"/>
    <w:link w:val="KommentartextZchn"/>
    <w:uiPriority w:val="99"/>
    <w:semiHidden/>
    <w:unhideWhenUsed/>
    <w:rsid w:val="009F6A01"/>
    <w:pPr>
      <w:spacing w:line="240" w:lineRule="auto"/>
    </w:pPr>
  </w:style>
  <w:style w:type="character" w:customStyle="1" w:styleId="KommentartextZchn">
    <w:name w:val="Kommentartext Zchn"/>
    <w:basedOn w:val="Absatz-Standardschriftart"/>
    <w:link w:val="Kommentartext"/>
    <w:uiPriority w:val="99"/>
    <w:semiHidden/>
    <w:rsid w:val="009F6A01"/>
  </w:style>
  <w:style w:type="paragraph" w:styleId="Kommentarthema">
    <w:name w:val="annotation subject"/>
    <w:basedOn w:val="Kommentartext"/>
    <w:next w:val="Kommentartext"/>
    <w:link w:val="KommentarthemaZchn"/>
    <w:uiPriority w:val="99"/>
    <w:semiHidden/>
    <w:unhideWhenUsed/>
    <w:rsid w:val="009F6A01"/>
    <w:rPr>
      <w:b/>
      <w:bCs/>
    </w:rPr>
  </w:style>
  <w:style w:type="character" w:customStyle="1" w:styleId="KommentarthemaZchn">
    <w:name w:val="Kommentarthema Zchn"/>
    <w:basedOn w:val="KommentartextZchn"/>
    <w:link w:val="Kommentarthema"/>
    <w:uiPriority w:val="99"/>
    <w:semiHidden/>
    <w:rsid w:val="009F6A01"/>
    <w:rPr>
      <w:b/>
      <w:bCs/>
    </w:rPr>
  </w:style>
  <w:style w:type="character" w:customStyle="1" w:styleId="UnresolvedMention1">
    <w:name w:val="Unresolved Mention1"/>
    <w:basedOn w:val="Absatz-Standardschriftart"/>
    <w:uiPriority w:val="99"/>
    <w:semiHidden/>
    <w:unhideWhenUsed/>
    <w:rsid w:val="002D3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3091</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3574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5</cp:revision>
  <cp:lastPrinted>2019-10-21T11:48:00Z</cp:lastPrinted>
  <dcterms:created xsi:type="dcterms:W3CDTF">2019-10-25T16:00:00Z</dcterms:created>
  <dcterms:modified xsi:type="dcterms:W3CDTF">2019-10-29T04:57:00Z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