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1CA" w:rsidRPr="002D7955" w:rsidRDefault="00B811CA" w:rsidP="00A440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78787"/>
          <w:sz w:val="28"/>
          <w:lang w:val="nb-NO"/>
        </w:rPr>
      </w:pPr>
    </w:p>
    <w:p w:rsidR="00B811CA" w:rsidRPr="002D7955" w:rsidRDefault="00B811CA" w:rsidP="00A440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78787"/>
          <w:sz w:val="28"/>
          <w:lang w:val="nb-NO"/>
        </w:rPr>
      </w:pPr>
    </w:p>
    <w:p w:rsidR="00B811CA" w:rsidRPr="002D7955" w:rsidRDefault="00B811CA" w:rsidP="00A440A9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  <w:lang w:val="nb-NO"/>
        </w:rPr>
      </w:pPr>
      <w:r w:rsidRPr="002D7955">
        <w:rPr>
          <w:rFonts w:ascii="Arial" w:hAnsi="Arial" w:cs="Arial"/>
          <w:b/>
          <w:bCs/>
          <w:color w:val="878787"/>
          <w:sz w:val="28"/>
          <w:lang w:val="nb-NO"/>
        </w:rPr>
        <w:t>PRODUKTNYHET</w:t>
      </w:r>
      <w:r w:rsidRPr="002D7955">
        <w:rPr>
          <w:rFonts w:ascii="HelveticaNeue" w:hAnsi="HelveticaNeue" w:cs="HelveticaNeue"/>
          <w:sz w:val="20"/>
          <w:szCs w:val="20"/>
          <w:lang w:val="nb-NO"/>
        </w:rPr>
        <w:t xml:space="preserve"> </w:t>
      </w:r>
    </w:p>
    <w:p w:rsidR="00B811CA" w:rsidRPr="002D7955" w:rsidRDefault="00B811CA" w:rsidP="00A440A9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  <w:lang w:val="nb-NO"/>
        </w:rPr>
      </w:pPr>
    </w:p>
    <w:p w:rsidR="00B811CA" w:rsidRPr="002D7955" w:rsidRDefault="00B811CA" w:rsidP="00A440A9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  <w:lang w:val="nb-NO"/>
        </w:rPr>
      </w:pPr>
    </w:p>
    <w:p w:rsidR="00321365" w:rsidRPr="002D7955" w:rsidRDefault="00321365" w:rsidP="00637C6F">
      <w:pPr>
        <w:pStyle w:val="NormalWeb"/>
        <w:shd w:val="clear" w:color="auto" w:fill="FFFFFF"/>
        <w:spacing w:line="270" w:lineRule="atLeast"/>
        <w:rPr>
          <w:rFonts w:ascii="Helvetica" w:hAnsi="Helvetica"/>
          <w:b/>
          <w:bCs/>
          <w:caps/>
          <w:color w:val="555555"/>
          <w:sz w:val="20"/>
          <w:szCs w:val="20"/>
          <w:lang w:val="nb-NO"/>
        </w:rPr>
      </w:pPr>
      <w:r w:rsidRPr="002D7955">
        <w:rPr>
          <w:rFonts w:ascii="Helvetica" w:hAnsi="Helvetica"/>
          <w:b/>
          <w:bCs/>
          <w:caps/>
          <w:color w:val="555555"/>
          <w:sz w:val="20"/>
          <w:szCs w:val="20"/>
          <w:lang w:val="nb-NO"/>
        </w:rPr>
        <w:t xml:space="preserve">PREMIUM </w:t>
      </w:r>
      <w:r w:rsidRPr="002D7955">
        <w:rPr>
          <w:rFonts w:ascii="SimSun" w:eastAsia="SimSun" w:hAnsi="SimSun" w:cs="SimSun"/>
          <w:b/>
          <w:bCs/>
          <w:caps/>
          <w:color w:val="555555"/>
          <w:sz w:val="20"/>
          <w:szCs w:val="20"/>
          <w:lang w:val="nb-NO"/>
        </w:rPr>
        <w:t>★★★</w:t>
      </w:r>
      <w:r w:rsidR="00637C6F" w:rsidRPr="002D7955">
        <w:rPr>
          <w:rFonts w:ascii="Helvetica" w:hAnsi="Helvetica"/>
          <w:b/>
          <w:bCs/>
          <w:caps/>
          <w:color w:val="555555"/>
          <w:sz w:val="20"/>
          <w:szCs w:val="20"/>
          <w:lang w:val="nb-NO"/>
        </w:rPr>
        <w:t xml:space="preserve"> T-GRIND</w:t>
      </w:r>
      <w:r w:rsidRPr="002D7955">
        <w:rPr>
          <w:rFonts w:ascii="Helvetica" w:hAnsi="Helvetica"/>
          <w:b/>
          <w:bCs/>
          <w:caps/>
          <w:color w:val="555555"/>
          <w:sz w:val="20"/>
          <w:szCs w:val="20"/>
          <w:lang w:val="nb-NO"/>
        </w:rPr>
        <w:t xml:space="preserve"> </w:t>
      </w:r>
      <w:r w:rsidR="00637C6F" w:rsidRPr="002D7955">
        <w:rPr>
          <w:rFonts w:ascii="Helvetica" w:hAnsi="Helvetica"/>
          <w:b/>
          <w:bCs/>
          <w:caps/>
          <w:color w:val="555555"/>
          <w:sz w:val="20"/>
          <w:szCs w:val="20"/>
          <w:lang w:val="nb-NO"/>
        </w:rPr>
        <w:t>– Slibeskive utviklet for luft-drevet turbin maskiner</w:t>
      </w:r>
    </w:p>
    <w:p w:rsidR="00321365" w:rsidRPr="008C58BA" w:rsidRDefault="008C58BA" w:rsidP="00321365">
      <w:pPr>
        <w:pStyle w:val="NormalWeb"/>
        <w:shd w:val="clear" w:color="auto" w:fill="FFFFFF"/>
        <w:spacing w:line="270" w:lineRule="atLeast"/>
        <w:rPr>
          <w:rFonts w:ascii="Helvetica" w:hAnsi="Helvetica"/>
          <w:b/>
          <w:bCs/>
          <w:caps/>
          <w:color w:val="555555"/>
          <w:sz w:val="20"/>
          <w:szCs w:val="20"/>
          <w:lang w:val="sv-SE"/>
        </w:rPr>
      </w:pPr>
      <w:bookmarkStart w:id="0" w:name="_GoBack"/>
      <w:r w:rsidRPr="008C58BA">
        <w:rPr>
          <w:rStyle w:val="Strong"/>
          <w:rFonts w:ascii="Helvetica" w:hAnsi="Helvetica"/>
          <w:b w:val="0"/>
          <w:bCs w:val="0"/>
          <w:caps/>
          <w:color w:val="555555"/>
          <w:sz w:val="20"/>
          <w:szCs w:val="20"/>
          <w:lang w:val="sv-SE"/>
        </w:rPr>
        <w:t>Arbeide på en produktiv måte</w:t>
      </w:r>
    </w:p>
    <w:bookmarkEnd w:id="0"/>
    <w:p w:rsidR="00321365" w:rsidRPr="002D7955" w:rsidRDefault="00637C6F" w:rsidP="00637C6F">
      <w:pPr>
        <w:pStyle w:val="NormalWeb"/>
        <w:shd w:val="clear" w:color="auto" w:fill="FFFFFF"/>
        <w:spacing w:line="270" w:lineRule="atLeast"/>
        <w:rPr>
          <w:rFonts w:ascii="Helvetica" w:hAnsi="Helvetica"/>
          <w:color w:val="555555"/>
          <w:sz w:val="20"/>
          <w:szCs w:val="20"/>
          <w:lang w:val="nb-NO"/>
        </w:rPr>
      </w:pPr>
      <w:r w:rsidRPr="002D7955">
        <w:rPr>
          <w:rFonts w:ascii="Helvetica" w:hAnsi="Helvetica"/>
          <w:color w:val="555555"/>
          <w:sz w:val="20"/>
          <w:szCs w:val="20"/>
          <w:lang w:val="nb-NO"/>
        </w:rPr>
        <w:t>Den høye drivkraften til turbinslipere stiller enorme krav til verktøyet. For å imøtekomme kravene, ble den grove slipeskiven</w:t>
      </w:r>
      <w:r w:rsidRPr="002D7955">
        <w:rPr>
          <w:rFonts w:ascii="Helvetica" w:hAnsi="Helvetica"/>
          <w:color w:val="555555"/>
          <w:sz w:val="20"/>
          <w:szCs w:val="20"/>
          <w:lang w:val="nb-NO"/>
        </w:rPr>
        <w:t xml:space="preserve"> </w:t>
      </w:r>
      <w:r w:rsidRPr="002D7955">
        <w:rPr>
          <w:rFonts w:ascii="Helvetica" w:hAnsi="Helvetica"/>
          <w:color w:val="555555"/>
          <w:sz w:val="20"/>
          <w:szCs w:val="20"/>
          <w:lang w:val="nb-NO"/>
        </w:rPr>
        <w:t>PREMIUM</w:t>
      </w:r>
      <w:r w:rsidR="008B5D01" w:rsidRPr="002D7955">
        <w:rPr>
          <w:rFonts w:ascii="Helvetica" w:hAnsi="Helvetica"/>
          <w:color w:val="555555"/>
          <w:sz w:val="20"/>
          <w:szCs w:val="20"/>
          <w:lang w:val="nb-NO"/>
        </w:rPr>
        <w:t xml:space="preserve"> </w:t>
      </w:r>
      <w:r w:rsidR="008B5D01" w:rsidRPr="002D7955">
        <w:rPr>
          <w:rFonts w:ascii="SimSun" w:eastAsia="SimSun" w:hAnsi="SimSun" w:cs="SimSun"/>
          <w:color w:val="555555"/>
          <w:sz w:val="20"/>
          <w:szCs w:val="20"/>
          <w:lang w:val="nb-NO"/>
        </w:rPr>
        <w:t>★</w:t>
      </w:r>
      <w:r w:rsidRPr="002D7955">
        <w:rPr>
          <w:rFonts w:ascii="SimSun" w:eastAsia="SimSun" w:hAnsi="SimSun" w:cs="SimSun"/>
          <w:color w:val="555555"/>
          <w:sz w:val="20"/>
          <w:szCs w:val="20"/>
          <w:lang w:val="nb-NO"/>
        </w:rPr>
        <w:t>★★</w:t>
      </w:r>
      <w:r w:rsidRPr="002D7955">
        <w:rPr>
          <w:rFonts w:ascii="Helvetica" w:hAnsi="Helvetica"/>
          <w:color w:val="555555"/>
          <w:sz w:val="20"/>
          <w:szCs w:val="20"/>
          <w:lang w:val="nb-NO"/>
        </w:rPr>
        <w:t xml:space="preserve"> T-</w:t>
      </w:r>
      <w:r w:rsidRPr="002D7955">
        <w:rPr>
          <w:rFonts w:ascii="Helvetica" w:hAnsi="Helvetica"/>
          <w:color w:val="555555"/>
          <w:sz w:val="20"/>
          <w:szCs w:val="20"/>
          <w:lang w:val="nb-NO"/>
        </w:rPr>
        <w:t>GRIND</w:t>
      </w:r>
      <w:r w:rsidRPr="002D7955">
        <w:rPr>
          <w:rFonts w:ascii="Helvetica" w:hAnsi="Helvetica"/>
          <w:color w:val="555555"/>
          <w:sz w:val="20"/>
          <w:szCs w:val="20"/>
          <w:lang w:val="nb-NO"/>
        </w:rPr>
        <w:t xml:space="preserve"> utviklet for disse maskinene.</w:t>
      </w:r>
      <w:r w:rsidR="00321365" w:rsidRPr="002D7955">
        <w:rPr>
          <w:rFonts w:ascii="Helvetica" w:hAnsi="Helvetica"/>
          <w:color w:val="555555"/>
          <w:sz w:val="20"/>
          <w:szCs w:val="20"/>
          <w:lang w:val="nb-NO"/>
        </w:rPr>
        <w:t xml:space="preserve"> </w:t>
      </w:r>
    </w:p>
    <w:p w:rsidR="00637C6F" w:rsidRPr="002D7955" w:rsidRDefault="002D7955" w:rsidP="00101BAB">
      <w:pPr>
        <w:pStyle w:val="NormalWeb"/>
        <w:numPr>
          <w:ilvl w:val="0"/>
          <w:numId w:val="7"/>
        </w:numPr>
        <w:shd w:val="clear" w:color="auto" w:fill="FFFFFF"/>
        <w:spacing w:after="0" w:line="270" w:lineRule="atLeast"/>
        <w:rPr>
          <w:rFonts w:ascii="Helvetica" w:hAnsi="Helvetica"/>
          <w:color w:val="555555"/>
          <w:sz w:val="20"/>
          <w:szCs w:val="20"/>
          <w:lang w:val="nb-NO"/>
        </w:rPr>
      </w:pPr>
      <w:r>
        <w:rPr>
          <w:rFonts w:ascii="Helvetica" w:hAnsi="Helvetica"/>
          <w:color w:val="555555"/>
          <w:sz w:val="20"/>
          <w:szCs w:val="20"/>
          <w:lang w:val="nb-NO"/>
        </w:rPr>
        <w:t>Lang levetid gir en bedre slip</w:t>
      </w:r>
      <w:r w:rsidR="00637C6F" w:rsidRPr="002D7955">
        <w:rPr>
          <w:rFonts w:ascii="Helvetica" w:hAnsi="Helvetica"/>
          <w:color w:val="555555"/>
          <w:sz w:val="20"/>
          <w:szCs w:val="20"/>
          <w:lang w:val="nb-NO"/>
        </w:rPr>
        <w:t xml:space="preserve"> økonomi og en reduksjon i støv</w:t>
      </w:r>
    </w:p>
    <w:p w:rsidR="00637C6F" w:rsidRPr="002D7955" w:rsidRDefault="00637C6F" w:rsidP="00101BAB">
      <w:pPr>
        <w:pStyle w:val="NormalWeb"/>
        <w:numPr>
          <w:ilvl w:val="0"/>
          <w:numId w:val="7"/>
        </w:numPr>
        <w:shd w:val="clear" w:color="auto" w:fill="FFFFFF"/>
        <w:spacing w:after="0" w:line="270" w:lineRule="atLeast"/>
        <w:rPr>
          <w:rFonts w:ascii="Helvetica" w:hAnsi="Helvetica"/>
          <w:color w:val="555555"/>
          <w:sz w:val="20"/>
          <w:szCs w:val="20"/>
          <w:lang w:val="nb-NO"/>
        </w:rPr>
      </w:pPr>
      <w:r w:rsidRPr="002D7955">
        <w:rPr>
          <w:rFonts w:ascii="Helvetica" w:hAnsi="Helvetica"/>
          <w:color w:val="555555"/>
          <w:sz w:val="20"/>
          <w:szCs w:val="20"/>
          <w:lang w:val="nb-NO"/>
        </w:rPr>
        <w:t>Høy produktivitet</w:t>
      </w:r>
    </w:p>
    <w:p w:rsidR="00637C6F" w:rsidRPr="002D7955" w:rsidRDefault="00637C6F" w:rsidP="00101BAB">
      <w:pPr>
        <w:pStyle w:val="NormalWeb"/>
        <w:numPr>
          <w:ilvl w:val="0"/>
          <w:numId w:val="7"/>
        </w:numPr>
        <w:shd w:val="clear" w:color="auto" w:fill="FFFFFF"/>
        <w:spacing w:after="0" w:line="270" w:lineRule="atLeast"/>
        <w:rPr>
          <w:rFonts w:ascii="Helvetica" w:hAnsi="Helvetica"/>
          <w:color w:val="555555"/>
          <w:sz w:val="20"/>
          <w:szCs w:val="20"/>
          <w:lang w:val="nb-NO"/>
        </w:rPr>
      </w:pPr>
      <w:r w:rsidRPr="002D7955">
        <w:rPr>
          <w:rFonts w:ascii="Helvetica" w:hAnsi="Helvetica"/>
          <w:color w:val="555555"/>
          <w:sz w:val="20"/>
          <w:szCs w:val="20"/>
          <w:lang w:val="nb-NO"/>
        </w:rPr>
        <w:t>Bedre komfort</w:t>
      </w:r>
    </w:p>
    <w:p w:rsidR="00321365" w:rsidRPr="002D7955" w:rsidRDefault="00637C6F" w:rsidP="00101BAB">
      <w:pPr>
        <w:pStyle w:val="NormalWeb"/>
        <w:numPr>
          <w:ilvl w:val="0"/>
          <w:numId w:val="7"/>
        </w:numPr>
        <w:shd w:val="clear" w:color="auto" w:fill="FFFFFF"/>
        <w:spacing w:after="0" w:line="270" w:lineRule="atLeast"/>
        <w:rPr>
          <w:rFonts w:ascii="Helvetica" w:hAnsi="Helvetica"/>
          <w:color w:val="555555"/>
          <w:sz w:val="20"/>
          <w:szCs w:val="20"/>
          <w:lang w:val="nb-NO"/>
        </w:rPr>
      </w:pPr>
      <w:r w:rsidRPr="002D7955">
        <w:rPr>
          <w:rFonts w:ascii="Helvetica" w:hAnsi="Helvetica"/>
          <w:color w:val="555555"/>
          <w:sz w:val="20"/>
          <w:szCs w:val="20"/>
          <w:lang w:val="nb-NO"/>
        </w:rPr>
        <w:t xml:space="preserve">Lav </w:t>
      </w:r>
      <w:r w:rsidRPr="002D7955">
        <w:rPr>
          <w:rFonts w:ascii="Helvetica" w:hAnsi="Helvetica"/>
          <w:color w:val="555555"/>
          <w:sz w:val="20"/>
          <w:szCs w:val="20"/>
          <w:lang w:val="nb-NO"/>
        </w:rPr>
        <w:t>miljøbelastning</w:t>
      </w:r>
    </w:p>
    <w:p w:rsidR="00765AB3" w:rsidRPr="002D7955" w:rsidRDefault="00765AB3" w:rsidP="00321365">
      <w:pPr>
        <w:pStyle w:val="NormalWeb"/>
        <w:shd w:val="clear" w:color="auto" w:fill="FFFFFF"/>
        <w:spacing w:line="270" w:lineRule="atLeast"/>
        <w:rPr>
          <w:rFonts w:ascii="Helvetica" w:hAnsi="Helvetica"/>
          <w:color w:val="555555"/>
          <w:sz w:val="20"/>
          <w:szCs w:val="20"/>
          <w:lang w:val="nb-NO"/>
        </w:rPr>
      </w:pPr>
    </w:p>
    <w:p w:rsidR="00321365" w:rsidRPr="002D7955" w:rsidRDefault="00765AB3" w:rsidP="00321365">
      <w:pPr>
        <w:pStyle w:val="NormalWeb"/>
        <w:shd w:val="clear" w:color="auto" w:fill="FFFFFF"/>
        <w:spacing w:line="270" w:lineRule="atLeast"/>
        <w:rPr>
          <w:rFonts w:ascii="Helvetica" w:hAnsi="Helvetica"/>
          <w:color w:val="555555"/>
          <w:sz w:val="20"/>
          <w:szCs w:val="20"/>
          <w:lang w:val="nb-NO"/>
        </w:rPr>
      </w:pPr>
      <w:r w:rsidRPr="002D7955">
        <w:rPr>
          <w:rFonts w:ascii="Helvetica" w:hAnsi="Helvetica"/>
          <w:noProof/>
          <w:color w:val="555555"/>
          <w:sz w:val="20"/>
          <w:szCs w:val="20"/>
          <w:lang w:val="nb-NO"/>
        </w:rPr>
        <w:drawing>
          <wp:inline distT="0" distB="0" distL="0" distR="0" wp14:anchorId="58F5C718" wp14:editId="67E3B6AA">
            <wp:extent cx="5943600" cy="29800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rind user img 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AB3" w:rsidRPr="002D7955" w:rsidRDefault="00765AB3" w:rsidP="00321365">
      <w:pPr>
        <w:pStyle w:val="NormalWeb"/>
        <w:shd w:val="clear" w:color="auto" w:fill="FFFFFF"/>
        <w:spacing w:line="270" w:lineRule="atLeast"/>
        <w:rPr>
          <w:rFonts w:ascii="Helvetica" w:hAnsi="Helvetica"/>
          <w:color w:val="555555"/>
          <w:sz w:val="20"/>
          <w:szCs w:val="20"/>
          <w:lang w:val="nb-NO"/>
        </w:rPr>
      </w:pPr>
    </w:p>
    <w:p w:rsidR="008B5D01" w:rsidRPr="002D7955" w:rsidRDefault="008B5D01" w:rsidP="008B5D01">
      <w:pPr>
        <w:pStyle w:val="NormalWeb"/>
        <w:shd w:val="clear" w:color="auto" w:fill="FFFFFF"/>
        <w:spacing w:line="270" w:lineRule="atLeast"/>
        <w:rPr>
          <w:rFonts w:ascii="Helvetica" w:hAnsi="Helvetica"/>
          <w:color w:val="555555"/>
          <w:sz w:val="20"/>
          <w:szCs w:val="20"/>
          <w:lang w:val="nb-NO"/>
        </w:rPr>
      </w:pPr>
      <w:r w:rsidRPr="002D7955">
        <w:rPr>
          <w:rFonts w:ascii="Helvetica" w:hAnsi="Helvetica"/>
          <w:color w:val="555555"/>
          <w:sz w:val="20"/>
          <w:szCs w:val="20"/>
          <w:lang w:val="nb-NO"/>
        </w:rPr>
        <w:t>Dette unike produktet er optimalisert for bruk på turbin- og luftdrevne</w:t>
      </w:r>
      <w:r w:rsidRPr="002D7955">
        <w:rPr>
          <w:rFonts w:ascii="Helvetica" w:hAnsi="Helvetica"/>
          <w:color w:val="555555"/>
          <w:sz w:val="20"/>
          <w:szCs w:val="20"/>
          <w:lang w:val="nb-NO"/>
        </w:rPr>
        <w:t xml:space="preserve"> </w:t>
      </w:r>
      <w:r w:rsidRPr="002D7955">
        <w:rPr>
          <w:rFonts w:ascii="Helvetica" w:hAnsi="Helvetica"/>
          <w:color w:val="555555"/>
          <w:sz w:val="20"/>
          <w:szCs w:val="20"/>
          <w:lang w:val="nb-NO"/>
        </w:rPr>
        <w:t>slipere</w:t>
      </w:r>
      <w:r w:rsidRPr="002D7955">
        <w:rPr>
          <w:rFonts w:ascii="Helvetica" w:hAnsi="Helvetica"/>
          <w:color w:val="555555"/>
          <w:sz w:val="20"/>
          <w:szCs w:val="20"/>
          <w:lang w:val="nb-NO"/>
        </w:rPr>
        <w:t xml:space="preserve"> </w:t>
      </w:r>
      <w:r w:rsidRPr="002D7955">
        <w:rPr>
          <w:rFonts w:ascii="Helvetica" w:hAnsi="Helvetica"/>
          <w:color w:val="555555"/>
          <w:sz w:val="20"/>
          <w:szCs w:val="20"/>
          <w:lang w:val="nb-NO"/>
        </w:rPr>
        <w:t>og kombinerer lang levetid med aggressivitet, og garanterer dermed høy effektivitet.</w:t>
      </w:r>
      <w:r w:rsidRPr="002D7955">
        <w:rPr>
          <w:rFonts w:ascii="Helvetica" w:hAnsi="Helvetica"/>
          <w:color w:val="555555"/>
          <w:sz w:val="20"/>
          <w:szCs w:val="20"/>
          <w:lang w:val="nb-NO"/>
        </w:rPr>
        <w:t xml:space="preserve"> </w:t>
      </w:r>
    </w:p>
    <w:p w:rsidR="008B5D01" w:rsidRPr="002D7955" w:rsidRDefault="008B5D01" w:rsidP="008B5D01">
      <w:pPr>
        <w:pStyle w:val="NormalWeb"/>
        <w:shd w:val="clear" w:color="auto" w:fill="FFFFFF"/>
        <w:spacing w:line="270" w:lineRule="atLeast"/>
        <w:rPr>
          <w:rFonts w:ascii="Helvetica" w:hAnsi="Helvetica"/>
          <w:color w:val="555555"/>
          <w:sz w:val="20"/>
          <w:szCs w:val="20"/>
          <w:lang w:val="nb-NO"/>
        </w:rPr>
      </w:pPr>
      <w:r w:rsidRPr="002D7955">
        <w:rPr>
          <w:rFonts w:ascii="Helvetica" w:hAnsi="Helvetica"/>
          <w:color w:val="555555"/>
          <w:sz w:val="20"/>
          <w:szCs w:val="20"/>
          <w:lang w:val="nb-NO"/>
        </w:rPr>
        <w:t>PREMIUM</w:t>
      </w:r>
      <w:r w:rsidRPr="002D7955">
        <w:rPr>
          <w:rFonts w:ascii="SimSun" w:eastAsia="SimSun" w:hAnsi="SimSun" w:cs="SimSun"/>
          <w:color w:val="555555"/>
          <w:sz w:val="20"/>
          <w:szCs w:val="20"/>
          <w:lang w:val="nb-NO"/>
        </w:rPr>
        <w:t>★★★</w:t>
      </w:r>
      <w:r w:rsidRPr="002D7955">
        <w:rPr>
          <w:rFonts w:ascii="Helvetica" w:hAnsi="Helvetica"/>
          <w:color w:val="555555"/>
          <w:sz w:val="20"/>
          <w:szCs w:val="20"/>
          <w:lang w:val="nb-NO"/>
        </w:rPr>
        <w:t xml:space="preserve"> T-</w:t>
      </w:r>
      <w:r w:rsidRPr="002D7955">
        <w:rPr>
          <w:rFonts w:ascii="Helvetica" w:hAnsi="Helvetica"/>
          <w:color w:val="555555"/>
          <w:sz w:val="20"/>
          <w:szCs w:val="20"/>
          <w:lang w:val="nb-NO"/>
        </w:rPr>
        <w:t>GRIND</w:t>
      </w:r>
      <w:r w:rsidRPr="002D7955">
        <w:rPr>
          <w:rFonts w:ascii="Helvetica" w:hAnsi="Helvetica"/>
          <w:color w:val="555555"/>
          <w:sz w:val="20"/>
          <w:szCs w:val="20"/>
          <w:lang w:val="nb-NO"/>
        </w:rPr>
        <w:t xml:space="preserve"> gj</w:t>
      </w:r>
      <w:r w:rsidRPr="002D7955">
        <w:rPr>
          <w:rFonts w:ascii="Helvetica" w:hAnsi="Helvetica" w:cs="Helvetica"/>
          <w:color w:val="555555"/>
          <w:sz w:val="20"/>
          <w:szCs w:val="20"/>
          <w:lang w:val="nb-NO"/>
        </w:rPr>
        <w:t>ø</w:t>
      </w:r>
      <w:r w:rsidRPr="002D7955">
        <w:rPr>
          <w:rFonts w:ascii="Helvetica" w:hAnsi="Helvetica"/>
          <w:color w:val="555555"/>
          <w:sz w:val="20"/>
          <w:szCs w:val="20"/>
          <w:lang w:val="nb-NO"/>
        </w:rPr>
        <w:t>r arbeidet mer komfortabelt p</w:t>
      </w:r>
      <w:r w:rsidRPr="002D7955">
        <w:rPr>
          <w:rFonts w:ascii="Helvetica" w:hAnsi="Helvetica" w:cs="Helvetica"/>
          <w:color w:val="555555"/>
          <w:sz w:val="20"/>
          <w:szCs w:val="20"/>
          <w:lang w:val="nb-NO"/>
        </w:rPr>
        <w:t>å</w:t>
      </w:r>
      <w:r w:rsidRPr="002D7955">
        <w:rPr>
          <w:rFonts w:ascii="Helvetica" w:hAnsi="Helvetica"/>
          <w:color w:val="555555"/>
          <w:sz w:val="20"/>
          <w:szCs w:val="20"/>
          <w:lang w:val="nb-NO"/>
        </w:rPr>
        <w:t xml:space="preserve"> grunn av den aggressive fjerningen. Den lange </w:t>
      </w:r>
      <w:proofErr w:type="spellStart"/>
      <w:r w:rsidRPr="002D7955">
        <w:rPr>
          <w:rFonts w:ascii="Helvetica" w:hAnsi="Helvetica"/>
          <w:color w:val="555555"/>
          <w:sz w:val="20"/>
          <w:szCs w:val="20"/>
          <w:lang w:val="nb-NO"/>
        </w:rPr>
        <w:t>standtiden</w:t>
      </w:r>
      <w:proofErr w:type="spellEnd"/>
      <w:r w:rsidRPr="002D7955">
        <w:rPr>
          <w:rFonts w:ascii="Helvetica" w:hAnsi="Helvetica"/>
          <w:color w:val="555555"/>
          <w:sz w:val="20"/>
          <w:szCs w:val="20"/>
          <w:lang w:val="nb-NO"/>
        </w:rPr>
        <w:t xml:space="preserve"> garanterer</w:t>
      </w:r>
      <w:r w:rsidRPr="002D7955">
        <w:rPr>
          <w:rFonts w:ascii="Helvetica" w:hAnsi="Helvetica"/>
          <w:color w:val="555555"/>
          <w:sz w:val="20"/>
          <w:szCs w:val="20"/>
          <w:lang w:val="nb-NO"/>
        </w:rPr>
        <w:t xml:space="preserve"> </w:t>
      </w:r>
      <w:r w:rsidRPr="002D7955">
        <w:rPr>
          <w:rFonts w:ascii="Helvetica" w:hAnsi="Helvetica"/>
          <w:color w:val="555555"/>
          <w:sz w:val="20"/>
          <w:szCs w:val="20"/>
          <w:lang w:val="nb-NO"/>
        </w:rPr>
        <w:t>en betydelig reduksjon av slipeavfall, som gir mindre belastning på miljøet og reduserte avhendingskostnader.</w:t>
      </w:r>
    </w:p>
    <w:p w:rsidR="008B5D01" w:rsidRPr="002D7955" w:rsidRDefault="008B5D01" w:rsidP="008B5D01">
      <w:pPr>
        <w:pStyle w:val="NormalWeb"/>
        <w:shd w:val="clear" w:color="auto" w:fill="FFFFFF"/>
        <w:spacing w:line="270" w:lineRule="atLeast"/>
        <w:rPr>
          <w:rFonts w:ascii="Helvetica" w:hAnsi="Helvetica"/>
          <w:color w:val="555555"/>
          <w:sz w:val="20"/>
          <w:szCs w:val="20"/>
          <w:lang w:val="nb-NO"/>
        </w:rPr>
      </w:pPr>
      <w:r w:rsidRPr="002D7955">
        <w:rPr>
          <w:rFonts w:ascii="Helvetica" w:hAnsi="Helvetica"/>
          <w:color w:val="555555"/>
          <w:sz w:val="20"/>
          <w:szCs w:val="20"/>
          <w:lang w:val="nb-NO"/>
        </w:rPr>
        <w:t>PREMIUM</w:t>
      </w:r>
      <w:r w:rsidRPr="002D7955">
        <w:rPr>
          <w:rFonts w:ascii="SimSun" w:eastAsia="SimSun" w:hAnsi="SimSun" w:cs="SimSun"/>
          <w:color w:val="555555"/>
          <w:sz w:val="20"/>
          <w:szCs w:val="20"/>
          <w:lang w:val="nb-NO"/>
        </w:rPr>
        <w:t>★★★</w:t>
      </w:r>
      <w:r w:rsidRPr="002D7955">
        <w:rPr>
          <w:rFonts w:ascii="Helvetica" w:hAnsi="Helvetica"/>
          <w:color w:val="555555"/>
          <w:sz w:val="20"/>
          <w:szCs w:val="20"/>
          <w:lang w:val="nb-NO"/>
        </w:rPr>
        <w:t xml:space="preserve"> T-</w:t>
      </w:r>
      <w:r w:rsidRPr="002D7955">
        <w:rPr>
          <w:rFonts w:ascii="Helvetica" w:hAnsi="Helvetica"/>
          <w:color w:val="555555"/>
          <w:sz w:val="20"/>
          <w:szCs w:val="20"/>
          <w:lang w:val="nb-NO"/>
        </w:rPr>
        <w:t>GRIND</w:t>
      </w:r>
      <w:r w:rsidRPr="002D7955">
        <w:rPr>
          <w:rFonts w:ascii="Helvetica" w:hAnsi="Helvetica"/>
          <w:color w:val="555555"/>
          <w:sz w:val="20"/>
          <w:szCs w:val="20"/>
          <w:lang w:val="nb-NO"/>
        </w:rPr>
        <w:t xml:space="preserve"> er den ideelle grove slipeskiven for skipsverft, st</w:t>
      </w:r>
      <w:r w:rsidRPr="002D7955">
        <w:rPr>
          <w:rFonts w:ascii="Helvetica" w:hAnsi="Helvetica" w:cs="Helvetica"/>
          <w:color w:val="555555"/>
          <w:sz w:val="20"/>
          <w:szCs w:val="20"/>
          <w:lang w:val="nb-NO"/>
        </w:rPr>
        <w:t>å</w:t>
      </w:r>
      <w:r w:rsidRPr="002D7955">
        <w:rPr>
          <w:rFonts w:ascii="Helvetica" w:hAnsi="Helvetica"/>
          <w:color w:val="555555"/>
          <w:sz w:val="20"/>
          <w:szCs w:val="20"/>
          <w:lang w:val="nb-NO"/>
        </w:rPr>
        <w:t>lkonstruksjonsbedrifter og st</w:t>
      </w:r>
      <w:r w:rsidRPr="002D7955">
        <w:rPr>
          <w:rFonts w:ascii="Helvetica" w:hAnsi="Helvetica" w:cs="Helvetica"/>
          <w:color w:val="555555"/>
          <w:sz w:val="20"/>
          <w:szCs w:val="20"/>
          <w:lang w:val="nb-NO"/>
        </w:rPr>
        <w:t>ø</w:t>
      </w:r>
      <w:r w:rsidRPr="002D7955">
        <w:rPr>
          <w:rFonts w:ascii="Helvetica" w:hAnsi="Helvetica"/>
          <w:color w:val="555555"/>
          <w:sz w:val="20"/>
          <w:szCs w:val="20"/>
          <w:lang w:val="nb-NO"/>
        </w:rPr>
        <w:t>perier.</w:t>
      </w:r>
      <w:r w:rsidRPr="002D7955">
        <w:rPr>
          <w:rFonts w:ascii="Helvetica" w:hAnsi="Helvetica"/>
          <w:color w:val="555555"/>
          <w:sz w:val="20"/>
          <w:szCs w:val="20"/>
          <w:lang w:val="nb-NO"/>
        </w:rPr>
        <w:t xml:space="preserve"> </w:t>
      </w:r>
      <w:r w:rsidRPr="002D7955">
        <w:rPr>
          <w:rFonts w:ascii="Helvetica" w:hAnsi="Helvetica"/>
          <w:color w:val="555555"/>
          <w:sz w:val="20"/>
          <w:szCs w:val="20"/>
          <w:lang w:val="nb-NO"/>
        </w:rPr>
        <w:t xml:space="preserve">Over alt hvor sveiseskjøter skal fjernes, grove </w:t>
      </w:r>
      <w:proofErr w:type="spellStart"/>
      <w:r w:rsidRPr="002D7955">
        <w:rPr>
          <w:rFonts w:ascii="Helvetica" w:hAnsi="Helvetica"/>
          <w:color w:val="555555"/>
          <w:sz w:val="20"/>
          <w:szCs w:val="20"/>
          <w:lang w:val="nb-NO"/>
        </w:rPr>
        <w:t>avgradingsoperasjoner</w:t>
      </w:r>
      <w:proofErr w:type="spellEnd"/>
      <w:r w:rsidRPr="002D7955">
        <w:rPr>
          <w:rFonts w:ascii="Helvetica" w:hAnsi="Helvetica"/>
          <w:color w:val="555555"/>
          <w:sz w:val="20"/>
          <w:szCs w:val="20"/>
          <w:lang w:val="nb-NO"/>
        </w:rPr>
        <w:t xml:space="preserve"> skal foretas, rester fra avstøpninger og støpeformer må</w:t>
      </w:r>
      <w:r w:rsidRPr="002D7955">
        <w:rPr>
          <w:rFonts w:ascii="Helvetica" w:hAnsi="Helvetica"/>
          <w:color w:val="555555"/>
          <w:sz w:val="20"/>
          <w:szCs w:val="20"/>
          <w:lang w:val="nb-NO"/>
        </w:rPr>
        <w:t xml:space="preserve"> </w:t>
      </w:r>
      <w:r w:rsidRPr="002D7955">
        <w:rPr>
          <w:rFonts w:ascii="Helvetica" w:hAnsi="Helvetica"/>
          <w:color w:val="555555"/>
          <w:sz w:val="20"/>
          <w:szCs w:val="20"/>
          <w:lang w:val="nb-NO"/>
        </w:rPr>
        <w:t>fjernes</w:t>
      </w:r>
      <w:r w:rsidRPr="002D7955">
        <w:rPr>
          <w:rFonts w:ascii="Helvetica" w:hAnsi="Helvetica"/>
          <w:color w:val="555555"/>
          <w:sz w:val="20"/>
          <w:szCs w:val="20"/>
          <w:lang w:val="nb-NO"/>
        </w:rPr>
        <w:t xml:space="preserve"> </w:t>
      </w:r>
      <w:r w:rsidRPr="002D7955">
        <w:rPr>
          <w:rFonts w:ascii="Helvetica" w:hAnsi="Helvetica"/>
          <w:color w:val="555555"/>
          <w:sz w:val="20"/>
          <w:szCs w:val="20"/>
          <w:lang w:val="nb-NO"/>
        </w:rPr>
        <w:t>eller hvis det skal utføres rensearbeid, er PREMIUM</w:t>
      </w:r>
      <w:r w:rsidRPr="002D7955">
        <w:rPr>
          <w:rFonts w:ascii="SimSun" w:eastAsia="SimSun" w:hAnsi="SimSun" w:cs="SimSun"/>
          <w:color w:val="555555"/>
          <w:sz w:val="20"/>
          <w:szCs w:val="20"/>
          <w:lang w:val="nb-NO"/>
        </w:rPr>
        <w:t>★★★</w:t>
      </w:r>
      <w:r w:rsidRPr="002D7955">
        <w:rPr>
          <w:rFonts w:ascii="Helvetica" w:hAnsi="Helvetica"/>
          <w:color w:val="555555"/>
          <w:sz w:val="20"/>
          <w:szCs w:val="20"/>
          <w:lang w:val="nb-NO"/>
        </w:rPr>
        <w:t xml:space="preserve"> T-</w:t>
      </w:r>
      <w:r w:rsidRPr="002D7955">
        <w:rPr>
          <w:rFonts w:ascii="Helvetica" w:hAnsi="Helvetica"/>
          <w:color w:val="555555"/>
          <w:sz w:val="20"/>
          <w:szCs w:val="20"/>
          <w:lang w:val="nb-NO"/>
        </w:rPr>
        <w:t>GRIND</w:t>
      </w:r>
      <w:r w:rsidRPr="002D7955">
        <w:rPr>
          <w:rFonts w:ascii="Helvetica" w:hAnsi="Helvetica"/>
          <w:color w:val="555555"/>
          <w:sz w:val="20"/>
          <w:szCs w:val="20"/>
          <w:lang w:val="nb-NO"/>
        </w:rPr>
        <w:t xml:space="preserve"> det perfekte verkt</w:t>
      </w:r>
      <w:r w:rsidRPr="002D7955">
        <w:rPr>
          <w:rFonts w:ascii="Helvetica" w:hAnsi="Helvetica" w:cs="Helvetica"/>
          <w:color w:val="555555"/>
          <w:sz w:val="20"/>
          <w:szCs w:val="20"/>
          <w:lang w:val="nb-NO"/>
        </w:rPr>
        <w:t>ø</w:t>
      </w:r>
      <w:r w:rsidRPr="002D7955">
        <w:rPr>
          <w:rFonts w:ascii="Helvetica" w:hAnsi="Helvetica"/>
          <w:color w:val="555555"/>
          <w:sz w:val="20"/>
          <w:szCs w:val="20"/>
          <w:lang w:val="nb-NO"/>
        </w:rPr>
        <w:t>yet.</w:t>
      </w:r>
    </w:p>
    <w:p w:rsidR="00321365" w:rsidRPr="002D7955" w:rsidRDefault="008B5D01" w:rsidP="008B5D01">
      <w:pPr>
        <w:pStyle w:val="NormalWeb"/>
        <w:shd w:val="clear" w:color="auto" w:fill="FFFFFF"/>
        <w:spacing w:line="270" w:lineRule="atLeast"/>
        <w:rPr>
          <w:rFonts w:ascii="Helvetica" w:hAnsi="Helvetica"/>
          <w:color w:val="555555"/>
          <w:sz w:val="20"/>
          <w:szCs w:val="20"/>
          <w:lang w:val="nb-NO"/>
        </w:rPr>
      </w:pPr>
      <w:r w:rsidRPr="002D7955">
        <w:rPr>
          <w:rFonts w:ascii="Helvetica" w:hAnsi="Helvetica"/>
          <w:color w:val="555555"/>
          <w:sz w:val="20"/>
          <w:szCs w:val="20"/>
          <w:lang w:val="nb-NO"/>
        </w:rPr>
        <w:lastRenderedPageBreak/>
        <w:t>PREMIUM</w:t>
      </w:r>
      <w:r w:rsidRPr="002D7955">
        <w:rPr>
          <w:rFonts w:ascii="SimSun" w:eastAsia="SimSun" w:hAnsi="SimSun" w:cs="SimSun"/>
          <w:color w:val="555555"/>
          <w:sz w:val="20"/>
          <w:szCs w:val="20"/>
          <w:lang w:val="nb-NO"/>
        </w:rPr>
        <w:t>★★★</w:t>
      </w:r>
      <w:r w:rsidRPr="002D7955">
        <w:rPr>
          <w:rFonts w:ascii="Helvetica" w:hAnsi="Helvetica"/>
          <w:color w:val="555555"/>
          <w:sz w:val="20"/>
          <w:szCs w:val="20"/>
          <w:lang w:val="nb-NO"/>
        </w:rPr>
        <w:t xml:space="preserve"> T-</w:t>
      </w:r>
      <w:r w:rsidRPr="002D7955">
        <w:rPr>
          <w:rFonts w:ascii="Helvetica" w:hAnsi="Helvetica"/>
          <w:color w:val="555555"/>
          <w:sz w:val="20"/>
          <w:szCs w:val="20"/>
          <w:lang w:val="nb-NO"/>
        </w:rPr>
        <w:t>GRIND</w:t>
      </w:r>
      <w:r w:rsidRPr="002D7955">
        <w:rPr>
          <w:rFonts w:ascii="Helvetica" w:hAnsi="Helvetica"/>
          <w:color w:val="555555"/>
          <w:sz w:val="20"/>
          <w:szCs w:val="20"/>
          <w:lang w:val="nb-NO"/>
        </w:rPr>
        <w:t xml:space="preserve"> ble optimalisert for bruk p</w:t>
      </w:r>
      <w:r w:rsidRPr="002D7955">
        <w:rPr>
          <w:rFonts w:ascii="Helvetica" w:hAnsi="Helvetica" w:cs="Helvetica"/>
          <w:color w:val="555555"/>
          <w:sz w:val="20"/>
          <w:szCs w:val="20"/>
          <w:lang w:val="nb-NO"/>
        </w:rPr>
        <w:t>å</w:t>
      </w:r>
      <w:r w:rsidRPr="002D7955">
        <w:rPr>
          <w:rFonts w:ascii="Helvetica" w:hAnsi="Helvetica"/>
          <w:color w:val="555555"/>
          <w:sz w:val="20"/>
          <w:szCs w:val="20"/>
          <w:lang w:val="nb-NO"/>
        </w:rPr>
        <w:t xml:space="preserve"> st</w:t>
      </w:r>
      <w:r w:rsidRPr="002D7955">
        <w:rPr>
          <w:rFonts w:ascii="Helvetica" w:hAnsi="Helvetica" w:cs="Helvetica"/>
          <w:color w:val="555555"/>
          <w:sz w:val="20"/>
          <w:szCs w:val="20"/>
          <w:lang w:val="nb-NO"/>
        </w:rPr>
        <w:t>å</w:t>
      </w:r>
      <w:r w:rsidRPr="002D7955">
        <w:rPr>
          <w:rFonts w:ascii="Helvetica" w:hAnsi="Helvetica"/>
          <w:color w:val="555555"/>
          <w:sz w:val="20"/>
          <w:szCs w:val="20"/>
          <w:lang w:val="nb-NO"/>
        </w:rPr>
        <w:t>l og st</w:t>
      </w:r>
      <w:r w:rsidRPr="002D7955">
        <w:rPr>
          <w:rFonts w:ascii="Helvetica" w:hAnsi="Helvetica" w:cs="Helvetica"/>
          <w:color w:val="555555"/>
          <w:sz w:val="20"/>
          <w:szCs w:val="20"/>
          <w:lang w:val="nb-NO"/>
        </w:rPr>
        <w:t>ø</w:t>
      </w:r>
      <w:r w:rsidRPr="002D7955">
        <w:rPr>
          <w:rFonts w:ascii="Helvetica" w:hAnsi="Helvetica"/>
          <w:color w:val="555555"/>
          <w:sz w:val="20"/>
          <w:szCs w:val="20"/>
          <w:lang w:val="nb-NO"/>
        </w:rPr>
        <w:t>pejern (gr</w:t>
      </w:r>
      <w:r w:rsidRPr="002D7955">
        <w:rPr>
          <w:rFonts w:ascii="Helvetica" w:hAnsi="Helvetica" w:cs="Helvetica"/>
          <w:color w:val="555555"/>
          <w:sz w:val="20"/>
          <w:szCs w:val="20"/>
          <w:lang w:val="nb-NO"/>
        </w:rPr>
        <w:t>å</w:t>
      </w:r>
      <w:r w:rsidRPr="002D7955">
        <w:rPr>
          <w:rFonts w:ascii="Helvetica" w:hAnsi="Helvetica"/>
          <w:color w:val="555555"/>
          <w:sz w:val="20"/>
          <w:szCs w:val="20"/>
          <w:lang w:val="nb-NO"/>
        </w:rPr>
        <w:t>tt st</w:t>
      </w:r>
      <w:r w:rsidRPr="002D7955">
        <w:rPr>
          <w:rFonts w:ascii="Helvetica" w:hAnsi="Helvetica" w:cs="Helvetica"/>
          <w:color w:val="555555"/>
          <w:sz w:val="20"/>
          <w:szCs w:val="20"/>
          <w:lang w:val="nb-NO"/>
        </w:rPr>
        <w:t>ø</w:t>
      </w:r>
      <w:r w:rsidRPr="002D7955">
        <w:rPr>
          <w:rFonts w:ascii="Helvetica" w:hAnsi="Helvetica"/>
          <w:color w:val="555555"/>
          <w:sz w:val="20"/>
          <w:szCs w:val="20"/>
          <w:lang w:val="nb-NO"/>
        </w:rPr>
        <w:t>pejern, samt st</w:t>
      </w:r>
      <w:r w:rsidRPr="002D7955">
        <w:rPr>
          <w:rFonts w:ascii="Helvetica" w:hAnsi="Helvetica" w:cs="Helvetica"/>
          <w:color w:val="555555"/>
          <w:sz w:val="20"/>
          <w:szCs w:val="20"/>
          <w:lang w:val="nb-NO"/>
        </w:rPr>
        <w:t>ø</w:t>
      </w:r>
      <w:r w:rsidRPr="002D7955">
        <w:rPr>
          <w:rFonts w:ascii="Helvetica" w:hAnsi="Helvetica"/>
          <w:color w:val="555555"/>
          <w:sz w:val="20"/>
          <w:szCs w:val="20"/>
          <w:lang w:val="nb-NO"/>
        </w:rPr>
        <w:t>pt st</w:t>
      </w:r>
      <w:r w:rsidRPr="002D7955">
        <w:rPr>
          <w:rFonts w:ascii="Helvetica" w:hAnsi="Helvetica" w:cs="Helvetica"/>
          <w:color w:val="555555"/>
          <w:sz w:val="20"/>
          <w:szCs w:val="20"/>
          <w:lang w:val="nb-NO"/>
        </w:rPr>
        <w:t>å</w:t>
      </w:r>
      <w:r w:rsidRPr="002D7955">
        <w:rPr>
          <w:rFonts w:ascii="Helvetica" w:hAnsi="Helvetica"/>
          <w:color w:val="555555"/>
          <w:sz w:val="20"/>
          <w:szCs w:val="20"/>
          <w:lang w:val="nb-NO"/>
        </w:rPr>
        <w:t>l). Siden skiven er fri for</w:t>
      </w:r>
      <w:r w:rsidRPr="002D7955">
        <w:rPr>
          <w:rFonts w:ascii="Helvetica" w:hAnsi="Helvetica"/>
          <w:color w:val="555555"/>
          <w:sz w:val="20"/>
          <w:szCs w:val="20"/>
          <w:lang w:val="nb-NO"/>
        </w:rPr>
        <w:t xml:space="preserve"> </w:t>
      </w:r>
      <w:r w:rsidRPr="002D7955">
        <w:rPr>
          <w:rFonts w:ascii="Helvetica" w:hAnsi="Helvetica"/>
          <w:color w:val="555555"/>
          <w:sz w:val="20"/>
          <w:szCs w:val="20"/>
          <w:lang w:val="nb-NO"/>
        </w:rPr>
        <w:t>Fe-, S- og Cl-holdige materialer, kan den også brukes på rustfritt stål.</w:t>
      </w:r>
    </w:p>
    <w:p w:rsidR="00321365" w:rsidRPr="002D7955" w:rsidRDefault="002D7955" w:rsidP="00321365">
      <w:pPr>
        <w:pStyle w:val="NormalWeb"/>
        <w:shd w:val="clear" w:color="auto" w:fill="FFFFFF"/>
        <w:spacing w:line="270" w:lineRule="atLeast"/>
        <w:rPr>
          <w:rFonts w:ascii="Helvetica" w:hAnsi="Helvetica"/>
          <w:b/>
          <w:bCs/>
          <w:color w:val="555555"/>
          <w:sz w:val="20"/>
          <w:szCs w:val="20"/>
          <w:lang w:val="nb-NO"/>
        </w:rPr>
      </w:pPr>
      <w:r>
        <w:rPr>
          <w:rFonts w:ascii="Helvetica" w:hAnsi="Helvetica"/>
          <w:b/>
          <w:bCs/>
          <w:color w:val="555555"/>
          <w:sz w:val="20"/>
          <w:szCs w:val="20"/>
          <w:lang w:val="nb-NO"/>
        </w:rPr>
        <w:t>Kost</w:t>
      </w:r>
      <w:r w:rsidR="008B5D01" w:rsidRPr="002D7955">
        <w:rPr>
          <w:rFonts w:ascii="Helvetica" w:hAnsi="Helvetica"/>
          <w:b/>
          <w:bCs/>
          <w:color w:val="555555"/>
          <w:sz w:val="20"/>
          <w:szCs w:val="20"/>
          <w:lang w:val="nb-NO"/>
        </w:rPr>
        <w:t>n</w:t>
      </w:r>
      <w:r>
        <w:rPr>
          <w:rFonts w:ascii="Helvetica" w:hAnsi="Helvetica"/>
          <w:b/>
          <w:bCs/>
          <w:color w:val="555555"/>
          <w:sz w:val="20"/>
          <w:szCs w:val="20"/>
          <w:lang w:val="nb-NO"/>
        </w:rPr>
        <w:t>a</w:t>
      </w:r>
      <w:r w:rsidR="008B5D01" w:rsidRPr="002D7955">
        <w:rPr>
          <w:rFonts w:ascii="Helvetica" w:hAnsi="Helvetica"/>
          <w:b/>
          <w:bCs/>
          <w:color w:val="555555"/>
          <w:sz w:val="20"/>
          <w:szCs w:val="20"/>
          <w:lang w:val="nb-NO"/>
        </w:rPr>
        <w:t>dsreduksjon og Effektdiagram</w:t>
      </w:r>
    </w:p>
    <w:p w:rsidR="00321365" w:rsidRPr="002D7955" w:rsidRDefault="00321365" w:rsidP="00101BAB">
      <w:pPr>
        <w:pStyle w:val="NormalWeb"/>
        <w:shd w:val="clear" w:color="auto" w:fill="FFFFFF"/>
        <w:spacing w:line="270" w:lineRule="atLeast"/>
        <w:jc w:val="center"/>
        <w:rPr>
          <w:rFonts w:ascii="Helvetica" w:hAnsi="Helvetica"/>
          <w:color w:val="555555"/>
          <w:sz w:val="20"/>
          <w:szCs w:val="20"/>
          <w:lang w:val="nb-NO"/>
        </w:rPr>
      </w:pPr>
      <w:r w:rsidRPr="002D7955">
        <w:rPr>
          <w:rFonts w:ascii="Helvetica" w:hAnsi="Helvetica"/>
          <w:noProof/>
          <w:color w:val="555555"/>
          <w:sz w:val="20"/>
          <w:szCs w:val="20"/>
          <w:lang w:val="nb-NO"/>
        </w:rPr>
        <w:drawing>
          <wp:inline distT="0" distB="0" distL="0" distR="0" wp14:anchorId="25E37485" wp14:editId="21F9E736">
            <wp:extent cx="6120000" cy="3028696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rind costcut diagram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028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365" w:rsidRPr="002D7955" w:rsidRDefault="00321365" w:rsidP="00231B75">
      <w:pPr>
        <w:autoSpaceDE w:val="0"/>
        <w:autoSpaceDN w:val="0"/>
        <w:adjustRightInd w:val="0"/>
        <w:spacing w:after="0" w:line="240" w:lineRule="auto"/>
        <w:rPr>
          <w:lang w:val="nb-NO"/>
        </w:rPr>
      </w:pPr>
      <w:r w:rsidRPr="002D7955">
        <w:rPr>
          <w:noProof/>
          <w:lang w:val="nb-NO"/>
        </w:rPr>
        <w:drawing>
          <wp:inline distT="0" distB="0" distL="0" distR="0" wp14:anchorId="0B27D4BE" wp14:editId="12193380">
            <wp:extent cx="5943600" cy="229482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rind Prestanda diagram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9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C6F" w:rsidRPr="002D7955" w:rsidRDefault="00637C6F" w:rsidP="00637C6F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sz w:val="20"/>
          <w:szCs w:val="20"/>
          <w:lang w:val="nb-NO"/>
        </w:rPr>
      </w:pPr>
      <w:r w:rsidRPr="002D7955">
        <w:rPr>
          <w:rFonts w:ascii="HelveticaNeue-Roman" w:hAnsi="HelveticaNeue-Roman" w:cs="HelveticaNeue-Roman"/>
          <w:sz w:val="20"/>
          <w:szCs w:val="20"/>
          <w:lang w:val="nb-NO"/>
        </w:rPr>
        <w:t>For mer informasjon kontakt:</w:t>
      </w:r>
    </w:p>
    <w:p w:rsidR="00101BAB" w:rsidRPr="002D7955" w:rsidRDefault="00101BAB" w:rsidP="00637C6F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sz w:val="20"/>
          <w:szCs w:val="20"/>
          <w:lang w:val="nb-NO"/>
        </w:rPr>
      </w:pPr>
    </w:p>
    <w:p w:rsidR="00637C6F" w:rsidRPr="002D7955" w:rsidRDefault="00637C6F" w:rsidP="00637C6F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b/>
          <w:bCs/>
          <w:sz w:val="20"/>
          <w:szCs w:val="20"/>
          <w:lang w:val="nb-NO"/>
        </w:rPr>
      </w:pPr>
      <w:proofErr w:type="spellStart"/>
      <w:r w:rsidRPr="002D7955">
        <w:rPr>
          <w:rFonts w:ascii="HelveticaNeue-Roman" w:hAnsi="HelveticaNeue-Roman" w:cs="HelveticaNeue-Roman"/>
          <w:b/>
          <w:bCs/>
          <w:sz w:val="20"/>
          <w:szCs w:val="20"/>
          <w:lang w:val="nb-NO"/>
        </w:rPr>
        <w:t>Tyrolit</w:t>
      </w:r>
      <w:proofErr w:type="spellEnd"/>
      <w:r w:rsidRPr="002D7955">
        <w:rPr>
          <w:rFonts w:ascii="HelveticaNeue-Roman" w:hAnsi="HelveticaNeue-Roman" w:cs="HelveticaNeue-Roman"/>
          <w:b/>
          <w:bCs/>
          <w:sz w:val="20"/>
          <w:szCs w:val="20"/>
          <w:lang w:val="nb-NO"/>
        </w:rPr>
        <w:t xml:space="preserve"> AS</w:t>
      </w:r>
    </w:p>
    <w:p w:rsidR="00637C6F" w:rsidRPr="002D7955" w:rsidRDefault="00637C6F" w:rsidP="00637C6F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sz w:val="20"/>
          <w:szCs w:val="20"/>
          <w:lang w:val="nb-NO"/>
        </w:rPr>
      </w:pPr>
      <w:r w:rsidRPr="002D7955">
        <w:rPr>
          <w:rFonts w:ascii="HelveticaNeue-Roman" w:hAnsi="HelveticaNeue-Roman" w:cs="HelveticaNeue-Roman"/>
          <w:sz w:val="20"/>
          <w:szCs w:val="20"/>
          <w:lang w:val="nb-NO"/>
        </w:rPr>
        <w:t>Akersbakken 12</w:t>
      </w:r>
    </w:p>
    <w:p w:rsidR="00637C6F" w:rsidRPr="002D7955" w:rsidRDefault="00637C6F" w:rsidP="00637C6F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sz w:val="20"/>
          <w:szCs w:val="20"/>
          <w:lang w:val="nb-NO"/>
        </w:rPr>
      </w:pPr>
      <w:r w:rsidRPr="002D7955">
        <w:rPr>
          <w:rFonts w:ascii="HelveticaNeue-Roman" w:hAnsi="HelveticaNeue-Roman" w:cs="HelveticaNeue-Roman"/>
          <w:sz w:val="20"/>
          <w:szCs w:val="20"/>
          <w:lang w:val="nb-NO"/>
        </w:rPr>
        <w:t>0172  Oslo</w:t>
      </w:r>
    </w:p>
    <w:p w:rsidR="00637C6F" w:rsidRPr="002D7955" w:rsidRDefault="00637C6F" w:rsidP="00637C6F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sz w:val="20"/>
          <w:szCs w:val="20"/>
          <w:lang w:val="nb-NO"/>
        </w:rPr>
      </w:pPr>
      <w:r w:rsidRPr="002D7955">
        <w:rPr>
          <w:rFonts w:ascii="HelveticaNeue-Roman" w:hAnsi="HelveticaNeue-Roman" w:cs="HelveticaNeue-Roman"/>
          <w:sz w:val="20"/>
          <w:szCs w:val="20"/>
          <w:lang w:val="nb-NO"/>
        </w:rPr>
        <w:t>Telefon: 416 29 000, Fax: 947 71 064</w:t>
      </w:r>
    </w:p>
    <w:p w:rsidR="00637C6F" w:rsidRPr="002D7955" w:rsidRDefault="00637C6F" w:rsidP="00637C6F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sz w:val="20"/>
          <w:szCs w:val="20"/>
          <w:lang w:val="nb-NO"/>
        </w:rPr>
      </w:pPr>
      <w:r w:rsidRPr="002D7955">
        <w:rPr>
          <w:rFonts w:ascii="HelveticaNeue-Roman" w:hAnsi="HelveticaNeue-Roman" w:cs="HelveticaNeue-Roman"/>
          <w:sz w:val="20"/>
          <w:szCs w:val="20"/>
          <w:lang w:val="nb-NO"/>
        </w:rPr>
        <w:t>Kundeservice: Order-NO@tyrolit.com</w:t>
      </w:r>
    </w:p>
    <w:p w:rsidR="00637C6F" w:rsidRPr="002D7955" w:rsidRDefault="00637C6F" w:rsidP="00637C6F">
      <w:pPr>
        <w:autoSpaceDE w:val="0"/>
        <w:autoSpaceDN w:val="0"/>
        <w:adjustRightInd w:val="0"/>
        <w:spacing w:after="0" w:line="240" w:lineRule="auto"/>
        <w:rPr>
          <w:i/>
          <w:iCs/>
          <w:lang w:val="nb-NO"/>
        </w:rPr>
      </w:pPr>
    </w:p>
    <w:p w:rsidR="00B811CA" w:rsidRPr="002D7955" w:rsidRDefault="00637C6F" w:rsidP="00637C6F">
      <w:pPr>
        <w:autoSpaceDE w:val="0"/>
        <w:autoSpaceDN w:val="0"/>
        <w:adjustRightInd w:val="0"/>
        <w:spacing w:after="0" w:line="240" w:lineRule="auto"/>
        <w:rPr>
          <w:i/>
          <w:iCs/>
          <w:sz w:val="16"/>
          <w:szCs w:val="16"/>
          <w:lang w:val="nb-NO"/>
        </w:rPr>
      </w:pPr>
      <w:proofErr w:type="spellStart"/>
      <w:r w:rsidRPr="002D7955">
        <w:rPr>
          <w:rFonts w:ascii="Helvetica" w:hAnsi="Helvetica" w:cs="Helvetica"/>
          <w:b/>
          <w:bCs/>
          <w:color w:val="555555"/>
          <w:sz w:val="16"/>
          <w:szCs w:val="16"/>
          <w:lang w:val="nb-NO"/>
        </w:rPr>
        <w:t>Tyrolit</w:t>
      </w:r>
      <w:proofErr w:type="spellEnd"/>
      <w:r w:rsidRPr="002D7955">
        <w:rPr>
          <w:rFonts w:ascii="Helvetica" w:hAnsi="Helvetica" w:cs="Helvetica"/>
          <w:i/>
          <w:iCs/>
          <w:color w:val="555555"/>
          <w:sz w:val="16"/>
          <w:szCs w:val="16"/>
          <w:lang w:val="nb-NO"/>
        </w:rPr>
        <w:t xml:space="preserve"> er som en av verdens største produsenter av slipe-, kappe-, drill- og avrettingsverktøy, samt systempartner for maskiner og verktøy, synonymt med topp kvalitet, solid erfaring og innovative løsninger. Vi investerer kontinuerlig i utviklingen av nye teknologier som er tilpasset kravene til våre kunder og miljøet – og garanterer maksimal miljømessig kompatibilitet. Det familieeide selskapet, grunnlagt i 1919 og et medlem av </w:t>
      </w:r>
      <w:proofErr w:type="spellStart"/>
      <w:r w:rsidRPr="002D7955">
        <w:rPr>
          <w:rFonts w:ascii="Helvetica" w:hAnsi="Helvetica" w:cs="Helvetica"/>
          <w:i/>
          <w:iCs/>
          <w:color w:val="555555"/>
          <w:sz w:val="16"/>
          <w:szCs w:val="16"/>
          <w:lang w:val="nb-NO"/>
        </w:rPr>
        <w:t>Swarovski</w:t>
      </w:r>
      <w:proofErr w:type="spellEnd"/>
      <w:r w:rsidRPr="002D7955">
        <w:rPr>
          <w:rFonts w:ascii="Helvetica" w:hAnsi="Helvetica" w:cs="Helvetica"/>
          <w:i/>
          <w:iCs/>
          <w:color w:val="555555"/>
          <w:sz w:val="16"/>
          <w:szCs w:val="16"/>
          <w:lang w:val="nb-NO"/>
        </w:rPr>
        <w:t xml:space="preserve">-gruppen, har hovedkvarter i </w:t>
      </w:r>
      <w:proofErr w:type="spellStart"/>
      <w:r w:rsidRPr="002D7955">
        <w:rPr>
          <w:rFonts w:ascii="Helvetica" w:hAnsi="Helvetica" w:cs="Helvetica"/>
          <w:i/>
          <w:iCs/>
          <w:color w:val="555555"/>
          <w:sz w:val="16"/>
          <w:szCs w:val="16"/>
          <w:lang w:val="nb-NO"/>
        </w:rPr>
        <w:t>Schwaz</w:t>
      </w:r>
      <w:proofErr w:type="spellEnd"/>
      <w:r w:rsidRPr="002D7955">
        <w:rPr>
          <w:rFonts w:ascii="Helvetica" w:hAnsi="Helvetica" w:cs="Helvetica"/>
          <w:i/>
          <w:iCs/>
          <w:color w:val="555555"/>
          <w:sz w:val="16"/>
          <w:szCs w:val="16"/>
          <w:lang w:val="nb-NO"/>
        </w:rPr>
        <w:t xml:space="preserve">, </w:t>
      </w:r>
      <w:proofErr w:type="spellStart"/>
      <w:r w:rsidRPr="002D7955">
        <w:rPr>
          <w:rFonts w:ascii="Helvetica" w:hAnsi="Helvetica" w:cs="Helvetica"/>
          <w:i/>
          <w:iCs/>
          <w:color w:val="555555"/>
          <w:sz w:val="16"/>
          <w:szCs w:val="16"/>
          <w:lang w:val="nb-NO"/>
        </w:rPr>
        <w:t>Østerrike,og</w:t>
      </w:r>
      <w:proofErr w:type="spellEnd"/>
      <w:r w:rsidRPr="002D7955">
        <w:rPr>
          <w:rFonts w:ascii="Helvetica" w:hAnsi="Helvetica" w:cs="Helvetica"/>
          <w:i/>
          <w:iCs/>
          <w:color w:val="555555"/>
          <w:sz w:val="16"/>
          <w:szCs w:val="16"/>
          <w:lang w:val="nb-NO"/>
        </w:rPr>
        <w:t xml:space="preserve"> har for tiden over 4 600 ansatte på 27 produksjonssteder i 12 land. </w:t>
      </w:r>
      <w:proofErr w:type="spellStart"/>
      <w:r w:rsidRPr="002D7955">
        <w:rPr>
          <w:rFonts w:ascii="Helvetica" w:hAnsi="Helvetica" w:cs="Helvetica"/>
          <w:i/>
          <w:iCs/>
          <w:color w:val="555555"/>
          <w:sz w:val="16"/>
          <w:szCs w:val="16"/>
          <w:lang w:val="nb-NO"/>
        </w:rPr>
        <w:t>TYROLITs</w:t>
      </w:r>
      <w:proofErr w:type="spellEnd"/>
      <w:r w:rsidRPr="002D7955">
        <w:rPr>
          <w:rFonts w:ascii="Helvetica" w:hAnsi="Helvetica" w:cs="Helvetica"/>
          <w:i/>
          <w:iCs/>
          <w:color w:val="555555"/>
          <w:sz w:val="16"/>
          <w:szCs w:val="16"/>
          <w:lang w:val="nb-NO"/>
        </w:rPr>
        <w:t xml:space="preserve"> handel-, konstruksjon-, naturstein- glass-, metallfabrikasjon- og presisjonsmaskindivisjoner produserer 80 000 ulike produkter. De blir tilbudt til kunder over hele verden gjennom 28 salgsselskaper og andre distributører i 65 land.  </w:t>
      </w:r>
      <w:r w:rsidRPr="002D7955">
        <w:rPr>
          <w:rStyle w:val="Emphasis"/>
          <w:rFonts w:ascii="Helvetica" w:hAnsi="Helvetica" w:cs="Helvetica"/>
          <w:i w:val="0"/>
          <w:iCs w:val="0"/>
          <w:color w:val="4F81BD" w:themeColor="accent1"/>
          <w:sz w:val="16"/>
          <w:szCs w:val="16"/>
          <w:lang w:val="nb-NO"/>
        </w:rPr>
        <w:t>www.tyrolit.com</w:t>
      </w:r>
    </w:p>
    <w:sectPr w:rsidR="00B811CA" w:rsidRPr="002D7955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1CA" w:rsidRDefault="00B811CA" w:rsidP="00B811CA">
      <w:pPr>
        <w:spacing w:after="0" w:line="240" w:lineRule="auto"/>
      </w:pPr>
      <w:r>
        <w:separator/>
      </w:r>
    </w:p>
  </w:endnote>
  <w:endnote w:type="continuationSeparator" w:id="0">
    <w:p w:rsidR="00B811CA" w:rsidRDefault="00B811CA" w:rsidP="00B81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1CA" w:rsidRDefault="00B811CA" w:rsidP="00B811CA">
      <w:pPr>
        <w:spacing w:after="0" w:line="240" w:lineRule="auto"/>
      </w:pPr>
      <w:r>
        <w:separator/>
      </w:r>
    </w:p>
  </w:footnote>
  <w:footnote w:type="continuationSeparator" w:id="0">
    <w:p w:rsidR="00B811CA" w:rsidRDefault="00B811CA" w:rsidP="00B81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1CA" w:rsidRDefault="00B811CA" w:rsidP="00B811CA">
    <w:pPr>
      <w:pStyle w:val="Header"/>
      <w:jc w:val="right"/>
    </w:pPr>
    <w:r>
      <w:rPr>
        <w:noProof/>
      </w:rPr>
      <w:drawing>
        <wp:inline distT="0" distB="0" distL="0" distR="0" wp14:anchorId="057DC106" wp14:editId="4462C471">
          <wp:extent cx="1187450" cy="491490"/>
          <wp:effectExtent l="0" t="0" r="0" b="3810"/>
          <wp:docPr id="1" name="Picture 1" descr="Q:\Marketing Nordic\ Logo\Tyrolit mörk blå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Marketing Nordic\ Logo\Tyrolit mörk blå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076"/>
    <w:multiLevelType w:val="hybridMultilevel"/>
    <w:tmpl w:val="6EDC5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94BDC"/>
    <w:multiLevelType w:val="hybridMultilevel"/>
    <w:tmpl w:val="D8221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E2CA8"/>
    <w:multiLevelType w:val="hybridMultilevel"/>
    <w:tmpl w:val="D4380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B50E5"/>
    <w:multiLevelType w:val="hybridMultilevel"/>
    <w:tmpl w:val="47E44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264CD"/>
    <w:multiLevelType w:val="hybridMultilevel"/>
    <w:tmpl w:val="AAF40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A73348"/>
    <w:multiLevelType w:val="hybridMultilevel"/>
    <w:tmpl w:val="F78EA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8C3A99"/>
    <w:multiLevelType w:val="hybridMultilevel"/>
    <w:tmpl w:val="59743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A9"/>
    <w:rsid w:val="00101BAB"/>
    <w:rsid w:val="00231B75"/>
    <w:rsid w:val="002D7955"/>
    <w:rsid w:val="00321365"/>
    <w:rsid w:val="00561E9D"/>
    <w:rsid w:val="00637C6F"/>
    <w:rsid w:val="00765AB3"/>
    <w:rsid w:val="008B5D01"/>
    <w:rsid w:val="008C58BA"/>
    <w:rsid w:val="009C4E51"/>
    <w:rsid w:val="00A440A9"/>
    <w:rsid w:val="00B624E6"/>
    <w:rsid w:val="00B811CA"/>
    <w:rsid w:val="00B949CA"/>
    <w:rsid w:val="00BF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B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1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1CA"/>
  </w:style>
  <w:style w:type="paragraph" w:styleId="Footer">
    <w:name w:val="footer"/>
    <w:basedOn w:val="Normal"/>
    <w:link w:val="FooterChar"/>
    <w:uiPriority w:val="99"/>
    <w:unhideWhenUsed/>
    <w:rsid w:val="00B81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1CA"/>
  </w:style>
  <w:style w:type="character" w:styleId="Emphasis">
    <w:name w:val="Emphasis"/>
    <w:basedOn w:val="DefaultParagraphFont"/>
    <w:uiPriority w:val="20"/>
    <w:qFormat/>
    <w:rsid w:val="00B811CA"/>
    <w:rPr>
      <w:i/>
      <w:iCs/>
    </w:rPr>
  </w:style>
  <w:style w:type="character" w:styleId="Strong">
    <w:name w:val="Strong"/>
    <w:basedOn w:val="DefaultParagraphFont"/>
    <w:uiPriority w:val="22"/>
    <w:qFormat/>
    <w:rsid w:val="00B811C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1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1CA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321365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B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1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1CA"/>
  </w:style>
  <w:style w:type="paragraph" w:styleId="Footer">
    <w:name w:val="footer"/>
    <w:basedOn w:val="Normal"/>
    <w:link w:val="FooterChar"/>
    <w:uiPriority w:val="99"/>
    <w:unhideWhenUsed/>
    <w:rsid w:val="00B81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1CA"/>
  </w:style>
  <w:style w:type="character" w:styleId="Emphasis">
    <w:name w:val="Emphasis"/>
    <w:basedOn w:val="DefaultParagraphFont"/>
    <w:uiPriority w:val="20"/>
    <w:qFormat/>
    <w:rsid w:val="00B811CA"/>
    <w:rPr>
      <w:i/>
      <w:iCs/>
    </w:rPr>
  </w:style>
  <w:style w:type="character" w:styleId="Strong">
    <w:name w:val="Strong"/>
    <w:basedOn w:val="DefaultParagraphFont"/>
    <w:uiPriority w:val="22"/>
    <w:qFormat/>
    <w:rsid w:val="00B811C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1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1CA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321365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6259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8153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7067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4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202951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6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0832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3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44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19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6052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8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99887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59123A4E</Template>
  <TotalTime>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Tyrolit Schleifmittelwerke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Persson</dc:creator>
  <cp:lastModifiedBy>Jessica Persson</cp:lastModifiedBy>
  <cp:revision>5</cp:revision>
  <cp:lastPrinted>2013-08-02T11:45:00Z</cp:lastPrinted>
  <dcterms:created xsi:type="dcterms:W3CDTF">2013-08-02T11:22:00Z</dcterms:created>
  <dcterms:modified xsi:type="dcterms:W3CDTF">2013-08-02T11:48:00Z</dcterms:modified>
</cp:coreProperties>
</file>