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72F" w:rsidRPr="00562263" w:rsidRDefault="00562263" w:rsidP="00F4072F">
      <w:pPr>
        <w:rPr>
          <w:rFonts w:ascii="MMC OFFICE" w:hAnsi="MMC OFFICE"/>
          <w:b/>
          <w:sz w:val="32"/>
          <w:szCs w:val="32"/>
          <w:lang w:val="nb-NO"/>
        </w:rPr>
      </w:pPr>
      <w:bookmarkStart w:id="0" w:name="_GoBack"/>
      <w:bookmarkEnd w:id="0"/>
      <w:r w:rsidRPr="00562263">
        <w:rPr>
          <w:rFonts w:ascii="MMC OFFICE" w:hAnsi="MMC OFFICE"/>
          <w:b/>
          <w:sz w:val="32"/>
          <w:szCs w:val="32"/>
          <w:lang w:val="nb-NO"/>
        </w:rPr>
        <w:t xml:space="preserve">Nye Mitsubishi </w:t>
      </w:r>
      <w:r w:rsidR="00117ECA">
        <w:rPr>
          <w:rFonts w:ascii="MMC OFFICE" w:hAnsi="MMC OFFICE"/>
          <w:b/>
          <w:sz w:val="32"/>
          <w:szCs w:val="32"/>
          <w:lang w:val="nb-NO"/>
        </w:rPr>
        <w:t xml:space="preserve">Triton/ </w:t>
      </w:r>
      <w:r w:rsidRPr="00562263">
        <w:rPr>
          <w:rFonts w:ascii="MMC OFFICE" w:hAnsi="MMC OFFICE"/>
          <w:b/>
          <w:sz w:val="32"/>
          <w:szCs w:val="32"/>
          <w:lang w:val="nb-NO"/>
        </w:rPr>
        <w:t>L200</w:t>
      </w:r>
      <w:r>
        <w:rPr>
          <w:rFonts w:ascii="MMC OFFICE" w:hAnsi="MMC OFFICE"/>
          <w:b/>
          <w:sz w:val="32"/>
          <w:szCs w:val="32"/>
          <w:lang w:val="nb-NO"/>
        </w:rPr>
        <w:br/>
      </w:r>
      <w:r w:rsidRPr="005E05A0">
        <w:rPr>
          <w:rFonts w:ascii="MMC OFFICE" w:hAnsi="MMC OFFICE"/>
          <w:b/>
          <w:sz w:val="28"/>
          <w:szCs w:val="32"/>
          <w:lang w:val="nb-NO"/>
        </w:rPr>
        <w:t>Konkurrerer allered</w:t>
      </w:r>
      <w:r w:rsidR="00586DC4">
        <w:rPr>
          <w:rFonts w:ascii="MMC OFFICE" w:hAnsi="MMC OFFICE"/>
          <w:b/>
          <w:sz w:val="28"/>
          <w:szCs w:val="32"/>
          <w:lang w:val="nb-NO"/>
        </w:rPr>
        <w:t>e i</w:t>
      </w:r>
      <w:r w:rsidRPr="005E05A0">
        <w:rPr>
          <w:rFonts w:ascii="MMC OFFICE" w:hAnsi="MMC OFFICE"/>
          <w:b/>
          <w:sz w:val="28"/>
          <w:szCs w:val="32"/>
          <w:lang w:val="nb-NO"/>
        </w:rPr>
        <w:t xml:space="preserve"> Austral</w:t>
      </w:r>
      <w:r w:rsidR="00586DC4">
        <w:rPr>
          <w:rFonts w:ascii="MMC OFFICE" w:hAnsi="MMC OFFICE"/>
          <w:b/>
          <w:sz w:val="28"/>
          <w:szCs w:val="32"/>
          <w:lang w:val="nb-NO"/>
        </w:rPr>
        <w:t>i</w:t>
      </w:r>
      <w:r w:rsidRPr="005E05A0">
        <w:rPr>
          <w:rFonts w:ascii="MMC OFFICE" w:hAnsi="MMC OFFICE"/>
          <w:b/>
          <w:sz w:val="28"/>
          <w:szCs w:val="32"/>
          <w:lang w:val="nb-NO"/>
        </w:rPr>
        <w:t xml:space="preserve">as </w:t>
      </w:r>
      <w:r w:rsidRPr="005E05A0">
        <w:rPr>
          <w:rFonts w:ascii="MMC OFFICE" w:hAnsi="MMC OFFICE"/>
          <w:b/>
          <w:bCs/>
          <w:sz w:val="28"/>
          <w:szCs w:val="32"/>
          <w:lang w:val="nb-NO"/>
        </w:rPr>
        <w:t xml:space="preserve">2019 SuperUte </w:t>
      </w:r>
      <w:r w:rsidR="00586DC4" w:rsidRPr="005E05A0">
        <w:rPr>
          <w:rFonts w:ascii="MMC OFFICE" w:hAnsi="MMC OFFICE"/>
          <w:b/>
          <w:bCs/>
          <w:sz w:val="28"/>
          <w:szCs w:val="32"/>
          <w:lang w:val="nb-NO"/>
        </w:rPr>
        <w:t>racingse</w:t>
      </w:r>
      <w:r w:rsidR="00586DC4">
        <w:rPr>
          <w:rFonts w:ascii="MMC OFFICE" w:hAnsi="MMC OFFICE"/>
          <w:b/>
          <w:bCs/>
          <w:sz w:val="28"/>
          <w:szCs w:val="32"/>
          <w:lang w:val="nb-NO"/>
        </w:rPr>
        <w:t>r</w:t>
      </w:r>
      <w:r w:rsidR="00586DC4" w:rsidRPr="005E05A0">
        <w:rPr>
          <w:rFonts w:ascii="MMC OFFICE" w:hAnsi="MMC OFFICE"/>
          <w:b/>
          <w:bCs/>
          <w:sz w:val="28"/>
          <w:szCs w:val="32"/>
          <w:lang w:val="nb-NO"/>
        </w:rPr>
        <w:t>ie</w:t>
      </w:r>
    </w:p>
    <w:p w:rsidR="00F4072F" w:rsidRPr="00B60E3C" w:rsidRDefault="00BD092B" w:rsidP="0010777D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 w:rsidRPr="00B60E3C">
        <w:rPr>
          <w:rFonts w:ascii="MMCBeta5" w:eastAsia="ヒラギノ角ゴ Std W4" w:hAnsi="MMCBeta5"/>
          <w:noProof/>
          <w:sz w:val="18"/>
          <w:lang w:val="nb-NO"/>
        </w:rPr>
        <mc:AlternateContent>
          <mc:Choice Requires="wps">
            <w:drawing>
              <wp:inline distT="0" distB="0" distL="0" distR="0" wp14:anchorId="01646224" wp14:editId="0315A4B3">
                <wp:extent cx="5568950" cy="45719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45719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2EF764" id="Rektangel 5" o:spid="_x0000_s1026" style="width:438.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FuewIAAPgEAAAOAAAAZHJzL2Uyb0RvYy54bWysVNFu2yAUfZ+0f0C8p7YjO7GtOlXbNNOk&#10;bqvW7QMI4BgVAwMSp5v277vgJEu3PUzT8kDAXA7n3nMul1f7XqIdt05o1eDsIsWIK6qZUJsGf/60&#10;mpQYOU8UI1Ir3uBn7vDV4vWry8HUfKo7LRm3CECUqwfT4M57UyeJox3vibvQhivYbLXtiYel3STM&#10;kgHQe5lM03SWDNoyYzXlzsHX5biJFxG/bTn1H9rWcY9kg4Gbj6ON4zqMyeKS1BtLTCfogQb5BxY9&#10;EQouPUEtiSdoa8VvUL2gVjvd+guq+0S3raA85gDZZOkv2Tx2xPCYCxTHmVOZ3P+Dpe93DxYJ1uAC&#10;I0V6kOgjfwLBNlyiIpRnMK6GqEfzYEOCztxr+uSQ0rddiLq2Vg8dJwxIZSE+eXEgLBwcRevhnWaA&#10;TrZex0rtW9sHQKgB2kdBnk+C8L1HFD4WxaysCtCNwl5ezLMq3kDq42FjnX/DdY/CpMEW9I7gZHfv&#10;fCBD6mNIJK+lYCshZVzYzfpWWrQj4I27ZQq/A7o7D5MqBCsdjo2I4xfgCHeEvcA2av2tyqZ5ejOt&#10;JqtZOZ/kq7yYVPO0nKRZdVPN0rzKl6vvgWCW151gjKt7ofjRd1n+d7oeOmB0THQeGhpcFdMi5v6C&#10;vTtPMqT45yR74aENpegbXJ6CSB10vVMM0ia1J0KO8+Ql/VhlqMHxP1YluiAIPxpordkzmMBqEAnk&#10;hAcDJp22XzEaoPka7L5sieUYybcKjDTPpxX40cdFWVZwxJ5vrM82iKIA1GCP0Ti99WN/b40Vmw7u&#10;yWJZlL4G67Ui2iLYcuR0MCy0V+R/eApC/56vY9TPB2vxAwAA//8DAFBLAwQUAAYACAAAACEANXQL&#10;tNoAAAADAQAADwAAAGRycy9kb3ducmV2LnhtbEyPQUvDQBCF74L/YRnBm91Y0dSYTdGCUKUXo6jH&#10;SXZMgtnZkN009d87etHLg8cb3vsmXx9cr/Y0hs6zgfNFAoq49rbjxsDL8/3ZClSIyBZ7z2TgiwKs&#10;i+OjHDPrZ36ifRkbJSUcMjTQxjhkWoe6JYdh4QdiyT786DCKHRttR5yl3PV6mSRX2mHHstDiQJuW&#10;6s9ycgZeH/HterLppiov9d1ufvAX79utMacnh9sbUJEO8e8YfvAFHQphqvzENqjegDwSf1WyVZqK&#10;rQykS9BFrv+zF98AAAD//wMAUEsBAi0AFAAGAAgAAAAhALaDOJL+AAAA4QEAABMAAAAAAAAAAAAA&#10;AAAAAAAAAFtDb250ZW50X1R5cGVzXS54bWxQSwECLQAUAAYACAAAACEAOP0h/9YAAACUAQAACwAA&#10;AAAAAAAAAAAAAAAvAQAAX3JlbHMvLnJlbHNQSwECLQAUAAYACAAAACEA8B0RbnsCAAD4BAAADgAA&#10;AAAAAAAAAAAAAAAuAgAAZHJzL2Uyb0RvYy54bWxQSwECLQAUAAYACAAAACEANXQLtNoAAAADAQAA&#10;DwAAAAAAAAAAAAAAAADVBAAAZHJzL2Rvd25yZXYueG1sUEsFBgAAAAAEAAQA8wAAANwF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7920" w:rsidRDefault="00267920" w:rsidP="00267920">
      <w:pPr>
        <w:pStyle w:val="Default"/>
        <w:jc w:val="both"/>
        <w:rPr>
          <w:sz w:val="22"/>
          <w:szCs w:val="22"/>
          <w:lang w:val="nb-NO"/>
        </w:rPr>
      </w:pPr>
      <w:r w:rsidRPr="00267920">
        <w:rPr>
          <w:sz w:val="22"/>
          <w:szCs w:val="22"/>
          <w:lang w:val="nb-NO"/>
        </w:rPr>
        <w:t>I Australia har det i</w:t>
      </w:r>
      <w:r>
        <w:rPr>
          <w:sz w:val="22"/>
          <w:szCs w:val="22"/>
          <w:lang w:val="nb-NO"/>
        </w:rPr>
        <w:t xml:space="preserve"> alle år vært solgt et betydelig antall Mitsubishi Triton (L200 i Europa). Så mange</w:t>
      </w:r>
      <w:r w:rsidR="00453638">
        <w:rPr>
          <w:sz w:val="22"/>
          <w:szCs w:val="22"/>
          <w:lang w:val="nb-NO"/>
        </w:rPr>
        <w:t xml:space="preserve"> at</w:t>
      </w:r>
      <w:r>
        <w:rPr>
          <w:sz w:val="22"/>
          <w:szCs w:val="22"/>
          <w:lang w:val="nb-NO"/>
        </w:rPr>
        <w:t xml:space="preserve"> i løpet av kalenderår 2018 </w:t>
      </w:r>
      <w:r w:rsidR="00453638">
        <w:rPr>
          <w:sz w:val="22"/>
          <w:szCs w:val="22"/>
          <w:lang w:val="nb-NO"/>
        </w:rPr>
        <w:t xml:space="preserve">ble </w:t>
      </w:r>
      <w:r>
        <w:rPr>
          <w:sz w:val="22"/>
          <w:szCs w:val="22"/>
          <w:lang w:val="nb-NO"/>
        </w:rPr>
        <w:t>Triton den mest solgte Mitsubishi-modellen med over 24.000 enheter. Det er</w:t>
      </w:r>
      <w:r w:rsidR="00586DC4">
        <w:rPr>
          <w:sz w:val="22"/>
          <w:szCs w:val="22"/>
          <w:lang w:val="nb-NO"/>
        </w:rPr>
        <w:t xml:space="preserve"> </w:t>
      </w:r>
      <w:r>
        <w:rPr>
          <w:sz w:val="22"/>
          <w:szCs w:val="22"/>
          <w:lang w:val="nb-NO"/>
        </w:rPr>
        <w:t>fem ganger</w:t>
      </w:r>
      <w:r w:rsidR="00586DC4">
        <w:rPr>
          <w:sz w:val="22"/>
          <w:szCs w:val="22"/>
          <w:lang w:val="nb-NO"/>
        </w:rPr>
        <w:t xml:space="preserve"> mer enn</w:t>
      </w:r>
      <w:r>
        <w:rPr>
          <w:sz w:val="22"/>
          <w:szCs w:val="22"/>
          <w:lang w:val="nb-NO"/>
        </w:rPr>
        <w:t xml:space="preserve"> det norske totale salget av pick-up</w:t>
      </w:r>
      <w:r w:rsidR="00C968D0">
        <w:rPr>
          <w:sz w:val="22"/>
          <w:szCs w:val="22"/>
          <w:lang w:val="nb-NO"/>
        </w:rPr>
        <w:t>er</w:t>
      </w:r>
      <w:r>
        <w:rPr>
          <w:sz w:val="22"/>
          <w:szCs w:val="22"/>
          <w:lang w:val="nb-NO"/>
        </w:rPr>
        <w:t xml:space="preserve"> i fjor.</w:t>
      </w:r>
    </w:p>
    <w:p w:rsidR="00562263" w:rsidRDefault="00267920" w:rsidP="00267920">
      <w:pPr>
        <w:pStyle w:val="Default"/>
        <w:jc w:val="both"/>
        <w:rPr>
          <w:rFonts w:cs="Arial"/>
          <w:sz w:val="22"/>
          <w:szCs w:val="22"/>
          <w:lang w:val="en-US"/>
        </w:rPr>
      </w:pPr>
      <w:r w:rsidRPr="00267920">
        <w:rPr>
          <w:sz w:val="22"/>
          <w:szCs w:val="22"/>
          <w:lang w:val="nb-NO"/>
        </w:rPr>
        <w:t xml:space="preserve"> </w:t>
      </w:r>
    </w:p>
    <w:p w:rsidR="00DA6006" w:rsidRPr="00562263" w:rsidRDefault="00562263" w:rsidP="003E5819">
      <w:pPr>
        <w:rPr>
          <w:rFonts w:ascii="MMC OFFICE" w:eastAsia="Meiryo UI" w:hAnsi="MMC OFFICE" w:cs="Calibri"/>
          <w:b/>
          <w:color w:val="000000"/>
          <w:sz w:val="20"/>
          <w:szCs w:val="20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</w:rPr>
        <w:drawing>
          <wp:inline distT="0" distB="0" distL="0" distR="0" wp14:anchorId="705C06AE" wp14:editId="157933C0">
            <wp:extent cx="5652135" cy="3769360"/>
            <wp:effectExtent l="0" t="0" r="5715" b="254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Gen Triton - AUS SuperUt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006" w:rsidRPr="00562263" w:rsidRDefault="00DA600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en-GB"/>
        </w:rPr>
      </w:pPr>
    </w:p>
    <w:p w:rsidR="00562263" w:rsidRPr="00267920" w:rsidRDefault="00562263" w:rsidP="00562263">
      <w:pPr>
        <w:pStyle w:val="Default"/>
        <w:jc w:val="both"/>
        <w:rPr>
          <w:rFonts w:cs="Arial"/>
          <w:b/>
          <w:lang w:val="nb-NO"/>
        </w:rPr>
      </w:pPr>
      <w:r w:rsidRPr="00267920">
        <w:rPr>
          <w:rFonts w:cs="Arial"/>
          <w:b/>
          <w:lang w:val="nb-NO"/>
        </w:rPr>
        <w:t>Ute</w:t>
      </w:r>
      <w:r w:rsidR="00267920">
        <w:rPr>
          <w:rFonts w:cs="Arial"/>
          <w:b/>
          <w:lang w:val="nb-NO"/>
        </w:rPr>
        <w:t>s</w:t>
      </w:r>
      <w:r w:rsidRPr="00267920">
        <w:rPr>
          <w:rFonts w:cs="Arial"/>
          <w:b/>
          <w:lang w:val="nb-NO"/>
        </w:rPr>
        <w:t>…</w:t>
      </w:r>
    </w:p>
    <w:p w:rsidR="00267920" w:rsidRDefault="00267920" w:rsidP="00267920">
      <w:pPr>
        <w:pStyle w:val="Default"/>
        <w:jc w:val="both"/>
        <w:rPr>
          <w:rFonts w:cs="Arial"/>
          <w:sz w:val="22"/>
          <w:szCs w:val="22"/>
          <w:lang w:val="nb-NO"/>
        </w:rPr>
      </w:pPr>
      <w:r w:rsidRPr="00267920">
        <w:rPr>
          <w:rFonts w:cs="Arial"/>
          <w:sz w:val="22"/>
          <w:szCs w:val="22"/>
          <w:lang w:val="nb-NO"/>
        </w:rPr>
        <w:t>Pick-uper er p</w:t>
      </w:r>
      <w:r>
        <w:rPr>
          <w:rFonts w:cs="Arial"/>
          <w:sz w:val="22"/>
          <w:szCs w:val="22"/>
          <w:lang w:val="nb-NO"/>
        </w:rPr>
        <w:t xml:space="preserve">opulære i Australia. De kalles «Utes» (av utility, som betyr nytte, eller nyttekjøretøy). </w:t>
      </w:r>
      <w:r w:rsidRPr="00267920">
        <w:rPr>
          <w:rFonts w:cs="Arial"/>
          <w:sz w:val="22"/>
          <w:szCs w:val="22"/>
          <w:lang w:val="nb-NO"/>
        </w:rPr>
        <w:t xml:space="preserve">Nye </w:t>
      </w:r>
      <w:r>
        <w:rPr>
          <w:rFonts w:cs="Arial"/>
          <w:sz w:val="22"/>
          <w:szCs w:val="22"/>
          <w:lang w:val="nb-NO"/>
        </w:rPr>
        <w:t>Triton/</w:t>
      </w:r>
      <w:r w:rsidRPr="00267920">
        <w:rPr>
          <w:rFonts w:cs="Arial"/>
          <w:sz w:val="22"/>
          <w:szCs w:val="22"/>
          <w:lang w:val="nb-NO"/>
        </w:rPr>
        <w:t xml:space="preserve">L200 er allerede introdusert </w:t>
      </w:r>
      <w:r w:rsidR="00334A0F">
        <w:rPr>
          <w:rFonts w:cs="Arial"/>
          <w:sz w:val="22"/>
          <w:szCs w:val="22"/>
          <w:lang w:val="nb-NO"/>
        </w:rPr>
        <w:t>i</w:t>
      </w:r>
      <w:r w:rsidR="00653DF5" w:rsidRPr="00267920">
        <w:rPr>
          <w:rFonts w:cs="Arial"/>
          <w:sz w:val="22"/>
          <w:szCs w:val="22"/>
          <w:lang w:val="nb-NO"/>
        </w:rPr>
        <w:t>blant annet</w:t>
      </w:r>
      <w:r>
        <w:rPr>
          <w:rFonts w:cs="Arial"/>
          <w:sz w:val="22"/>
          <w:szCs w:val="22"/>
          <w:lang w:val="nb-NO"/>
        </w:rPr>
        <w:t xml:space="preserve"> </w:t>
      </w:r>
      <w:r w:rsidR="00856CD6">
        <w:rPr>
          <w:rFonts w:cs="Arial"/>
          <w:sz w:val="22"/>
          <w:szCs w:val="22"/>
          <w:lang w:val="nb-NO"/>
        </w:rPr>
        <w:t>S</w:t>
      </w:r>
      <w:r w:rsidRPr="00267920">
        <w:rPr>
          <w:rFonts w:cs="Arial"/>
          <w:sz w:val="22"/>
          <w:szCs w:val="22"/>
          <w:lang w:val="nb-NO"/>
        </w:rPr>
        <w:t>ør-</w:t>
      </w:r>
      <w:r w:rsidR="00856CD6">
        <w:rPr>
          <w:rFonts w:cs="Arial"/>
          <w:sz w:val="22"/>
          <w:szCs w:val="22"/>
          <w:lang w:val="nb-NO"/>
        </w:rPr>
        <w:t>Ø</w:t>
      </w:r>
      <w:r w:rsidRPr="00267920">
        <w:rPr>
          <w:rFonts w:cs="Arial"/>
          <w:sz w:val="22"/>
          <w:szCs w:val="22"/>
          <w:lang w:val="nb-NO"/>
        </w:rPr>
        <w:t xml:space="preserve">st Asia og Australia, og den kommer for salg </w:t>
      </w:r>
      <w:r w:rsidR="00856CD6">
        <w:rPr>
          <w:rFonts w:cs="Arial"/>
          <w:sz w:val="22"/>
          <w:szCs w:val="22"/>
          <w:lang w:val="nb-NO"/>
        </w:rPr>
        <w:t>i</w:t>
      </w:r>
      <w:r w:rsidRPr="00267920">
        <w:rPr>
          <w:rFonts w:cs="Arial"/>
          <w:sz w:val="22"/>
          <w:szCs w:val="22"/>
          <w:lang w:val="nb-NO"/>
        </w:rPr>
        <w:t xml:space="preserve"> Europa </w:t>
      </w:r>
      <w:r>
        <w:rPr>
          <w:rFonts w:cs="Arial"/>
          <w:sz w:val="22"/>
          <w:szCs w:val="22"/>
          <w:lang w:val="nb-NO"/>
        </w:rPr>
        <w:t>i</w:t>
      </w:r>
      <w:r w:rsidRPr="00267920">
        <w:rPr>
          <w:rFonts w:cs="Arial"/>
          <w:sz w:val="22"/>
          <w:szCs w:val="22"/>
          <w:lang w:val="nb-NO"/>
        </w:rPr>
        <w:t xml:space="preserve"> løpet av høsten 2019. </w:t>
      </w:r>
    </w:p>
    <w:p w:rsidR="00117ECA" w:rsidRDefault="00117ECA" w:rsidP="00562263">
      <w:pPr>
        <w:pStyle w:val="Default"/>
        <w:jc w:val="both"/>
        <w:rPr>
          <w:rFonts w:cs="Arial"/>
          <w:b/>
          <w:lang w:val="en-US"/>
        </w:rPr>
      </w:pPr>
    </w:p>
    <w:p w:rsidR="00562263" w:rsidRDefault="00562263" w:rsidP="00562263">
      <w:pPr>
        <w:pStyle w:val="Default"/>
        <w:jc w:val="both"/>
        <w:rPr>
          <w:rFonts w:cs="Arial"/>
          <w:sz w:val="22"/>
          <w:szCs w:val="22"/>
          <w:lang w:val="en-US"/>
        </w:rPr>
      </w:pPr>
      <w:r>
        <w:rPr>
          <w:rFonts w:cs="Arial"/>
          <w:b/>
          <w:lang w:val="en-US"/>
        </w:rPr>
        <w:t xml:space="preserve">… </w:t>
      </w:r>
      <w:r w:rsidR="00267920">
        <w:rPr>
          <w:rFonts w:cs="Arial"/>
          <w:b/>
          <w:lang w:val="en-US"/>
        </w:rPr>
        <w:t>kjøres det løp med</w:t>
      </w:r>
    </w:p>
    <w:p w:rsidR="00562263" w:rsidRPr="00267920" w:rsidRDefault="00562263" w:rsidP="00562263">
      <w:pPr>
        <w:pStyle w:val="Default"/>
        <w:jc w:val="both"/>
        <w:rPr>
          <w:sz w:val="22"/>
          <w:szCs w:val="22"/>
          <w:lang w:val="nb-NO"/>
        </w:rPr>
      </w:pPr>
      <w:r w:rsidRPr="00267920">
        <w:rPr>
          <w:sz w:val="22"/>
          <w:szCs w:val="22"/>
          <w:lang w:val="nb-NO"/>
        </w:rPr>
        <w:t xml:space="preserve">Australia </w:t>
      </w:r>
      <w:r w:rsidR="00267920" w:rsidRPr="00267920">
        <w:rPr>
          <w:sz w:val="22"/>
          <w:szCs w:val="22"/>
          <w:lang w:val="nb-NO"/>
        </w:rPr>
        <w:t xml:space="preserve">er også et land hvor motorsport er populært </w:t>
      </w:r>
      <w:r w:rsidR="00267920">
        <w:rPr>
          <w:sz w:val="22"/>
          <w:szCs w:val="22"/>
          <w:lang w:val="nb-NO"/>
        </w:rPr>
        <w:t>og «Utes» har en egen superserie.</w:t>
      </w:r>
    </w:p>
    <w:p w:rsidR="00DA6006" w:rsidRDefault="00562263" w:rsidP="003E5819">
      <w:pPr>
        <w:rPr>
          <w:rFonts w:ascii="MMC OFFICE" w:eastAsia="Meiryo UI" w:hAnsi="MMC OFFICE" w:cs="Calibri"/>
          <w:b/>
          <w:color w:val="000000"/>
          <w:sz w:val="20"/>
          <w:szCs w:val="20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65C314E7" wp14:editId="0805DF0D">
            <wp:extent cx="5652135" cy="3769360"/>
            <wp:effectExtent l="0" t="0" r="5715" b="254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Gen Triton - AUS SuperUt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263" w:rsidRDefault="00562263" w:rsidP="003E5819">
      <w:pPr>
        <w:rPr>
          <w:rFonts w:ascii="MMC OFFICE" w:eastAsia="Meiryo UI" w:hAnsi="MMC OFFICE" w:cs="Calibri"/>
          <w:b/>
          <w:color w:val="000000"/>
          <w:sz w:val="20"/>
          <w:szCs w:val="20"/>
        </w:rPr>
      </w:pPr>
    </w:p>
    <w:p w:rsidR="00562263" w:rsidRDefault="00562263" w:rsidP="0065104E">
      <w:pPr>
        <w:pStyle w:val="Default"/>
        <w:jc w:val="both"/>
        <w:rPr>
          <w:sz w:val="22"/>
          <w:szCs w:val="22"/>
          <w:lang w:val="nb-NO"/>
        </w:rPr>
      </w:pPr>
      <w:r w:rsidRPr="0065104E">
        <w:rPr>
          <w:sz w:val="22"/>
          <w:szCs w:val="22"/>
          <w:lang w:val="nb-NO"/>
        </w:rPr>
        <w:t xml:space="preserve">Mitsubishi Motors Australia </w:t>
      </w:r>
      <w:r w:rsidR="00267920" w:rsidRPr="0065104E">
        <w:rPr>
          <w:sz w:val="22"/>
          <w:szCs w:val="22"/>
          <w:lang w:val="nb-NO"/>
        </w:rPr>
        <w:t>spons</w:t>
      </w:r>
      <w:r w:rsidR="0065104E" w:rsidRPr="0065104E">
        <w:rPr>
          <w:sz w:val="22"/>
          <w:szCs w:val="22"/>
          <w:lang w:val="nb-NO"/>
        </w:rPr>
        <w:t>e</w:t>
      </w:r>
      <w:r w:rsidR="00267920" w:rsidRPr="0065104E">
        <w:rPr>
          <w:sz w:val="22"/>
          <w:szCs w:val="22"/>
          <w:lang w:val="nb-NO"/>
        </w:rPr>
        <w:t xml:space="preserve">r </w:t>
      </w:r>
      <w:r w:rsidRPr="0065104E">
        <w:rPr>
          <w:sz w:val="22"/>
          <w:szCs w:val="22"/>
          <w:lang w:val="nb-NO"/>
        </w:rPr>
        <w:t xml:space="preserve">“Team Triton Racing” </w:t>
      </w:r>
      <w:r w:rsidR="00267920" w:rsidRPr="0065104E">
        <w:rPr>
          <w:sz w:val="22"/>
          <w:szCs w:val="22"/>
          <w:lang w:val="nb-NO"/>
        </w:rPr>
        <w:t xml:space="preserve">og </w:t>
      </w:r>
      <w:r w:rsidR="0065104E" w:rsidRPr="0065104E">
        <w:rPr>
          <w:sz w:val="22"/>
          <w:szCs w:val="22"/>
          <w:lang w:val="nb-NO"/>
        </w:rPr>
        <w:t xml:space="preserve">modellen kalles </w:t>
      </w:r>
      <w:r w:rsidRPr="0065104E">
        <w:rPr>
          <w:sz w:val="22"/>
          <w:szCs w:val="22"/>
          <w:lang w:val="nb-NO"/>
        </w:rPr>
        <w:t>MR Triton</w:t>
      </w:r>
      <w:r w:rsidR="0065104E" w:rsidRPr="0065104E">
        <w:rPr>
          <w:sz w:val="22"/>
          <w:szCs w:val="22"/>
          <w:lang w:val="nb-NO"/>
        </w:rPr>
        <w:t>.</w:t>
      </w:r>
      <w:r w:rsidRPr="0065104E">
        <w:rPr>
          <w:sz w:val="22"/>
          <w:szCs w:val="22"/>
          <w:lang w:val="nb-NO"/>
        </w:rPr>
        <w:t xml:space="preserve"> </w:t>
      </w:r>
      <w:r w:rsidR="0065104E" w:rsidRPr="0065104E">
        <w:rPr>
          <w:sz w:val="22"/>
          <w:szCs w:val="22"/>
          <w:lang w:val="nb-NO"/>
        </w:rPr>
        <w:t xml:space="preserve">Det </w:t>
      </w:r>
      <w:r w:rsidR="0065104E">
        <w:rPr>
          <w:sz w:val="22"/>
          <w:szCs w:val="22"/>
          <w:lang w:val="nb-NO"/>
        </w:rPr>
        <w:t xml:space="preserve">gjøres en del modifikasjoner på </w:t>
      </w:r>
      <w:r w:rsidR="00586DC4">
        <w:rPr>
          <w:sz w:val="22"/>
          <w:szCs w:val="22"/>
          <w:lang w:val="nb-NO"/>
        </w:rPr>
        <w:t xml:space="preserve">det som i </w:t>
      </w:r>
      <w:r w:rsidR="0065104E">
        <w:rPr>
          <w:sz w:val="22"/>
          <w:szCs w:val="22"/>
          <w:lang w:val="nb-NO"/>
        </w:rPr>
        <w:t>utgangspunktet er en fabrikkprodusert modell med dieselmotor og bakhjulsdrift. Motorvolumet kan økes til 2,8</w:t>
      </w:r>
      <w:r w:rsidR="00334A0F">
        <w:rPr>
          <w:sz w:val="22"/>
          <w:szCs w:val="22"/>
          <w:lang w:val="nb-NO"/>
        </w:rPr>
        <w:t xml:space="preserve"> </w:t>
      </w:r>
      <w:r w:rsidR="0065104E">
        <w:rPr>
          <w:sz w:val="22"/>
          <w:szCs w:val="22"/>
          <w:lang w:val="nb-NO"/>
        </w:rPr>
        <w:t>liter, oppgraderte stempler, kamaksler, kraftigere innsprøytningssystem, større G-Turbo og intercooler</w:t>
      </w:r>
      <w:r w:rsidR="00117ECA">
        <w:rPr>
          <w:sz w:val="22"/>
          <w:szCs w:val="22"/>
          <w:lang w:val="nb-NO"/>
        </w:rPr>
        <w:t xml:space="preserve"> benyttes</w:t>
      </w:r>
      <w:r w:rsidR="0065104E">
        <w:rPr>
          <w:sz w:val="22"/>
          <w:szCs w:val="22"/>
          <w:lang w:val="nb-NO"/>
        </w:rPr>
        <w:t xml:space="preserve">, samt radiator </w:t>
      </w:r>
      <w:r w:rsidR="00117ECA">
        <w:rPr>
          <w:sz w:val="22"/>
          <w:szCs w:val="22"/>
          <w:lang w:val="nb-NO"/>
        </w:rPr>
        <w:t xml:space="preserve">med større kapasitet </w:t>
      </w:r>
      <w:r w:rsidR="0065104E">
        <w:rPr>
          <w:sz w:val="22"/>
          <w:szCs w:val="22"/>
          <w:lang w:val="nb-NO"/>
        </w:rPr>
        <w:t xml:space="preserve">for bedre kjøling. Motorytelsen </w:t>
      </w:r>
      <w:r w:rsidR="00117ECA">
        <w:rPr>
          <w:sz w:val="22"/>
          <w:szCs w:val="22"/>
          <w:lang w:val="nb-NO"/>
        </w:rPr>
        <w:t xml:space="preserve">er </w:t>
      </w:r>
      <w:r w:rsidR="0065104E">
        <w:rPr>
          <w:sz w:val="22"/>
          <w:szCs w:val="22"/>
          <w:lang w:val="nb-NO"/>
        </w:rPr>
        <w:t xml:space="preserve">på 380 HK og </w:t>
      </w:r>
      <w:r w:rsidR="00117ECA">
        <w:rPr>
          <w:sz w:val="22"/>
          <w:szCs w:val="22"/>
          <w:lang w:val="nb-NO"/>
        </w:rPr>
        <w:t xml:space="preserve">dreiemomentet på </w:t>
      </w:r>
      <w:r w:rsidR="0065104E">
        <w:rPr>
          <w:sz w:val="22"/>
          <w:szCs w:val="22"/>
          <w:lang w:val="nb-NO"/>
        </w:rPr>
        <w:t>700 Nm. 0-100 km/t går unna på under 3,5 sekunder og toppfarten ligger på rundt 240 km/t. Girkasse, understell og støtdempere, bakre differensial, større 20</w:t>
      </w:r>
      <w:r w:rsidR="0065104E">
        <w:rPr>
          <w:rFonts w:ascii="Calibri" w:hAnsi="Calibri" w:cs="Calibri"/>
          <w:sz w:val="22"/>
          <w:szCs w:val="22"/>
          <w:lang w:val="nb-NO"/>
        </w:rPr>
        <w:t>″</w:t>
      </w:r>
      <w:r w:rsidR="0065104E">
        <w:rPr>
          <w:sz w:val="22"/>
          <w:szCs w:val="22"/>
          <w:lang w:val="nb-NO"/>
        </w:rPr>
        <w:t xml:space="preserve"> hjul er også en del av ombyggingen </w:t>
      </w:r>
      <w:r w:rsidR="00117ECA">
        <w:rPr>
          <w:sz w:val="22"/>
          <w:szCs w:val="22"/>
          <w:lang w:val="nb-NO"/>
        </w:rPr>
        <w:t xml:space="preserve">som bidrar til å få </w:t>
      </w:r>
      <w:r w:rsidR="0065104E">
        <w:rPr>
          <w:sz w:val="22"/>
          <w:szCs w:val="22"/>
          <w:lang w:val="nb-NO"/>
        </w:rPr>
        <w:t>kreftene ned i bakken på en mest mulig effektiv måte.</w:t>
      </w:r>
    </w:p>
    <w:p w:rsidR="00A35D0D" w:rsidRDefault="00A35D0D" w:rsidP="00117ECA">
      <w:pPr>
        <w:pStyle w:val="Default"/>
        <w:jc w:val="both"/>
        <w:rPr>
          <w:sz w:val="22"/>
          <w:szCs w:val="22"/>
          <w:lang w:val="nb-NO"/>
        </w:rPr>
      </w:pPr>
    </w:p>
    <w:p w:rsidR="00117ECA" w:rsidRPr="00A35D0D" w:rsidRDefault="00117ECA" w:rsidP="00117ECA">
      <w:pPr>
        <w:pStyle w:val="Default"/>
        <w:jc w:val="both"/>
        <w:rPr>
          <w:sz w:val="22"/>
          <w:szCs w:val="22"/>
          <w:lang w:val="nb-NO"/>
        </w:rPr>
      </w:pPr>
      <w:r w:rsidRPr="00117ECA">
        <w:rPr>
          <w:sz w:val="22"/>
          <w:szCs w:val="22"/>
          <w:lang w:val="nb-NO"/>
        </w:rPr>
        <w:t>MR Triton tok en f</w:t>
      </w:r>
      <w:r>
        <w:rPr>
          <w:sz w:val="22"/>
          <w:szCs w:val="22"/>
          <w:lang w:val="nb-NO"/>
        </w:rPr>
        <w:t xml:space="preserve">in tredje plass nylig i Superloop Adelaide 500. </w:t>
      </w:r>
    </w:p>
    <w:p w:rsidR="00117ECA" w:rsidRPr="00A35D0D" w:rsidRDefault="00117ECA" w:rsidP="0065104E">
      <w:pPr>
        <w:pStyle w:val="Default"/>
        <w:jc w:val="both"/>
        <w:rPr>
          <w:sz w:val="22"/>
          <w:lang w:val="nb-NO"/>
        </w:rPr>
      </w:pPr>
    </w:p>
    <w:p w:rsidR="00562263" w:rsidRPr="00A35D0D" w:rsidRDefault="00562263" w:rsidP="00562263">
      <w:pPr>
        <w:rPr>
          <w:rFonts w:ascii="MMC OFFICE" w:hAnsi="MMC OFFICE"/>
          <w:sz w:val="22"/>
          <w:lang w:val="nb-NO"/>
        </w:rPr>
      </w:pPr>
    </w:p>
    <w:p w:rsidR="00562263" w:rsidRPr="00117ECA" w:rsidRDefault="00DA72AF" w:rsidP="00562263">
      <w:pPr>
        <w:rPr>
          <w:rFonts w:ascii="MMC OFFICE" w:hAnsi="MMC OFFICE"/>
          <w:sz w:val="18"/>
          <w:szCs w:val="18"/>
          <w:lang w:val="nb-NO"/>
        </w:rPr>
      </w:pPr>
      <w:hyperlink r:id="rId10" w:history="1">
        <w:r w:rsidR="00562263" w:rsidRPr="00117ECA">
          <w:rPr>
            <w:rStyle w:val="Hyperkobling"/>
            <w:rFonts w:ascii="MMC OFFICE" w:hAnsi="MMC OFFICE"/>
            <w:sz w:val="18"/>
            <w:szCs w:val="18"/>
            <w:lang w:val="nb-NO"/>
          </w:rPr>
          <w:t>https://vimeo.com/320411926</w:t>
        </w:r>
      </w:hyperlink>
      <w:r w:rsidR="00562263" w:rsidRPr="00117ECA">
        <w:rPr>
          <w:rFonts w:ascii="MMC OFFICE" w:hAnsi="MMC OFFICE"/>
          <w:sz w:val="18"/>
          <w:szCs w:val="18"/>
          <w:lang w:val="nb-NO"/>
        </w:rPr>
        <w:t xml:space="preserve"> (password: </w:t>
      </w:r>
      <w:r w:rsidR="00562263" w:rsidRPr="00117ECA">
        <w:rPr>
          <w:rFonts w:ascii="MMC OFFICE" w:hAnsi="MMC OFFICE"/>
          <w:b/>
          <w:color w:val="FF0000"/>
          <w:sz w:val="18"/>
          <w:szCs w:val="18"/>
          <w:lang w:val="nb-NO"/>
        </w:rPr>
        <w:t>triton</w:t>
      </w:r>
      <w:r w:rsidR="00562263" w:rsidRPr="00117ECA">
        <w:rPr>
          <w:rFonts w:ascii="MMC OFFICE" w:hAnsi="MMC OFFICE"/>
          <w:sz w:val="18"/>
          <w:szCs w:val="18"/>
          <w:lang w:val="nb-NO"/>
        </w:rPr>
        <w:t xml:space="preserve">) </w:t>
      </w:r>
      <w:r w:rsidR="00117ECA" w:rsidRPr="00117ECA">
        <w:rPr>
          <w:rFonts w:ascii="MMC OFFICE" w:hAnsi="MMC OFFICE"/>
          <w:sz w:val="18"/>
          <w:szCs w:val="18"/>
          <w:lang w:val="nb-NO"/>
        </w:rPr>
        <w:t>- kun fo</w:t>
      </w:r>
      <w:r w:rsidR="00117ECA">
        <w:rPr>
          <w:rFonts w:ascii="MMC OFFICE" w:hAnsi="MMC OFFICE"/>
          <w:sz w:val="18"/>
          <w:szCs w:val="18"/>
          <w:lang w:val="nb-NO"/>
        </w:rPr>
        <w:t>r sosiale medier</w:t>
      </w:r>
    </w:p>
    <w:p w:rsidR="00562263" w:rsidRPr="00117ECA" w:rsidRDefault="00562263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DA6006" w:rsidRDefault="00DA6006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117ECA" w:rsidRPr="00117ECA" w:rsidRDefault="00117ECA" w:rsidP="003E5819">
      <w:pPr>
        <w:rPr>
          <w:rFonts w:ascii="MMC OFFICE" w:eastAsia="Meiryo UI" w:hAnsi="MMC OFFICE" w:cs="Calibri"/>
          <w:b/>
          <w:color w:val="000000"/>
          <w:sz w:val="20"/>
          <w:szCs w:val="20"/>
          <w:lang w:val="nb-NO"/>
        </w:rPr>
      </w:pPr>
    </w:p>
    <w:p w:rsidR="00F11CAB" w:rsidRPr="00B60E3C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B60E3C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SUV, plug-in hybrid, elbil og pickup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your Ambition”–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fremoverlent holdning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B60E3C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B60E3C">
        <w:rPr>
          <w:rFonts w:ascii="MMC OFFICE" w:eastAsia="ヒラギノ角ゴ Std W4" w:hAnsi="MMC OFFICE"/>
          <w:noProof/>
          <w:sz w:val="18"/>
          <w:lang w:val="nb-NO"/>
        </w:rPr>
        <mc:AlternateContent>
          <mc:Choice Requires="wps">
            <w:drawing>
              <wp:inline distT="0" distB="0" distL="0" distR="0" wp14:anchorId="644AB63C" wp14:editId="213E04B3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E848EE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B60E3C" w:rsidRDefault="00264D31" w:rsidP="00264D31">
      <w:pPr>
        <w:rPr>
          <w:rFonts w:ascii="MMC OFFICE" w:hAnsi="MMC OFFICE" w:cs="Arial"/>
          <w:sz w:val="16"/>
          <w:lang w:val="nb-NO"/>
        </w:rPr>
      </w:pPr>
      <w:r w:rsidRPr="00B60E3C">
        <w:rPr>
          <w:rFonts w:ascii="MMC OFFICE" w:hAnsi="MMC OFFICE" w:cs="Arial"/>
          <w:sz w:val="16"/>
          <w:lang w:val="nb-NO"/>
        </w:rPr>
        <w:t>Kontakt:</w:t>
      </w:r>
      <w:r w:rsidRPr="00B60E3C">
        <w:rPr>
          <w:rFonts w:ascii="MMC OFFICE" w:hAnsi="MMC OFFICE" w:cs="Arial"/>
          <w:sz w:val="16"/>
          <w:lang w:val="nb-NO"/>
        </w:rPr>
        <w:br/>
      </w:r>
      <w:r w:rsidR="001A60DB" w:rsidRPr="00B60E3C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B60E3C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11" w:history="1">
        <w:r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B60E3C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B60E3C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 w:rsidRPr="00B60E3C"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2" w:history="1">
        <w:r w:rsidR="00264D31"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B60E3C" w:rsidSect="00EF0B87">
      <w:headerReference w:type="default" r:id="rId13"/>
      <w:pgSz w:w="11906" w:h="16838" w:code="9"/>
      <w:pgMar w:top="3119" w:right="624" w:bottom="1021" w:left="238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1C95" w:rsidRDefault="008C1C95" w:rsidP="00D50D5F">
      <w:r>
        <w:separator/>
      </w:r>
    </w:p>
  </w:endnote>
  <w:endnote w:type="continuationSeparator" w:id="0">
    <w:p w:rsidR="008C1C95" w:rsidRDefault="008C1C95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altName w:val="Calibri"/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1C95" w:rsidRDefault="008C1C95" w:rsidP="00D50D5F">
      <w:r>
        <w:separator/>
      </w:r>
    </w:p>
  </w:footnote>
  <w:footnote w:type="continuationSeparator" w:id="0">
    <w:p w:rsidR="008C1C95" w:rsidRDefault="008C1C95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6B49" w:rsidRDefault="00372A7F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DE6753" wp14:editId="3E2E8C28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2077720" cy="76962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6B49" w:rsidRPr="004312D5" w:rsidRDefault="002F6B4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2F6B49" w:rsidRPr="004312D5" w:rsidRDefault="00117ECA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21</w:t>
                          </w:r>
                          <w:r w:rsidR="002F6B4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. </w:t>
                          </w:r>
                          <w:r w:rsidR="002B39BC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mars</w:t>
                          </w:r>
                          <w:r w:rsidR="001F598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3E581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E6753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0;margin-top:3.55pt;width:163.6pt;height:60.6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fW0gIAAMoFAAAOAAAAZHJzL2Uyb0RvYy54bWysVNuO0zAQfUfiHyy/Z3MhvSTadLXbNAhp&#10;uUgLH+AmTmOR2MF2my6Il1ZCfAS/gHjme/ojjJ22290VEgLyENkez5k5M8dzfrFuarSiUjHBE+yf&#10;eRhRnouC8UWC373NnDFGShNekFpwmuBbqvDF5OmT866NaSAqURdUIgDhKu7aBFdat7HrqryiDVFn&#10;oqUcjKWQDdGwlQu3kKQD9KZ2A88bup2QRStFTpWC07Q34onFL0ua69dlqahGdYIhN23/0v7n5u9O&#10;zkm8kKStWL5Pg/xFFg1hHIIeoVKiCVpK9giqYbkUSpT6LBeNK8qS5dRyADa+94DNTUVaarlAcVR7&#10;LJP6f7D5q9UbiVgBvcOIkwZatNt+2W2+7zY/d9uvaLf9tttud5sfsEeBKVfXqhi8blrw0+srsTau&#10;hrpqr0X+XiEuphXhC3oppegqSgpI1zee7olrj6MMyLx7KQqIS5ZaWKB1KRsDCNVBgA5tuz22iq41&#10;yuEw8EajUQCmHGyjYTSEtQlB4oN3K5V+TkWDzCLBEqRg0cnqWun+6uGKCcZFxuoazklc83sHgNmf&#10;QGxwNTaThe3up8iLZuPZOHTCYDhzQi9NnctsGjrDzB8N0mfpdJr6n01cP4wrVhSUmzAHpfnhn3Vy&#10;r/leI0etKVGzwsCZlJRczKe1RCsCSs/sty/IyTX3fhq2XsDlASU/CL2rIHKy4XjkhFk4cKKRN3Y8&#10;P7qKhl4YhWl2n9I14/TfKaEuwdEgGPRi+i03z36PuZG4YRpmSc2aBI+Pl0hsJDjjhW2tJqzu1yel&#10;MOnflQLafWi0FazRaK9WvZ6vAcWoeC6KW5CuFKAsECEMQFhUQn7EqINhkmD1YUkkxah+wUH+kR+G&#10;ZvrYTTiwwpWnlvmphfAcoBKsMeqXU91PrGUr2aKCSP2D4+ISnkzJrJrvsto/NBgYltR+uJmJdLq3&#10;t+5G8OQXAAAA//8DAFBLAwQUAAYACAAAACEAMc+YztsAAAAGAQAADwAAAGRycy9kb3ducmV2Lnht&#10;bEyPwU7DMBBE70j8g7VI3KjdFGgJcSoE4gqiQKXetvE2iYjXUew24e9ZTnAczWjmTbGefKdONMQ2&#10;sIX5zIAiroJrubbw8f58tQIVE7LDLjBZ+KYI6/L8rMDchZHf6LRJtZISjjlaaFLqc61j1ZDHOAs9&#10;sXiHMHhMIodauwFHKfedzoy51R5bloUGe3psqPraHL2Fz5fDbnttXusnf9OPYTKa/Z229vJiergH&#10;lWhKf2H4xRd0KIVpH47souosyJFkYTkHJeYiW2ag9pLKVgvQZaH/45c/AAAA//8DAFBLAQItABQA&#10;BgAIAAAAIQC2gziS/gAAAOEBAAATAAAAAAAAAAAAAAAAAAAAAABbQ29udGVudF9UeXBlc10ueG1s&#10;UEsBAi0AFAAGAAgAAAAhADj9If/WAAAAlAEAAAsAAAAAAAAAAAAAAAAALwEAAF9yZWxzLy5yZWxz&#10;UEsBAi0AFAAGAAgAAAAhAHu6J9bSAgAAygUAAA4AAAAAAAAAAAAAAAAALgIAAGRycy9lMm9Eb2Mu&#10;eG1sUEsBAi0AFAAGAAgAAAAhADHPmM7bAAAABgEAAA8AAAAAAAAAAAAAAAAALAUAAGRycy9kb3du&#10;cmV2LnhtbFBLBQYAAAAABAAEAPMAAAA0BgAAAAA=&#10;" filled="f" stroked="f">
              <v:textbox>
                <w:txbxContent>
                  <w:p w:rsidR="002F6B49" w:rsidRPr="004312D5" w:rsidRDefault="002F6B49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2F6B49" w:rsidRPr="004312D5" w:rsidRDefault="00117ECA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21</w:t>
                    </w:r>
                    <w:r w:rsidR="002F6B4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. </w:t>
                    </w:r>
                    <w:r w:rsidR="002B39BC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mars</w:t>
                    </w:r>
                    <w:r w:rsidR="001F598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3E581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AC3AC6E" wp14:editId="5FBABFE4">
              <wp:simplePos x="0" y="0"/>
              <wp:positionH relativeFrom="margin">
                <wp:align>right</wp:align>
              </wp:positionH>
              <wp:positionV relativeFrom="paragraph">
                <wp:posOffset>49530</wp:posOffset>
              </wp:positionV>
              <wp:extent cx="3028950" cy="723900"/>
              <wp:effectExtent l="0" t="0" r="0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6B49" w:rsidRPr="00264D31" w:rsidRDefault="002F6B49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2F6B49" w:rsidRPr="00264D31" w:rsidRDefault="002F6B49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2F6B49" w:rsidRPr="00264D31" w:rsidRDefault="002F6B49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  <w:t>www.mitsubishi-motors.no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C3AC6E" id="_x0000_s1027" type="#_x0000_t202" style="position:absolute;left:0;text-align:left;margin-left:187.3pt;margin-top:3.9pt;width:238.5pt;height:57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K0MuibaAAAABgEAAA8AAABkcnMvZG93&#10;bnJldi54bWxMj81OwzAQhO9IvIO1SNzoulUhbYhTIRBXEOVH6s2Nt0lEvI5itwlvz3Kix9GMZr4p&#10;NpPv1ImG2AY2MJ9pUMRVcC3XBj7en29WoGKy7GwXmAz8UIRNeXlR2NyFkd/otE21khKOuTXQpNTn&#10;iLFqyNs4Cz2xeIcweJtEDjW6wY5S7jtcaH2H3rYsC43t6bGh6nt79AY+Xw67r6V+rZ/8bT+GSSP7&#10;NRpzfTU93INKNKX/MPzhCzqUwrQPR3ZRdQbkSDKQCb6YyywTvZfUYr4CLAs8xy9/AQAA//8DAFBL&#10;AQItABQABgAIAAAAIQC2gziS/gAAAOEBAAATAAAAAAAAAAAAAAAAAAAAAABbQ29udGVudF9UeXBl&#10;c10ueG1sUEsBAi0AFAAGAAgAAAAhADj9If/WAAAAlAEAAAsAAAAAAAAAAAAAAAAALwEAAF9yZWxz&#10;Ly5yZWxzUEsBAi0AFAAGAAgAAAAhADFKK27ZAgAA0QUAAA4AAAAAAAAAAAAAAAAALgIAAGRycy9l&#10;Mm9Eb2MueG1sUEsBAi0AFAAGAAgAAAAhAK0MuibaAAAABgEAAA8AAAAAAAAAAAAAAAAAMwUAAGRy&#10;cy9kb3ducmV2LnhtbFBLBQYAAAAABAAEAPMAAAA6BgAAAAA=&#10;" filled="f" stroked="f">
              <v:textbox>
                <w:txbxContent>
                  <w:p w:rsidR="002F6B49" w:rsidRPr="00264D31" w:rsidRDefault="002F6B49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2F6B49" w:rsidRPr="00264D31" w:rsidRDefault="002F6B49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2F6B49" w:rsidRPr="00264D31" w:rsidRDefault="002F6B49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  <w:t>www.mitsubishi-motors.no</w:t>
                    </w:r>
                    <w:bookmarkEnd w:id="5"/>
                    <w:bookmarkEnd w:id="6"/>
                    <w:bookmarkEnd w:id="7"/>
                  </w:p>
                </w:txbxContent>
              </v:textbox>
              <w10:wrap anchorx="margin"/>
            </v:shape>
          </w:pict>
        </mc:Fallback>
      </mc:AlternateContent>
    </w:r>
    <w:r w:rsidR="002F6B49">
      <w:rPr>
        <w:noProof/>
      </w:rPr>
      <w:drawing>
        <wp:anchor distT="0" distB="0" distL="114300" distR="114300" simplePos="0" relativeHeight="251658752" behindDoc="0" locked="0" layoutInCell="1" allowOverlap="1" wp14:anchorId="1A60760E" wp14:editId="019DC3F7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9" name="Bilde 9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C1B16"/>
    <w:multiLevelType w:val="hybridMultilevel"/>
    <w:tmpl w:val="488C8F40"/>
    <w:lvl w:ilvl="0" w:tplc="0C56B228">
      <w:start w:val="7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B416F"/>
    <w:multiLevelType w:val="hybridMultilevel"/>
    <w:tmpl w:val="E2E634C6"/>
    <w:lvl w:ilvl="0" w:tplc="73EA6EA4">
      <w:start w:val="7"/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B6BFA"/>
    <w:multiLevelType w:val="hybridMultilevel"/>
    <w:tmpl w:val="62B41F52"/>
    <w:lvl w:ilvl="0" w:tplc="D6E81704">
      <w:start w:val="2018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3496B"/>
    <w:multiLevelType w:val="hybridMultilevel"/>
    <w:tmpl w:val="95C29A5E"/>
    <w:lvl w:ilvl="0" w:tplc="41C0D358"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71297"/>
    <w:multiLevelType w:val="hybridMultilevel"/>
    <w:tmpl w:val="A40A9B8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C2B6D"/>
    <w:multiLevelType w:val="hybridMultilevel"/>
    <w:tmpl w:val="CC9408D4"/>
    <w:lvl w:ilvl="0" w:tplc="E0A22550">
      <w:start w:val="1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A54193"/>
    <w:multiLevelType w:val="hybridMultilevel"/>
    <w:tmpl w:val="B1C2E5B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2" w15:restartNumberingAfterBreak="0">
    <w:nsid w:val="75045D3B"/>
    <w:multiLevelType w:val="hybridMultilevel"/>
    <w:tmpl w:val="703C37D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11"/>
  </w:num>
  <w:num w:numId="5">
    <w:abstractNumId w:val="5"/>
  </w:num>
  <w:num w:numId="6">
    <w:abstractNumId w:val="3"/>
  </w:num>
  <w:num w:numId="7">
    <w:abstractNumId w:val="23"/>
  </w:num>
  <w:num w:numId="8">
    <w:abstractNumId w:val="0"/>
  </w:num>
  <w:num w:numId="9">
    <w:abstractNumId w:val="1"/>
  </w:num>
  <w:num w:numId="10">
    <w:abstractNumId w:val="10"/>
  </w:num>
  <w:num w:numId="11">
    <w:abstractNumId w:val="6"/>
  </w:num>
  <w:num w:numId="12">
    <w:abstractNumId w:val="18"/>
  </w:num>
  <w:num w:numId="13">
    <w:abstractNumId w:val="7"/>
  </w:num>
  <w:num w:numId="14">
    <w:abstractNumId w:val="20"/>
  </w:num>
  <w:num w:numId="15">
    <w:abstractNumId w:val="21"/>
  </w:num>
  <w:num w:numId="16">
    <w:abstractNumId w:val="12"/>
  </w:num>
  <w:num w:numId="17">
    <w:abstractNumId w:val="4"/>
  </w:num>
  <w:num w:numId="18">
    <w:abstractNumId w:val="2"/>
  </w:num>
  <w:num w:numId="19">
    <w:abstractNumId w:val="8"/>
  </w:num>
  <w:num w:numId="20">
    <w:abstractNumId w:val="9"/>
  </w:num>
  <w:num w:numId="21">
    <w:abstractNumId w:val="13"/>
  </w:num>
  <w:num w:numId="22">
    <w:abstractNumId w:val="22"/>
  </w:num>
  <w:num w:numId="23">
    <w:abstractNumId w:val="16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1675D"/>
    <w:rsid w:val="00032FFE"/>
    <w:rsid w:val="00035B55"/>
    <w:rsid w:val="00037D62"/>
    <w:rsid w:val="00042758"/>
    <w:rsid w:val="00047743"/>
    <w:rsid w:val="0006233E"/>
    <w:rsid w:val="0006397C"/>
    <w:rsid w:val="0006468F"/>
    <w:rsid w:val="00064E5B"/>
    <w:rsid w:val="00071CB6"/>
    <w:rsid w:val="00071EF8"/>
    <w:rsid w:val="00074246"/>
    <w:rsid w:val="00082330"/>
    <w:rsid w:val="00082712"/>
    <w:rsid w:val="000847BF"/>
    <w:rsid w:val="0008601E"/>
    <w:rsid w:val="000903C1"/>
    <w:rsid w:val="00091B14"/>
    <w:rsid w:val="00095156"/>
    <w:rsid w:val="00095E30"/>
    <w:rsid w:val="000A18BE"/>
    <w:rsid w:val="000A36DC"/>
    <w:rsid w:val="000B06E7"/>
    <w:rsid w:val="000B375F"/>
    <w:rsid w:val="000B5819"/>
    <w:rsid w:val="000C28ED"/>
    <w:rsid w:val="000C3053"/>
    <w:rsid w:val="000C70D3"/>
    <w:rsid w:val="000D7501"/>
    <w:rsid w:val="000E3535"/>
    <w:rsid w:val="000E4AA6"/>
    <w:rsid w:val="000F2A6A"/>
    <w:rsid w:val="00102A5B"/>
    <w:rsid w:val="001031D6"/>
    <w:rsid w:val="0010777D"/>
    <w:rsid w:val="00110A8F"/>
    <w:rsid w:val="001148DF"/>
    <w:rsid w:val="00117ECA"/>
    <w:rsid w:val="001275EA"/>
    <w:rsid w:val="00127C7E"/>
    <w:rsid w:val="00136E98"/>
    <w:rsid w:val="0014753F"/>
    <w:rsid w:val="00156318"/>
    <w:rsid w:val="00164779"/>
    <w:rsid w:val="001869AF"/>
    <w:rsid w:val="00187026"/>
    <w:rsid w:val="001906D4"/>
    <w:rsid w:val="00192CA1"/>
    <w:rsid w:val="0019790D"/>
    <w:rsid w:val="001A3373"/>
    <w:rsid w:val="001A4F85"/>
    <w:rsid w:val="001A60DB"/>
    <w:rsid w:val="001B59CA"/>
    <w:rsid w:val="001D1972"/>
    <w:rsid w:val="001D67C8"/>
    <w:rsid w:val="001E0BA5"/>
    <w:rsid w:val="001F3E44"/>
    <w:rsid w:val="001F5985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66995"/>
    <w:rsid w:val="00267920"/>
    <w:rsid w:val="00275911"/>
    <w:rsid w:val="002824CF"/>
    <w:rsid w:val="00285534"/>
    <w:rsid w:val="002A1587"/>
    <w:rsid w:val="002A3D43"/>
    <w:rsid w:val="002A56AB"/>
    <w:rsid w:val="002A7A91"/>
    <w:rsid w:val="002B39BC"/>
    <w:rsid w:val="002B4634"/>
    <w:rsid w:val="002C14A1"/>
    <w:rsid w:val="002C1B34"/>
    <w:rsid w:val="002C1F3E"/>
    <w:rsid w:val="002C586B"/>
    <w:rsid w:val="002D7BF5"/>
    <w:rsid w:val="002E4CC2"/>
    <w:rsid w:val="002F0B45"/>
    <w:rsid w:val="002F6B49"/>
    <w:rsid w:val="002F7E35"/>
    <w:rsid w:val="00300859"/>
    <w:rsid w:val="003231B5"/>
    <w:rsid w:val="0033037A"/>
    <w:rsid w:val="00334A0F"/>
    <w:rsid w:val="00340DAD"/>
    <w:rsid w:val="00346DD0"/>
    <w:rsid w:val="00347378"/>
    <w:rsid w:val="00372A7F"/>
    <w:rsid w:val="00377D0B"/>
    <w:rsid w:val="003817CC"/>
    <w:rsid w:val="003877A3"/>
    <w:rsid w:val="003906D6"/>
    <w:rsid w:val="00392162"/>
    <w:rsid w:val="0039617F"/>
    <w:rsid w:val="003B3C86"/>
    <w:rsid w:val="003C7795"/>
    <w:rsid w:val="003E5819"/>
    <w:rsid w:val="00404D49"/>
    <w:rsid w:val="00407D26"/>
    <w:rsid w:val="004207E4"/>
    <w:rsid w:val="004312D5"/>
    <w:rsid w:val="004418E9"/>
    <w:rsid w:val="00453638"/>
    <w:rsid w:val="004544D6"/>
    <w:rsid w:val="00464F62"/>
    <w:rsid w:val="004662C8"/>
    <w:rsid w:val="004735D7"/>
    <w:rsid w:val="00473D83"/>
    <w:rsid w:val="004823D4"/>
    <w:rsid w:val="004B0F87"/>
    <w:rsid w:val="004C280A"/>
    <w:rsid w:val="004D071E"/>
    <w:rsid w:val="004D7C9B"/>
    <w:rsid w:val="004E4C6C"/>
    <w:rsid w:val="004E5A8F"/>
    <w:rsid w:val="005104C7"/>
    <w:rsid w:val="00520354"/>
    <w:rsid w:val="005406BB"/>
    <w:rsid w:val="0054367D"/>
    <w:rsid w:val="00545F7A"/>
    <w:rsid w:val="005514EE"/>
    <w:rsid w:val="00553E46"/>
    <w:rsid w:val="00562263"/>
    <w:rsid w:val="005719F7"/>
    <w:rsid w:val="005733B3"/>
    <w:rsid w:val="00583967"/>
    <w:rsid w:val="00586DC4"/>
    <w:rsid w:val="005A3551"/>
    <w:rsid w:val="005A391B"/>
    <w:rsid w:val="005A7664"/>
    <w:rsid w:val="005B3DD4"/>
    <w:rsid w:val="005D7C9C"/>
    <w:rsid w:val="005E05A0"/>
    <w:rsid w:val="005F02AB"/>
    <w:rsid w:val="005F21EF"/>
    <w:rsid w:val="005F588F"/>
    <w:rsid w:val="00607872"/>
    <w:rsid w:val="00612160"/>
    <w:rsid w:val="00613258"/>
    <w:rsid w:val="00626D35"/>
    <w:rsid w:val="0062770F"/>
    <w:rsid w:val="00641B5B"/>
    <w:rsid w:val="0065104E"/>
    <w:rsid w:val="00653DF5"/>
    <w:rsid w:val="00656E0C"/>
    <w:rsid w:val="006576F5"/>
    <w:rsid w:val="006715C1"/>
    <w:rsid w:val="00672751"/>
    <w:rsid w:val="00675B66"/>
    <w:rsid w:val="00677172"/>
    <w:rsid w:val="00680E83"/>
    <w:rsid w:val="006852F8"/>
    <w:rsid w:val="00690214"/>
    <w:rsid w:val="00694E07"/>
    <w:rsid w:val="006B7B09"/>
    <w:rsid w:val="006D159A"/>
    <w:rsid w:val="006E2DA8"/>
    <w:rsid w:val="006E377F"/>
    <w:rsid w:val="006F0FC4"/>
    <w:rsid w:val="006F70A9"/>
    <w:rsid w:val="00712FB7"/>
    <w:rsid w:val="007167D1"/>
    <w:rsid w:val="0072486D"/>
    <w:rsid w:val="00730061"/>
    <w:rsid w:val="007312BF"/>
    <w:rsid w:val="00737E51"/>
    <w:rsid w:val="00740496"/>
    <w:rsid w:val="00741249"/>
    <w:rsid w:val="0074398A"/>
    <w:rsid w:val="0074418A"/>
    <w:rsid w:val="007454D1"/>
    <w:rsid w:val="007460E3"/>
    <w:rsid w:val="00747E99"/>
    <w:rsid w:val="00750079"/>
    <w:rsid w:val="00760F12"/>
    <w:rsid w:val="00761CD2"/>
    <w:rsid w:val="00777CAD"/>
    <w:rsid w:val="007825FF"/>
    <w:rsid w:val="007943B7"/>
    <w:rsid w:val="00797EE9"/>
    <w:rsid w:val="007A010E"/>
    <w:rsid w:val="007A2466"/>
    <w:rsid w:val="007B420B"/>
    <w:rsid w:val="007D1F4F"/>
    <w:rsid w:val="007E4350"/>
    <w:rsid w:val="007E57D2"/>
    <w:rsid w:val="007F15B7"/>
    <w:rsid w:val="007F4FDF"/>
    <w:rsid w:val="007F526B"/>
    <w:rsid w:val="00801A41"/>
    <w:rsid w:val="00801FB4"/>
    <w:rsid w:val="00806B34"/>
    <w:rsid w:val="00812C3D"/>
    <w:rsid w:val="008344AD"/>
    <w:rsid w:val="00835FFF"/>
    <w:rsid w:val="00837BE2"/>
    <w:rsid w:val="00842C58"/>
    <w:rsid w:val="0085508A"/>
    <w:rsid w:val="00856CD6"/>
    <w:rsid w:val="00857E29"/>
    <w:rsid w:val="00864013"/>
    <w:rsid w:val="00872A79"/>
    <w:rsid w:val="008731A1"/>
    <w:rsid w:val="00877864"/>
    <w:rsid w:val="00881895"/>
    <w:rsid w:val="00882422"/>
    <w:rsid w:val="00884F9B"/>
    <w:rsid w:val="008A0415"/>
    <w:rsid w:val="008A2A54"/>
    <w:rsid w:val="008A2B05"/>
    <w:rsid w:val="008A68A7"/>
    <w:rsid w:val="008A7B6D"/>
    <w:rsid w:val="008C1C95"/>
    <w:rsid w:val="008C6453"/>
    <w:rsid w:val="008D47B9"/>
    <w:rsid w:val="008D5F9C"/>
    <w:rsid w:val="008E30CF"/>
    <w:rsid w:val="008E51E1"/>
    <w:rsid w:val="009013BB"/>
    <w:rsid w:val="00902C84"/>
    <w:rsid w:val="00910049"/>
    <w:rsid w:val="00931BBF"/>
    <w:rsid w:val="00932501"/>
    <w:rsid w:val="009333DB"/>
    <w:rsid w:val="00943965"/>
    <w:rsid w:val="00947CA9"/>
    <w:rsid w:val="00955E5F"/>
    <w:rsid w:val="00960D48"/>
    <w:rsid w:val="00966000"/>
    <w:rsid w:val="009844D7"/>
    <w:rsid w:val="009921A3"/>
    <w:rsid w:val="00993D59"/>
    <w:rsid w:val="00995139"/>
    <w:rsid w:val="009C7B97"/>
    <w:rsid w:val="009D209C"/>
    <w:rsid w:val="009D41FA"/>
    <w:rsid w:val="009D5602"/>
    <w:rsid w:val="009E05BA"/>
    <w:rsid w:val="009E7E04"/>
    <w:rsid w:val="009F29DE"/>
    <w:rsid w:val="009F4F5C"/>
    <w:rsid w:val="00A0023C"/>
    <w:rsid w:val="00A1432D"/>
    <w:rsid w:val="00A177FD"/>
    <w:rsid w:val="00A31137"/>
    <w:rsid w:val="00A31FDC"/>
    <w:rsid w:val="00A35D0D"/>
    <w:rsid w:val="00A52B8B"/>
    <w:rsid w:val="00A53FA0"/>
    <w:rsid w:val="00A54B58"/>
    <w:rsid w:val="00A75EF5"/>
    <w:rsid w:val="00A81313"/>
    <w:rsid w:val="00A86220"/>
    <w:rsid w:val="00A87A1E"/>
    <w:rsid w:val="00A87BA2"/>
    <w:rsid w:val="00A90684"/>
    <w:rsid w:val="00AA369B"/>
    <w:rsid w:val="00AB367A"/>
    <w:rsid w:val="00AB7D29"/>
    <w:rsid w:val="00AC12F5"/>
    <w:rsid w:val="00AC1F76"/>
    <w:rsid w:val="00AC242B"/>
    <w:rsid w:val="00AC5290"/>
    <w:rsid w:val="00AC557A"/>
    <w:rsid w:val="00AC62C5"/>
    <w:rsid w:val="00AD28B6"/>
    <w:rsid w:val="00AE3A24"/>
    <w:rsid w:val="00AF1F5D"/>
    <w:rsid w:val="00AF2B24"/>
    <w:rsid w:val="00AF3A04"/>
    <w:rsid w:val="00B017ED"/>
    <w:rsid w:val="00B02CF7"/>
    <w:rsid w:val="00B0318F"/>
    <w:rsid w:val="00B03575"/>
    <w:rsid w:val="00B05F25"/>
    <w:rsid w:val="00B157BD"/>
    <w:rsid w:val="00B21B70"/>
    <w:rsid w:val="00B3091E"/>
    <w:rsid w:val="00B34140"/>
    <w:rsid w:val="00B446F1"/>
    <w:rsid w:val="00B51D60"/>
    <w:rsid w:val="00B52148"/>
    <w:rsid w:val="00B60E3C"/>
    <w:rsid w:val="00B65561"/>
    <w:rsid w:val="00B67D53"/>
    <w:rsid w:val="00B70CF9"/>
    <w:rsid w:val="00B72B23"/>
    <w:rsid w:val="00B94A78"/>
    <w:rsid w:val="00B96568"/>
    <w:rsid w:val="00BA0CC8"/>
    <w:rsid w:val="00BA42F5"/>
    <w:rsid w:val="00BA50D4"/>
    <w:rsid w:val="00BB1ABA"/>
    <w:rsid w:val="00BB55FF"/>
    <w:rsid w:val="00BD092B"/>
    <w:rsid w:val="00BE7C40"/>
    <w:rsid w:val="00BF0F42"/>
    <w:rsid w:val="00BF4DA4"/>
    <w:rsid w:val="00C07109"/>
    <w:rsid w:val="00C1121B"/>
    <w:rsid w:val="00C11306"/>
    <w:rsid w:val="00C11AED"/>
    <w:rsid w:val="00C16B5A"/>
    <w:rsid w:val="00C23D63"/>
    <w:rsid w:val="00C27903"/>
    <w:rsid w:val="00C34722"/>
    <w:rsid w:val="00C46E88"/>
    <w:rsid w:val="00C61A50"/>
    <w:rsid w:val="00C71D46"/>
    <w:rsid w:val="00C81B26"/>
    <w:rsid w:val="00C866E6"/>
    <w:rsid w:val="00C9336C"/>
    <w:rsid w:val="00C968D0"/>
    <w:rsid w:val="00C97DE0"/>
    <w:rsid w:val="00CA05C9"/>
    <w:rsid w:val="00CA19B3"/>
    <w:rsid w:val="00CA7E09"/>
    <w:rsid w:val="00CB1D99"/>
    <w:rsid w:val="00CC18DB"/>
    <w:rsid w:val="00CC3253"/>
    <w:rsid w:val="00CC4AC0"/>
    <w:rsid w:val="00CC5933"/>
    <w:rsid w:val="00CC5FAE"/>
    <w:rsid w:val="00CD0E35"/>
    <w:rsid w:val="00CD1333"/>
    <w:rsid w:val="00CD6BDA"/>
    <w:rsid w:val="00CE6EA3"/>
    <w:rsid w:val="00D01E07"/>
    <w:rsid w:val="00D06931"/>
    <w:rsid w:val="00D109F1"/>
    <w:rsid w:val="00D10C87"/>
    <w:rsid w:val="00D15FE6"/>
    <w:rsid w:val="00D26972"/>
    <w:rsid w:val="00D33E6B"/>
    <w:rsid w:val="00D373AD"/>
    <w:rsid w:val="00D43115"/>
    <w:rsid w:val="00D50D5F"/>
    <w:rsid w:val="00D65723"/>
    <w:rsid w:val="00D6577A"/>
    <w:rsid w:val="00D66931"/>
    <w:rsid w:val="00D80DDD"/>
    <w:rsid w:val="00D82E46"/>
    <w:rsid w:val="00D9788B"/>
    <w:rsid w:val="00D978FB"/>
    <w:rsid w:val="00DA0DB3"/>
    <w:rsid w:val="00DA6006"/>
    <w:rsid w:val="00DA72AF"/>
    <w:rsid w:val="00DB1A5D"/>
    <w:rsid w:val="00DC1523"/>
    <w:rsid w:val="00DC3B07"/>
    <w:rsid w:val="00DD0480"/>
    <w:rsid w:val="00DD20A9"/>
    <w:rsid w:val="00DD7103"/>
    <w:rsid w:val="00DE4483"/>
    <w:rsid w:val="00DE7F97"/>
    <w:rsid w:val="00DF1577"/>
    <w:rsid w:val="00E01D40"/>
    <w:rsid w:val="00E07300"/>
    <w:rsid w:val="00E1292C"/>
    <w:rsid w:val="00E13B6C"/>
    <w:rsid w:val="00E15428"/>
    <w:rsid w:val="00E2099E"/>
    <w:rsid w:val="00E246F5"/>
    <w:rsid w:val="00E33AFE"/>
    <w:rsid w:val="00E37E6B"/>
    <w:rsid w:val="00E64E01"/>
    <w:rsid w:val="00E7346B"/>
    <w:rsid w:val="00E86A82"/>
    <w:rsid w:val="00E876C1"/>
    <w:rsid w:val="00E9004A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EF0B87"/>
    <w:rsid w:val="00F07950"/>
    <w:rsid w:val="00F07F4F"/>
    <w:rsid w:val="00F11CAB"/>
    <w:rsid w:val="00F220F1"/>
    <w:rsid w:val="00F32196"/>
    <w:rsid w:val="00F33B24"/>
    <w:rsid w:val="00F4072F"/>
    <w:rsid w:val="00F56C5F"/>
    <w:rsid w:val="00F60D5C"/>
    <w:rsid w:val="00F62A67"/>
    <w:rsid w:val="00F65368"/>
    <w:rsid w:val="00F710DF"/>
    <w:rsid w:val="00F71202"/>
    <w:rsid w:val="00F82305"/>
    <w:rsid w:val="00F82644"/>
    <w:rsid w:val="00F831B7"/>
    <w:rsid w:val="00FA5952"/>
    <w:rsid w:val="00FC1260"/>
    <w:rsid w:val="00FC4D7E"/>
    <w:rsid w:val="00FC754C"/>
    <w:rsid w:val="00FD3765"/>
    <w:rsid w:val="00FD5D08"/>
    <w:rsid w:val="00FD7A5E"/>
    <w:rsid w:val="00FE4124"/>
    <w:rsid w:val="00FF0EB4"/>
    <w:rsid w:val="00FF2D62"/>
    <w:rsid w:val="00FF41EE"/>
    <w:rsid w:val="00FF4E3C"/>
    <w:rsid w:val="00FF5D1F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6ED95385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3B6C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nb-NO" w:eastAsia="nb-NO"/>
    </w:rPr>
  </w:style>
  <w:style w:type="character" w:styleId="Utheving">
    <w:name w:val="Emphasis"/>
    <w:basedOn w:val="Standardskriftforavsnitt"/>
    <w:uiPriority w:val="20"/>
    <w:qFormat/>
    <w:rsid w:val="002F6B49"/>
    <w:rPr>
      <w:i/>
      <w:iCs/>
    </w:rPr>
  </w:style>
  <w:style w:type="paragraph" w:styleId="Revisjon">
    <w:name w:val="Revision"/>
    <w:hidden/>
    <w:uiPriority w:val="99"/>
    <w:semiHidden/>
    <w:rsid w:val="00864013"/>
    <w:rPr>
      <w:kern w:val="2"/>
      <w:sz w:val="21"/>
      <w:szCs w:val="22"/>
      <w:lang w:val="en-US" w:eastAsia="ja-JP"/>
    </w:rPr>
  </w:style>
  <w:style w:type="character" w:styleId="Fulgthyperkobling">
    <w:name w:val="FollowedHyperlink"/>
    <w:basedOn w:val="Standardskriftforavsnitt"/>
    <w:uiPriority w:val="99"/>
    <w:semiHidden/>
    <w:unhideWhenUsed/>
    <w:rsid w:val="00AF1F5D"/>
    <w:rPr>
      <w:color w:val="954F72" w:themeColor="followedHyperlink"/>
      <w:u w:val="single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1F59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nb-NO"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F5985"/>
    <w:rPr>
      <w:rFonts w:ascii="Courier New" w:eastAsia="Times New Roman" w:hAnsi="Courier New" w:cs="Courier New"/>
    </w:rPr>
  </w:style>
  <w:style w:type="paragraph" w:customStyle="1" w:styleId="Default">
    <w:name w:val="Default"/>
    <w:rsid w:val="00562263"/>
    <w:pPr>
      <w:autoSpaceDE w:val="0"/>
      <w:autoSpaceDN w:val="0"/>
      <w:adjustRightInd w:val="0"/>
    </w:pPr>
    <w:rPr>
      <w:rFonts w:ascii="MMC OFFICE" w:hAnsi="MMC OFFICE" w:cs="MMC OFFICE"/>
      <w:color w:val="000000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8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2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8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78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09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7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31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egard.werner@mitsubishi-motors.n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une.gjerstad@mitsubishi-motors.n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imeo.com/32041192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2F4D0-0962-4A17-8710-619A639ED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486</Words>
  <Characters>2581</Characters>
  <Application>Microsoft Office Word</Application>
  <DocSecurity>0</DocSecurity>
  <Lines>21</Lines>
  <Paragraphs>6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Marielle Kongestøl</dc:creator>
  <cp:keywords/>
  <cp:lastModifiedBy>Marielle Kongestøl</cp:lastModifiedBy>
  <cp:revision>1</cp:revision>
  <cp:lastPrinted>2019-03-20T09:57:00Z</cp:lastPrinted>
  <dcterms:created xsi:type="dcterms:W3CDTF">2019-03-20T11:39:00Z</dcterms:created>
  <dcterms:modified xsi:type="dcterms:W3CDTF">2019-03-20T11:40:00Z</dcterms:modified>
  <cp:category>NONE</cp:category>
</cp:coreProperties>
</file>