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2F2C32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2</w:t>
      </w:r>
      <w:r w:rsidR="00F7365F">
        <w:rPr>
          <w:rFonts w:ascii="Arial" w:hAnsi="Arial" w:cs="Arial"/>
          <w:color w:val="000000" w:themeColor="text1"/>
          <w:szCs w:val="22"/>
        </w:rPr>
        <w:t>3</w:t>
      </w:r>
      <w:bookmarkStart w:id="0" w:name="_GoBack"/>
      <w:bookmarkEnd w:id="0"/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>
        <w:rPr>
          <w:rFonts w:ascii="Arial" w:hAnsi="Arial" w:cs="Arial"/>
          <w:color w:val="000000" w:themeColor="text1"/>
          <w:szCs w:val="22"/>
        </w:rPr>
        <w:t>december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EA231D">
        <w:rPr>
          <w:rFonts w:ascii="Arial" w:hAnsi="Arial" w:cs="Arial"/>
          <w:color w:val="000000" w:themeColor="text1"/>
          <w:szCs w:val="22"/>
        </w:rPr>
        <w:t>9</w:t>
      </w:r>
    </w:p>
    <w:p w:rsidR="00E54417" w:rsidRDefault="009E5692" w:rsidP="00E5441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 w:val="34"/>
          <w:szCs w:val="34"/>
        </w:rPr>
      </w:pPr>
      <w:r w:rsidRPr="00A2117A">
        <w:rPr>
          <w:rFonts w:ascii="Arial" w:hAnsi="Arial" w:cs="Arial"/>
          <w:b/>
          <w:sz w:val="34"/>
          <w:szCs w:val="34"/>
        </w:rPr>
        <w:br/>
      </w:r>
      <w:r w:rsidR="002F2C32" w:rsidRPr="002F2C32">
        <w:rPr>
          <w:rFonts w:ascii="Arial" w:hAnsi="Arial" w:cs="Arial"/>
          <w:b/>
          <w:sz w:val="34"/>
          <w:szCs w:val="34"/>
        </w:rPr>
        <w:t>Nye navne på Tradium</w:t>
      </w:r>
    </w:p>
    <w:p w:rsidR="001B4519" w:rsidRDefault="001B4519" w:rsidP="00E5441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 w:val="34"/>
          <w:szCs w:val="34"/>
        </w:rPr>
      </w:pPr>
    </w:p>
    <w:p w:rsidR="002F2C32" w:rsidRDefault="002F2C32" w:rsidP="002F2C3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A44236" w:rsidRPr="00A44236" w:rsidRDefault="00A44236" w:rsidP="002F2C3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F2C32">
        <w:rPr>
          <w:rFonts w:ascii="Arial" w:hAnsi="Arial" w:cs="Arial"/>
          <w:b/>
          <w:bCs/>
          <w:color w:val="000000" w:themeColor="text1"/>
          <w:szCs w:val="22"/>
        </w:rPr>
        <w:t>Rune Munk</w:t>
      </w:r>
      <w:r w:rsidRPr="002F2C32">
        <w:rPr>
          <w:rFonts w:ascii="Arial" w:hAnsi="Arial" w:cs="Arial"/>
          <w:color w:val="000000" w:themeColor="text1"/>
          <w:szCs w:val="22"/>
        </w:rPr>
        <w:t xml:space="preserve"> er</w:t>
      </w:r>
      <w:r>
        <w:rPr>
          <w:rFonts w:ascii="Arial" w:hAnsi="Arial" w:cs="Arial"/>
          <w:color w:val="000000" w:themeColor="text1"/>
          <w:szCs w:val="22"/>
        </w:rPr>
        <w:t xml:space="preserve"> fra 1. december 2019</w:t>
      </w:r>
      <w:r w:rsidRPr="002F2C32">
        <w:rPr>
          <w:rFonts w:ascii="Arial" w:hAnsi="Arial" w:cs="Arial"/>
          <w:color w:val="000000" w:themeColor="text1"/>
          <w:szCs w:val="22"/>
        </w:rPr>
        <w:t xml:space="preserve"> ansat som uddannelseskonsulent/underviser hos Tradium Retail &amp;Management.  Rune er uddannet cand.mag. </w:t>
      </w:r>
      <w:r>
        <w:rPr>
          <w:rFonts w:ascii="Arial" w:hAnsi="Arial" w:cs="Arial"/>
          <w:color w:val="000000" w:themeColor="text1"/>
          <w:szCs w:val="22"/>
        </w:rPr>
        <w:t xml:space="preserve">i </w:t>
      </w:r>
      <w:r w:rsidRPr="002F2C32">
        <w:rPr>
          <w:rFonts w:ascii="Arial" w:hAnsi="Arial" w:cs="Arial"/>
          <w:color w:val="000000" w:themeColor="text1"/>
          <w:szCs w:val="22"/>
        </w:rPr>
        <w:t xml:space="preserve">Kommunikation, Kultur &amp; Globalisering, </w:t>
      </w:r>
      <w:r>
        <w:rPr>
          <w:rFonts w:ascii="Arial" w:hAnsi="Arial" w:cs="Arial"/>
          <w:color w:val="000000" w:themeColor="text1"/>
          <w:szCs w:val="22"/>
        </w:rPr>
        <w:t xml:space="preserve">med </w:t>
      </w:r>
      <w:r w:rsidRPr="002F2C32">
        <w:rPr>
          <w:rFonts w:ascii="Arial" w:hAnsi="Arial" w:cs="Arial"/>
          <w:color w:val="000000" w:themeColor="text1"/>
          <w:szCs w:val="22"/>
        </w:rPr>
        <w:t xml:space="preserve">speciale i Organisation og Ledelse, Aalborg Universitet. Rune har flere års erfaring </w:t>
      </w:r>
      <w:r>
        <w:rPr>
          <w:rFonts w:ascii="Arial" w:hAnsi="Arial" w:cs="Arial"/>
          <w:color w:val="000000" w:themeColor="text1"/>
          <w:szCs w:val="22"/>
        </w:rPr>
        <w:t xml:space="preserve">fra </w:t>
      </w:r>
      <w:r w:rsidRPr="002F2C32">
        <w:rPr>
          <w:rFonts w:ascii="Arial" w:hAnsi="Arial" w:cs="Arial"/>
          <w:color w:val="000000" w:themeColor="text1"/>
          <w:szCs w:val="22"/>
        </w:rPr>
        <w:t>detailkæden JYSK samt undervisningserfaring fra Tradium Business. Rune skal primært undervise eleverne fra detailkæden Dagrofa</w:t>
      </w:r>
      <w:r>
        <w:rPr>
          <w:rFonts w:ascii="Arial" w:hAnsi="Arial" w:cs="Arial"/>
          <w:color w:val="000000" w:themeColor="text1"/>
          <w:szCs w:val="22"/>
        </w:rPr>
        <w:t xml:space="preserve"> på </w:t>
      </w:r>
      <w:r w:rsidRPr="002F2C32">
        <w:rPr>
          <w:rFonts w:ascii="Arial" w:hAnsi="Arial" w:cs="Arial"/>
          <w:color w:val="000000" w:themeColor="text1"/>
          <w:szCs w:val="22"/>
        </w:rPr>
        <w:t>både hovedforløb samt akademifag.</w:t>
      </w:r>
    </w:p>
    <w:p w:rsidR="002F2C32" w:rsidRPr="002F2C32" w:rsidRDefault="002F2C32" w:rsidP="002F2C3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F2C32">
        <w:rPr>
          <w:rFonts w:ascii="Arial" w:hAnsi="Arial" w:cs="Arial"/>
          <w:b/>
          <w:bCs/>
          <w:color w:val="000000" w:themeColor="text1"/>
          <w:szCs w:val="22"/>
        </w:rPr>
        <w:br/>
        <w:t xml:space="preserve">Elisabeth Juul </w:t>
      </w:r>
      <w:proofErr w:type="spellStart"/>
      <w:r w:rsidRPr="002F2C32">
        <w:rPr>
          <w:rFonts w:ascii="Arial" w:hAnsi="Arial" w:cs="Arial"/>
          <w:b/>
          <w:bCs/>
          <w:color w:val="000000" w:themeColor="text1"/>
          <w:szCs w:val="22"/>
        </w:rPr>
        <w:t>Øregaard</w:t>
      </w:r>
      <w:proofErr w:type="spellEnd"/>
      <w:r w:rsidRPr="002F2C32">
        <w:rPr>
          <w:rFonts w:ascii="Arial" w:hAnsi="Arial" w:cs="Arial"/>
          <w:color w:val="000000" w:themeColor="text1"/>
          <w:szCs w:val="22"/>
        </w:rPr>
        <w:t xml:space="preserve"> er fra d</w:t>
      </w:r>
      <w:r>
        <w:rPr>
          <w:rFonts w:ascii="Arial" w:hAnsi="Arial" w:cs="Arial"/>
          <w:color w:val="000000" w:themeColor="text1"/>
          <w:szCs w:val="22"/>
        </w:rPr>
        <w:t>en 1</w:t>
      </w:r>
      <w:r w:rsidRPr="002F2C32">
        <w:rPr>
          <w:rFonts w:ascii="Arial" w:hAnsi="Arial" w:cs="Arial"/>
          <w:color w:val="000000" w:themeColor="text1"/>
          <w:szCs w:val="22"/>
        </w:rPr>
        <w:t>.</w:t>
      </w:r>
      <w:r>
        <w:rPr>
          <w:rFonts w:ascii="Arial" w:hAnsi="Arial" w:cs="Arial"/>
          <w:color w:val="000000" w:themeColor="text1"/>
          <w:szCs w:val="22"/>
        </w:rPr>
        <w:t xml:space="preserve"> november </w:t>
      </w:r>
      <w:r w:rsidRPr="002F2C32">
        <w:rPr>
          <w:rFonts w:ascii="Arial" w:hAnsi="Arial" w:cs="Arial"/>
          <w:color w:val="000000" w:themeColor="text1"/>
          <w:szCs w:val="22"/>
        </w:rPr>
        <w:t>2019 ansat på Tradium som underviser på Fodterapeutafdelingen. Elisabeth har indtil</w:t>
      </w:r>
      <w:r>
        <w:rPr>
          <w:rFonts w:ascii="Arial" w:hAnsi="Arial" w:cs="Arial"/>
          <w:color w:val="000000" w:themeColor="text1"/>
          <w:szCs w:val="22"/>
        </w:rPr>
        <w:t xml:space="preserve"> sin ansættelse </w:t>
      </w:r>
      <w:r w:rsidRPr="002F2C32">
        <w:rPr>
          <w:rFonts w:ascii="Arial" w:hAnsi="Arial" w:cs="Arial"/>
          <w:color w:val="000000" w:themeColor="text1"/>
          <w:szCs w:val="22"/>
        </w:rPr>
        <w:t xml:space="preserve">været </w:t>
      </w:r>
      <w:proofErr w:type="spellStart"/>
      <w:r w:rsidRPr="002F2C32">
        <w:rPr>
          <w:rFonts w:ascii="Arial" w:hAnsi="Arial" w:cs="Arial"/>
          <w:color w:val="000000" w:themeColor="text1"/>
          <w:szCs w:val="22"/>
        </w:rPr>
        <w:t>indelejer</w:t>
      </w:r>
      <w:proofErr w:type="spellEnd"/>
      <w:r w:rsidRPr="002F2C32">
        <w:rPr>
          <w:rFonts w:ascii="Arial" w:hAnsi="Arial" w:cs="Arial"/>
          <w:color w:val="000000" w:themeColor="text1"/>
          <w:szCs w:val="22"/>
        </w:rPr>
        <w:t xml:space="preserve"> som fodterapeut på klinik i </w:t>
      </w:r>
      <w:r>
        <w:rPr>
          <w:rFonts w:ascii="Arial" w:hAnsi="Arial" w:cs="Arial"/>
          <w:color w:val="000000" w:themeColor="text1"/>
          <w:szCs w:val="22"/>
        </w:rPr>
        <w:t>Aa</w:t>
      </w:r>
      <w:r w:rsidRPr="002F2C32">
        <w:rPr>
          <w:rFonts w:ascii="Arial" w:hAnsi="Arial" w:cs="Arial"/>
          <w:color w:val="000000" w:themeColor="text1"/>
          <w:szCs w:val="22"/>
        </w:rPr>
        <w:t>rhus.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F2C32">
        <w:rPr>
          <w:rFonts w:ascii="Arial" w:hAnsi="Arial" w:cs="Arial"/>
          <w:color w:val="000000" w:themeColor="text1"/>
          <w:szCs w:val="22"/>
        </w:rPr>
        <w:t xml:space="preserve">Elisabeth er selv uddannet fodterapeut på fodterapeutskolen i Randers.  </w:t>
      </w:r>
    </w:p>
    <w:p w:rsidR="002F2C32" w:rsidRPr="002F2C32" w:rsidRDefault="002F2C32" w:rsidP="002F2C32">
      <w:pPr>
        <w:spacing w:line="276" w:lineRule="auto"/>
        <w:rPr>
          <w:rFonts w:ascii="Arial" w:hAnsi="Arial" w:cs="Arial"/>
          <w:color w:val="000000" w:themeColor="text1"/>
          <w:szCs w:val="22"/>
        </w:rPr>
      </w:pPr>
    </w:p>
    <w:p w:rsidR="002F2C32" w:rsidRDefault="002F2C32" w:rsidP="002F2C3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F2C32">
        <w:rPr>
          <w:rFonts w:ascii="Arial" w:hAnsi="Arial" w:cs="Arial"/>
          <w:b/>
          <w:bCs/>
          <w:color w:val="000000" w:themeColor="text1"/>
          <w:szCs w:val="22"/>
        </w:rPr>
        <w:t>Ida Rosenløv</w:t>
      </w:r>
      <w:r w:rsidRPr="002F2C32">
        <w:rPr>
          <w:rFonts w:ascii="Arial" w:hAnsi="Arial" w:cs="Arial"/>
          <w:color w:val="000000" w:themeColor="text1"/>
          <w:szCs w:val="22"/>
        </w:rPr>
        <w:t xml:space="preserve"> er ansat som psykolog ved Hold Fast på Tradium fra 1. november 2019. Ida færdiggjorde sin psykologuddannelse i januar 2018, hvorefter hun har arbejdet med misbrugsbehandling i Enner Mark Fængsel ved Horsens samt ved Forsvaret i Fredericia. </w:t>
      </w:r>
    </w:p>
    <w:p w:rsidR="002F2C32" w:rsidRPr="002F2C32" w:rsidRDefault="002F2C32" w:rsidP="002F2C3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F2C32">
        <w:rPr>
          <w:rFonts w:ascii="Arial" w:hAnsi="Arial" w:cs="Arial"/>
          <w:color w:val="000000" w:themeColor="text1"/>
          <w:szCs w:val="22"/>
        </w:rPr>
        <w:t>Som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F2C32">
        <w:rPr>
          <w:rFonts w:ascii="Arial" w:hAnsi="Arial" w:cs="Arial"/>
          <w:color w:val="000000" w:themeColor="text1"/>
          <w:szCs w:val="22"/>
        </w:rPr>
        <w:t xml:space="preserve">psykolog ved Hold Fast - Tradium kommer Ida til at have sin arbejdsgang på Paderup Gymnasium, Social- og Sundhedsskolen i Randers samt Tradium Minervavej og Vester Allé 26. Ida bor sammen med sin kæreste, Casper Grud Nielsen, i </w:t>
      </w:r>
      <w:proofErr w:type="spellStart"/>
      <w:r w:rsidRPr="002F2C32">
        <w:rPr>
          <w:rFonts w:ascii="Arial" w:hAnsi="Arial" w:cs="Arial"/>
          <w:color w:val="000000" w:themeColor="text1"/>
          <w:szCs w:val="22"/>
        </w:rPr>
        <w:t>Ugelbølle</w:t>
      </w:r>
      <w:proofErr w:type="spellEnd"/>
      <w:r w:rsidRPr="002F2C32">
        <w:rPr>
          <w:rFonts w:ascii="Arial" w:hAnsi="Arial" w:cs="Arial"/>
          <w:color w:val="000000" w:themeColor="text1"/>
          <w:szCs w:val="22"/>
        </w:rPr>
        <w:t xml:space="preserve"> på Syddjursland.</w:t>
      </w:r>
    </w:p>
    <w:p w:rsidR="00527BF7" w:rsidRDefault="002F2C32" w:rsidP="002F2C3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F2C32">
        <w:rPr>
          <w:rFonts w:ascii="Arial" w:hAnsi="Arial" w:cs="Arial"/>
          <w:color w:val="000000" w:themeColor="text1"/>
          <w:szCs w:val="22"/>
        </w:rPr>
        <w:t xml:space="preserve"> </w:t>
      </w:r>
    </w:p>
    <w:p w:rsidR="00527BF7" w:rsidRPr="00527BF7" w:rsidRDefault="00527BF7" w:rsidP="00527BF7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527BF7">
        <w:rPr>
          <w:rFonts w:ascii="Arial" w:hAnsi="Arial" w:cs="Arial"/>
          <w:b/>
          <w:bCs/>
          <w:color w:val="000000" w:themeColor="text1"/>
          <w:szCs w:val="22"/>
        </w:rPr>
        <w:t>Martin Nissen</w:t>
      </w:r>
      <w:r w:rsidRPr="00527BF7">
        <w:rPr>
          <w:rFonts w:ascii="Arial" w:hAnsi="Arial" w:cs="Arial"/>
          <w:color w:val="000000" w:themeColor="text1"/>
          <w:szCs w:val="22"/>
        </w:rPr>
        <w:t xml:space="preserve"> er</w:t>
      </w:r>
      <w:r w:rsidR="00A44236">
        <w:rPr>
          <w:rFonts w:ascii="Arial" w:hAnsi="Arial" w:cs="Arial"/>
          <w:color w:val="000000" w:themeColor="text1"/>
          <w:szCs w:val="22"/>
        </w:rPr>
        <w:t xml:space="preserve"> fra 1. august</w:t>
      </w:r>
      <w:r w:rsidRPr="00527BF7">
        <w:rPr>
          <w:rFonts w:ascii="Arial" w:hAnsi="Arial" w:cs="Arial"/>
          <w:color w:val="000000" w:themeColor="text1"/>
          <w:szCs w:val="22"/>
        </w:rPr>
        <w:t xml:space="preserve"> ansat som underviser på Tradium GF1 i Randers. Martin er uddannet tømrer i 2000.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527BF7">
        <w:rPr>
          <w:rFonts w:ascii="Arial" w:hAnsi="Arial" w:cs="Arial"/>
          <w:color w:val="000000" w:themeColor="text1"/>
          <w:szCs w:val="22"/>
        </w:rPr>
        <w:t>Han skal primært være tilknyttet GF1 teamet og undervise på BYG.</w:t>
      </w:r>
    </w:p>
    <w:p w:rsidR="00527BF7" w:rsidRPr="002F2C32" w:rsidRDefault="00527BF7" w:rsidP="00527BF7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527BF7">
        <w:rPr>
          <w:rFonts w:ascii="Arial" w:hAnsi="Arial" w:cs="Arial"/>
          <w:color w:val="000000" w:themeColor="text1"/>
          <w:szCs w:val="22"/>
        </w:rPr>
        <w:t xml:space="preserve">Martin kommer fra en stilling som tømrersvend hos </w:t>
      </w:r>
      <w:proofErr w:type="spellStart"/>
      <w:r w:rsidRPr="00527BF7">
        <w:rPr>
          <w:rFonts w:ascii="Arial" w:hAnsi="Arial" w:cs="Arial"/>
          <w:color w:val="000000" w:themeColor="text1"/>
          <w:szCs w:val="22"/>
        </w:rPr>
        <w:t>Kammi</w:t>
      </w:r>
      <w:proofErr w:type="spellEnd"/>
      <w:r w:rsidRPr="00527BF7">
        <w:rPr>
          <w:rFonts w:ascii="Arial" w:hAnsi="Arial" w:cs="Arial"/>
          <w:color w:val="000000" w:themeColor="text1"/>
          <w:szCs w:val="22"/>
        </w:rPr>
        <w:t xml:space="preserve"> entreprise og bor i Randers. Han har desuden været tilknyttet Blommevej hvor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527BF7">
        <w:rPr>
          <w:rFonts w:ascii="Arial" w:hAnsi="Arial" w:cs="Arial"/>
          <w:color w:val="000000" w:themeColor="text1"/>
          <w:szCs w:val="22"/>
        </w:rPr>
        <w:t>Martin har undervist indenfor teleskoplæsser.</w:t>
      </w:r>
    </w:p>
    <w:p w:rsidR="00826CBE" w:rsidRDefault="00826CBE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527BF7" w:rsidRPr="00527BF7" w:rsidRDefault="00527BF7" w:rsidP="00527BF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Cs/>
          <w:color w:val="000000" w:themeColor="text1"/>
          <w:szCs w:val="22"/>
        </w:rPr>
      </w:pPr>
      <w:r w:rsidRPr="00527BF7">
        <w:rPr>
          <w:rFonts w:ascii="Arial" w:hAnsi="Arial" w:cs="Arial"/>
          <w:b/>
          <w:color w:val="000000" w:themeColor="text1"/>
          <w:szCs w:val="22"/>
        </w:rPr>
        <w:t xml:space="preserve">Jakob Sams </w:t>
      </w:r>
      <w:r w:rsidRPr="00527BF7">
        <w:rPr>
          <w:rFonts w:ascii="Arial" w:hAnsi="Arial" w:cs="Arial"/>
          <w:bCs/>
          <w:color w:val="000000" w:themeColor="text1"/>
          <w:szCs w:val="22"/>
        </w:rPr>
        <w:t>er</w:t>
      </w:r>
      <w:r w:rsidR="00A44236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A44236">
        <w:rPr>
          <w:rFonts w:ascii="Arial" w:hAnsi="Arial" w:cs="Arial"/>
          <w:color w:val="000000" w:themeColor="text1"/>
          <w:szCs w:val="22"/>
        </w:rPr>
        <w:t>fra 1. august</w:t>
      </w:r>
      <w:r w:rsidRPr="00527BF7">
        <w:rPr>
          <w:rFonts w:ascii="Arial" w:hAnsi="Arial" w:cs="Arial"/>
          <w:bCs/>
          <w:color w:val="000000" w:themeColor="text1"/>
          <w:szCs w:val="22"/>
        </w:rPr>
        <w:t xml:space="preserve"> ansat som underviser på Tradium GF1 i Randers. Jakob er uddannet elektriker i 2009.</w:t>
      </w:r>
      <w:r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Pr="00527BF7">
        <w:rPr>
          <w:rFonts w:ascii="Arial" w:hAnsi="Arial" w:cs="Arial"/>
          <w:bCs/>
          <w:color w:val="000000" w:themeColor="text1"/>
          <w:szCs w:val="22"/>
        </w:rPr>
        <w:t>Han skal primært være tilknyttet GF1 teamet og undervise på BYG.</w:t>
      </w:r>
    </w:p>
    <w:p w:rsidR="00527BF7" w:rsidRDefault="00527BF7" w:rsidP="00527BF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Cs/>
          <w:color w:val="000000" w:themeColor="text1"/>
          <w:szCs w:val="22"/>
        </w:rPr>
      </w:pPr>
      <w:r w:rsidRPr="00527BF7">
        <w:rPr>
          <w:rFonts w:ascii="Arial" w:hAnsi="Arial" w:cs="Arial"/>
          <w:bCs/>
          <w:color w:val="000000" w:themeColor="text1"/>
          <w:szCs w:val="22"/>
        </w:rPr>
        <w:t xml:space="preserve">Jakob kommer fra en stilling som skolepraktikinstruktør og koordinator for elektriker og tømrerelever på Den </w:t>
      </w:r>
      <w:proofErr w:type="spellStart"/>
      <w:r w:rsidRPr="00527BF7">
        <w:rPr>
          <w:rFonts w:ascii="Arial" w:hAnsi="Arial" w:cs="Arial"/>
          <w:bCs/>
          <w:color w:val="000000" w:themeColor="text1"/>
          <w:szCs w:val="22"/>
        </w:rPr>
        <w:t>Jydske</w:t>
      </w:r>
      <w:proofErr w:type="spellEnd"/>
      <w:r w:rsidRPr="00527BF7">
        <w:rPr>
          <w:rFonts w:ascii="Arial" w:hAnsi="Arial" w:cs="Arial"/>
          <w:bCs/>
          <w:color w:val="000000" w:themeColor="text1"/>
          <w:szCs w:val="22"/>
        </w:rPr>
        <w:t xml:space="preserve"> Håndværkerskole i</w:t>
      </w:r>
      <w:r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Pr="00527BF7">
        <w:rPr>
          <w:rFonts w:ascii="Arial" w:hAnsi="Arial" w:cs="Arial"/>
          <w:bCs/>
          <w:color w:val="000000" w:themeColor="text1"/>
          <w:szCs w:val="22"/>
        </w:rPr>
        <w:t>Hadsten. Jakob bor i Randers.</w:t>
      </w:r>
    </w:p>
    <w:p w:rsidR="001B4519" w:rsidRDefault="001B4519" w:rsidP="00527BF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Cs/>
          <w:color w:val="000000" w:themeColor="text1"/>
          <w:szCs w:val="22"/>
        </w:rPr>
      </w:pPr>
    </w:p>
    <w:p w:rsidR="001B4519" w:rsidRDefault="001B4519" w:rsidP="00527BF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Cs/>
          <w:color w:val="000000" w:themeColor="text1"/>
          <w:szCs w:val="22"/>
        </w:rPr>
      </w:pPr>
    </w:p>
    <w:p w:rsidR="001B4519" w:rsidRPr="00527BF7" w:rsidRDefault="001B4519" w:rsidP="00527BF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Cs/>
          <w:color w:val="000000" w:themeColor="text1"/>
          <w:szCs w:val="22"/>
        </w:rPr>
      </w:pPr>
    </w:p>
    <w:p w:rsidR="002F2C32" w:rsidRPr="009E5692" w:rsidRDefault="002F2C32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4764E3" w:rsidRPr="00D558F0" w:rsidRDefault="002B39F3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39F3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2B39F3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2B39F3">
        <w:rPr>
          <w:rFonts w:ascii="Arial" w:hAnsi="Arial" w:cs="Arial"/>
          <w:color w:val="000000" w:themeColor="text1"/>
          <w:szCs w:val="22"/>
        </w:rPr>
        <w:t>, eud og AMU. Skolen beskæftiger ca. 460 medarbejdere og underviser 2.900 årselever på syv adresser i Randers, Hobro og Pederstrup. Tradium har en vision om at være en internationalt orienteret og stærk partner for erhvervslivet samt en udviklende og attraktiv arbejdsplads med professionelle medarbejdere.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B39F3">
        <w:rPr>
          <w:rFonts w:ascii="Arial" w:hAnsi="Arial" w:cs="Arial"/>
          <w:color w:val="000000" w:themeColor="text1"/>
          <w:szCs w:val="22"/>
        </w:rPr>
        <w:t>Læs mere på tradium.dk</w:t>
      </w:r>
    </w:p>
    <w:sectPr w:rsidR="004764E3" w:rsidRPr="00D558F0" w:rsidSect="00585FD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B7C" w:rsidRDefault="002B7B7C">
      <w:r>
        <w:separator/>
      </w:r>
    </w:p>
  </w:endnote>
  <w:endnote w:type="continuationSeparator" w:id="0">
    <w:p w:rsidR="002B7B7C" w:rsidRDefault="002B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B7C" w:rsidRDefault="002B7B7C">
      <w:r>
        <w:separator/>
      </w:r>
    </w:p>
  </w:footnote>
  <w:footnote w:type="continuationSeparator" w:id="0">
    <w:p w:rsidR="002B7B7C" w:rsidRDefault="002B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14"/>
  </w:num>
  <w:num w:numId="5">
    <w:abstractNumId w:val="31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6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0"/>
  </w:num>
  <w:num w:numId="26">
    <w:abstractNumId w:val="29"/>
  </w:num>
  <w:num w:numId="27">
    <w:abstractNumId w:val="5"/>
  </w:num>
  <w:num w:numId="28">
    <w:abstractNumId w:val="21"/>
  </w:num>
  <w:num w:numId="29">
    <w:abstractNumId w:val="20"/>
  </w:num>
  <w:num w:numId="30">
    <w:abstractNumId w:val="32"/>
  </w:num>
  <w:num w:numId="31">
    <w:abstractNumId w:val="37"/>
  </w:num>
  <w:num w:numId="32">
    <w:abstractNumId w:val="12"/>
  </w:num>
  <w:num w:numId="33">
    <w:abstractNumId w:val="34"/>
  </w:num>
  <w:num w:numId="34">
    <w:abstractNumId w:val="2"/>
  </w:num>
  <w:num w:numId="35">
    <w:abstractNumId w:val="36"/>
  </w:num>
  <w:num w:numId="36">
    <w:abstractNumId w:val="15"/>
  </w:num>
  <w:num w:numId="37">
    <w:abstractNumId w:val="25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34E3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1B2C"/>
    <w:rsid w:val="000850A1"/>
    <w:rsid w:val="00085580"/>
    <w:rsid w:val="0008762D"/>
    <w:rsid w:val="00091990"/>
    <w:rsid w:val="000937B5"/>
    <w:rsid w:val="00094835"/>
    <w:rsid w:val="00094ECD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58D4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5CA3"/>
    <w:rsid w:val="00107570"/>
    <w:rsid w:val="00107AB8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A13E1"/>
    <w:rsid w:val="001A223F"/>
    <w:rsid w:val="001A2344"/>
    <w:rsid w:val="001A4F22"/>
    <w:rsid w:val="001A52AD"/>
    <w:rsid w:val="001A5E15"/>
    <w:rsid w:val="001A679E"/>
    <w:rsid w:val="001B4519"/>
    <w:rsid w:val="001B487B"/>
    <w:rsid w:val="001B4EDE"/>
    <w:rsid w:val="001B6385"/>
    <w:rsid w:val="001C1A62"/>
    <w:rsid w:val="001C31BA"/>
    <w:rsid w:val="001C337E"/>
    <w:rsid w:val="001C5B34"/>
    <w:rsid w:val="001C6898"/>
    <w:rsid w:val="001C7AEB"/>
    <w:rsid w:val="001D14EF"/>
    <w:rsid w:val="001D2BC8"/>
    <w:rsid w:val="001D315F"/>
    <w:rsid w:val="001D4DC1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5831"/>
    <w:rsid w:val="001F5E97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3FD7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B9F"/>
    <w:rsid w:val="0023346D"/>
    <w:rsid w:val="002413F4"/>
    <w:rsid w:val="00244252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A8"/>
    <w:rsid w:val="0026039B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CFD"/>
    <w:rsid w:val="002A53AD"/>
    <w:rsid w:val="002A72F5"/>
    <w:rsid w:val="002B0D41"/>
    <w:rsid w:val="002B39F3"/>
    <w:rsid w:val="002B5BAC"/>
    <w:rsid w:val="002B5EFC"/>
    <w:rsid w:val="002B7B7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2C32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7DA4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3058"/>
    <w:rsid w:val="00364113"/>
    <w:rsid w:val="00365D96"/>
    <w:rsid w:val="003661C9"/>
    <w:rsid w:val="00366900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1894"/>
    <w:rsid w:val="003E2EBA"/>
    <w:rsid w:val="003E3DA6"/>
    <w:rsid w:val="003E5C0A"/>
    <w:rsid w:val="003E75A4"/>
    <w:rsid w:val="003E77E9"/>
    <w:rsid w:val="003E7AC3"/>
    <w:rsid w:val="003F2F25"/>
    <w:rsid w:val="003F7B6D"/>
    <w:rsid w:val="00401255"/>
    <w:rsid w:val="004041B5"/>
    <w:rsid w:val="00404967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42D5A"/>
    <w:rsid w:val="0044690D"/>
    <w:rsid w:val="00447EA0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1D30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7328"/>
    <w:rsid w:val="005273FB"/>
    <w:rsid w:val="00527BF7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B6E13"/>
    <w:rsid w:val="005B7296"/>
    <w:rsid w:val="005C1DBE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767B"/>
    <w:rsid w:val="006002CF"/>
    <w:rsid w:val="00601196"/>
    <w:rsid w:val="006011F6"/>
    <w:rsid w:val="00602070"/>
    <w:rsid w:val="006020B4"/>
    <w:rsid w:val="0060587C"/>
    <w:rsid w:val="00606684"/>
    <w:rsid w:val="006066E1"/>
    <w:rsid w:val="0060750D"/>
    <w:rsid w:val="00607D48"/>
    <w:rsid w:val="0061223B"/>
    <w:rsid w:val="006124E5"/>
    <w:rsid w:val="00612AEF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4673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B597C"/>
    <w:rsid w:val="006C0B35"/>
    <w:rsid w:val="006C12CC"/>
    <w:rsid w:val="006C299F"/>
    <w:rsid w:val="006C4DE2"/>
    <w:rsid w:val="006C55A4"/>
    <w:rsid w:val="006C673A"/>
    <w:rsid w:val="006C71A3"/>
    <w:rsid w:val="006C77F6"/>
    <w:rsid w:val="006D1DCF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70FF"/>
    <w:rsid w:val="00727153"/>
    <w:rsid w:val="00733A7D"/>
    <w:rsid w:val="00733FC3"/>
    <w:rsid w:val="00736150"/>
    <w:rsid w:val="0074256A"/>
    <w:rsid w:val="00752C7D"/>
    <w:rsid w:val="00754105"/>
    <w:rsid w:val="00756130"/>
    <w:rsid w:val="007613E5"/>
    <w:rsid w:val="007622A1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0CCF"/>
    <w:rsid w:val="007926A7"/>
    <w:rsid w:val="007954FA"/>
    <w:rsid w:val="00795FC4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1000E"/>
    <w:rsid w:val="00811410"/>
    <w:rsid w:val="00813B3C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2DB4"/>
    <w:rsid w:val="00843745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002E"/>
    <w:rsid w:val="008C38DB"/>
    <w:rsid w:val="008C4600"/>
    <w:rsid w:val="008C4697"/>
    <w:rsid w:val="008C5FF4"/>
    <w:rsid w:val="008C6215"/>
    <w:rsid w:val="008C7E72"/>
    <w:rsid w:val="008D10E3"/>
    <w:rsid w:val="008D1679"/>
    <w:rsid w:val="008D2BFD"/>
    <w:rsid w:val="008D30E7"/>
    <w:rsid w:val="008E1466"/>
    <w:rsid w:val="008E1894"/>
    <w:rsid w:val="008E4056"/>
    <w:rsid w:val="008E4348"/>
    <w:rsid w:val="008E4D2E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5E"/>
    <w:rsid w:val="0099249E"/>
    <w:rsid w:val="009932DD"/>
    <w:rsid w:val="00994891"/>
    <w:rsid w:val="009951F0"/>
    <w:rsid w:val="00995BCD"/>
    <w:rsid w:val="00997076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5D35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4052"/>
    <w:rsid w:val="00A44236"/>
    <w:rsid w:val="00A53338"/>
    <w:rsid w:val="00A55900"/>
    <w:rsid w:val="00A56E76"/>
    <w:rsid w:val="00A6079C"/>
    <w:rsid w:val="00A60B1C"/>
    <w:rsid w:val="00A62BB5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24C9"/>
    <w:rsid w:val="00B24D2B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61F7"/>
    <w:rsid w:val="00BE62FE"/>
    <w:rsid w:val="00BE7173"/>
    <w:rsid w:val="00BF29EF"/>
    <w:rsid w:val="00BF2CBA"/>
    <w:rsid w:val="00BF36D1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40B3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40619"/>
    <w:rsid w:val="00C41B28"/>
    <w:rsid w:val="00C42617"/>
    <w:rsid w:val="00C4266C"/>
    <w:rsid w:val="00C426BD"/>
    <w:rsid w:val="00C430FD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2E9"/>
    <w:rsid w:val="00CB3FB1"/>
    <w:rsid w:val="00CB4960"/>
    <w:rsid w:val="00CB565C"/>
    <w:rsid w:val="00CB66CC"/>
    <w:rsid w:val="00CB6C9B"/>
    <w:rsid w:val="00CB73E5"/>
    <w:rsid w:val="00CC46D2"/>
    <w:rsid w:val="00CC4FA4"/>
    <w:rsid w:val="00CC579A"/>
    <w:rsid w:val="00CD0AF6"/>
    <w:rsid w:val="00CD0D3A"/>
    <w:rsid w:val="00CD1339"/>
    <w:rsid w:val="00CD1AD7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0BE0"/>
    <w:rsid w:val="00D62323"/>
    <w:rsid w:val="00D62DB3"/>
    <w:rsid w:val="00D62E3F"/>
    <w:rsid w:val="00D663DF"/>
    <w:rsid w:val="00D71F7F"/>
    <w:rsid w:val="00D75FD3"/>
    <w:rsid w:val="00D813C8"/>
    <w:rsid w:val="00D82236"/>
    <w:rsid w:val="00D838EF"/>
    <w:rsid w:val="00D840D2"/>
    <w:rsid w:val="00D85CF7"/>
    <w:rsid w:val="00D9051A"/>
    <w:rsid w:val="00D916A0"/>
    <w:rsid w:val="00D95AC5"/>
    <w:rsid w:val="00D95D58"/>
    <w:rsid w:val="00D962A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F15B8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42BB"/>
    <w:rsid w:val="00E54417"/>
    <w:rsid w:val="00E54FC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440"/>
    <w:rsid w:val="00E70CAC"/>
    <w:rsid w:val="00E71A05"/>
    <w:rsid w:val="00E735FA"/>
    <w:rsid w:val="00E73F41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6E2C"/>
    <w:rsid w:val="00E87A94"/>
    <w:rsid w:val="00E92B26"/>
    <w:rsid w:val="00E93B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3D89"/>
    <w:rsid w:val="00F26F5C"/>
    <w:rsid w:val="00F30209"/>
    <w:rsid w:val="00F3029F"/>
    <w:rsid w:val="00F31CA3"/>
    <w:rsid w:val="00F3347C"/>
    <w:rsid w:val="00F350EA"/>
    <w:rsid w:val="00F358C0"/>
    <w:rsid w:val="00F36973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365F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5852"/>
    <w:rsid w:val="00F96355"/>
    <w:rsid w:val="00FA14B4"/>
    <w:rsid w:val="00FA2F58"/>
    <w:rsid w:val="00FA327C"/>
    <w:rsid w:val="00FA40BB"/>
    <w:rsid w:val="00FA45FB"/>
    <w:rsid w:val="00FA463C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11FA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B0AE8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BD3-B210-6642-B08A-A3877185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2113</Characters>
  <Application>Microsoft Office Word</Application>
  <DocSecurity>0</DocSecurity>
  <Lines>37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Vosgerau</cp:lastModifiedBy>
  <cp:revision>3</cp:revision>
  <cp:lastPrinted>2018-09-25T09:23:00Z</cp:lastPrinted>
  <dcterms:created xsi:type="dcterms:W3CDTF">2019-12-23T09:26:00Z</dcterms:created>
  <dcterms:modified xsi:type="dcterms:W3CDTF">2019-12-23T09:26:00Z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