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4A965" w14:textId="77777777" w:rsidR="00A3301C" w:rsidRDefault="00A3301C" w:rsidP="00216ACF">
      <w:pPr>
        <w:rPr>
          <w:rFonts w:ascii="Helvetica" w:hAnsi="Helvetica" w:cs="Times"/>
        </w:rPr>
      </w:pPr>
      <w:r>
        <w:rPr>
          <w:rFonts w:ascii="Helvetica" w:hAnsi="Helvetica" w:cs="Times"/>
        </w:rPr>
        <w:t>VEGA præsenterer</w:t>
      </w:r>
    </w:p>
    <w:p w14:paraId="4AE34B47" w14:textId="77777777" w:rsidR="00A3301C" w:rsidRPr="00A3301C" w:rsidRDefault="00A3301C" w:rsidP="00216ACF">
      <w:pPr>
        <w:rPr>
          <w:rFonts w:ascii="Helvetica" w:hAnsi="Helvetica" w:cs="Times"/>
          <w:b/>
        </w:rPr>
      </w:pPr>
      <w:r w:rsidRPr="00A3301C">
        <w:rPr>
          <w:rFonts w:ascii="Helvetica" w:hAnsi="Helvetica" w:cs="Times"/>
          <w:b/>
        </w:rPr>
        <w:t>Efter en udsolgt Ideal Bar-koncert indtager Freja Kirk Lille VEGA til september</w:t>
      </w:r>
    </w:p>
    <w:p w14:paraId="0CCBB67E" w14:textId="25D1C36F" w:rsidR="00216ACF" w:rsidRPr="00A3301C" w:rsidRDefault="00216ACF" w:rsidP="00216ACF">
      <w:pPr>
        <w:rPr>
          <w:rFonts w:ascii="Helvetica" w:hAnsi="Helvetica"/>
          <w:i/>
        </w:rPr>
      </w:pPr>
      <w:r w:rsidRPr="00A3301C">
        <w:rPr>
          <w:rFonts w:ascii="Helvetica" w:hAnsi="Helvetica" w:cs="Times"/>
          <w:i/>
        </w:rPr>
        <w:t xml:space="preserve">I maj så vi endnu en stjerne blive født </w:t>
      </w:r>
      <w:r w:rsidR="007170DA">
        <w:rPr>
          <w:rFonts w:ascii="Helvetica" w:hAnsi="Helvetica" w:cs="Times"/>
          <w:i/>
        </w:rPr>
        <w:t>til et udsolgt IB-show</w:t>
      </w:r>
      <w:r w:rsidR="008D1BBA">
        <w:rPr>
          <w:rFonts w:ascii="Helvetica" w:hAnsi="Helvetica" w:cs="Times"/>
          <w:i/>
        </w:rPr>
        <w:t>, hvor Freja Kirk</w:t>
      </w:r>
      <w:bookmarkStart w:id="0" w:name="_GoBack"/>
      <w:bookmarkEnd w:id="0"/>
      <w:r w:rsidRPr="00A3301C">
        <w:rPr>
          <w:rFonts w:ascii="Helvetica" w:hAnsi="Helvetica" w:cs="Times"/>
          <w:i/>
        </w:rPr>
        <w:t xml:space="preserve"> </w:t>
      </w:r>
      <w:r w:rsidR="00A3301C" w:rsidRPr="00A3301C">
        <w:rPr>
          <w:rFonts w:ascii="Helvetica" w:hAnsi="Helvetica" w:cs="Times"/>
          <w:i/>
        </w:rPr>
        <w:t xml:space="preserve">tryllebandt sit publikum. Vi er stolte af at kunne byde den charmerende sangerinde velkommen i Lille VEGA fredag den 30. september. </w:t>
      </w:r>
    </w:p>
    <w:p w14:paraId="7E24AF20" w14:textId="77777777" w:rsidR="00216ACF" w:rsidRPr="00216ACF" w:rsidRDefault="00216ACF">
      <w:pPr>
        <w:rPr>
          <w:rFonts w:ascii="Helvetica" w:hAnsi="Helvetica" w:cs="Helvetica"/>
        </w:rPr>
      </w:pPr>
    </w:p>
    <w:p w14:paraId="605F5708" w14:textId="77777777" w:rsidR="00216ACF" w:rsidRDefault="00216ACF">
      <w:pPr>
        <w:rPr>
          <w:rFonts w:ascii="Helvetica" w:hAnsi="Helvetica" w:cs="Helvetica"/>
        </w:rPr>
      </w:pPr>
      <w:r w:rsidRPr="00216ACF">
        <w:rPr>
          <w:rFonts w:ascii="Helvetica" w:hAnsi="Helvetica" w:cs="Helvetica"/>
        </w:rPr>
        <w:t xml:space="preserve">Freja Kirk har i flere år imponeret med en forbløffende stemme og en dybt personlig klang. Frejas blot 27 år til trods </w:t>
      </w:r>
      <w:r w:rsidR="00F222CB">
        <w:rPr>
          <w:rFonts w:ascii="Helvetica" w:hAnsi="Helvetica" w:cs="Helvetica"/>
        </w:rPr>
        <w:t>klinger</w:t>
      </w:r>
      <w:r w:rsidRPr="00216ACF">
        <w:rPr>
          <w:rFonts w:ascii="Helvetica" w:hAnsi="Helvetica" w:cs="Helvetica"/>
        </w:rPr>
        <w:t xml:space="preserve"> hver en tone, hun synger, som var den nøje udvalgt. Musikken flyder frit fra Freja med en sjælden sans for timing og indlevelse. </w:t>
      </w:r>
    </w:p>
    <w:p w14:paraId="449ACA36" w14:textId="77777777" w:rsidR="00216ACF" w:rsidRDefault="00216ACF">
      <w:pPr>
        <w:rPr>
          <w:rFonts w:ascii="Helvetica" w:hAnsi="Helvetica" w:cs="Helvetica"/>
        </w:rPr>
      </w:pPr>
    </w:p>
    <w:p w14:paraId="014C6093" w14:textId="2948E22A" w:rsidR="00216ACF" w:rsidRPr="00216ACF" w:rsidRDefault="00216ACF" w:rsidP="00216ACF">
      <w:pPr>
        <w:rPr>
          <w:rFonts w:ascii="Helvetica" w:hAnsi="Helvetica" w:cs="Helvetica"/>
        </w:rPr>
      </w:pPr>
      <w:r w:rsidRPr="00216ACF">
        <w:rPr>
          <w:rFonts w:ascii="Helvetica" w:hAnsi="Helvetica" w:cs="Helvetica"/>
        </w:rPr>
        <w:t>Eft</w:t>
      </w:r>
      <w:r w:rsidR="00A3301C">
        <w:rPr>
          <w:rFonts w:ascii="Helvetica" w:hAnsi="Helvetica" w:cs="Helvetica"/>
        </w:rPr>
        <w:t xml:space="preserve">er den melankolske langspiller </w:t>
      </w:r>
      <w:r w:rsidRPr="00A3301C">
        <w:rPr>
          <w:rFonts w:ascii="Helvetica" w:hAnsi="Helvetica" w:cs="Helvetica"/>
          <w:i/>
        </w:rPr>
        <w:t>M</w:t>
      </w:r>
      <w:r w:rsidR="00A3301C" w:rsidRPr="00A3301C">
        <w:rPr>
          <w:rFonts w:ascii="Helvetica" w:hAnsi="Helvetica" w:cs="Helvetica"/>
          <w:i/>
        </w:rPr>
        <w:t>onophobia</w:t>
      </w:r>
      <w:r w:rsidR="00A3301C">
        <w:rPr>
          <w:rFonts w:ascii="Helvetica" w:hAnsi="Helvetica" w:cs="Helvetica"/>
        </w:rPr>
        <w:t xml:space="preserve"> har den anmelderroste sangerinde iført sig danseskoene på førstesinglen </w:t>
      </w:r>
      <w:hyperlink r:id="rId5" w:history="1">
        <w:r w:rsidR="00A3301C" w:rsidRPr="007170DA">
          <w:rPr>
            <w:rStyle w:val="Llink"/>
            <w:rFonts w:ascii="Helvetica" w:hAnsi="Helvetica" w:cs="Helvetica"/>
          </w:rPr>
          <w:t>"Red Light"</w:t>
        </w:r>
      </w:hyperlink>
      <w:r w:rsidRPr="00216ACF">
        <w:rPr>
          <w:rFonts w:ascii="Helvetica" w:hAnsi="Helvetica" w:cs="Helvetica"/>
        </w:rPr>
        <w:t xml:space="preserve"> forud for </w:t>
      </w:r>
      <w:r w:rsidR="00A3301C">
        <w:rPr>
          <w:rFonts w:ascii="Helvetica" w:hAnsi="Helvetica" w:cs="Helvetica"/>
        </w:rPr>
        <w:t>den kommende opfølger, som forventes udgivet i</w:t>
      </w:r>
      <w:r w:rsidRPr="00216ACF">
        <w:rPr>
          <w:rFonts w:ascii="Helvetica" w:hAnsi="Helvetica" w:cs="Helvetica"/>
        </w:rPr>
        <w:t xml:space="preserve"> sommeren 2016.</w:t>
      </w:r>
      <w:r>
        <w:rPr>
          <w:rFonts w:ascii="Helvetica" w:hAnsi="Helvetica" w:cs="Helvetica"/>
        </w:rPr>
        <w:t xml:space="preserve"> </w:t>
      </w:r>
    </w:p>
    <w:p w14:paraId="6A218A8B" w14:textId="77777777" w:rsidR="00216ACF" w:rsidRPr="00216ACF" w:rsidRDefault="00216ACF" w:rsidP="00216ACF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23CCD79B" w14:textId="77777777" w:rsidR="00216ACF" w:rsidRPr="00216ACF" w:rsidRDefault="00216ACF" w:rsidP="00216ACF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216ACF">
        <w:rPr>
          <w:rFonts w:ascii="Helvetica" w:hAnsi="Helvetica" w:cs="Times"/>
        </w:rPr>
        <w:t>Også til årets SPOT Festival begejstrede hun mildest talt GAFFAs anmelder, der ikke kunne få nok af den dygtige sangerinde:</w:t>
      </w:r>
    </w:p>
    <w:p w14:paraId="047823D6" w14:textId="77777777" w:rsidR="00216ACF" w:rsidRPr="00216ACF" w:rsidRDefault="00216ACF" w:rsidP="00216ACF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10038A02" w14:textId="77777777" w:rsidR="00216ACF" w:rsidRPr="00216ACF" w:rsidRDefault="00216ACF" w:rsidP="00216ACF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216ACF">
        <w:rPr>
          <w:rFonts w:ascii="Helvetica" w:hAnsi="Helvetica" w:cs="Times"/>
          <w:i/>
          <w:iCs/>
        </w:rPr>
        <w:t>"Hendes stemme bærer umiskendelig en lyd af Beyonce. Og det er da også det samme se</w:t>
      </w:r>
      <w:r w:rsidR="00A3301C">
        <w:rPr>
          <w:rFonts w:ascii="Helvetica" w:hAnsi="Helvetica" w:cs="Times"/>
          <w:i/>
          <w:iCs/>
        </w:rPr>
        <w:t xml:space="preserve">xede tekstunivers, hun bruger: </w:t>
      </w:r>
      <w:r w:rsidRPr="00216ACF">
        <w:rPr>
          <w:rFonts w:ascii="Helvetica" w:hAnsi="Helvetica" w:cs="Times"/>
          <w:i/>
          <w:iCs/>
        </w:rPr>
        <w:t>”I know how to make a virgin fly” synger hun på dagens premierenummer. Og hendes sassy, drengede attitude underbygger kun den opfattelse."</w:t>
      </w:r>
    </w:p>
    <w:p w14:paraId="72D22A38" w14:textId="77777777" w:rsidR="00216ACF" w:rsidRDefault="00216ACF" w:rsidP="00216ACF">
      <w:pPr>
        <w:widowControl w:val="0"/>
        <w:autoSpaceDE w:val="0"/>
        <w:autoSpaceDN w:val="0"/>
        <w:adjustRightInd w:val="0"/>
        <w:rPr>
          <w:rFonts w:ascii="Helvetica" w:hAnsi="Helvetica" w:cs="Times"/>
          <w:i/>
          <w:iCs/>
        </w:rPr>
      </w:pPr>
    </w:p>
    <w:p w14:paraId="03AA88BB" w14:textId="5898012F" w:rsidR="00A3301C" w:rsidRDefault="00A3301C" w:rsidP="00216ACF">
      <w:pPr>
        <w:widowControl w:val="0"/>
        <w:autoSpaceDE w:val="0"/>
        <w:autoSpaceDN w:val="0"/>
        <w:adjustRightInd w:val="0"/>
        <w:rPr>
          <w:rFonts w:ascii="Helvetica" w:hAnsi="Helvetica" w:cs="Times"/>
          <w:iCs/>
        </w:rPr>
      </w:pPr>
      <w:r>
        <w:rPr>
          <w:rFonts w:ascii="Helvetica" w:hAnsi="Helvetica" w:cs="Times"/>
          <w:iCs/>
        </w:rPr>
        <w:t xml:space="preserve">Til koncerten kan publikum glæde sig til at høre både hendes gamle og nye veleksekverede popnumre med den kant, som </w:t>
      </w:r>
      <w:hyperlink r:id="rId6" w:history="1">
        <w:r w:rsidRPr="0085167D">
          <w:rPr>
            <w:rStyle w:val="Llink"/>
            <w:rFonts w:ascii="Helvetica" w:hAnsi="Helvetica" w:cs="Times"/>
            <w:iCs/>
          </w:rPr>
          <w:t>Freja Kirk</w:t>
        </w:r>
      </w:hyperlink>
      <w:r>
        <w:rPr>
          <w:rFonts w:ascii="Helvetica" w:hAnsi="Helvetica" w:cs="Times"/>
          <w:iCs/>
        </w:rPr>
        <w:t xml:space="preserve"> er kendt for. </w:t>
      </w:r>
    </w:p>
    <w:p w14:paraId="404C0E14" w14:textId="77777777" w:rsidR="00F222CB" w:rsidRDefault="00F222CB" w:rsidP="00216ACF">
      <w:pPr>
        <w:widowControl w:val="0"/>
        <w:autoSpaceDE w:val="0"/>
        <w:autoSpaceDN w:val="0"/>
        <w:adjustRightInd w:val="0"/>
        <w:rPr>
          <w:rFonts w:ascii="Helvetica" w:hAnsi="Helvetica" w:cs="Times"/>
          <w:iCs/>
        </w:rPr>
      </w:pPr>
    </w:p>
    <w:p w14:paraId="34661657" w14:textId="211DAC3A" w:rsidR="00F222CB" w:rsidRDefault="00F222CB" w:rsidP="00216ACF">
      <w:pPr>
        <w:widowControl w:val="0"/>
        <w:autoSpaceDE w:val="0"/>
        <w:autoSpaceDN w:val="0"/>
        <w:adjustRightInd w:val="0"/>
        <w:rPr>
          <w:rFonts w:ascii="Helvetica" w:hAnsi="Helvetica" w:cs="Times"/>
          <w:iCs/>
        </w:rPr>
      </w:pPr>
      <w:r>
        <w:rPr>
          <w:rFonts w:ascii="Helvetica" w:hAnsi="Helvetica" w:cs="Times"/>
          <w:iCs/>
        </w:rPr>
        <w:t xml:space="preserve">Mærk de sprøde sommervibes med videoen til </w:t>
      </w:r>
      <w:hyperlink r:id="rId7" w:history="1">
        <w:r w:rsidRPr="007170DA">
          <w:rPr>
            <w:rStyle w:val="Llink"/>
            <w:rFonts w:ascii="Helvetica" w:hAnsi="Helvetica" w:cs="Times"/>
            <w:iCs/>
          </w:rPr>
          <w:t>“Red Light”</w:t>
        </w:r>
      </w:hyperlink>
      <w:r w:rsidR="007170DA">
        <w:rPr>
          <w:rFonts w:ascii="Helvetica" w:hAnsi="Helvetica" w:cs="Times"/>
          <w:iCs/>
        </w:rPr>
        <w:t>.</w:t>
      </w:r>
    </w:p>
    <w:p w14:paraId="13BEFDDC" w14:textId="77777777" w:rsidR="007170DA" w:rsidRDefault="007170DA" w:rsidP="00216ACF">
      <w:pPr>
        <w:widowControl w:val="0"/>
        <w:autoSpaceDE w:val="0"/>
        <w:autoSpaceDN w:val="0"/>
        <w:adjustRightInd w:val="0"/>
        <w:rPr>
          <w:rFonts w:ascii="Helvetica" w:hAnsi="Helvetica" w:cs="Times"/>
          <w:iCs/>
        </w:rPr>
      </w:pPr>
    </w:p>
    <w:p w14:paraId="4B73C738" w14:textId="77777777" w:rsidR="00F222CB" w:rsidRPr="00F222CB" w:rsidRDefault="00F222CB" w:rsidP="00216ACF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iCs/>
        </w:rPr>
      </w:pPr>
      <w:r w:rsidRPr="00F222CB">
        <w:rPr>
          <w:rFonts w:ascii="Helvetica" w:hAnsi="Helvetica" w:cs="Times"/>
          <w:b/>
          <w:iCs/>
        </w:rPr>
        <w:t xml:space="preserve">Fakta om koncerten: </w:t>
      </w:r>
    </w:p>
    <w:p w14:paraId="33AE915A" w14:textId="77777777" w:rsidR="00F222CB" w:rsidRDefault="00F222CB" w:rsidP="00216ACF">
      <w:pPr>
        <w:widowControl w:val="0"/>
        <w:autoSpaceDE w:val="0"/>
        <w:autoSpaceDN w:val="0"/>
        <w:adjustRightInd w:val="0"/>
        <w:rPr>
          <w:rFonts w:ascii="Helvetica" w:hAnsi="Helvetica" w:cs="Times"/>
          <w:iCs/>
        </w:rPr>
      </w:pPr>
      <w:r>
        <w:rPr>
          <w:rFonts w:ascii="Helvetica" w:hAnsi="Helvetica" w:cs="Times"/>
          <w:iCs/>
        </w:rPr>
        <w:t xml:space="preserve">Freja Kirk </w:t>
      </w:r>
    </w:p>
    <w:p w14:paraId="4B0AF3A6" w14:textId="77777777" w:rsidR="00F222CB" w:rsidRDefault="00F222CB" w:rsidP="00216ACF">
      <w:pPr>
        <w:widowControl w:val="0"/>
        <w:autoSpaceDE w:val="0"/>
        <w:autoSpaceDN w:val="0"/>
        <w:adjustRightInd w:val="0"/>
        <w:rPr>
          <w:rFonts w:ascii="Helvetica" w:hAnsi="Helvetica" w:cs="Times"/>
          <w:iCs/>
        </w:rPr>
      </w:pPr>
      <w:r>
        <w:rPr>
          <w:rFonts w:ascii="Helvetica" w:hAnsi="Helvetica" w:cs="Times"/>
          <w:iCs/>
        </w:rPr>
        <w:t>Fredag den 30. september 2016 kl. 21.00</w:t>
      </w:r>
    </w:p>
    <w:p w14:paraId="7E320BDB" w14:textId="77777777" w:rsidR="00F222CB" w:rsidRDefault="00F222CB" w:rsidP="00216ACF">
      <w:pPr>
        <w:widowControl w:val="0"/>
        <w:autoSpaceDE w:val="0"/>
        <w:autoSpaceDN w:val="0"/>
        <w:adjustRightInd w:val="0"/>
        <w:rPr>
          <w:rFonts w:ascii="Helvetica" w:hAnsi="Helvetica" w:cs="Times"/>
          <w:iCs/>
        </w:rPr>
      </w:pPr>
      <w:r>
        <w:rPr>
          <w:rFonts w:ascii="Helvetica" w:hAnsi="Helvetica" w:cs="Times"/>
          <w:iCs/>
        </w:rPr>
        <w:t>Lille VEGA, Enghavevej 40, 1674 København V</w:t>
      </w:r>
    </w:p>
    <w:p w14:paraId="60FDC79E" w14:textId="77777777" w:rsidR="00F222CB" w:rsidRDefault="00F222CB" w:rsidP="00216ACF">
      <w:pPr>
        <w:widowControl w:val="0"/>
        <w:autoSpaceDE w:val="0"/>
        <w:autoSpaceDN w:val="0"/>
        <w:adjustRightInd w:val="0"/>
        <w:rPr>
          <w:rFonts w:ascii="Helvetica" w:hAnsi="Helvetica" w:cs="Times"/>
          <w:iCs/>
        </w:rPr>
      </w:pPr>
      <w:r>
        <w:rPr>
          <w:rFonts w:ascii="Helvetica" w:hAnsi="Helvetica" w:cs="Times"/>
          <w:iCs/>
        </w:rPr>
        <w:t>Billetpris 130 kr. + gebyr</w:t>
      </w:r>
    </w:p>
    <w:p w14:paraId="6C192851" w14:textId="32B8B520" w:rsidR="007170DA" w:rsidRPr="00A3301C" w:rsidRDefault="007170DA" w:rsidP="00216ACF">
      <w:pPr>
        <w:widowControl w:val="0"/>
        <w:autoSpaceDE w:val="0"/>
        <w:autoSpaceDN w:val="0"/>
        <w:adjustRightInd w:val="0"/>
        <w:rPr>
          <w:rFonts w:ascii="Helvetica" w:hAnsi="Helvetica" w:cs="Times"/>
          <w:iCs/>
        </w:rPr>
      </w:pPr>
      <w:r>
        <w:rPr>
          <w:rFonts w:ascii="Helvetica" w:hAnsi="Helvetica" w:cs="Times"/>
          <w:iCs/>
        </w:rPr>
        <w:t>Billetsalget starter senere i dag via vega.dk og Ticketmaster</w:t>
      </w:r>
    </w:p>
    <w:sectPr w:rsidR="007170DA" w:rsidRPr="00A3301C" w:rsidSect="006A73C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CF"/>
    <w:rsid w:val="00216ACF"/>
    <w:rsid w:val="005014B9"/>
    <w:rsid w:val="006A73C3"/>
    <w:rsid w:val="007170DA"/>
    <w:rsid w:val="0085167D"/>
    <w:rsid w:val="008D1BBA"/>
    <w:rsid w:val="00A3301C"/>
    <w:rsid w:val="00F2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2ED6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F222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F22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LENObUE6cjU" TargetMode="External"/><Relationship Id="rId6" Type="http://schemas.openxmlformats.org/officeDocument/2006/relationships/hyperlink" Target="https://www.facebook.com/frejakirk/?fref=ts" TargetMode="External"/><Relationship Id="rId7" Type="http://schemas.openxmlformats.org/officeDocument/2006/relationships/hyperlink" Target="https://www.youtube.com/watch?v=LENObUE6cj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245</Words>
  <Characters>1495</Characters>
  <Application>Microsoft Macintosh Word</Application>
  <DocSecurity>0</DocSecurity>
  <Lines>12</Lines>
  <Paragraphs>3</Paragraphs>
  <ScaleCrop>false</ScaleCrop>
  <Company>VEGA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Plesner Bliddal</dc:creator>
  <cp:keywords/>
  <dc:description/>
  <cp:lastModifiedBy>Charlotte Plesner Bliddal</cp:lastModifiedBy>
  <cp:revision>4</cp:revision>
  <cp:lastPrinted>2016-05-18T10:38:00Z</cp:lastPrinted>
  <dcterms:created xsi:type="dcterms:W3CDTF">2016-05-18T10:09:00Z</dcterms:created>
  <dcterms:modified xsi:type="dcterms:W3CDTF">2016-05-18T14:03:00Z</dcterms:modified>
</cp:coreProperties>
</file>