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AE" w:rsidRPr="00471DAE" w:rsidRDefault="00471DAE" w:rsidP="00471DAE">
      <w:pPr>
        <w:rPr>
          <w:rFonts w:ascii="Arial" w:hAnsi="Arial" w:cs="Arial"/>
          <w:color w:val="10131A"/>
          <w:sz w:val="22"/>
          <w:szCs w:val="22"/>
        </w:rPr>
      </w:pPr>
      <w:r w:rsidRPr="00471DAE">
        <w:rPr>
          <w:rFonts w:ascii="Arial" w:hAnsi="Arial" w:cs="Arial"/>
          <w:color w:val="10131A"/>
          <w:sz w:val="22"/>
          <w:szCs w:val="22"/>
        </w:rPr>
        <w:t xml:space="preserve">VEGA og </w:t>
      </w:r>
      <w:proofErr w:type="spellStart"/>
      <w:r w:rsidRPr="00471DAE">
        <w:rPr>
          <w:rFonts w:ascii="Arial" w:hAnsi="Arial" w:cs="Arial"/>
          <w:color w:val="10131A"/>
          <w:sz w:val="22"/>
          <w:szCs w:val="22"/>
        </w:rPr>
        <w:t>Beatbox</w:t>
      </w:r>
      <w:proofErr w:type="spellEnd"/>
      <w:r w:rsidRPr="00471DAE">
        <w:rPr>
          <w:rFonts w:ascii="Arial" w:hAnsi="Arial" w:cs="Arial"/>
          <w:color w:val="10131A"/>
          <w:sz w:val="22"/>
          <w:szCs w:val="22"/>
        </w:rPr>
        <w:t xml:space="preserve"> </w:t>
      </w:r>
      <w:r w:rsidR="00422B3C" w:rsidRPr="007E2ECA">
        <w:rPr>
          <w:rFonts w:ascii="Arial" w:hAnsi="Arial" w:cs="Arial"/>
          <w:sz w:val="22"/>
          <w:szCs w:val="22"/>
        </w:rPr>
        <w:t xml:space="preserve">Entertainment </w:t>
      </w:r>
      <w:r w:rsidRPr="007E2ECA">
        <w:rPr>
          <w:rFonts w:ascii="Arial" w:hAnsi="Arial" w:cs="Arial"/>
          <w:sz w:val="22"/>
          <w:szCs w:val="22"/>
        </w:rPr>
        <w:t>præsenterer</w:t>
      </w:r>
      <w:r w:rsidRPr="007E2ECA">
        <w:rPr>
          <w:rFonts w:ascii="Arial" w:hAnsi="Arial" w:cs="Arial"/>
          <w:b/>
          <w:sz w:val="22"/>
          <w:szCs w:val="22"/>
        </w:rPr>
        <w:br/>
      </w:r>
      <w:r w:rsidR="00422B3C" w:rsidRPr="007E2ECA">
        <w:rPr>
          <w:rFonts w:ascii="Arial" w:hAnsi="Arial" w:cs="Arial"/>
          <w:b/>
          <w:sz w:val="36"/>
          <w:szCs w:val="36"/>
        </w:rPr>
        <w:t>Den elektroniske trio</w:t>
      </w:r>
      <w:r w:rsidRPr="007E2ECA">
        <w:rPr>
          <w:rFonts w:ascii="Arial" w:hAnsi="Arial" w:cs="Arial"/>
          <w:b/>
          <w:sz w:val="36"/>
          <w:szCs w:val="36"/>
        </w:rPr>
        <w:t>, Above</w:t>
      </w:r>
      <w:r w:rsidRPr="00471DAE">
        <w:rPr>
          <w:rFonts w:ascii="Arial" w:hAnsi="Arial" w:cs="Arial"/>
          <w:b/>
          <w:color w:val="10131A"/>
          <w:sz w:val="36"/>
          <w:szCs w:val="36"/>
        </w:rPr>
        <w:t xml:space="preserve"> &amp; Beyond, holder torsdagsfest i VEGA</w:t>
      </w:r>
      <w:r w:rsidRPr="00471DAE">
        <w:rPr>
          <w:rFonts w:ascii="Arial" w:hAnsi="Arial" w:cs="Arial"/>
          <w:color w:val="10131A"/>
          <w:sz w:val="22"/>
          <w:szCs w:val="22"/>
        </w:rPr>
        <w:br/>
      </w:r>
      <w:r w:rsidRPr="00471DAE">
        <w:rPr>
          <w:rFonts w:ascii="Arial" w:hAnsi="Arial" w:cs="Arial"/>
          <w:i/>
          <w:color w:val="10131A"/>
          <w:sz w:val="26"/>
          <w:szCs w:val="26"/>
        </w:rPr>
        <w:t>Den 22. januar kommer den elektroniske trio Above &amp; Beyond til København og starter en torsdagsfest i Lille VEGA med deres trancebeats. De kan dog mere end blot at starte en fest. De leverer nemlig klubmusik med noget på hjerte, hvilket har skabt en solid fanbase verden rundt.</w:t>
      </w:r>
      <w:r w:rsidRPr="00471DAE">
        <w:rPr>
          <w:rFonts w:ascii="Arial" w:hAnsi="Arial" w:cs="Arial"/>
          <w:color w:val="10131A"/>
          <w:sz w:val="22"/>
          <w:szCs w:val="22"/>
        </w:rPr>
        <w:t xml:space="preserve"> </w:t>
      </w:r>
      <w:r w:rsidRPr="00471DAE">
        <w:rPr>
          <w:rFonts w:ascii="Arial" w:hAnsi="Arial" w:cs="Arial"/>
          <w:color w:val="10131A"/>
          <w:sz w:val="22"/>
          <w:szCs w:val="22"/>
        </w:rPr>
        <w:br/>
      </w:r>
      <w:r>
        <w:rPr>
          <w:rFonts w:ascii="Arial" w:hAnsi="Arial" w:cs="Arial"/>
          <w:color w:val="10131A"/>
          <w:sz w:val="22"/>
          <w:szCs w:val="22"/>
        </w:rPr>
        <w:br/>
      </w:r>
      <w:r w:rsidRPr="00471DAE">
        <w:rPr>
          <w:rFonts w:ascii="Arial" w:hAnsi="Arial" w:cs="Arial"/>
          <w:b/>
          <w:color w:val="10131A"/>
          <w:sz w:val="22"/>
          <w:szCs w:val="22"/>
        </w:rPr>
        <w:t xml:space="preserve">Eksperimenterende og elektronisk </w:t>
      </w:r>
      <w:proofErr w:type="spellStart"/>
      <w:r w:rsidRPr="00471DAE">
        <w:rPr>
          <w:rFonts w:ascii="Arial" w:hAnsi="Arial" w:cs="Arial"/>
          <w:b/>
          <w:color w:val="10131A"/>
          <w:sz w:val="22"/>
          <w:szCs w:val="22"/>
        </w:rPr>
        <w:t>dancemusik</w:t>
      </w:r>
      <w:proofErr w:type="spellEnd"/>
      <w:r w:rsidRPr="00471DAE">
        <w:rPr>
          <w:rFonts w:ascii="Arial" w:hAnsi="Arial" w:cs="Arial"/>
          <w:b/>
          <w:color w:val="10131A"/>
          <w:sz w:val="22"/>
          <w:szCs w:val="22"/>
        </w:rPr>
        <w:t xml:space="preserve"> fra populær trio</w:t>
      </w:r>
      <w:r>
        <w:rPr>
          <w:rFonts w:ascii="Arial" w:hAnsi="Arial" w:cs="Arial"/>
          <w:color w:val="10131A"/>
          <w:sz w:val="22"/>
          <w:szCs w:val="22"/>
        </w:rPr>
        <w:t xml:space="preserve"> </w:t>
      </w:r>
      <w:bookmarkStart w:id="0" w:name="_GoBack"/>
      <w:bookmarkEnd w:id="0"/>
      <w:r w:rsidRPr="00471DAE">
        <w:rPr>
          <w:rFonts w:ascii="Arial" w:hAnsi="Arial" w:cs="Arial"/>
          <w:color w:val="10131A"/>
          <w:sz w:val="22"/>
          <w:szCs w:val="22"/>
        </w:rPr>
        <w:br/>
        <w:t xml:space="preserve">Britiske Above &amp; Beyond består af </w:t>
      </w:r>
      <w:proofErr w:type="spellStart"/>
      <w:r w:rsidRPr="00471DAE">
        <w:rPr>
          <w:rFonts w:ascii="Arial" w:hAnsi="Arial" w:cs="Arial"/>
          <w:color w:val="10131A"/>
          <w:sz w:val="22"/>
          <w:szCs w:val="22"/>
        </w:rPr>
        <w:t>Jono</w:t>
      </w:r>
      <w:proofErr w:type="spellEnd"/>
      <w:r w:rsidRPr="00471DAE">
        <w:rPr>
          <w:rFonts w:ascii="Arial" w:hAnsi="Arial" w:cs="Arial"/>
          <w:color w:val="10131A"/>
          <w:sz w:val="22"/>
          <w:szCs w:val="22"/>
        </w:rPr>
        <w:t xml:space="preserve"> Grant, Tony </w:t>
      </w:r>
      <w:proofErr w:type="spellStart"/>
      <w:r w:rsidRPr="00471DAE">
        <w:rPr>
          <w:rFonts w:ascii="Arial" w:hAnsi="Arial" w:cs="Arial"/>
          <w:color w:val="10131A"/>
          <w:sz w:val="22"/>
          <w:szCs w:val="22"/>
        </w:rPr>
        <w:t>McGuiness</w:t>
      </w:r>
      <w:proofErr w:type="spellEnd"/>
      <w:r w:rsidRPr="00471DAE">
        <w:rPr>
          <w:rFonts w:ascii="Arial" w:hAnsi="Arial" w:cs="Arial"/>
          <w:color w:val="10131A"/>
          <w:sz w:val="22"/>
          <w:szCs w:val="22"/>
        </w:rPr>
        <w:t xml:space="preserve"> og Paavo </w:t>
      </w:r>
      <w:proofErr w:type="spellStart"/>
      <w:r w:rsidRPr="00471DAE">
        <w:rPr>
          <w:rFonts w:ascii="Arial" w:hAnsi="Arial" w:cs="Arial"/>
          <w:color w:val="10131A"/>
          <w:sz w:val="22"/>
          <w:szCs w:val="22"/>
        </w:rPr>
        <w:t>Siljamäki</w:t>
      </w:r>
      <w:proofErr w:type="spellEnd"/>
      <w:r w:rsidRPr="00471DAE">
        <w:rPr>
          <w:rFonts w:ascii="Arial" w:hAnsi="Arial" w:cs="Arial"/>
          <w:color w:val="10131A"/>
          <w:sz w:val="22"/>
          <w:szCs w:val="22"/>
        </w:rPr>
        <w:t xml:space="preserve">, og de tre herrer har mange bolde i luften. Ikke nok med at lave deres elektroniske </w:t>
      </w:r>
      <w:proofErr w:type="spellStart"/>
      <w:r w:rsidRPr="00471DAE">
        <w:rPr>
          <w:rFonts w:ascii="Arial" w:hAnsi="Arial" w:cs="Arial"/>
          <w:color w:val="10131A"/>
          <w:sz w:val="22"/>
          <w:szCs w:val="22"/>
        </w:rPr>
        <w:t>dancemusik</w:t>
      </w:r>
      <w:proofErr w:type="spellEnd"/>
      <w:r w:rsidRPr="00471DAE">
        <w:rPr>
          <w:rFonts w:ascii="Arial" w:hAnsi="Arial" w:cs="Arial"/>
          <w:color w:val="10131A"/>
          <w:sz w:val="22"/>
          <w:szCs w:val="22"/>
        </w:rPr>
        <w:t xml:space="preserve">, er de også ejere af de elektroniske pladeselskaber </w:t>
      </w:r>
      <w:proofErr w:type="spellStart"/>
      <w:r w:rsidRPr="00471DAE">
        <w:rPr>
          <w:rFonts w:ascii="Arial" w:hAnsi="Arial" w:cs="Arial"/>
          <w:color w:val="10131A"/>
          <w:sz w:val="22"/>
          <w:szCs w:val="22"/>
        </w:rPr>
        <w:t>Anjunabeats</w:t>
      </w:r>
      <w:proofErr w:type="spellEnd"/>
      <w:r w:rsidRPr="00471DAE">
        <w:rPr>
          <w:rFonts w:ascii="Arial" w:hAnsi="Arial" w:cs="Arial"/>
          <w:color w:val="10131A"/>
          <w:sz w:val="22"/>
          <w:szCs w:val="22"/>
        </w:rPr>
        <w:t xml:space="preserve"> og </w:t>
      </w:r>
      <w:proofErr w:type="spellStart"/>
      <w:r w:rsidRPr="00471DAE">
        <w:rPr>
          <w:rFonts w:ascii="Arial" w:hAnsi="Arial" w:cs="Arial"/>
          <w:color w:val="10131A"/>
          <w:sz w:val="22"/>
          <w:szCs w:val="22"/>
        </w:rPr>
        <w:t>Anjunadeep</w:t>
      </w:r>
      <w:proofErr w:type="spellEnd"/>
      <w:r w:rsidRPr="00471DAE">
        <w:rPr>
          <w:rFonts w:ascii="Arial" w:hAnsi="Arial" w:cs="Arial"/>
          <w:color w:val="10131A"/>
          <w:sz w:val="22"/>
          <w:szCs w:val="22"/>
        </w:rPr>
        <w:t xml:space="preserve">, ligesom de har deres eget ugentlige radioprogram, Group </w:t>
      </w:r>
      <w:proofErr w:type="spellStart"/>
      <w:r w:rsidRPr="00471DAE">
        <w:rPr>
          <w:rFonts w:ascii="Arial" w:hAnsi="Arial" w:cs="Arial"/>
          <w:color w:val="10131A"/>
          <w:sz w:val="22"/>
          <w:szCs w:val="22"/>
        </w:rPr>
        <w:t>Therapy</w:t>
      </w:r>
      <w:proofErr w:type="spellEnd"/>
      <w:r w:rsidRPr="00471DAE">
        <w:rPr>
          <w:rFonts w:ascii="Arial" w:hAnsi="Arial" w:cs="Arial"/>
          <w:color w:val="10131A"/>
          <w:sz w:val="22"/>
          <w:szCs w:val="22"/>
        </w:rPr>
        <w:t xml:space="preserve"> Radio, som når ud til over 25 millioner lyttere. </w:t>
      </w:r>
      <w:r w:rsidRPr="00471DAE">
        <w:rPr>
          <w:rFonts w:ascii="Arial" w:hAnsi="Arial" w:cs="Arial"/>
          <w:color w:val="10131A"/>
          <w:sz w:val="22"/>
          <w:szCs w:val="22"/>
        </w:rPr>
        <w:br/>
      </w:r>
    </w:p>
    <w:p w:rsidR="00471DAE" w:rsidRPr="00471DAE" w:rsidRDefault="00471DAE" w:rsidP="00471DAE">
      <w:pPr>
        <w:rPr>
          <w:rFonts w:ascii="Arial" w:hAnsi="Arial" w:cs="Arial"/>
          <w:color w:val="10131A"/>
          <w:sz w:val="22"/>
          <w:szCs w:val="22"/>
        </w:rPr>
      </w:pPr>
      <w:r w:rsidRPr="00471DAE">
        <w:rPr>
          <w:rFonts w:ascii="Arial" w:hAnsi="Arial" w:cs="Arial"/>
          <w:color w:val="10131A"/>
          <w:sz w:val="22"/>
          <w:szCs w:val="22"/>
        </w:rPr>
        <w:t xml:space="preserve">Above &amp; Beyond er ikke bange for at eksperimenterer musikalsk, og deres sidste projekt Above &amp; Beyond </w:t>
      </w:r>
      <w:proofErr w:type="spellStart"/>
      <w:r w:rsidRPr="00471DAE">
        <w:rPr>
          <w:rFonts w:ascii="Arial" w:hAnsi="Arial" w:cs="Arial"/>
          <w:color w:val="10131A"/>
          <w:sz w:val="22"/>
          <w:szCs w:val="22"/>
        </w:rPr>
        <w:t>Acoustic</w:t>
      </w:r>
      <w:proofErr w:type="spellEnd"/>
      <w:r w:rsidRPr="00471DAE">
        <w:rPr>
          <w:rFonts w:ascii="Arial" w:hAnsi="Arial" w:cs="Arial"/>
          <w:color w:val="10131A"/>
          <w:sz w:val="22"/>
          <w:szCs w:val="22"/>
        </w:rPr>
        <w:t xml:space="preserve"> var inspireret af klassisk musik med brug af harpe, strengorkestre og klaver, hvor de fortolkede sange fra deres bagkatalog. Sådan et projekt er sjældent hos en gruppe, der normalt opererer indenfor </w:t>
      </w:r>
      <w:proofErr w:type="spellStart"/>
      <w:r w:rsidRPr="00471DAE">
        <w:rPr>
          <w:rFonts w:ascii="Arial" w:hAnsi="Arial" w:cs="Arial"/>
          <w:color w:val="10131A"/>
          <w:sz w:val="22"/>
          <w:szCs w:val="22"/>
        </w:rPr>
        <w:t>clubmusikk</w:t>
      </w:r>
      <w:proofErr w:type="spellEnd"/>
      <w:r w:rsidRPr="00471DAE">
        <w:rPr>
          <w:rFonts w:ascii="Arial" w:hAnsi="Arial" w:cs="Arial"/>
          <w:color w:val="10131A"/>
          <w:sz w:val="22"/>
          <w:szCs w:val="22"/>
        </w:rPr>
        <w:t xml:space="preserve">, men det illustrerer blot deres teksters styrke og dybde, ved at de kan sættes ind i så vidt forskellige sammenhænge og stadig bevæge lytteren. </w:t>
      </w:r>
    </w:p>
    <w:p w:rsidR="00471DAE" w:rsidRPr="00471DAE" w:rsidRDefault="00471DAE" w:rsidP="00471DAE">
      <w:pPr>
        <w:rPr>
          <w:rFonts w:ascii="Arial" w:hAnsi="Arial" w:cs="Arial"/>
          <w:color w:val="10131A"/>
          <w:sz w:val="22"/>
          <w:szCs w:val="22"/>
        </w:rPr>
      </w:pPr>
    </w:p>
    <w:p w:rsidR="00471DAE" w:rsidRPr="00471DAE" w:rsidRDefault="00471DAE" w:rsidP="00471DAE">
      <w:pPr>
        <w:rPr>
          <w:rFonts w:ascii="Arial" w:hAnsi="Arial" w:cs="Arial"/>
          <w:color w:val="10131A"/>
          <w:sz w:val="22"/>
          <w:szCs w:val="22"/>
        </w:rPr>
      </w:pPr>
      <w:r w:rsidRPr="00471DAE">
        <w:rPr>
          <w:rFonts w:ascii="Arial" w:hAnsi="Arial" w:cs="Arial"/>
          <w:color w:val="10131A"/>
          <w:sz w:val="22"/>
          <w:szCs w:val="22"/>
        </w:rPr>
        <w:t xml:space="preserve">Det er dog ikke bandet selv, der synger deres sange, men de arbejder sammen med en masse dygtige sanger, senest Alex </w:t>
      </w:r>
      <w:proofErr w:type="spellStart"/>
      <w:r w:rsidRPr="00471DAE">
        <w:rPr>
          <w:rFonts w:ascii="Arial" w:hAnsi="Arial" w:cs="Arial"/>
          <w:color w:val="10131A"/>
          <w:sz w:val="22"/>
          <w:szCs w:val="22"/>
        </w:rPr>
        <w:t>Vargas</w:t>
      </w:r>
      <w:proofErr w:type="spellEnd"/>
      <w:r w:rsidRPr="00471DAE">
        <w:rPr>
          <w:rFonts w:ascii="Arial" w:hAnsi="Arial" w:cs="Arial"/>
          <w:color w:val="10131A"/>
          <w:sz w:val="22"/>
          <w:szCs w:val="22"/>
        </w:rPr>
        <w:t xml:space="preserve"> på nummeret ”Blue Sky Action” som er forløber for deres album, der er planlagt til at udkomme engang næste år. Et album der er inspireret af Disney-</w:t>
      </w:r>
      <w:proofErr w:type="spellStart"/>
      <w:r w:rsidRPr="00471DAE">
        <w:rPr>
          <w:rFonts w:ascii="Arial" w:hAnsi="Arial" w:cs="Arial"/>
          <w:color w:val="10131A"/>
          <w:sz w:val="22"/>
          <w:szCs w:val="22"/>
        </w:rPr>
        <w:t>Pixar</w:t>
      </w:r>
      <w:proofErr w:type="spellEnd"/>
      <w:r w:rsidRPr="00471DAE">
        <w:rPr>
          <w:rFonts w:ascii="Arial" w:hAnsi="Arial" w:cs="Arial"/>
          <w:color w:val="10131A"/>
          <w:sz w:val="22"/>
          <w:szCs w:val="22"/>
        </w:rPr>
        <w:t xml:space="preserve">-filmen </w:t>
      </w:r>
      <w:proofErr w:type="spellStart"/>
      <w:r w:rsidRPr="00471DAE">
        <w:rPr>
          <w:rFonts w:ascii="Arial" w:hAnsi="Arial" w:cs="Arial"/>
          <w:color w:val="10131A"/>
          <w:sz w:val="22"/>
          <w:szCs w:val="22"/>
        </w:rPr>
        <w:t>Wall</w:t>
      </w:r>
      <w:proofErr w:type="spellEnd"/>
      <w:r w:rsidRPr="00471DAE">
        <w:rPr>
          <w:rFonts w:ascii="Arial" w:hAnsi="Arial" w:cs="Arial"/>
          <w:color w:val="10131A"/>
          <w:sz w:val="22"/>
          <w:szCs w:val="22"/>
        </w:rPr>
        <w:t>-E.</w:t>
      </w:r>
    </w:p>
    <w:p w:rsidR="00471DAE" w:rsidRPr="00471DAE" w:rsidRDefault="00471DAE" w:rsidP="00471DAE">
      <w:pPr>
        <w:rPr>
          <w:rFonts w:ascii="Arial" w:hAnsi="Arial" w:cs="Arial"/>
          <w:color w:val="10131A"/>
          <w:sz w:val="22"/>
          <w:szCs w:val="22"/>
        </w:rPr>
      </w:pPr>
    </w:p>
    <w:p w:rsidR="00471DAE" w:rsidRPr="00471DAE" w:rsidRDefault="00471DAE" w:rsidP="00471DAE">
      <w:pPr>
        <w:rPr>
          <w:rFonts w:ascii="Arial" w:hAnsi="Arial" w:cs="Arial"/>
          <w:color w:val="10131A"/>
          <w:sz w:val="22"/>
          <w:szCs w:val="22"/>
        </w:rPr>
      </w:pPr>
      <w:r w:rsidRPr="00471DAE">
        <w:rPr>
          <w:rFonts w:ascii="Arial" w:hAnsi="Arial" w:cs="Arial"/>
          <w:b/>
          <w:color w:val="10131A"/>
          <w:sz w:val="22"/>
          <w:szCs w:val="22"/>
        </w:rPr>
        <w:t>Musikalsk eksperimenterende</w:t>
      </w:r>
      <w:r w:rsidRPr="00471DAE">
        <w:rPr>
          <w:rFonts w:ascii="Arial" w:hAnsi="Arial" w:cs="Arial"/>
          <w:color w:val="10131A"/>
          <w:sz w:val="22"/>
          <w:szCs w:val="22"/>
        </w:rPr>
        <w:br/>
        <w:t xml:space="preserve">Trioens karriere blev for alvor sparket i gang med deres andet album </w:t>
      </w:r>
      <w:r w:rsidRPr="00471DAE">
        <w:rPr>
          <w:rFonts w:ascii="Arial" w:hAnsi="Arial" w:cs="Arial"/>
          <w:i/>
          <w:color w:val="10131A"/>
          <w:sz w:val="22"/>
          <w:szCs w:val="22"/>
        </w:rPr>
        <w:t xml:space="preserve">Group </w:t>
      </w:r>
      <w:proofErr w:type="spellStart"/>
      <w:r w:rsidRPr="00471DAE">
        <w:rPr>
          <w:rFonts w:ascii="Arial" w:hAnsi="Arial" w:cs="Arial"/>
          <w:i/>
          <w:color w:val="10131A"/>
          <w:sz w:val="22"/>
          <w:szCs w:val="22"/>
        </w:rPr>
        <w:t>Therapy</w:t>
      </w:r>
      <w:proofErr w:type="spellEnd"/>
      <w:r w:rsidRPr="00471DAE">
        <w:rPr>
          <w:rFonts w:ascii="Arial" w:hAnsi="Arial" w:cs="Arial"/>
          <w:color w:val="10131A"/>
          <w:sz w:val="22"/>
          <w:szCs w:val="22"/>
        </w:rPr>
        <w:t xml:space="preserve"> (hvilket deres radioprogram senere blev opkaldt efter), som tog deres lyd til nye højder, med referencer til Jeff </w:t>
      </w:r>
      <w:proofErr w:type="spellStart"/>
      <w:r w:rsidRPr="00471DAE">
        <w:rPr>
          <w:rFonts w:ascii="Arial" w:hAnsi="Arial" w:cs="Arial"/>
          <w:color w:val="10131A"/>
          <w:sz w:val="22"/>
          <w:szCs w:val="22"/>
        </w:rPr>
        <w:t>Buckley</w:t>
      </w:r>
      <w:proofErr w:type="spellEnd"/>
      <w:r w:rsidRPr="00471DAE">
        <w:rPr>
          <w:rFonts w:ascii="Arial" w:hAnsi="Arial" w:cs="Arial"/>
          <w:color w:val="10131A"/>
          <w:sz w:val="22"/>
          <w:szCs w:val="22"/>
        </w:rPr>
        <w:t xml:space="preserve"> og Hans Zimmer. Albummet blev af </w:t>
      </w:r>
      <w:proofErr w:type="spellStart"/>
      <w:r w:rsidRPr="00471DAE">
        <w:rPr>
          <w:rFonts w:ascii="Arial" w:hAnsi="Arial" w:cs="Arial"/>
          <w:color w:val="10131A"/>
          <w:sz w:val="22"/>
          <w:szCs w:val="22"/>
        </w:rPr>
        <w:t>Mixmag</w:t>
      </w:r>
      <w:proofErr w:type="spellEnd"/>
      <w:r w:rsidRPr="00471DAE">
        <w:rPr>
          <w:rFonts w:ascii="Arial" w:hAnsi="Arial" w:cs="Arial"/>
          <w:color w:val="10131A"/>
          <w:sz w:val="22"/>
          <w:szCs w:val="22"/>
        </w:rPr>
        <w:t xml:space="preserve"> omtalt som ”the artist album of the </w:t>
      </w:r>
      <w:proofErr w:type="spellStart"/>
      <w:r w:rsidRPr="00471DAE">
        <w:rPr>
          <w:rFonts w:ascii="Arial" w:hAnsi="Arial" w:cs="Arial"/>
          <w:color w:val="10131A"/>
          <w:sz w:val="22"/>
          <w:szCs w:val="22"/>
        </w:rPr>
        <w:t>year</w:t>
      </w:r>
      <w:proofErr w:type="spellEnd"/>
      <w:r w:rsidRPr="00471DAE">
        <w:rPr>
          <w:rFonts w:ascii="Arial" w:hAnsi="Arial" w:cs="Arial"/>
          <w:color w:val="10131A"/>
          <w:sz w:val="22"/>
          <w:szCs w:val="22"/>
        </w:rPr>
        <w:t xml:space="preserve">”. Deres internationale fanbase er stødt stigende og relationen til dem er essentiel for bandet, der til deres koncerter skaber en nærværende og inddragende oplevelse for deres publikum. </w:t>
      </w:r>
    </w:p>
    <w:p w:rsidR="00471DAE" w:rsidRPr="00471DAE" w:rsidRDefault="00471DAE" w:rsidP="00471DAE">
      <w:pPr>
        <w:rPr>
          <w:rFonts w:ascii="Arial" w:hAnsi="Arial" w:cs="Arial"/>
          <w:color w:val="10131A"/>
          <w:sz w:val="22"/>
          <w:szCs w:val="22"/>
        </w:rPr>
      </w:pPr>
      <w:r w:rsidRPr="00471DAE">
        <w:rPr>
          <w:rFonts w:ascii="Arial" w:hAnsi="Arial" w:cs="Arial"/>
          <w:color w:val="10131A"/>
          <w:sz w:val="22"/>
          <w:szCs w:val="22"/>
        </w:rPr>
        <w:br/>
      </w:r>
      <w:r w:rsidRPr="00471DAE">
        <w:rPr>
          <w:rFonts w:ascii="Arial" w:hAnsi="Arial" w:cs="Arial"/>
          <w:b/>
          <w:color w:val="10131A"/>
          <w:sz w:val="22"/>
          <w:szCs w:val="22"/>
        </w:rPr>
        <w:t xml:space="preserve">Sangskrivere og </w:t>
      </w:r>
      <w:proofErr w:type="spellStart"/>
      <w:r w:rsidRPr="00471DAE">
        <w:rPr>
          <w:rFonts w:ascii="Arial" w:hAnsi="Arial" w:cs="Arial"/>
          <w:b/>
          <w:color w:val="10131A"/>
          <w:sz w:val="22"/>
          <w:szCs w:val="22"/>
        </w:rPr>
        <w:t>DJs</w:t>
      </w:r>
      <w:proofErr w:type="spellEnd"/>
      <w:r w:rsidRPr="00471DAE">
        <w:rPr>
          <w:rFonts w:ascii="Arial" w:hAnsi="Arial" w:cs="Arial"/>
          <w:color w:val="10131A"/>
          <w:sz w:val="22"/>
          <w:szCs w:val="22"/>
        </w:rPr>
        <w:br/>
        <w:t xml:space="preserve">I bandets 14-årige levetid har de udgivet flere studiealbums og </w:t>
      </w:r>
      <w:proofErr w:type="spellStart"/>
      <w:r w:rsidRPr="00471DAE">
        <w:rPr>
          <w:rFonts w:ascii="Arial" w:hAnsi="Arial" w:cs="Arial"/>
          <w:color w:val="10131A"/>
          <w:sz w:val="22"/>
          <w:szCs w:val="22"/>
        </w:rPr>
        <w:t>remixes</w:t>
      </w:r>
      <w:proofErr w:type="spellEnd"/>
      <w:r w:rsidRPr="00471DAE">
        <w:rPr>
          <w:rFonts w:ascii="Arial" w:hAnsi="Arial" w:cs="Arial"/>
          <w:color w:val="10131A"/>
          <w:sz w:val="22"/>
          <w:szCs w:val="22"/>
        </w:rPr>
        <w:t xml:space="preserve">, hvoriblandt man bl.a. finder sange fra Madonna, Britney Spears og Radiohead. Above &amp; Beyond ligger konstant på DJ </w:t>
      </w:r>
      <w:proofErr w:type="spellStart"/>
      <w:r w:rsidRPr="00471DAE">
        <w:rPr>
          <w:rFonts w:ascii="Arial" w:hAnsi="Arial" w:cs="Arial"/>
          <w:color w:val="10131A"/>
          <w:sz w:val="22"/>
          <w:szCs w:val="22"/>
        </w:rPr>
        <w:t>Magazine’s</w:t>
      </w:r>
      <w:proofErr w:type="spellEnd"/>
      <w:r w:rsidRPr="00471DAE">
        <w:rPr>
          <w:rFonts w:ascii="Arial" w:hAnsi="Arial" w:cs="Arial"/>
          <w:color w:val="10131A"/>
          <w:sz w:val="22"/>
          <w:szCs w:val="22"/>
        </w:rPr>
        <w:t xml:space="preserve"> Top 100 </w:t>
      </w:r>
      <w:proofErr w:type="spellStart"/>
      <w:r w:rsidRPr="00471DAE">
        <w:rPr>
          <w:rFonts w:ascii="Arial" w:hAnsi="Arial" w:cs="Arial"/>
          <w:color w:val="10131A"/>
          <w:sz w:val="22"/>
          <w:szCs w:val="22"/>
        </w:rPr>
        <w:t>DJs</w:t>
      </w:r>
      <w:proofErr w:type="spellEnd"/>
      <w:r w:rsidRPr="00471DAE">
        <w:rPr>
          <w:rFonts w:ascii="Arial" w:hAnsi="Arial" w:cs="Arial"/>
          <w:color w:val="10131A"/>
          <w:sz w:val="22"/>
          <w:szCs w:val="22"/>
        </w:rPr>
        <w:t xml:space="preserve"> </w:t>
      </w:r>
      <w:proofErr w:type="spellStart"/>
      <w:r w:rsidRPr="00471DAE">
        <w:rPr>
          <w:rFonts w:ascii="Arial" w:hAnsi="Arial" w:cs="Arial"/>
          <w:color w:val="10131A"/>
          <w:sz w:val="22"/>
          <w:szCs w:val="22"/>
        </w:rPr>
        <w:t>Poll</w:t>
      </w:r>
      <w:proofErr w:type="spellEnd"/>
      <w:r w:rsidRPr="00471DAE">
        <w:rPr>
          <w:rFonts w:ascii="Arial" w:hAnsi="Arial" w:cs="Arial"/>
          <w:color w:val="10131A"/>
          <w:sz w:val="22"/>
          <w:szCs w:val="22"/>
        </w:rPr>
        <w:t xml:space="preserve">, selvom de beskriver sig selv som værende ligeså meget sangskrivere som </w:t>
      </w:r>
      <w:proofErr w:type="spellStart"/>
      <w:r w:rsidRPr="00471DAE">
        <w:rPr>
          <w:rFonts w:ascii="Arial" w:hAnsi="Arial" w:cs="Arial"/>
          <w:color w:val="10131A"/>
          <w:sz w:val="22"/>
          <w:szCs w:val="22"/>
        </w:rPr>
        <w:t>DJs</w:t>
      </w:r>
      <w:proofErr w:type="spellEnd"/>
      <w:r w:rsidRPr="00471DAE">
        <w:rPr>
          <w:rFonts w:ascii="Arial" w:hAnsi="Arial" w:cs="Arial"/>
          <w:color w:val="10131A"/>
          <w:sz w:val="22"/>
          <w:szCs w:val="22"/>
        </w:rPr>
        <w:t xml:space="preserve">. </w:t>
      </w:r>
      <w:r w:rsidRPr="00471DAE">
        <w:rPr>
          <w:rFonts w:ascii="Arial" w:hAnsi="Arial" w:cs="Arial"/>
          <w:color w:val="10131A"/>
          <w:sz w:val="22"/>
          <w:szCs w:val="22"/>
        </w:rPr>
        <w:br/>
      </w:r>
      <w:r w:rsidRPr="00471DAE">
        <w:rPr>
          <w:rFonts w:ascii="Arial" w:hAnsi="Arial" w:cs="Arial"/>
          <w:color w:val="10131A"/>
          <w:sz w:val="22"/>
          <w:szCs w:val="22"/>
        </w:rPr>
        <w:br/>
        <w:t xml:space="preserve">Above &amp; Beyond er nogle af de få, der formår at skabe en fest samtidig med at deres tekster giver tilhørerne gåsehud. Glæd dig til en uforglemmelig og garanteret festlig aften, når trioen lægger </w:t>
      </w:r>
      <w:r w:rsidR="00422B3C">
        <w:rPr>
          <w:rFonts w:ascii="Arial" w:hAnsi="Arial" w:cs="Arial"/>
          <w:color w:val="10131A"/>
          <w:sz w:val="22"/>
          <w:szCs w:val="22"/>
        </w:rPr>
        <w:t>vejen forbi Lille VEGA den 22. j</w:t>
      </w:r>
      <w:r w:rsidRPr="00471DAE">
        <w:rPr>
          <w:rFonts w:ascii="Arial" w:hAnsi="Arial" w:cs="Arial"/>
          <w:color w:val="10131A"/>
          <w:sz w:val="22"/>
          <w:szCs w:val="22"/>
        </w:rPr>
        <w:t xml:space="preserve">anuar med deres brede bagkatalog. </w:t>
      </w:r>
    </w:p>
    <w:p w:rsidR="00471DAE" w:rsidRPr="00471DAE" w:rsidRDefault="00471DAE" w:rsidP="00471DAE">
      <w:pPr>
        <w:rPr>
          <w:rFonts w:ascii="Arial" w:hAnsi="Arial" w:cs="Arial"/>
          <w:color w:val="10131A"/>
          <w:sz w:val="22"/>
          <w:szCs w:val="22"/>
        </w:rPr>
      </w:pPr>
    </w:p>
    <w:p w:rsidR="005B5851" w:rsidRPr="00471DAE" w:rsidRDefault="00471DAE">
      <w:pPr>
        <w:rPr>
          <w:rFonts w:ascii="Arial" w:hAnsi="Arial"/>
        </w:rPr>
      </w:pPr>
      <w:r w:rsidRPr="00471DAE">
        <w:rPr>
          <w:rFonts w:ascii="Arial" w:hAnsi="Arial" w:cs="Arial"/>
          <w:b/>
        </w:rPr>
        <w:t>Info om koncerten</w:t>
      </w:r>
      <w:r w:rsidRPr="00471DAE">
        <w:rPr>
          <w:rFonts w:ascii="Arial" w:hAnsi="Arial" w:cs="Arial"/>
        </w:rPr>
        <w:br/>
      </w:r>
      <w:r>
        <w:rPr>
          <w:rFonts w:ascii="Arial" w:hAnsi="Arial" w:cs="Arial"/>
          <w:sz w:val="22"/>
          <w:szCs w:val="22"/>
        </w:rPr>
        <w:t>Above &amp;</w:t>
      </w:r>
      <w:r w:rsidRPr="00471DAE">
        <w:rPr>
          <w:rFonts w:ascii="Arial" w:hAnsi="Arial" w:cs="Arial"/>
          <w:sz w:val="22"/>
          <w:szCs w:val="22"/>
        </w:rPr>
        <w:t xml:space="preserve"> Beyond (UK)</w:t>
      </w:r>
      <w:r w:rsidRPr="00471DAE">
        <w:rPr>
          <w:rFonts w:ascii="Arial" w:hAnsi="Arial" w:cs="Arial"/>
          <w:sz w:val="22"/>
          <w:szCs w:val="22"/>
        </w:rPr>
        <w:br/>
      </w:r>
      <w:r>
        <w:rPr>
          <w:rFonts w:ascii="Arial" w:hAnsi="Arial" w:cs="Arial"/>
          <w:sz w:val="22"/>
          <w:szCs w:val="22"/>
        </w:rPr>
        <w:t>Torsdag d. 22 januar 2015, kl.21</w:t>
      </w:r>
      <w:r w:rsidRPr="00471DAE">
        <w:rPr>
          <w:rFonts w:ascii="Arial" w:hAnsi="Arial" w:cs="Arial"/>
          <w:sz w:val="22"/>
          <w:szCs w:val="22"/>
        </w:rPr>
        <w:br/>
      </w:r>
      <w:r>
        <w:rPr>
          <w:rFonts w:ascii="Arial" w:hAnsi="Arial" w:cs="Arial"/>
          <w:sz w:val="22"/>
          <w:szCs w:val="22"/>
        </w:rPr>
        <w:t>Lille</w:t>
      </w:r>
      <w:r w:rsidRPr="00471DAE">
        <w:rPr>
          <w:rFonts w:ascii="Arial" w:hAnsi="Arial" w:cs="Arial"/>
          <w:sz w:val="22"/>
          <w:szCs w:val="22"/>
        </w:rPr>
        <w:t xml:space="preserve"> VEGA</w:t>
      </w:r>
      <w:r>
        <w:rPr>
          <w:rFonts w:ascii="Arial" w:hAnsi="Arial" w:cs="Arial"/>
          <w:sz w:val="22"/>
          <w:szCs w:val="22"/>
        </w:rPr>
        <w:t>, Enghavevej 40, 1674 Kbh. V</w:t>
      </w:r>
      <w:r>
        <w:rPr>
          <w:rFonts w:ascii="Arial" w:hAnsi="Arial" w:cs="Arial"/>
          <w:sz w:val="22"/>
          <w:szCs w:val="22"/>
        </w:rPr>
        <w:br/>
        <w:t>150</w:t>
      </w:r>
      <w:r w:rsidRPr="00471DAE">
        <w:rPr>
          <w:rFonts w:ascii="Arial" w:hAnsi="Arial" w:cs="Arial"/>
          <w:sz w:val="22"/>
          <w:szCs w:val="22"/>
        </w:rPr>
        <w:t xml:space="preserve"> </w:t>
      </w:r>
      <w:proofErr w:type="spellStart"/>
      <w:r w:rsidRPr="00471DAE">
        <w:rPr>
          <w:rFonts w:ascii="Arial" w:hAnsi="Arial" w:cs="Arial"/>
          <w:sz w:val="22"/>
          <w:szCs w:val="22"/>
        </w:rPr>
        <w:t>kr</w:t>
      </w:r>
      <w:proofErr w:type="spellEnd"/>
      <w:r w:rsidRPr="00471DAE">
        <w:rPr>
          <w:rFonts w:ascii="Arial" w:hAnsi="Arial" w:cs="Arial"/>
          <w:sz w:val="22"/>
          <w:szCs w:val="22"/>
        </w:rPr>
        <w:t xml:space="preserve"> + gebyr</w:t>
      </w:r>
      <w:r w:rsidRPr="00471DAE">
        <w:rPr>
          <w:rFonts w:ascii="Arial" w:hAnsi="Arial" w:cs="Arial"/>
          <w:sz w:val="22"/>
          <w:szCs w:val="22"/>
        </w:rPr>
        <w:br/>
        <w:t>Forsalg</w:t>
      </w:r>
      <w:r>
        <w:rPr>
          <w:rFonts w:ascii="Arial" w:hAnsi="Arial" w:cs="Arial"/>
          <w:sz w:val="22"/>
          <w:szCs w:val="22"/>
        </w:rPr>
        <w:t xml:space="preserve">et starter onsdag d. 29. oktober via </w:t>
      </w:r>
      <w:proofErr w:type="spellStart"/>
      <w:r>
        <w:rPr>
          <w:rFonts w:ascii="Arial" w:hAnsi="Arial" w:cs="Arial"/>
          <w:sz w:val="22"/>
          <w:szCs w:val="22"/>
        </w:rPr>
        <w:t>VEGAs</w:t>
      </w:r>
      <w:proofErr w:type="spellEnd"/>
      <w:r>
        <w:rPr>
          <w:rFonts w:ascii="Arial" w:hAnsi="Arial" w:cs="Arial"/>
          <w:sz w:val="22"/>
          <w:szCs w:val="22"/>
        </w:rPr>
        <w:t xml:space="preserve"> hjemmeside, Billetlugen og i Fona butikker. </w:t>
      </w:r>
      <w:r w:rsidRPr="00471DAE">
        <w:rPr>
          <w:rFonts w:ascii="Arial" w:hAnsi="Arial" w:cs="Arial"/>
          <w:sz w:val="22"/>
          <w:szCs w:val="22"/>
        </w:rPr>
        <w:br/>
      </w:r>
    </w:p>
    <w:sectPr w:rsidR="005B5851" w:rsidRPr="00471DAE" w:rsidSect="00D860B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AE"/>
    <w:rsid w:val="00422B3C"/>
    <w:rsid w:val="00471DAE"/>
    <w:rsid w:val="005B5851"/>
    <w:rsid w:val="00675F27"/>
    <w:rsid w:val="007051C9"/>
    <w:rsid w:val="007E2ECA"/>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71D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71D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2475</Characters>
  <Application>Microsoft Macintosh Word</Application>
  <DocSecurity>0</DocSecurity>
  <Lines>20</Lines>
  <Paragraphs>5</Paragraphs>
  <ScaleCrop>false</ScaleCrop>
  <Company>VEGA - Musikkens Hus</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Julie Arnoldi</cp:lastModifiedBy>
  <cp:revision>2</cp:revision>
  <dcterms:created xsi:type="dcterms:W3CDTF">2014-10-27T12:45:00Z</dcterms:created>
  <dcterms:modified xsi:type="dcterms:W3CDTF">2014-10-27T12:45:00Z</dcterms:modified>
</cp:coreProperties>
</file>