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873" w:rsidRPr="00A17D8A" w:rsidRDefault="00BE0060" w:rsidP="00252873">
      <w:pPr>
        <w:rPr>
          <w:b/>
        </w:rPr>
      </w:pPr>
      <w:r>
        <w:rPr>
          <w:b/>
        </w:rPr>
        <w:t xml:space="preserve">Göteborg </w:t>
      </w:r>
      <w:r w:rsidR="00B5281F">
        <w:rPr>
          <w:b/>
        </w:rPr>
        <w:t>2019-01-17</w:t>
      </w:r>
    </w:p>
    <w:p w:rsidR="00B90949" w:rsidRDefault="00B90949" w:rsidP="00252873">
      <w:pPr>
        <w:rPr>
          <w:b/>
        </w:rPr>
      </w:pPr>
    </w:p>
    <w:p w:rsidR="00252873" w:rsidRDefault="000C75EB" w:rsidP="00252873">
      <w:pPr>
        <w:rPr>
          <w:b/>
        </w:rPr>
      </w:pPr>
      <w:r w:rsidRPr="00A17D8A">
        <w:rPr>
          <w:b/>
        </w:rPr>
        <w:t>Pressmeddelande</w:t>
      </w:r>
    </w:p>
    <w:p w:rsidR="009134CB" w:rsidRDefault="009134CB" w:rsidP="00252873">
      <w:pPr>
        <w:rPr>
          <w:b/>
        </w:rPr>
      </w:pPr>
    </w:p>
    <w:p w:rsidR="00205E45" w:rsidRDefault="00205E45" w:rsidP="00205E45">
      <w:pPr>
        <w:jc w:val="center"/>
        <w:rPr>
          <w:b/>
        </w:rPr>
      </w:pPr>
      <w:r>
        <w:rPr>
          <w:b/>
          <w:noProof/>
        </w:rPr>
        <w:drawing>
          <wp:inline distT="0" distB="0" distL="0" distR="0">
            <wp:extent cx="1479825" cy="2219325"/>
            <wp:effectExtent l="0" t="0" r="635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tus_100_stoveltvatt_anvandnin_gall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2955" cy="2224019"/>
                    </a:xfrm>
                    <a:prstGeom prst="rect">
                      <a:avLst/>
                    </a:prstGeom>
                  </pic:spPr>
                </pic:pic>
              </a:graphicData>
            </a:graphic>
          </wp:inline>
        </w:drawing>
      </w:r>
    </w:p>
    <w:p w:rsidR="009134CB" w:rsidRDefault="009134CB" w:rsidP="00252873">
      <w:pPr>
        <w:rPr>
          <w:b/>
        </w:rPr>
      </w:pPr>
    </w:p>
    <w:p w:rsidR="009134CB" w:rsidRDefault="0077762C" w:rsidP="00252873">
      <w:pPr>
        <w:pStyle w:val="Ingetavstnd"/>
        <w:rPr>
          <w:rStyle w:val="fontstyle01"/>
        </w:rPr>
      </w:pPr>
      <w:r>
        <w:rPr>
          <w:rStyle w:val="fontstyle01"/>
        </w:rPr>
        <w:t>Ny</w:t>
      </w:r>
      <w:r w:rsidR="009134CB">
        <w:rPr>
          <w:rStyle w:val="fontstyle01"/>
        </w:rPr>
        <w:t xml:space="preserve"> stöveltvätt löser smutsiga stövlar</w:t>
      </w:r>
    </w:p>
    <w:p w:rsidR="009134CB" w:rsidRDefault="009134CB" w:rsidP="00252873">
      <w:pPr>
        <w:pStyle w:val="Ingetavstnd"/>
        <w:rPr>
          <w:rStyle w:val="fontstyle01"/>
        </w:rPr>
      </w:pPr>
    </w:p>
    <w:p w:rsidR="009134CB" w:rsidRDefault="009134CB" w:rsidP="00252873">
      <w:pPr>
        <w:pStyle w:val="Ingetavstnd"/>
        <w:rPr>
          <w:rStyle w:val="fontstyle21"/>
          <w:b/>
          <w:bCs/>
          <w:color w:val="000000"/>
        </w:rPr>
      </w:pPr>
      <w:r>
        <w:rPr>
          <w:rStyle w:val="fontstyle21"/>
          <w:b/>
          <w:bCs/>
          <w:color w:val="000000"/>
        </w:rPr>
        <w:t>Vi har nog alla varit med om det, problemet med smutsiga stövlar när man skall sätta sig i bilen eller gå in någonstans.</w:t>
      </w:r>
    </w:p>
    <w:p w:rsidR="009134CB" w:rsidRDefault="009134CB" w:rsidP="00252873">
      <w:pPr>
        <w:pStyle w:val="Ingetavstnd"/>
        <w:rPr>
          <w:rStyle w:val="fontstyle21"/>
          <w:b/>
          <w:bCs/>
          <w:color w:val="000000"/>
        </w:rPr>
      </w:pPr>
    </w:p>
    <w:p w:rsidR="004B15F7" w:rsidRDefault="004B15F7" w:rsidP="00252873">
      <w:pPr>
        <w:pStyle w:val="Ingetavstnd"/>
        <w:rPr>
          <w:rStyle w:val="fontstyle21"/>
          <w:color w:val="000000"/>
        </w:rPr>
      </w:pPr>
      <w:r>
        <w:rPr>
          <w:rStyle w:val="fontstyle21"/>
          <w:color w:val="000000"/>
        </w:rPr>
        <w:t>Känner du igen situationen? Du har varit ute och jobbat hela dagen och skall gå in i omklädningsrummet och den där kakan under stövlarna vill bara inte lossa. Kanske har du smuts en bit upp på skaftet också och fotskrapan som ni köpte på Billigvaruhuset räcker helt enkelt inte till.</w:t>
      </w:r>
      <w:r w:rsidR="000D04B0">
        <w:rPr>
          <w:rStyle w:val="fontstyle21"/>
          <w:color w:val="000000"/>
        </w:rPr>
        <w:t xml:space="preserve"> </w:t>
      </w:r>
      <w:r>
        <w:rPr>
          <w:rStyle w:val="fontstyle21"/>
          <w:color w:val="000000"/>
        </w:rPr>
        <w:t>Med en stöveltvätt kan</w:t>
      </w:r>
      <w:r w:rsidR="00880770">
        <w:rPr>
          <w:rStyle w:val="fontstyle21"/>
          <w:color w:val="000000"/>
        </w:rPr>
        <w:t xml:space="preserve"> du</w:t>
      </w:r>
      <w:r>
        <w:rPr>
          <w:rStyle w:val="fontstyle21"/>
          <w:color w:val="000000"/>
        </w:rPr>
        <w:t xml:space="preserve"> snabb</w:t>
      </w:r>
      <w:r w:rsidR="000D04B0">
        <w:rPr>
          <w:rStyle w:val="fontstyle21"/>
          <w:color w:val="000000"/>
        </w:rPr>
        <w:t>t och enkelt få rent stövlarna.</w:t>
      </w:r>
    </w:p>
    <w:p w:rsidR="000D04B0" w:rsidRDefault="000D04B0" w:rsidP="00252873">
      <w:pPr>
        <w:pStyle w:val="Ingetavstnd"/>
        <w:rPr>
          <w:rStyle w:val="fontstyle21"/>
          <w:color w:val="000000"/>
        </w:rPr>
      </w:pPr>
    </w:p>
    <w:p w:rsidR="000D04B0" w:rsidRDefault="000D04B0" w:rsidP="00252873">
      <w:pPr>
        <w:pStyle w:val="Ingetavstnd"/>
        <w:rPr>
          <w:rStyle w:val="fontstyle21"/>
          <w:color w:val="000000"/>
        </w:rPr>
      </w:pPr>
      <w:r>
        <w:rPr>
          <w:rStyle w:val="fontstyle21"/>
          <w:color w:val="000000"/>
        </w:rPr>
        <w:t xml:space="preserve">En stöveltvätt fungerar ungefär som en fotskrapa med vatten. </w:t>
      </w:r>
      <w:r w:rsidR="0077762C">
        <w:rPr>
          <w:rStyle w:val="fontstyle21"/>
          <w:color w:val="000000"/>
        </w:rPr>
        <w:t>Man</w:t>
      </w:r>
      <w:r>
        <w:rPr>
          <w:rStyle w:val="fontstyle21"/>
          <w:color w:val="000000"/>
        </w:rPr>
        <w:t xml:space="preserve"> koppla</w:t>
      </w:r>
      <w:r w:rsidR="0077762C">
        <w:rPr>
          <w:rStyle w:val="fontstyle21"/>
          <w:color w:val="000000"/>
        </w:rPr>
        <w:t>r</w:t>
      </w:r>
      <w:r>
        <w:rPr>
          <w:rStyle w:val="fontstyle21"/>
          <w:color w:val="000000"/>
        </w:rPr>
        <w:t xml:space="preserve"> en vanlig vattenslang till stöveltvätten</w:t>
      </w:r>
      <w:r w:rsidR="0077762C">
        <w:rPr>
          <w:rStyle w:val="fontstyle21"/>
          <w:color w:val="000000"/>
        </w:rPr>
        <w:t xml:space="preserve"> och vatten</w:t>
      </w:r>
      <w:r>
        <w:rPr>
          <w:rStyle w:val="fontstyle21"/>
          <w:color w:val="000000"/>
        </w:rPr>
        <w:t xml:space="preserve"> </w:t>
      </w:r>
      <w:r w:rsidR="0077762C">
        <w:rPr>
          <w:rStyle w:val="fontstyle21"/>
          <w:color w:val="000000"/>
        </w:rPr>
        <w:t>strilas</w:t>
      </w:r>
      <w:r w:rsidR="00286F41" w:rsidRPr="00286F41">
        <w:rPr>
          <w:rStyle w:val="fontstyle21"/>
          <w:color w:val="000000"/>
        </w:rPr>
        <w:t xml:space="preserve"> </w:t>
      </w:r>
      <w:r>
        <w:rPr>
          <w:rStyle w:val="fontstyle21"/>
          <w:color w:val="000000"/>
        </w:rPr>
        <w:t xml:space="preserve">på borstarna när man öppnar </w:t>
      </w:r>
      <w:r w:rsidR="001F4C58">
        <w:rPr>
          <w:rStyle w:val="fontstyle21"/>
          <w:color w:val="000000"/>
        </w:rPr>
        <w:t>en ventil</w:t>
      </w:r>
      <w:r>
        <w:rPr>
          <w:rStyle w:val="fontstyle21"/>
          <w:color w:val="000000"/>
        </w:rPr>
        <w:t>. Smutsen löser sedan upp sig när man drar foten fram och tillbaka över borstarna. En del modeller har också en separat handborste som används för att tvätta stövelskaftet. Det finns även elektriska modeller med roterande borstar som gör</w:t>
      </w:r>
      <w:r w:rsidR="002E0BBF">
        <w:rPr>
          <w:rStyle w:val="fontstyle21"/>
          <w:color w:val="000000"/>
        </w:rPr>
        <w:t xml:space="preserve"> en</w:t>
      </w:r>
      <w:r>
        <w:rPr>
          <w:rStyle w:val="fontstyle21"/>
          <w:color w:val="000000"/>
        </w:rPr>
        <w:t xml:space="preserve"> stövel helt ren på ett par sekunder.</w:t>
      </w:r>
    </w:p>
    <w:p w:rsidR="00483F3D" w:rsidRDefault="00483F3D" w:rsidP="00252873">
      <w:pPr>
        <w:pStyle w:val="Ingetavstnd"/>
        <w:rPr>
          <w:rStyle w:val="fontstyle21"/>
          <w:color w:val="000000"/>
        </w:rPr>
      </w:pPr>
    </w:p>
    <w:p w:rsidR="000D04B0" w:rsidRDefault="00D05B32" w:rsidP="00252873">
      <w:pPr>
        <w:pStyle w:val="Ingetavstnd"/>
        <w:rPr>
          <w:rStyle w:val="fontstyle21"/>
          <w:color w:val="000000"/>
        </w:rPr>
      </w:pPr>
      <w:hyperlink r:id="rId9" w:history="1">
        <w:r w:rsidR="000D04B0" w:rsidRPr="009002C7">
          <w:rPr>
            <w:rStyle w:val="Hyperlnk"/>
            <w:rFonts w:ascii="Times New Roman" w:hAnsi="Times New Roman"/>
          </w:rPr>
          <w:t xml:space="preserve">Gentus </w:t>
        </w:r>
        <w:r w:rsidR="00286F41" w:rsidRPr="009002C7">
          <w:rPr>
            <w:rStyle w:val="Hyperlnk"/>
            <w:rFonts w:ascii="Times New Roman" w:hAnsi="Times New Roman"/>
          </w:rPr>
          <w:t>100</w:t>
        </w:r>
      </w:hyperlink>
      <w:r w:rsidR="00483F3D">
        <w:rPr>
          <w:rStyle w:val="fontstyle21"/>
          <w:color w:val="000000"/>
        </w:rPr>
        <w:t xml:space="preserve"> heter en ny</w:t>
      </w:r>
      <w:r w:rsidR="00286F41">
        <w:rPr>
          <w:rStyle w:val="fontstyle21"/>
          <w:color w:val="000000"/>
        </w:rPr>
        <w:t xml:space="preserve"> modell som nu släpps på marknaden.</w:t>
      </w:r>
    </w:p>
    <w:p w:rsidR="00483F3D" w:rsidRDefault="00483F3D" w:rsidP="00252873">
      <w:pPr>
        <w:pStyle w:val="Ingetavstnd"/>
        <w:rPr>
          <w:rStyle w:val="fontstyle21"/>
          <w:color w:val="000000"/>
        </w:rPr>
      </w:pPr>
    </w:p>
    <w:p w:rsidR="00483F3D" w:rsidRDefault="00483F3D" w:rsidP="00252873">
      <w:pPr>
        <w:pStyle w:val="Ingetavstnd"/>
        <w:rPr>
          <w:rStyle w:val="fontstyle21"/>
          <w:color w:val="000000"/>
        </w:rPr>
      </w:pPr>
      <w:proofErr w:type="gramStart"/>
      <w:r>
        <w:rPr>
          <w:rStyle w:val="fontstyle21"/>
          <w:color w:val="000000"/>
        </w:rPr>
        <w:t>-</w:t>
      </w:r>
      <w:proofErr w:type="gramEnd"/>
      <w:r>
        <w:rPr>
          <w:rStyle w:val="fontstyle21"/>
          <w:color w:val="000000"/>
        </w:rPr>
        <w:t xml:space="preserve"> Vi har sålt stöveltvättar i ett tiotal år på den svenska marknaden och med Gentus 100 fyller vi ett behov mellan de enklaste och mer avancerade modellerna berättar Henrik Lidholm, vd på Gentus AB. Fördelen med den nya modellen är framför allt att kulventilerna sitter högt upp och gör det enkelt att starta vattenflödet. </w:t>
      </w:r>
      <w:r w:rsidR="001F4C58">
        <w:rPr>
          <w:rStyle w:val="fontstyle21"/>
          <w:color w:val="000000"/>
        </w:rPr>
        <w:t xml:space="preserve">Sen är det också bra att man kan koppla på en slang för att leda bort spillvattnet </w:t>
      </w:r>
      <w:r w:rsidR="00880770">
        <w:rPr>
          <w:rStyle w:val="fontstyle21"/>
          <w:color w:val="000000"/>
        </w:rPr>
        <w:t>avslutar</w:t>
      </w:r>
      <w:r w:rsidR="001F4C58">
        <w:rPr>
          <w:rStyle w:val="fontstyle21"/>
          <w:color w:val="000000"/>
        </w:rPr>
        <w:t xml:space="preserve"> Henrik.</w:t>
      </w:r>
    </w:p>
    <w:p w:rsidR="001F4C58" w:rsidRDefault="001F4C58" w:rsidP="00252873">
      <w:pPr>
        <w:pStyle w:val="Ingetavstnd"/>
        <w:rPr>
          <w:rStyle w:val="fontstyle21"/>
          <w:color w:val="000000"/>
        </w:rPr>
      </w:pPr>
    </w:p>
    <w:p w:rsidR="00880770" w:rsidRDefault="009134CB" w:rsidP="00252873">
      <w:pPr>
        <w:pStyle w:val="Ingetavstnd"/>
        <w:rPr>
          <w:rStyle w:val="fontstyle21"/>
          <w:color w:val="000000"/>
        </w:rPr>
      </w:pPr>
      <w:r>
        <w:rPr>
          <w:rStyle w:val="fontstyle21"/>
          <w:color w:val="000000"/>
        </w:rPr>
        <w:t xml:space="preserve">Pris från </w:t>
      </w:r>
      <w:r w:rsidR="00880770">
        <w:rPr>
          <w:rStyle w:val="fontstyle21"/>
          <w:color w:val="000000"/>
        </w:rPr>
        <w:t>5250</w:t>
      </w:r>
      <w:r>
        <w:rPr>
          <w:rStyle w:val="fontstyle21"/>
          <w:color w:val="000000"/>
        </w:rPr>
        <w:t xml:space="preserve"> kr och kan beställas direkt på</w:t>
      </w:r>
      <w:r w:rsidR="00880770">
        <w:rPr>
          <w:rStyle w:val="fontstyle21"/>
          <w:color w:val="000000"/>
        </w:rPr>
        <w:t xml:space="preserve"> </w:t>
      </w:r>
      <w:hyperlink r:id="rId10" w:history="1">
        <w:r w:rsidR="00880770" w:rsidRPr="00ED0A6B">
          <w:rPr>
            <w:rStyle w:val="Hyperlnk"/>
            <w:rFonts w:ascii="Times New Roman" w:hAnsi="Times New Roman"/>
          </w:rPr>
          <w:t>www.gentus.se</w:t>
        </w:r>
      </w:hyperlink>
      <w:r w:rsidR="00880770">
        <w:rPr>
          <w:rStyle w:val="fontstyle21"/>
          <w:color w:val="000000"/>
        </w:rPr>
        <w:t xml:space="preserve"> </w:t>
      </w:r>
      <w:r>
        <w:rPr>
          <w:color w:val="0000FF"/>
        </w:rPr>
        <w:br/>
      </w:r>
    </w:p>
    <w:p w:rsidR="009134CB" w:rsidRDefault="009134CB" w:rsidP="00252873">
      <w:pPr>
        <w:pStyle w:val="Ingetavstnd"/>
        <w:rPr>
          <w:rFonts w:ascii="Times New Roman" w:hAnsi="Times New Roman"/>
          <w:b/>
        </w:rPr>
      </w:pPr>
      <w:r>
        <w:rPr>
          <w:rStyle w:val="fontstyle21"/>
          <w:color w:val="000000"/>
        </w:rPr>
        <w:t>För ytterligare information eller högupplösta bilder kontakta:</w:t>
      </w:r>
      <w:r>
        <w:rPr>
          <w:color w:val="000000"/>
        </w:rPr>
        <w:br/>
      </w:r>
      <w:r>
        <w:rPr>
          <w:rStyle w:val="fontstyle21"/>
          <w:color w:val="000000"/>
        </w:rPr>
        <w:t>Henrik Lidholm, vd Gentus AB</w:t>
      </w:r>
      <w:r>
        <w:rPr>
          <w:color w:val="000000"/>
        </w:rPr>
        <w:br/>
      </w:r>
      <w:r>
        <w:rPr>
          <w:rStyle w:val="fontstyle21"/>
          <w:color w:val="000000"/>
        </w:rPr>
        <w:t>Tel 031-28 50 90</w:t>
      </w:r>
      <w:r>
        <w:rPr>
          <w:color w:val="000000"/>
        </w:rPr>
        <w:br/>
      </w:r>
      <w:r>
        <w:rPr>
          <w:rStyle w:val="fontstyle21"/>
          <w:color w:val="000000"/>
        </w:rPr>
        <w:t xml:space="preserve">E-post: </w:t>
      </w:r>
      <w:r>
        <w:rPr>
          <w:rStyle w:val="fontstyle21"/>
        </w:rPr>
        <w:t>info@gentus.</w:t>
      </w:r>
      <w:r w:rsidR="00880770">
        <w:rPr>
          <w:rStyle w:val="fontstyle21"/>
        </w:rPr>
        <w:t>se</w:t>
      </w:r>
      <w:r>
        <w:rPr>
          <w:color w:val="0000FF"/>
        </w:rPr>
        <w:br/>
      </w:r>
      <w:r>
        <w:rPr>
          <w:rStyle w:val="fontstyle21"/>
          <w:color w:val="000000"/>
        </w:rPr>
        <w:t xml:space="preserve">Hemsida: </w:t>
      </w:r>
      <w:r>
        <w:rPr>
          <w:rStyle w:val="fontstyle21"/>
        </w:rPr>
        <w:t>www.gentus.</w:t>
      </w:r>
      <w:r w:rsidR="00880770">
        <w:rPr>
          <w:rStyle w:val="fontstyle21"/>
        </w:rPr>
        <w:t>se</w:t>
      </w:r>
    </w:p>
    <w:p w:rsidR="006A2DA3" w:rsidRDefault="006A2DA3" w:rsidP="00252873">
      <w:pPr>
        <w:pStyle w:val="Ingetavstnd"/>
        <w:rPr>
          <w:rFonts w:ascii="Times New Roman" w:hAnsi="Times New Roman"/>
          <w:lang w:val="de-DE"/>
        </w:rPr>
      </w:pPr>
    </w:p>
    <w:p w:rsidR="00205E45" w:rsidRDefault="00205E45" w:rsidP="00252873">
      <w:pPr>
        <w:pStyle w:val="Ingetavstnd"/>
        <w:rPr>
          <w:rFonts w:ascii="Times New Roman" w:hAnsi="Times New Roman"/>
          <w:lang w:val="de-DE"/>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8"/>
      </w:tblGrid>
      <w:tr w:rsidR="00252873" w:rsidRPr="00AB0197" w:rsidTr="00AB0197">
        <w:tc>
          <w:tcPr>
            <w:tcW w:w="9998" w:type="dxa"/>
          </w:tcPr>
          <w:p w:rsidR="00252873" w:rsidRDefault="00252873" w:rsidP="00B676FD">
            <w:r w:rsidRPr="00AB0197">
              <w:rPr>
                <w:b/>
                <w:color w:val="000000"/>
                <w:sz w:val="18"/>
                <w:szCs w:val="18"/>
              </w:rPr>
              <w:lastRenderedPageBreak/>
              <w:t>Om Gentus</w:t>
            </w:r>
            <w:r w:rsidRPr="00AB0197">
              <w:rPr>
                <w:color w:val="000000"/>
                <w:sz w:val="18"/>
                <w:szCs w:val="18"/>
              </w:rPr>
              <w:br/>
            </w:r>
            <w:proofErr w:type="spellStart"/>
            <w:r w:rsidR="003308C9" w:rsidRPr="003308C9">
              <w:rPr>
                <w:color w:val="000000"/>
                <w:sz w:val="18"/>
                <w:szCs w:val="18"/>
              </w:rPr>
              <w:t>Gentus</w:t>
            </w:r>
            <w:proofErr w:type="spellEnd"/>
            <w:r w:rsidR="003308C9" w:rsidRPr="003308C9">
              <w:rPr>
                <w:color w:val="000000"/>
                <w:sz w:val="18"/>
                <w:szCs w:val="18"/>
              </w:rPr>
              <w:t xml:space="preserve"> AB levererar hygienlösningar till industrin</w:t>
            </w:r>
            <w:r w:rsidR="003308C9">
              <w:rPr>
                <w:color w:val="000000"/>
                <w:sz w:val="18"/>
                <w:szCs w:val="18"/>
              </w:rPr>
              <w:t xml:space="preserve"> och fokuserar</w:t>
            </w:r>
            <w:r w:rsidR="003308C9" w:rsidRPr="003308C9">
              <w:rPr>
                <w:color w:val="000000"/>
                <w:sz w:val="18"/>
                <w:szCs w:val="18"/>
              </w:rPr>
              <w:t xml:space="preserve"> </w:t>
            </w:r>
            <w:r w:rsidR="003308C9">
              <w:rPr>
                <w:color w:val="000000"/>
                <w:sz w:val="18"/>
                <w:szCs w:val="18"/>
              </w:rPr>
              <w:t>f</w:t>
            </w:r>
            <w:r w:rsidR="003308C9" w:rsidRPr="003308C9">
              <w:rPr>
                <w:color w:val="000000"/>
                <w:sz w:val="18"/>
                <w:szCs w:val="18"/>
              </w:rPr>
              <w:t xml:space="preserve">ramför allt på att lösa problem som finns med smuts som förs vidare av skor eller </w:t>
            </w:r>
            <w:r w:rsidR="003308C9">
              <w:rPr>
                <w:color w:val="000000"/>
                <w:sz w:val="18"/>
                <w:szCs w:val="18"/>
              </w:rPr>
              <w:t>hjul. Systemen finns både</w:t>
            </w:r>
            <w:r w:rsidR="00B676FD">
              <w:rPr>
                <w:color w:val="000000"/>
                <w:sz w:val="18"/>
                <w:szCs w:val="18"/>
              </w:rPr>
              <w:t xml:space="preserve"> som torra och våta lösningar. Utöver rengöringssystemen erbjuder Gentus också olika typer av torksystem. </w:t>
            </w:r>
            <w:r w:rsidRPr="00AB0197">
              <w:rPr>
                <w:color w:val="000000"/>
                <w:sz w:val="18"/>
                <w:szCs w:val="18"/>
              </w:rPr>
              <w:t xml:space="preserve">Gentus säljer sedan 2007 även skoputsmaskiner </w:t>
            </w:r>
            <w:r w:rsidR="0029567C" w:rsidRPr="00AB0197">
              <w:rPr>
                <w:color w:val="000000"/>
                <w:sz w:val="18"/>
                <w:szCs w:val="18"/>
              </w:rPr>
              <w:t xml:space="preserve">till </w:t>
            </w:r>
            <w:r w:rsidRPr="00AB0197">
              <w:rPr>
                <w:color w:val="000000"/>
                <w:sz w:val="18"/>
                <w:szCs w:val="18"/>
              </w:rPr>
              <w:t>både företag och konsument</w:t>
            </w:r>
            <w:r w:rsidR="005C32E0">
              <w:rPr>
                <w:color w:val="000000"/>
                <w:sz w:val="18"/>
                <w:szCs w:val="18"/>
              </w:rPr>
              <w:t xml:space="preserve"> under varumärket Skoputsmaskin.se</w:t>
            </w:r>
            <w:r w:rsidRPr="00AB0197">
              <w:rPr>
                <w:color w:val="000000"/>
                <w:sz w:val="18"/>
                <w:szCs w:val="18"/>
              </w:rPr>
              <w:t xml:space="preserve">. Företaget har sitt säte i Göteborg och ägs och drivs av Henrik </w:t>
            </w:r>
            <w:r w:rsidR="00B676FD">
              <w:rPr>
                <w:color w:val="000000"/>
                <w:sz w:val="18"/>
                <w:szCs w:val="18"/>
              </w:rPr>
              <w:t xml:space="preserve">Lidholm </w:t>
            </w:r>
            <w:r w:rsidRPr="00AB0197">
              <w:rPr>
                <w:color w:val="000000"/>
                <w:sz w:val="18"/>
                <w:szCs w:val="18"/>
              </w:rPr>
              <w:t>och Anette</w:t>
            </w:r>
            <w:r w:rsidR="00B676FD">
              <w:rPr>
                <w:color w:val="000000"/>
                <w:sz w:val="18"/>
                <w:szCs w:val="18"/>
              </w:rPr>
              <w:t xml:space="preserve"> Gente</w:t>
            </w:r>
            <w:r w:rsidRPr="00AB0197">
              <w:rPr>
                <w:color w:val="000000"/>
                <w:sz w:val="18"/>
                <w:szCs w:val="18"/>
              </w:rPr>
              <w:t xml:space="preserve"> Lidholm. Hemsida: </w:t>
            </w:r>
            <w:hyperlink r:id="rId11" w:history="1">
              <w:r w:rsidRPr="00AB0197">
                <w:rPr>
                  <w:rStyle w:val="Hyperlnk"/>
                  <w:sz w:val="18"/>
                  <w:szCs w:val="18"/>
                </w:rPr>
                <w:t>www.gentus.se</w:t>
              </w:r>
            </w:hyperlink>
          </w:p>
          <w:p w:rsidR="00BA72F2" w:rsidRDefault="00BA72F2" w:rsidP="00B676FD">
            <w:pPr>
              <w:rPr>
                <w:color w:val="000000"/>
                <w:sz w:val="18"/>
                <w:szCs w:val="18"/>
              </w:rPr>
            </w:pPr>
          </w:p>
          <w:p w:rsidR="00BA72F2" w:rsidRDefault="00BA72F2" w:rsidP="00B676FD">
            <w:pPr>
              <w:rPr>
                <w:color w:val="000000"/>
                <w:sz w:val="18"/>
                <w:szCs w:val="18"/>
              </w:rPr>
            </w:pPr>
            <w:r w:rsidRPr="00BA72F2">
              <w:rPr>
                <w:rFonts w:ascii="Aero" w:hAnsi="Aero"/>
                <w:color w:val="000000"/>
                <w:sz w:val="18"/>
                <w:szCs w:val="18"/>
              </w:rPr>
              <w:t>GENTUS</w:t>
            </w:r>
          </w:p>
          <w:p w:rsidR="00BA72F2" w:rsidRPr="00B676FD" w:rsidRDefault="00BA72F2" w:rsidP="00B676FD">
            <w:pPr>
              <w:rPr>
                <w:color w:val="000000"/>
                <w:sz w:val="18"/>
                <w:szCs w:val="18"/>
              </w:rPr>
            </w:pPr>
            <w:r w:rsidRPr="00BA72F2">
              <w:rPr>
                <w:color w:val="000000"/>
                <w:sz w:val="18"/>
                <w:szCs w:val="18"/>
              </w:rPr>
              <w:t xml:space="preserve">STOPPA SMUTSEN! Hjulrengöring – Skorengöring – </w:t>
            </w:r>
            <w:proofErr w:type="spellStart"/>
            <w:r w:rsidRPr="00BA72F2">
              <w:rPr>
                <w:color w:val="000000"/>
                <w:sz w:val="18"/>
                <w:szCs w:val="18"/>
              </w:rPr>
              <w:t>Tvättsystem</w:t>
            </w:r>
            <w:proofErr w:type="spellEnd"/>
            <w:r w:rsidRPr="00BA72F2">
              <w:rPr>
                <w:color w:val="000000"/>
                <w:sz w:val="18"/>
                <w:szCs w:val="18"/>
              </w:rPr>
              <w:t xml:space="preserve"> – Torksystem</w:t>
            </w:r>
          </w:p>
        </w:tc>
      </w:tr>
    </w:tbl>
    <w:p w:rsidR="00BE0060" w:rsidRPr="00AE4881" w:rsidRDefault="00BE0060" w:rsidP="006A2DA3"/>
    <w:sectPr w:rsidR="00BE0060" w:rsidRPr="00AE4881" w:rsidSect="00EF6370">
      <w:headerReference w:type="default" r:id="rId12"/>
      <w:footerReference w:type="default" r:id="rId13"/>
      <w:pgSz w:w="11906" w:h="16838"/>
      <w:pgMar w:top="1985" w:right="707" w:bottom="1417" w:left="1417" w:header="708" w:footer="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B32" w:rsidRDefault="00D05B32">
      <w:r>
        <w:separator/>
      </w:r>
    </w:p>
  </w:endnote>
  <w:endnote w:type="continuationSeparator" w:id="0">
    <w:p w:rsidR="00D05B32" w:rsidRDefault="00D05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ero">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414" w:rsidRPr="00AE4881" w:rsidRDefault="00B4308D">
    <w:pPr>
      <w:pStyle w:val="Sidfot"/>
      <w:rPr>
        <w:color w:val="999999"/>
      </w:rPr>
    </w:pPr>
    <w:r>
      <w:rPr>
        <w:noProof/>
        <w:color w:val="999999"/>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50165</wp:posOffset>
              </wp:positionV>
              <wp:extent cx="6629400" cy="0"/>
              <wp:effectExtent l="9525" t="12065" r="9525" b="698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95pt" to="48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G/GQIAADM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Fc4xUqSH&#10;ET0KxVFWhNYMxpUQUauNDcXRo3o2j5p+c0jpuiNqxyPFl5OBvCxkJK9SwsYZuGA7fNIMYsje69in&#10;Y2t71EphvobEAA69QMc4mNNtMPzoEYXD6TSfFynMj159CSkDREg01vmPXPcoGBWWQD8CksOj84HS&#10;r5AQrvRaSBnnLhUaKjyf5JOY4LQULDhDmLO7bS0tOpCgnPjF+sBzH2b1XrEI1nHCVhfbEyHPNlwu&#10;VcCDUoDOxTpL4/s8na9mq1kxKvLpalSkTTP6sK6L0XSdvZ8075q6brIfgVpWlJ1gjKvA7irTrPg7&#10;GVwezFlgN6He2pC8Ro/9ArLXfyQdpxoGeZbEVrPTxl6nDcqMwZdXFKR/vwf7/q0vfwIAAP//AwBQ&#10;SwMEFAAGAAgAAAAhABxyVuLZAAAABwEAAA8AAABkcnMvZG93bnJldi54bWxMj0FLw0AQhe9C/8My&#10;BW/tphGsidmUUtSLIFij50l2TIK7syG7TeO/d+1Fjx9veO+bYjdbIyYafe9YwWadgCBunO65VVC9&#10;Pa7uQPiArNE4JgXf5GFXLq4KzLU78ytNx9CKWMI+RwVdCEMupW86sujXbiCO2acbLYaIYyv1iOdY&#10;bo1Mk+RWWuw5LnQ40KGj5ut4sgr2H88PNy9TbZ3RWVu9a1slT6lS18t5fw8i0Bz+juFXP6pDGZ1q&#10;d2LthVGw2qbxl6Bgm4GIeXbh+sKyLOR///IHAAD//wMAUEsBAi0AFAAGAAgAAAAhALaDOJL+AAAA&#10;4QEAABMAAAAAAAAAAAAAAAAAAAAAAFtDb250ZW50X1R5cGVzXS54bWxQSwECLQAUAAYACAAAACEA&#10;OP0h/9YAAACUAQAACwAAAAAAAAAAAAAAAAAvAQAAX3JlbHMvLnJlbHNQSwECLQAUAAYACAAAACEA&#10;Iu/hvxkCAAAzBAAADgAAAAAAAAAAAAAAAAAuAgAAZHJzL2Uyb0RvYy54bWxQSwECLQAUAAYACAAA&#10;ACEAHHJW4tkAAAAHAQAADwAAAAAAAAAAAAAAAABzBAAAZHJzL2Rvd25yZXYueG1sUEsFBgAAAAAE&#10;AAQA8wAAAHkFAAAAAA==&#10;"/>
          </w:pict>
        </mc:Fallback>
      </mc:AlternateContent>
    </w:r>
  </w:p>
  <w:tbl>
    <w:tblPr>
      <w:tblW w:w="10440" w:type="dxa"/>
      <w:tblInd w:w="-612" w:type="dxa"/>
      <w:tblLook w:val="01E0" w:firstRow="1" w:lastRow="1" w:firstColumn="1" w:lastColumn="1" w:noHBand="0" w:noVBand="0"/>
    </w:tblPr>
    <w:tblGrid>
      <w:gridCol w:w="3631"/>
      <w:gridCol w:w="3147"/>
      <w:gridCol w:w="3662"/>
    </w:tblGrid>
    <w:tr w:rsidR="00C42414" w:rsidRPr="00714D62" w:rsidTr="00714D62">
      <w:tc>
        <w:tcPr>
          <w:tcW w:w="3682" w:type="dxa"/>
        </w:tcPr>
        <w:p w:rsidR="00C42414" w:rsidRPr="00714D62" w:rsidRDefault="00C42414" w:rsidP="00991150">
          <w:pPr>
            <w:pStyle w:val="Sidfot"/>
            <w:rPr>
              <w:sz w:val="16"/>
              <w:szCs w:val="16"/>
            </w:rPr>
          </w:pPr>
          <w:r>
            <w:rPr>
              <w:sz w:val="16"/>
              <w:szCs w:val="16"/>
            </w:rPr>
            <w:t>Gentus AB</w:t>
          </w:r>
        </w:p>
        <w:p w:rsidR="00C42414" w:rsidRPr="00714D62" w:rsidRDefault="00C42414" w:rsidP="00991150">
          <w:pPr>
            <w:pStyle w:val="Sidfot"/>
            <w:rPr>
              <w:sz w:val="16"/>
              <w:szCs w:val="16"/>
            </w:rPr>
          </w:pPr>
          <w:r w:rsidRPr="00714D62">
            <w:rPr>
              <w:sz w:val="16"/>
              <w:szCs w:val="16"/>
            </w:rPr>
            <w:t>Askims Skytteväg 4A</w:t>
          </w:r>
        </w:p>
        <w:p w:rsidR="00C42414" w:rsidRPr="00714D62" w:rsidRDefault="00C42414" w:rsidP="00991150">
          <w:pPr>
            <w:pStyle w:val="Sidfot"/>
            <w:rPr>
              <w:sz w:val="16"/>
              <w:szCs w:val="16"/>
            </w:rPr>
          </w:pPr>
          <w:r w:rsidRPr="00714D62">
            <w:rPr>
              <w:sz w:val="16"/>
              <w:szCs w:val="16"/>
            </w:rPr>
            <w:t>SE-436 51  HOVÅS</w:t>
          </w:r>
        </w:p>
        <w:p w:rsidR="00C42414" w:rsidRPr="00714D62" w:rsidRDefault="00C42414" w:rsidP="00991150">
          <w:pPr>
            <w:pStyle w:val="Sidfot"/>
            <w:rPr>
              <w:sz w:val="16"/>
              <w:szCs w:val="16"/>
            </w:rPr>
          </w:pPr>
          <w:r w:rsidRPr="00714D62">
            <w:rPr>
              <w:sz w:val="16"/>
              <w:szCs w:val="16"/>
            </w:rPr>
            <w:t>SWEDEN</w:t>
          </w:r>
        </w:p>
      </w:tc>
      <w:tc>
        <w:tcPr>
          <w:tcW w:w="3071" w:type="dxa"/>
        </w:tcPr>
        <w:p w:rsidR="00C42414" w:rsidRPr="00F226F6" w:rsidRDefault="00C42414" w:rsidP="00991150">
          <w:pPr>
            <w:pStyle w:val="Sidfot"/>
            <w:rPr>
              <w:sz w:val="16"/>
              <w:szCs w:val="16"/>
              <w:lang w:val="en-GB"/>
            </w:rPr>
          </w:pPr>
          <w:r w:rsidRPr="00F226F6">
            <w:rPr>
              <w:sz w:val="16"/>
              <w:szCs w:val="16"/>
              <w:lang w:val="en-GB"/>
            </w:rPr>
            <w:t>Tel/fax: +46 31 28 50 90</w:t>
          </w:r>
        </w:p>
        <w:p w:rsidR="00C42414" w:rsidRPr="00F226F6" w:rsidRDefault="00C42414" w:rsidP="00991150">
          <w:pPr>
            <w:pStyle w:val="Sidfot"/>
            <w:rPr>
              <w:sz w:val="16"/>
              <w:szCs w:val="16"/>
              <w:lang w:val="en-GB"/>
            </w:rPr>
          </w:pPr>
          <w:r w:rsidRPr="00F226F6">
            <w:rPr>
              <w:sz w:val="16"/>
              <w:szCs w:val="16"/>
              <w:lang w:val="en-GB"/>
            </w:rPr>
            <w:t>Mobil: +46 76 83 83 825</w:t>
          </w:r>
          <w:r w:rsidRPr="00F226F6">
            <w:rPr>
              <w:sz w:val="16"/>
              <w:szCs w:val="16"/>
              <w:lang w:val="en-GB"/>
            </w:rPr>
            <w:tab/>
          </w:r>
        </w:p>
        <w:p w:rsidR="00C42414" w:rsidRPr="00F226F6" w:rsidRDefault="00C42414" w:rsidP="002A24EB">
          <w:pPr>
            <w:pStyle w:val="Sidfot"/>
            <w:rPr>
              <w:sz w:val="16"/>
              <w:szCs w:val="16"/>
              <w:lang w:val="en-GB"/>
            </w:rPr>
          </w:pPr>
          <w:r w:rsidRPr="00F226F6">
            <w:rPr>
              <w:sz w:val="16"/>
              <w:szCs w:val="16"/>
              <w:lang w:val="en-GB"/>
            </w:rPr>
            <w:t xml:space="preserve"> </w:t>
          </w:r>
        </w:p>
        <w:p w:rsidR="00C42414" w:rsidRPr="00F226F6" w:rsidRDefault="00C42414" w:rsidP="002A24EB">
          <w:pPr>
            <w:pStyle w:val="Sidfot"/>
            <w:rPr>
              <w:sz w:val="16"/>
              <w:szCs w:val="16"/>
              <w:lang w:val="en-GB"/>
            </w:rPr>
          </w:pPr>
          <w:r w:rsidRPr="00F226F6">
            <w:rPr>
              <w:sz w:val="16"/>
              <w:szCs w:val="16"/>
              <w:lang w:val="en-GB"/>
            </w:rPr>
            <w:t>www.gentus.se</w:t>
          </w:r>
          <w:r w:rsidRPr="00F226F6">
            <w:rPr>
              <w:sz w:val="16"/>
              <w:szCs w:val="16"/>
              <w:lang w:val="en-GB"/>
            </w:rPr>
            <w:br/>
            <w:t>info@gentus.se</w:t>
          </w:r>
        </w:p>
      </w:tc>
      <w:tc>
        <w:tcPr>
          <w:tcW w:w="3687" w:type="dxa"/>
        </w:tcPr>
        <w:p w:rsidR="00C42414" w:rsidRPr="00714D62" w:rsidRDefault="00C42414" w:rsidP="00714D62">
          <w:pPr>
            <w:pStyle w:val="Sidfot"/>
            <w:jc w:val="right"/>
            <w:rPr>
              <w:sz w:val="16"/>
              <w:szCs w:val="16"/>
            </w:rPr>
          </w:pPr>
          <w:r>
            <w:rPr>
              <w:sz w:val="16"/>
              <w:szCs w:val="16"/>
            </w:rPr>
            <w:t>VAT Nr: SE556832608501</w:t>
          </w:r>
        </w:p>
        <w:p w:rsidR="00C42414" w:rsidRPr="00714D62" w:rsidRDefault="00C42414" w:rsidP="00714D62">
          <w:pPr>
            <w:pStyle w:val="Sidfot"/>
            <w:jc w:val="right"/>
            <w:rPr>
              <w:sz w:val="16"/>
              <w:szCs w:val="16"/>
            </w:rPr>
          </w:pPr>
          <w:r>
            <w:rPr>
              <w:sz w:val="16"/>
              <w:szCs w:val="16"/>
            </w:rPr>
            <w:t>Bankgiro: 710-9218</w:t>
          </w:r>
        </w:p>
        <w:p w:rsidR="00C42414" w:rsidRPr="00714D62" w:rsidRDefault="00C42414" w:rsidP="00714D62">
          <w:pPr>
            <w:pStyle w:val="Sidfot"/>
            <w:jc w:val="right"/>
            <w:rPr>
              <w:sz w:val="16"/>
              <w:szCs w:val="16"/>
            </w:rPr>
          </w:pPr>
          <w:r w:rsidRPr="00714D62">
            <w:rPr>
              <w:sz w:val="16"/>
              <w:szCs w:val="16"/>
            </w:rPr>
            <w:t xml:space="preserve">Säte: </w:t>
          </w:r>
          <w:r>
            <w:rPr>
              <w:sz w:val="16"/>
              <w:szCs w:val="16"/>
            </w:rPr>
            <w:t>Göteborg</w:t>
          </w:r>
        </w:p>
        <w:p w:rsidR="00C42414" w:rsidRPr="00714D62" w:rsidRDefault="00C42414" w:rsidP="00714D62">
          <w:pPr>
            <w:pStyle w:val="Sidfot"/>
            <w:jc w:val="right"/>
            <w:rPr>
              <w:sz w:val="16"/>
              <w:szCs w:val="16"/>
            </w:rPr>
          </w:pPr>
        </w:p>
        <w:p w:rsidR="00C42414" w:rsidRPr="00C97802" w:rsidRDefault="00C42414" w:rsidP="00714D62">
          <w:pPr>
            <w:pStyle w:val="Sidfot"/>
            <w:jc w:val="right"/>
            <w:rPr>
              <w:sz w:val="12"/>
              <w:szCs w:val="12"/>
            </w:rPr>
          </w:pPr>
          <w:r w:rsidRPr="00C97802">
            <w:rPr>
              <w:sz w:val="12"/>
              <w:szCs w:val="12"/>
            </w:rPr>
            <w:fldChar w:fldCharType="begin"/>
          </w:r>
          <w:r w:rsidRPr="00C97802">
            <w:rPr>
              <w:sz w:val="12"/>
              <w:szCs w:val="12"/>
            </w:rPr>
            <w:instrText xml:space="preserve"> FILENAME </w:instrText>
          </w:r>
          <w:r w:rsidRPr="00C97802">
            <w:rPr>
              <w:sz w:val="12"/>
              <w:szCs w:val="12"/>
            </w:rPr>
            <w:fldChar w:fldCharType="separate"/>
          </w:r>
          <w:r w:rsidR="00156F36">
            <w:rPr>
              <w:noProof/>
              <w:sz w:val="12"/>
              <w:szCs w:val="12"/>
            </w:rPr>
            <w:t>190116_Pressmeddelande_stöveltvätt.docx</w:t>
          </w:r>
          <w:r w:rsidRPr="00C97802">
            <w:rPr>
              <w:sz w:val="12"/>
              <w:szCs w:val="12"/>
            </w:rPr>
            <w:fldChar w:fldCharType="end"/>
          </w:r>
        </w:p>
      </w:tc>
    </w:tr>
  </w:tbl>
  <w:p w:rsidR="00C42414" w:rsidRDefault="00C4241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B32" w:rsidRDefault="00D05B32">
      <w:r>
        <w:separator/>
      </w:r>
    </w:p>
  </w:footnote>
  <w:footnote w:type="continuationSeparator" w:id="0">
    <w:p w:rsidR="00D05B32" w:rsidRDefault="00D05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414" w:rsidRDefault="00B4308D" w:rsidP="006C142B">
    <w:pPr>
      <w:pStyle w:val="Sidhuvud"/>
    </w:pPr>
    <w:r>
      <w:rPr>
        <w:noProof/>
      </w:rPr>
      <w:drawing>
        <wp:inline distT="0" distB="0" distL="0" distR="0">
          <wp:extent cx="1409700" cy="485775"/>
          <wp:effectExtent l="0" t="0" r="0" b="9525"/>
          <wp:docPr id="1" name="Bild 1" descr="Gentus_logo_462x160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tus_logo_462x160_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85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10C6"/>
    <w:multiLevelType w:val="hybridMultilevel"/>
    <w:tmpl w:val="EDDCC54A"/>
    <w:lvl w:ilvl="0" w:tplc="297498E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B0179A"/>
    <w:multiLevelType w:val="hybridMultilevel"/>
    <w:tmpl w:val="5ED809E6"/>
    <w:lvl w:ilvl="0" w:tplc="08C278D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o:colormru v:ext="edit" colors="#04563d,#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B96"/>
    <w:rsid w:val="000065D1"/>
    <w:rsid w:val="000139ED"/>
    <w:rsid w:val="00024443"/>
    <w:rsid w:val="000660C0"/>
    <w:rsid w:val="00071EA1"/>
    <w:rsid w:val="000B1822"/>
    <w:rsid w:val="000C75EB"/>
    <w:rsid w:val="000D04B0"/>
    <w:rsid w:val="000D12AC"/>
    <w:rsid w:val="001077B7"/>
    <w:rsid w:val="0011166C"/>
    <w:rsid w:val="001305C5"/>
    <w:rsid w:val="00154919"/>
    <w:rsid w:val="00156DCD"/>
    <w:rsid w:val="00156F36"/>
    <w:rsid w:val="00161B29"/>
    <w:rsid w:val="0016347E"/>
    <w:rsid w:val="001A5ABC"/>
    <w:rsid w:val="001B6134"/>
    <w:rsid w:val="001D66DE"/>
    <w:rsid w:val="001D6851"/>
    <w:rsid w:val="001E7219"/>
    <w:rsid w:val="001F4C58"/>
    <w:rsid w:val="00201E15"/>
    <w:rsid w:val="00205E45"/>
    <w:rsid w:val="00252873"/>
    <w:rsid w:val="002535C9"/>
    <w:rsid w:val="00286F41"/>
    <w:rsid w:val="0028743E"/>
    <w:rsid w:val="002910E2"/>
    <w:rsid w:val="0029567C"/>
    <w:rsid w:val="002A24EB"/>
    <w:rsid w:val="002E0BBF"/>
    <w:rsid w:val="003308C9"/>
    <w:rsid w:val="00350756"/>
    <w:rsid w:val="0036578E"/>
    <w:rsid w:val="00380883"/>
    <w:rsid w:val="00395154"/>
    <w:rsid w:val="003A3DCD"/>
    <w:rsid w:val="003C68F7"/>
    <w:rsid w:val="003E3464"/>
    <w:rsid w:val="003E7CFD"/>
    <w:rsid w:val="00446034"/>
    <w:rsid w:val="00483F3D"/>
    <w:rsid w:val="004B15F7"/>
    <w:rsid w:val="004B1D26"/>
    <w:rsid w:val="004F62D6"/>
    <w:rsid w:val="005000F5"/>
    <w:rsid w:val="00527CDB"/>
    <w:rsid w:val="005427D9"/>
    <w:rsid w:val="00563AE7"/>
    <w:rsid w:val="005700F9"/>
    <w:rsid w:val="00573810"/>
    <w:rsid w:val="005B01F8"/>
    <w:rsid w:val="005B42BF"/>
    <w:rsid w:val="005C32E0"/>
    <w:rsid w:val="005C4ED4"/>
    <w:rsid w:val="005D1A8C"/>
    <w:rsid w:val="006044A7"/>
    <w:rsid w:val="00625CD5"/>
    <w:rsid w:val="00643371"/>
    <w:rsid w:val="00676EB4"/>
    <w:rsid w:val="00677778"/>
    <w:rsid w:val="006A062E"/>
    <w:rsid w:val="006A2DA3"/>
    <w:rsid w:val="006C142B"/>
    <w:rsid w:val="006D563A"/>
    <w:rsid w:val="00714D62"/>
    <w:rsid w:val="0072370D"/>
    <w:rsid w:val="0073124E"/>
    <w:rsid w:val="00750FE9"/>
    <w:rsid w:val="0077762C"/>
    <w:rsid w:val="00783A87"/>
    <w:rsid w:val="00784A00"/>
    <w:rsid w:val="007A24DA"/>
    <w:rsid w:val="00812B5A"/>
    <w:rsid w:val="00823B33"/>
    <w:rsid w:val="00880770"/>
    <w:rsid w:val="00886678"/>
    <w:rsid w:val="008938DD"/>
    <w:rsid w:val="009002C7"/>
    <w:rsid w:val="009134CB"/>
    <w:rsid w:val="00933384"/>
    <w:rsid w:val="009728D3"/>
    <w:rsid w:val="009844BA"/>
    <w:rsid w:val="00991150"/>
    <w:rsid w:val="009A6092"/>
    <w:rsid w:val="009C1B01"/>
    <w:rsid w:val="009D5A1B"/>
    <w:rsid w:val="009F7C00"/>
    <w:rsid w:val="00A17D8A"/>
    <w:rsid w:val="00A249BF"/>
    <w:rsid w:val="00A36B01"/>
    <w:rsid w:val="00A445C5"/>
    <w:rsid w:val="00A86DC8"/>
    <w:rsid w:val="00AA7CA2"/>
    <w:rsid w:val="00AB0197"/>
    <w:rsid w:val="00AE4881"/>
    <w:rsid w:val="00B029F3"/>
    <w:rsid w:val="00B05CFF"/>
    <w:rsid w:val="00B06CEB"/>
    <w:rsid w:val="00B41921"/>
    <w:rsid w:val="00B428DC"/>
    <w:rsid w:val="00B4308D"/>
    <w:rsid w:val="00B5281F"/>
    <w:rsid w:val="00B676FD"/>
    <w:rsid w:val="00B90949"/>
    <w:rsid w:val="00BA72F2"/>
    <w:rsid w:val="00BE0060"/>
    <w:rsid w:val="00C26B1A"/>
    <w:rsid w:val="00C35B96"/>
    <w:rsid w:val="00C366BC"/>
    <w:rsid w:val="00C40B0F"/>
    <w:rsid w:val="00C42414"/>
    <w:rsid w:val="00C4492A"/>
    <w:rsid w:val="00C60DB3"/>
    <w:rsid w:val="00C65E4D"/>
    <w:rsid w:val="00C97802"/>
    <w:rsid w:val="00CA6DE3"/>
    <w:rsid w:val="00CB30F5"/>
    <w:rsid w:val="00CC4C34"/>
    <w:rsid w:val="00CC6EDF"/>
    <w:rsid w:val="00CE4371"/>
    <w:rsid w:val="00D05B32"/>
    <w:rsid w:val="00D353C5"/>
    <w:rsid w:val="00D76110"/>
    <w:rsid w:val="00D86061"/>
    <w:rsid w:val="00DA471D"/>
    <w:rsid w:val="00DC10FB"/>
    <w:rsid w:val="00E07F5E"/>
    <w:rsid w:val="00E131DD"/>
    <w:rsid w:val="00E748C6"/>
    <w:rsid w:val="00E95E51"/>
    <w:rsid w:val="00EF6370"/>
    <w:rsid w:val="00F226F6"/>
    <w:rsid w:val="00F327C5"/>
    <w:rsid w:val="00F82B79"/>
    <w:rsid w:val="00F82F6E"/>
    <w:rsid w:val="00FA1EA9"/>
    <w:rsid w:val="00FB6E49"/>
    <w:rsid w:val="00FE0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4563d,#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00F9"/>
    <w:rPr>
      <w:sz w:val="24"/>
      <w:szCs w:val="24"/>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C35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rsid w:val="00C35B96"/>
    <w:rPr>
      <w:color w:val="0000FF"/>
      <w:u w:val="single"/>
    </w:rPr>
  </w:style>
  <w:style w:type="paragraph" w:styleId="Sidhuvud">
    <w:name w:val="header"/>
    <w:basedOn w:val="Normal"/>
    <w:rsid w:val="002535C9"/>
    <w:pPr>
      <w:tabs>
        <w:tab w:val="center" w:pos="4536"/>
        <w:tab w:val="right" w:pos="9072"/>
      </w:tabs>
    </w:pPr>
  </w:style>
  <w:style w:type="paragraph" w:styleId="Sidfot">
    <w:name w:val="footer"/>
    <w:basedOn w:val="Normal"/>
    <w:rsid w:val="002535C9"/>
    <w:pPr>
      <w:tabs>
        <w:tab w:val="center" w:pos="4536"/>
        <w:tab w:val="right" w:pos="9072"/>
      </w:tabs>
    </w:pPr>
  </w:style>
  <w:style w:type="paragraph" w:styleId="Ballongtext">
    <w:name w:val="Balloon Text"/>
    <w:basedOn w:val="Normal"/>
    <w:semiHidden/>
    <w:rsid w:val="00C366BC"/>
    <w:rPr>
      <w:rFonts w:ascii="Tahoma" w:hAnsi="Tahoma" w:cs="Tahoma"/>
      <w:sz w:val="16"/>
      <w:szCs w:val="16"/>
    </w:rPr>
  </w:style>
  <w:style w:type="paragraph" w:styleId="Ingetavstnd">
    <w:name w:val="No Spacing"/>
    <w:uiPriority w:val="1"/>
    <w:qFormat/>
    <w:rsid w:val="00252873"/>
    <w:rPr>
      <w:rFonts w:ascii="Calibri" w:eastAsia="Calibri" w:hAnsi="Calibri"/>
      <w:sz w:val="22"/>
      <w:szCs w:val="22"/>
      <w:lang w:val="sv-SE"/>
    </w:rPr>
  </w:style>
  <w:style w:type="character" w:customStyle="1" w:styleId="fontstyle01">
    <w:name w:val="fontstyle01"/>
    <w:basedOn w:val="Standardstycketeckensnitt"/>
    <w:rsid w:val="009134CB"/>
    <w:rPr>
      <w:rFonts w:ascii="Times New Roman" w:hAnsi="Times New Roman" w:cs="Times New Roman" w:hint="default"/>
      <w:b/>
      <w:bCs/>
      <w:i w:val="0"/>
      <w:iCs w:val="0"/>
      <w:color w:val="000000"/>
      <w:sz w:val="32"/>
      <w:szCs w:val="32"/>
    </w:rPr>
  </w:style>
  <w:style w:type="character" w:customStyle="1" w:styleId="fontstyle21">
    <w:name w:val="fontstyle21"/>
    <w:basedOn w:val="Standardstycketeckensnitt"/>
    <w:rsid w:val="009134CB"/>
    <w:rPr>
      <w:rFonts w:ascii="Times New Roman" w:hAnsi="Times New Roman" w:cs="Times New Roman" w:hint="default"/>
      <w:b w:val="0"/>
      <w:bCs w:val="0"/>
      <w:i w:val="0"/>
      <w:iCs w:val="0"/>
      <w:color w:val="0000F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00F9"/>
    <w:rPr>
      <w:sz w:val="24"/>
      <w:szCs w:val="24"/>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C35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rsid w:val="00C35B96"/>
    <w:rPr>
      <w:color w:val="0000FF"/>
      <w:u w:val="single"/>
    </w:rPr>
  </w:style>
  <w:style w:type="paragraph" w:styleId="Sidhuvud">
    <w:name w:val="header"/>
    <w:basedOn w:val="Normal"/>
    <w:rsid w:val="002535C9"/>
    <w:pPr>
      <w:tabs>
        <w:tab w:val="center" w:pos="4536"/>
        <w:tab w:val="right" w:pos="9072"/>
      </w:tabs>
    </w:pPr>
  </w:style>
  <w:style w:type="paragraph" w:styleId="Sidfot">
    <w:name w:val="footer"/>
    <w:basedOn w:val="Normal"/>
    <w:rsid w:val="002535C9"/>
    <w:pPr>
      <w:tabs>
        <w:tab w:val="center" w:pos="4536"/>
        <w:tab w:val="right" w:pos="9072"/>
      </w:tabs>
    </w:pPr>
  </w:style>
  <w:style w:type="paragraph" w:styleId="Ballongtext">
    <w:name w:val="Balloon Text"/>
    <w:basedOn w:val="Normal"/>
    <w:semiHidden/>
    <w:rsid w:val="00C366BC"/>
    <w:rPr>
      <w:rFonts w:ascii="Tahoma" w:hAnsi="Tahoma" w:cs="Tahoma"/>
      <w:sz w:val="16"/>
      <w:szCs w:val="16"/>
    </w:rPr>
  </w:style>
  <w:style w:type="paragraph" w:styleId="Ingetavstnd">
    <w:name w:val="No Spacing"/>
    <w:uiPriority w:val="1"/>
    <w:qFormat/>
    <w:rsid w:val="00252873"/>
    <w:rPr>
      <w:rFonts w:ascii="Calibri" w:eastAsia="Calibri" w:hAnsi="Calibri"/>
      <w:sz w:val="22"/>
      <w:szCs w:val="22"/>
      <w:lang w:val="sv-SE"/>
    </w:rPr>
  </w:style>
  <w:style w:type="character" w:customStyle="1" w:styleId="fontstyle01">
    <w:name w:val="fontstyle01"/>
    <w:basedOn w:val="Standardstycketeckensnitt"/>
    <w:rsid w:val="009134CB"/>
    <w:rPr>
      <w:rFonts w:ascii="Times New Roman" w:hAnsi="Times New Roman" w:cs="Times New Roman" w:hint="default"/>
      <w:b/>
      <w:bCs/>
      <w:i w:val="0"/>
      <w:iCs w:val="0"/>
      <w:color w:val="000000"/>
      <w:sz w:val="32"/>
      <w:szCs w:val="32"/>
    </w:rPr>
  </w:style>
  <w:style w:type="character" w:customStyle="1" w:styleId="fontstyle21">
    <w:name w:val="fontstyle21"/>
    <w:basedOn w:val="Standardstycketeckensnitt"/>
    <w:rsid w:val="009134CB"/>
    <w:rPr>
      <w:rFonts w:ascii="Times New Roman" w:hAnsi="Times New Roman" w:cs="Times New Roman" w:hint="default"/>
      <w:b w:val="0"/>
      <w:bCs w:val="0"/>
      <w:i w:val="0"/>
      <w:iCs w:val="0"/>
      <w:color w:val="0000F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entus.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entus.se" TargetMode="External"/><Relationship Id="rId4" Type="http://schemas.openxmlformats.org/officeDocument/2006/relationships/settings" Target="settings.xml"/><Relationship Id="rId9" Type="http://schemas.openxmlformats.org/officeDocument/2006/relationships/hyperlink" Target="https://gentus.se/produkter/stoveltvatt/gentus-100-stoveltvatt-med-stankskyd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392</Words>
  <Characters>2081</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Pressmeddelande stöveltork</vt:lpstr>
    </vt:vector>
  </TitlesOfParts>
  <Company>Hewlett-Packard Company</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 stöveltork</dc:title>
  <dc:creator>Henrik Lidholm</dc:creator>
  <cp:keywords>skotork;stöveltor:torka skor;torka stövlar;mistral</cp:keywords>
  <cp:lastModifiedBy>Henrik Lidholm</cp:lastModifiedBy>
  <cp:revision>13</cp:revision>
  <cp:lastPrinted>2019-01-17T08:35:00Z</cp:lastPrinted>
  <dcterms:created xsi:type="dcterms:W3CDTF">2019-01-14T12:33:00Z</dcterms:created>
  <dcterms:modified xsi:type="dcterms:W3CDTF">2019-01-17T09:01:00Z</dcterms:modified>
</cp:coreProperties>
</file>