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29" w:type="dxa"/>
        <w:tblLayout w:type="fixed"/>
        <w:tblCellMar>
          <w:top w:w="28" w:type="dxa"/>
          <w:left w:w="28" w:type="dxa"/>
          <w:right w:w="28" w:type="dxa"/>
        </w:tblCellMar>
        <w:tblLook w:val="0000" w:firstRow="0" w:lastRow="0" w:firstColumn="0" w:lastColumn="0" w:noHBand="0" w:noVBand="0"/>
        <w:tblCaption w:val="Sidhuvud"/>
        <w:tblDescription w:val="Layout enligt SIS standard"/>
      </w:tblPr>
      <w:tblGrid>
        <w:gridCol w:w="5272"/>
        <w:gridCol w:w="1531"/>
        <w:gridCol w:w="779"/>
        <w:gridCol w:w="1247"/>
      </w:tblGrid>
      <w:tr w:rsidR="001D6AE9" w:rsidRPr="000175F1" w14:paraId="7CD171C7" w14:textId="77777777" w:rsidTr="00787009">
        <w:trPr>
          <w:cantSplit/>
          <w:trHeight w:val="1814"/>
        </w:trPr>
        <w:tc>
          <w:tcPr>
            <w:tcW w:w="5272" w:type="dxa"/>
          </w:tcPr>
          <w:p w14:paraId="19812C22" w14:textId="77777777" w:rsidR="001D6AE9" w:rsidRPr="000175F1" w:rsidRDefault="000175F1" w:rsidP="00787009">
            <w:pPr>
              <w:pStyle w:val="Sidhuvud"/>
              <w:ind w:left="1559"/>
              <w:jc w:val="center"/>
            </w:pPr>
            <w:r w:rsidRPr="000175F1">
              <w:rPr>
                <w:noProof/>
              </w:rPr>
              <w:drawing>
                <wp:inline distT="0" distB="0" distL="0" distR="0" wp14:anchorId="03A5A20A" wp14:editId="0446016C">
                  <wp:extent cx="1440000" cy="663005"/>
                  <wp:effectExtent l="0" t="0" r="8255" b="3810"/>
                  <wp:docPr id="1" name="Bildobjekt 1" descr="Logotyp Karlstads kommu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000" cy="663005"/>
                          </a:xfrm>
                          <a:prstGeom prst="rect">
                            <a:avLst/>
                          </a:prstGeom>
                        </pic:spPr>
                      </pic:pic>
                    </a:graphicData>
                  </a:graphic>
                </wp:inline>
              </w:drawing>
            </w:r>
          </w:p>
        </w:tc>
        <w:tc>
          <w:tcPr>
            <w:tcW w:w="1531" w:type="dxa"/>
          </w:tcPr>
          <w:p w14:paraId="0B86D937" w14:textId="77777777" w:rsidR="001D6AE9" w:rsidRPr="000175F1" w:rsidRDefault="001D6AE9" w:rsidP="00787009">
            <w:pPr>
              <w:pStyle w:val="Sidhuvudledtext"/>
              <w:jc w:val="right"/>
            </w:pPr>
          </w:p>
        </w:tc>
        <w:tc>
          <w:tcPr>
            <w:tcW w:w="779" w:type="dxa"/>
          </w:tcPr>
          <w:p w14:paraId="4F47C3AF" w14:textId="77777777" w:rsidR="001D6AE9" w:rsidRPr="000175F1" w:rsidRDefault="001D6AE9" w:rsidP="00787009">
            <w:pPr>
              <w:pStyle w:val="Sidhuvudledtext"/>
              <w:jc w:val="right"/>
            </w:pPr>
          </w:p>
        </w:tc>
        <w:tc>
          <w:tcPr>
            <w:tcW w:w="1247" w:type="dxa"/>
          </w:tcPr>
          <w:p w14:paraId="0F2AECF7" w14:textId="5E21B622" w:rsidR="001D6AE9" w:rsidRPr="000175F1" w:rsidRDefault="000175F1" w:rsidP="00787009">
            <w:pPr>
              <w:pStyle w:val="Sidhuvud"/>
              <w:jc w:val="right"/>
            </w:pPr>
            <w:r>
              <w:t>Sid</w:t>
            </w:r>
            <w:r w:rsidR="001D6AE9" w:rsidRPr="000175F1">
              <w:t xml:space="preserve"> </w:t>
            </w:r>
            <w:r w:rsidR="001D6AE9" w:rsidRPr="000175F1">
              <w:rPr>
                <w:rStyle w:val="Sidnummer"/>
              </w:rPr>
              <w:fldChar w:fldCharType="begin"/>
            </w:r>
            <w:r w:rsidR="001D6AE9" w:rsidRPr="000175F1">
              <w:rPr>
                <w:rStyle w:val="Sidnummer"/>
              </w:rPr>
              <w:instrText xml:space="preserve"> PAGE </w:instrText>
            </w:r>
            <w:r w:rsidR="001D6AE9" w:rsidRPr="000175F1">
              <w:rPr>
                <w:rStyle w:val="Sidnummer"/>
              </w:rPr>
              <w:fldChar w:fldCharType="separate"/>
            </w:r>
            <w:r w:rsidR="001D6AE9" w:rsidRPr="000175F1">
              <w:rPr>
                <w:rStyle w:val="Sidnummer"/>
                <w:noProof/>
              </w:rPr>
              <w:t>1</w:t>
            </w:r>
            <w:r w:rsidR="001D6AE9" w:rsidRPr="000175F1">
              <w:rPr>
                <w:rStyle w:val="Sidnummer"/>
              </w:rPr>
              <w:fldChar w:fldCharType="end"/>
            </w:r>
            <w:r w:rsidR="001D6AE9" w:rsidRPr="000175F1">
              <w:t>(</w:t>
            </w:r>
            <w:r w:rsidR="00C6104A">
              <w:fldChar w:fldCharType="begin"/>
            </w:r>
            <w:r w:rsidR="00C6104A">
              <w:instrText xml:space="preserve"> NUMPAGES </w:instrText>
            </w:r>
            <w:r w:rsidR="00C6104A">
              <w:fldChar w:fldCharType="separate"/>
            </w:r>
            <w:r w:rsidR="00C6104A">
              <w:rPr>
                <w:noProof/>
              </w:rPr>
              <w:t>1</w:t>
            </w:r>
            <w:r w:rsidR="00C6104A">
              <w:rPr>
                <w:noProof/>
              </w:rPr>
              <w:fldChar w:fldCharType="end"/>
            </w:r>
            <w:r w:rsidR="001D6AE9" w:rsidRPr="000175F1">
              <w:t xml:space="preserve">)  </w:t>
            </w:r>
          </w:p>
        </w:tc>
      </w:tr>
    </w:tbl>
    <w:p w14:paraId="0A06EC63" w14:textId="77777777" w:rsidR="006469D1" w:rsidRPr="000175F1" w:rsidRDefault="006469D1" w:rsidP="006469D1">
      <w:pPr>
        <w:pStyle w:val="Sidhuvud"/>
      </w:pPr>
    </w:p>
    <w:tbl>
      <w:tblPr>
        <w:tblW w:w="8857" w:type="dxa"/>
        <w:tblLayout w:type="fixed"/>
        <w:tblCellMar>
          <w:top w:w="28" w:type="dxa"/>
          <w:left w:w="28" w:type="dxa"/>
          <w:right w:w="28" w:type="dxa"/>
        </w:tblCellMar>
        <w:tblLook w:val="0000" w:firstRow="0" w:lastRow="0" w:firstColumn="0" w:lastColumn="0" w:noHBand="0" w:noVBand="0"/>
        <w:tblCaption w:val="Sidhuvud"/>
        <w:tblDescription w:val="Layout enligt SIS standard"/>
      </w:tblPr>
      <w:tblGrid>
        <w:gridCol w:w="5278"/>
        <w:gridCol w:w="3579"/>
      </w:tblGrid>
      <w:tr w:rsidR="006469D1" w:rsidRPr="000175F1" w14:paraId="07686920" w14:textId="77777777" w:rsidTr="00322BBB">
        <w:trPr>
          <w:cantSplit/>
          <w:trHeight w:val="225"/>
        </w:trPr>
        <w:tc>
          <w:tcPr>
            <w:tcW w:w="5278" w:type="dxa"/>
          </w:tcPr>
          <w:p w14:paraId="46A746A4" w14:textId="77777777" w:rsidR="0064585A" w:rsidRPr="000175F1" w:rsidRDefault="000175F1" w:rsidP="000175F1">
            <w:pPr>
              <w:pStyle w:val="FormatmallSidhuvudArialBlackVersaler"/>
            </w:pPr>
            <w:r>
              <w:t>Kommunledningskontoret</w:t>
            </w:r>
          </w:p>
          <w:p w14:paraId="1A4DCFA8" w14:textId="2C78B2AB" w:rsidR="0064585A" w:rsidRPr="000175F1" w:rsidRDefault="000175F1" w:rsidP="00A80BB2">
            <w:pPr>
              <w:pStyle w:val="Sidhuvud"/>
              <w:rPr>
                <w:rFonts w:cs="Arial"/>
              </w:rPr>
            </w:pPr>
            <w:r>
              <w:rPr>
                <w:rFonts w:ascii="Arial Black" w:hAnsi="Arial Black" w:cs="Arial"/>
              </w:rPr>
              <w:t>Pressmeddelande</w:t>
            </w:r>
            <w:r>
              <w:rPr>
                <w:rFonts w:cs="Arial"/>
              </w:rPr>
              <w:t>, 2018-05-2</w:t>
            </w:r>
            <w:r w:rsidR="00973FD3">
              <w:rPr>
                <w:rFonts w:cs="Arial"/>
              </w:rPr>
              <w:t>1</w:t>
            </w:r>
          </w:p>
          <w:p w14:paraId="36241DD9" w14:textId="77777777" w:rsidR="0064585A" w:rsidRPr="000175F1" w:rsidRDefault="000175F1" w:rsidP="00A80BB2">
            <w:pPr>
              <w:pStyle w:val="Sidhuvud"/>
            </w:pPr>
            <w:r>
              <w:t>Kristina Fransson, 054-540 10 22</w:t>
            </w:r>
          </w:p>
          <w:p w14:paraId="2299E20E" w14:textId="77777777" w:rsidR="0064585A" w:rsidRPr="000175F1" w:rsidRDefault="000175F1" w:rsidP="00A80BB2">
            <w:pPr>
              <w:pStyle w:val="Sidhuvud"/>
            </w:pPr>
            <w:r>
              <w:t>kristina.fransson@karlstad.se</w:t>
            </w:r>
          </w:p>
        </w:tc>
        <w:tc>
          <w:tcPr>
            <w:tcW w:w="3579" w:type="dxa"/>
          </w:tcPr>
          <w:p w14:paraId="0481ECDC" w14:textId="77777777" w:rsidR="006469D1" w:rsidRPr="000175F1" w:rsidRDefault="006469D1" w:rsidP="00A80BB2">
            <w:pPr>
              <w:pStyle w:val="Sidhuvud"/>
            </w:pPr>
          </w:p>
        </w:tc>
      </w:tr>
    </w:tbl>
    <w:p w14:paraId="4B95A2C0" w14:textId="011E180D" w:rsidR="00F91CF5" w:rsidRPr="000175F1" w:rsidRDefault="002B1221" w:rsidP="008216BF">
      <w:pPr>
        <w:pStyle w:val="Rubrik1"/>
      </w:pPr>
      <w:r>
        <w:t>Storsatsning på idrottsarenor</w:t>
      </w:r>
    </w:p>
    <w:p w14:paraId="705D9E2E" w14:textId="2BDF8A78" w:rsidR="00973FD3" w:rsidRDefault="002B1221" w:rsidP="00973FD3">
      <w:pPr>
        <w:pStyle w:val="Ingress"/>
      </w:pPr>
      <w:r>
        <w:t xml:space="preserve">Det finns nu en bred politisk enighet om att bygga flera stora idrottsarenor i Karlstad. Vid Sannafältet </w:t>
      </w:r>
      <w:r w:rsidR="00201EE0">
        <w:t xml:space="preserve">kommer </w:t>
      </w:r>
      <w:r w:rsidR="002266C5">
        <w:t xml:space="preserve">det att </w:t>
      </w:r>
      <w:r w:rsidR="00201EE0">
        <w:t>byggas en inomhus- och en utomhusarena och en konstgräsplan</w:t>
      </w:r>
      <w:r>
        <w:t xml:space="preserve">. Och det blir tak över Tingvalla isstadion. Investeringarna uppskattas kosta </w:t>
      </w:r>
      <w:r w:rsidR="00973FD3">
        <w:t xml:space="preserve">sammanlagt </w:t>
      </w:r>
      <w:r>
        <w:t>cirka 400 miljoner kronor.</w:t>
      </w:r>
      <w:r w:rsidR="00973FD3">
        <w:t xml:space="preserve"> </w:t>
      </w:r>
    </w:p>
    <w:p w14:paraId="4E04D871" w14:textId="08D0DCE9" w:rsidR="002462DF" w:rsidRDefault="009C18D9" w:rsidP="002462DF">
      <w:pPr>
        <w:pStyle w:val="Brdtext"/>
      </w:pPr>
      <w:r>
        <w:t xml:space="preserve">Idrottsföreningarnas verksamhet har stor betydelse för folkhälsan. </w:t>
      </w:r>
      <w:r w:rsidR="00973FD3">
        <w:t>Karlstad har behov av nya idrottsarenor för att skapa</w:t>
      </w:r>
      <w:r w:rsidR="0038162E">
        <w:t xml:space="preserve"> goda möjligheter för fler idrotter att utövas på </w:t>
      </w:r>
      <w:r>
        <w:t xml:space="preserve">både </w:t>
      </w:r>
      <w:r w:rsidR="0038162E">
        <w:t xml:space="preserve">bredd- och elitnivå. </w:t>
      </w:r>
    </w:p>
    <w:p w14:paraId="58EC2541" w14:textId="1EBB487D" w:rsidR="008D2066" w:rsidRDefault="00973FD3" w:rsidP="00973FD3">
      <w:pPr>
        <w:pStyle w:val="Brdtext"/>
      </w:pPr>
      <w:r>
        <w:t xml:space="preserve">Nu finns en bred politisk enighet, där både moderaterna, centern, liberalerna, kristdemokraterna, miljöpartiet, socialdemokraterna </w:t>
      </w:r>
      <w:r w:rsidRPr="00703AE3">
        <w:t xml:space="preserve">och vänsterpartiet </w:t>
      </w:r>
      <w:r>
        <w:t>är överens om att</w:t>
      </w:r>
      <w:r w:rsidR="00703AE3">
        <w:t xml:space="preserve"> genomföra satsningarna.</w:t>
      </w:r>
    </w:p>
    <w:p w14:paraId="06C9510C" w14:textId="775F07B0" w:rsidR="002266C5" w:rsidRDefault="00973FD3" w:rsidP="002266C5">
      <w:pPr>
        <w:pStyle w:val="Brdtext"/>
      </w:pPr>
      <w:r>
        <w:t>Det</w:t>
      </w:r>
      <w:r w:rsidR="003275EB">
        <w:t xml:space="preserve"> innebär att det på Sannafältet i närheten av Friskis &amp; Svettis lokaler kommer byggas en inomhus- och en utomhusarena och en konstgräsplan. </w:t>
      </w:r>
      <w:r w:rsidR="002266C5">
        <w:t>Där kommer det också skapas en ingångsportal till I2 skogen.</w:t>
      </w:r>
    </w:p>
    <w:p w14:paraId="219F6080" w14:textId="5C18AC70" w:rsidR="003275EB" w:rsidRDefault="003275EB" w:rsidP="00973FD3">
      <w:pPr>
        <w:pStyle w:val="Brdtext"/>
      </w:pPr>
      <w:r>
        <w:t xml:space="preserve">Anläggningarna </w:t>
      </w:r>
      <w:r w:rsidR="0038162E">
        <w:t xml:space="preserve">kan användas för bland annat </w:t>
      </w:r>
      <w:r>
        <w:t>friidrott, fotboll och amerikansk fotboll</w:t>
      </w:r>
      <w:r w:rsidR="0038162E">
        <w:t xml:space="preserve">.  </w:t>
      </w:r>
      <w:r>
        <w:t xml:space="preserve">Det ska också byggas tak över Tingvalla isstadion för </w:t>
      </w:r>
      <w:r w:rsidR="0038162E">
        <w:t>konståkning,</w:t>
      </w:r>
      <w:r w:rsidR="002266C5">
        <w:t xml:space="preserve"> </w:t>
      </w:r>
      <w:r>
        <w:t>bandy, ishockey och annan skridskoverksamhet.</w:t>
      </w:r>
      <w:r w:rsidR="002462DF">
        <w:t xml:space="preserve"> </w:t>
      </w:r>
    </w:p>
    <w:p w14:paraId="666056F7" w14:textId="3CBC42CD" w:rsidR="002462DF" w:rsidRDefault="002462DF" w:rsidP="002462DF">
      <w:pPr>
        <w:pStyle w:val="Brdtext"/>
      </w:pPr>
      <w:r>
        <w:t>Satsningarna vänder sig även till allmänheten eftersom det kommer finnas goda möjligheter att motionera i och i anslutning till arenorna. </w:t>
      </w:r>
    </w:p>
    <w:p w14:paraId="4E8347E2" w14:textId="45E4A047" w:rsidR="00973FD3" w:rsidRPr="00973FD3" w:rsidRDefault="007271F2" w:rsidP="00973FD3">
      <w:pPr>
        <w:pStyle w:val="Brdtext"/>
      </w:pPr>
      <w:r>
        <w:t xml:space="preserve">Finansieringen </w:t>
      </w:r>
      <w:r w:rsidR="00001690">
        <w:t xml:space="preserve">bygger på </w:t>
      </w:r>
      <w:r>
        <w:t xml:space="preserve">att Karlstads kommun tar ett </w:t>
      </w:r>
      <w:r w:rsidR="00001690">
        <w:t>stort ansvar</w:t>
      </w:r>
      <w:r>
        <w:t xml:space="preserve"> </w:t>
      </w:r>
      <w:r w:rsidR="00001690">
        <w:t xml:space="preserve">för investering- och driftsekonomin. </w:t>
      </w:r>
      <w:r>
        <w:t xml:space="preserve">Men för att projekten ska kunna genomföras krävs </w:t>
      </w:r>
      <w:r w:rsidR="0038162E">
        <w:t xml:space="preserve">ekonomisk </w:t>
      </w:r>
      <w:r>
        <w:t>samverkan med berörda f</w:t>
      </w:r>
      <w:r w:rsidR="00001690">
        <w:t>öreningar</w:t>
      </w:r>
      <w:r>
        <w:t xml:space="preserve"> och </w:t>
      </w:r>
      <w:r w:rsidR="00001690">
        <w:t>deras samarbetspartners</w:t>
      </w:r>
      <w:r>
        <w:t xml:space="preserve">. </w:t>
      </w:r>
      <w:r w:rsidR="00001690">
        <w:t xml:space="preserve"> </w:t>
      </w:r>
    </w:p>
    <w:p w14:paraId="765E1C75" w14:textId="32907646" w:rsidR="008D2066" w:rsidRPr="000175F1" w:rsidRDefault="007271F2" w:rsidP="008D2066">
      <w:pPr>
        <w:pStyle w:val="Rubrik2"/>
      </w:pPr>
      <w:r>
        <w:t xml:space="preserve">Nu händer det </w:t>
      </w:r>
    </w:p>
    <w:p w14:paraId="13769949" w14:textId="72AF8720" w:rsidR="008D2066" w:rsidRDefault="007271F2" w:rsidP="007271F2">
      <w:pPr>
        <w:pStyle w:val="Brdtext"/>
        <w:numPr>
          <w:ilvl w:val="0"/>
          <w:numId w:val="2"/>
        </w:numPr>
      </w:pPr>
      <w:r>
        <w:t>Nu händer det som vi har jobbat för så länge. Jag är stolt över att vi har nått en så bred politisk enighet för de här viktiga investeringarna som kommer gynna Karlstad</w:t>
      </w:r>
      <w:r w:rsidR="00703AE3">
        <w:t xml:space="preserve">sborna och Karlstad </w:t>
      </w:r>
      <w:r>
        <w:t>som evenemangs- och idrottsstad, säger Per-Samuel Nisser, kommunstyrelsens ordförande (M).</w:t>
      </w:r>
    </w:p>
    <w:p w14:paraId="250B9C04" w14:textId="5E3D0309" w:rsidR="007271F2" w:rsidRDefault="008A1438" w:rsidP="0024019D">
      <w:pPr>
        <w:pStyle w:val="Brdtext"/>
        <w:numPr>
          <w:ilvl w:val="0"/>
          <w:numId w:val="2"/>
        </w:numPr>
      </w:pPr>
      <w:r>
        <w:t xml:space="preserve">Det här är en satsning på vinter- och sommaridrotter, män och kvinnor, ungdomar, motionärer och elit. Det här kommer gynna </w:t>
      </w:r>
      <w:r>
        <w:lastRenderedPageBreak/>
        <w:t xml:space="preserve">idrotten, folkhälsan och besöksnäringen och stärker Karlstads attraktionskraft, säger </w:t>
      </w:r>
      <w:r w:rsidR="007271F2">
        <w:t>Linda Larsson</w:t>
      </w:r>
      <w:r>
        <w:t>, vice ordförande i kommunstyrelsen</w:t>
      </w:r>
      <w:r w:rsidR="007271F2">
        <w:t xml:space="preserve"> (S). </w:t>
      </w:r>
    </w:p>
    <w:p w14:paraId="2F28D039" w14:textId="0F879F81" w:rsidR="00AD1073" w:rsidRDefault="000A0E7B" w:rsidP="003703F3">
      <w:pPr>
        <w:pStyle w:val="Brdtext"/>
        <w:numPr>
          <w:ilvl w:val="0"/>
          <w:numId w:val="2"/>
        </w:numPr>
      </w:pPr>
      <w:r>
        <w:t xml:space="preserve">Fantastiskt. Det här är otroligt bra för IF Göta och kommer ge oss fina förutsättningar att utveckla vår idrott, men det är också ett historiskt beslut som kommer gynna hela </w:t>
      </w:r>
      <w:bookmarkStart w:id="0" w:name="_GoBack"/>
      <w:bookmarkEnd w:id="0"/>
      <w:r>
        <w:t xml:space="preserve">staden, säger </w:t>
      </w:r>
      <w:r w:rsidR="00AD1073">
        <w:t>John Weslin, ordf</w:t>
      </w:r>
      <w:r w:rsidR="00605409">
        <w:t>örande</w:t>
      </w:r>
      <w:r w:rsidR="00AD1073">
        <w:t xml:space="preserve"> i IF Göta</w:t>
      </w:r>
      <w:r>
        <w:t xml:space="preserve">. </w:t>
      </w:r>
    </w:p>
    <w:p w14:paraId="7F040562" w14:textId="6F079A5E" w:rsidR="005C4191" w:rsidRDefault="00605409" w:rsidP="005C4191">
      <w:pPr>
        <w:pStyle w:val="Brdtext"/>
        <w:numPr>
          <w:ilvl w:val="0"/>
          <w:numId w:val="2"/>
        </w:numPr>
      </w:pPr>
      <w:r>
        <w:t xml:space="preserve">Ett mycket glädjande besked. </w:t>
      </w:r>
      <w:r w:rsidR="005C4191">
        <w:t xml:space="preserve">Den breda </w:t>
      </w:r>
      <w:r>
        <w:t>politisk</w:t>
      </w:r>
      <w:r w:rsidR="005C4191">
        <w:t>a</w:t>
      </w:r>
      <w:r>
        <w:t xml:space="preserve"> </w:t>
      </w:r>
      <w:r w:rsidR="00D6479F">
        <w:t>överenskommelsen ger</w:t>
      </w:r>
      <w:r>
        <w:t xml:space="preserve"> stabilitet och </w:t>
      </w:r>
      <w:r w:rsidR="005C4191">
        <w:t>nu kan vi föreningar jobba tillsammans med kommunen och med varandra för att skapa kreativa synergieffekter, säger Stefan Larsson, VD för Färjestad BK.</w:t>
      </w:r>
    </w:p>
    <w:p w14:paraId="76DBF026" w14:textId="77777777" w:rsidR="00605409" w:rsidRDefault="00605409" w:rsidP="00605409">
      <w:pPr>
        <w:pStyle w:val="Brdtext"/>
      </w:pPr>
    </w:p>
    <w:p w14:paraId="5C835FF2" w14:textId="1801B23F" w:rsidR="007271F2" w:rsidRPr="000175F1" w:rsidRDefault="007271F2" w:rsidP="007271F2">
      <w:pPr>
        <w:pStyle w:val="Brdtext"/>
      </w:pPr>
      <w:r>
        <w:t xml:space="preserve">Det var vid en pressträff under måndagen den 21 maj som förslagen presenterades. </w:t>
      </w:r>
      <w:r w:rsidR="0064213B">
        <w:t xml:space="preserve">Det formella beslutet väntas tas vid </w:t>
      </w:r>
      <w:r>
        <w:t>kommunfullmäktige</w:t>
      </w:r>
      <w:r w:rsidR="0064213B">
        <w:t xml:space="preserve">s budgetsammanträde den </w:t>
      </w:r>
      <w:r w:rsidR="002266C5">
        <w:t xml:space="preserve">19 </w:t>
      </w:r>
      <w:r w:rsidR="0064213B">
        <w:t xml:space="preserve">juni. Sedan väntar en omfattande planerings- och projekteringsprocess. Målsättningen är att byggnationerna ska påbörjas </w:t>
      </w:r>
      <w:r w:rsidR="002266C5">
        <w:t xml:space="preserve">under år </w:t>
      </w:r>
      <w:r w:rsidR="0064213B">
        <w:t xml:space="preserve">2020. </w:t>
      </w:r>
    </w:p>
    <w:p w14:paraId="24E42E15" w14:textId="77777777" w:rsidR="0032765A" w:rsidRDefault="0032765A" w:rsidP="009B2B00">
      <w:pPr>
        <w:pStyle w:val="Rubrik4"/>
      </w:pPr>
    </w:p>
    <w:p w14:paraId="74D48BDF" w14:textId="4C3EEBAD" w:rsidR="008D2066" w:rsidRPr="000175F1" w:rsidRDefault="008D2066" w:rsidP="009B2B00">
      <w:pPr>
        <w:pStyle w:val="Rubrik4"/>
      </w:pPr>
      <w:r w:rsidRPr="000175F1">
        <w:t>För mer information kontakta:</w:t>
      </w:r>
    </w:p>
    <w:p w14:paraId="277EFCB7" w14:textId="1BA902BA" w:rsidR="002266C5" w:rsidRDefault="0032765A" w:rsidP="008D2066">
      <w:pPr>
        <w:pStyle w:val="Brdtext"/>
      </w:pPr>
      <w:r>
        <w:t>Per-Samuel Nisser, kommunstyrelsens ordförande (M), telefon: 070-689 39 39</w:t>
      </w:r>
    </w:p>
    <w:p w14:paraId="5BA867E3" w14:textId="65ABBFCF" w:rsidR="0032765A" w:rsidRPr="0032765A" w:rsidRDefault="0032765A" w:rsidP="0032765A">
      <w:pPr>
        <w:pStyle w:val="Brdtext"/>
        <w:rPr>
          <w:rFonts w:ascii="Arial" w:hAnsi="Arial" w:cs="Arial"/>
          <w:color w:val="333333"/>
          <w:sz w:val="18"/>
          <w:szCs w:val="18"/>
        </w:rPr>
      </w:pPr>
      <w:r>
        <w:t xml:space="preserve">Linda Larsson, </w:t>
      </w:r>
      <w:r w:rsidR="00D102BF">
        <w:t xml:space="preserve">vice ordförande kommunstyrelsen </w:t>
      </w:r>
      <w:r>
        <w:t xml:space="preserve">(S), telefon: </w:t>
      </w:r>
      <w:r w:rsidRPr="0032765A">
        <w:t>070</w:t>
      </w:r>
      <w:r>
        <w:t>-</w:t>
      </w:r>
      <w:r w:rsidRPr="0032765A">
        <w:t>2044861</w:t>
      </w:r>
    </w:p>
    <w:p w14:paraId="1906EAD1" w14:textId="3F3700BF" w:rsidR="008D2066" w:rsidRDefault="00E21A36" w:rsidP="008D2066">
      <w:pPr>
        <w:pStyle w:val="Brdtext"/>
      </w:pPr>
      <w:r>
        <w:t>Marcus Ekholm, projektledare, kommunledningskontoret</w:t>
      </w:r>
      <w:r w:rsidR="0032765A">
        <w:t>, telefon:</w:t>
      </w:r>
      <w:r>
        <w:t xml:space="preserve"> 0700-20</w:t>
      </w:r>
      <w:r w:rsidR="008D6E5D">
        <w:t xml:space="preserve"> </w:t>
      </w:r>
      <w:r>
        <w:t>50 93</w:t>
      </w:r>
    </w:p>
    <w:p w14:paraId="413B21C6" w14:textId="639C2B87" w:rsidR="002266C5" w:rsidRDefault="002266C5" w:rsidP="002266C5">
      <w:pPr>
        <w:pStyle w:val="Brdtext"/>
      </w:pPr>
    </w:p>
    <w:p w14:paraId="206B5009" w14:textId="77777777" w:rsidR="0032765A" w:rsidRDefault="0032765A" w:rsidP="002266C5">
      <w:pPr>
        <w:pStyle w:val="Brdtext"/>
      </w:pPr>
    </w:p>
    <w:p w14:paraId="5C93C3C1" w14:textId="77777777" w:rsidR="002266C5" w:rsidRDefault="002266C5" w:rsidP="002266C5">
      <w:pPr>
        <w:pStyle w:val="Brdtext"/>
      </w:pPr>
    </w:p>
    <w:p w14:paraId="5EDD942F" w14:textId="6E4DF7F5" w:rsidR="00D60D05" w:rsidRDefault="00D60D05" w:rsidP="002266C5">
      <w:pPr>
        <w:pStyle w:val="Brdtext"/>
      </w:pPr>
    </w:p>
    <w:p w14:paraId="402E60D3" w14:textId="0ED10802" w:rsidR="00D60D05" w:rsidRDefault="00D60D05" w:rsidP="002266C5">
      <w:pPr>
        <w:pStyle w:val="Brdtext"/>
      </w:pPr>
    </w:p>
    <w:sectPr w:rsidR="00D60D05" w:rsidSect="00CE42F8">
      <w:headerReference w:type="even" r:id="rId8"/>
      <w:headerReference w:type="default" r:id="rId9"/>
      <w:footerReference w:type="even" r:id="rId10"/>
      <w:footerReference w:type="default" r:id="rId11"/>
      <w:headerReference w:type="first" r:id="rId12"/>
      <w:footerReference w:type="first" r:id="rId13"/>
      <w:pgSz w:w="11906" w:h="16838" w:code="9"/>
      <w:pgMar w:top="454" w:right="2041" w:bottom="397" w:left="2438"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215A4" w14:textId="77777777" w:rsidR="00D33849" w:rsidRDefault="00D33849" w:rsidP="00A80039">
      <w:pPr>
        <w:pStyle w:val="Tabellinnehll"/>
      </w:pPr>
      <w:r>
        <w:separator/>
      </w:r>
    </w:p>
  </w:endnote>
  <w:endnote w:type="continuationSeparator" w:id="0">
    <w:p w14:paraId="31797965" w14:textId="77777777" w:rsidR="00D33849" w:rsidRDefault="00D33849" w:rsidP="00A80039">
      <w:pPr>
        <w:pStyle w:val="Tabellinnehl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9AB3F" w14:textId="77777777" w:rsidR="000175F1" w:rsidRDefault="000175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B980D" w14:textId="77777777" w:rsidR="00B83411" w:rsidRDefault="00B83411" w:rsidP="00BA066B">
    <w:pPr>
      <w:pStyle w:val="Sidfot"/>
      <w:spacing w:befor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B8540" w14:textId="77777777" w:rsidR="00B83411" w:rsidRDefault="00B83411" w:rsidP="00DC479C">
    <w:pPr>
      <w:pStyle w:val="Sidfot"/>
      <w:spacing w:before="240"/>
      <w:ind w:left="-1304" w:right="-1645"/>
    </w:pPr>
  </w:p>
  <w:tbl>
    <w:tblPr>
      <w:tblW w:w="10123" w:type="dxa"/>
      <w:tblInd w:w="-1304" w:type="dxa"/>
      <w:tblLayout w:type="fixed"/>
      <w:tblCellMar>
        <w:left w:w="0" w:type="dxa"/>
        <w:right w:w="0" w:type="dxa"/>
      </w:tblCellMar>
      <w:tblLook w:val="0000" w:firstRow="0" w:lastRow="0" w:firstColumn="0" w:lastColumn="0" w:noHBand="0" w:noVBand="0"/>
    </w:tblPr>
    <w:tblGrid>
      <w:gridCol w:w="3110"/>
      <w:gridCol w:w="2119"/>
      <w:gridCol w:w="1307"/>
      <w:gridCol w:w="1287"/>
      <w:gridCol w:w="1305"/>
      <w:gridCol w:w="995"/>
    </w:tblGrid>
    <w:tr w:rsidR="00B83411" w:rsidRPr="00AC6B31" w14:paraId="44085F05" w14:textId="77777777" w:rsidTr="003C775E">
      <w:trPr>
        <w:trHeight w:val="418"/>
      </w:trPr>
      <w:tc>
        <w:tcPr>
          <w:tcW w:w="3110" w:type="dxa"/>
          <w:tcBorders>
            <w:top w:val="single" w:sz="4" w:space="0" w:color="auto"/>
          </w:tcBorders>
        </w:tcPr>
        <w:p w14:paraId="02A3CD08" w14:textId="77777777" w:rsidR="00B83411" w:rsidRPr="006B0841" w:rsidRDefault="00B83411" w:rsidP="006B0841">
          <w:pPr>
            <w:pStyle w:val="Sidfotledtext"/>
          </w:pPr>
        </w:p>
        <w:p w14:paraId="60FD6B25" w14:textId="77777777" w:rsidR="00B83411" w:rsidRPr="006B0841" w:rsidRDefault="000175F1" w:rsidP="006B0841">
          <w:pPr>
            <w:pStyle w:val="Sidfot"/>
          </w:pPr>
          <w:r>
            <w:t>Karlstads kommun</w:t>
          </w:r>
        </w:p>
      </w:tc>
      <w:tc>
        <w:tcPr>
          <w:tcW w:w="2119" w:type="dxa"/>
          <w:tcBorders>
            <w:top w:val="single" w:sz="4" w:space="0" w:color="auto"/>
          </w:tcBorders>
        </w:tcPr>
        <w:p w14:paraId="75044FF8" w14:textId="77777777" w:rsidR="00B83411" w:rsidRPr="006B0841" w:rsidRDefault="000175F1" w:rsidP="006B0841">
          <w:pPr>
            <w:pStyle w:val="Sidfotledtext"/>
          </w:pPr>
          <w:r>
            <w:t>Webbplats</w:t>
          </w:r>
        </w:p>
        <w:p w14:paraId="417CD2A8" w14:textId="77777777" w:rsidR="00B83411" w:rsidRPr="006B0841" w:rsidRDefault="000175F1" w:rsidP="006B0841">
          <w:pPr>
            <w:pStyle w:val="Sidfot"/>
          </w:pPr>
          <w:r>
            <w:t>karlstad.se</w:t>
          </w:r>
        </w:p>
      </w:tc>
      <w:tc>
        <w:tcPr>
          <w:tcW w:w="3899" w:type="dxa"/>
          <w:gridSpan w:val="3"/>
          <w:tcBorders>
            <w:top w:val="single" w:sz="4" w:space="0" w:color="auto"/>
          </w:tcBorders>
        </w:tcPr>
        <w:p w14:paraId="6CAA50B8" w14:textId="77777777" w:rsidR="00B83411" w:rsidRPr="006B0841" w:rsidRDefault="000175F1" w:rsidP="006B0841">
          <w:pPr>
            <w:pStyle w:val="Sidfotledtext"/>
          </w:pPr>
          <w:r>
            <w:t>E-post</w:t>
          </w:r>
        </w:p>
        <w:p w14:paraId="5CE78CF1" w14:textId="77777777" w:rsidR="00B83411" w:rsidRPr="006B0841" w:rsidRDefault="000175F1" w:rsidP="006B0841">
          <w:pPr>
            <w:pStyle w:val="Sidfot"/>
          </w:pPr>
          <w:r>
            <w:t>karlstadskommun@karlstad.se</w:t>
          </w:r>
        </w:p>
      </w:tc>
      <w:tc>
        <w:tcPr>
          <w:tcW w:w="995" w:type="dxa"/>
          <w:tcBorders>
            <w:top w:val="single" w:sz="4" w:space="0" w:color="auto"/>
            <w:left w:val="nil"/>
          </w:tcBorders>
        </w:tcPr>
        <w:p w14:paraId="3A16DB2F" w14:textId="77777777" w:rsidR="00B83411" w:rsidRPr="006B0841" w:rsidRDefault="000175F1" w:rsidP="006B0841">
          <w:pPr>
            <w:pStyle w:val="Sidfotledtext"/>
          </w:pPr>
          <w:r>
            <w:t>Organisationsnr</w:t>
          </w:r>
        </w:p>
        <w:p w14:paraId="19E3678D" w14:textId="77777777" w:rsidR="00B83411" w:rsidRPr="006B0841" w:rsidRDefault="000175F1" w:rsidP="006B0841">
          <w:pPr>
            <w:pStyle w:val="Sidfot"/>
          </w:pPr>
          <w:r>
            <w:t>212000-1850</w:t>
          </w:r>
        </w:p>
      </w:tc>
    </w:tr>
    <w:tr w:rsidR="00B83411" w:rsidRPr="007A722C" w14:paraId="645E41CC" w14:textId="77777777" w:rsidTr="003C775E">
      <w:trPr>
        <w:trHeight w:val="800"/>
      </w:trPr>
      <w:tc>
        <w:tcPr>
          <w:tcW w:w="3110" w:type="dxa"/>
        </w:tcPr>
        <w:p w14:paraId="103211A5" w14:textId="77777777" w:rsidR="00B83411" w:rsidRPr="006B0841" w:rsidRDefault="000175F1" w:rsidP="006B0841">
          <w:pPr>
            <w:pStyle w:val="Sidfotledtext"/>
          </w:pPr>
          <w:r>
            <w:t>Postadress</w:t>
          </w:r>
        </w:p>
        <w:p w14:paraId="6BDB9DB6" w14:textId="77777777" w:rsidR="000175F1" w:rsidRDefault="000175F1" w:rsidP="006B0841">
          <w:pPr>
            <w:pStyle w:val="Sidfot"/>
          </w:pPr>
          <w:r>
            <w:t>Karlstads kommun</w:t>
          </w:r>
        </w:p>
        <w:p w14:paraId="633E46DA" w14:textId="77777777" w:rsidR="00B83411" w:rsidRPr="006B0841" w:rsidRDefault="000175F1" w:rsidP="006B0841">
          <w:pPr>
            <w:pStyle w:val="Sidfot"/>
          </w:pPr>
          <w:r>
            <w:t>651 84 Karlstad</w:t>
          </w:r>
        </w:p>
      </w:tc>
      <w:tc>
        <w:tcPr>
          <w:tcW w:w="2119" w:type="dxa"/>
        </w:tcPr>
        <w:p w14:paraId="6730FD39" w14:textId="77777777" w:rsidR="00B83411" w:rsidRPr="006B0841" w:rsidRDefault="000175F1" w:rsidP="006B0841">
          <w:pPr>
            <w:pStyle w:val="Sidfotledtext"/>
          </w:pPr>
          <w:r>
            <w:t>Besöksadress</w:t>
          </w:r>
        </w:p>
        <w:p w14:paraId="5D6F605A" w14:textId="77777777" w:rsidR="000175F1" w:rsidRDefault="000175F1" w:rsidP="006B0841">
          <w:pPr>
            <w:pStyle w:val="Sidfot"/>
          </w:pPr>
          <w:r>
            <w:t>Kontaktcenter</w:t>
          </w:r>
        </w:p>
        <w:p w14:paraId="14D04513" w14:textId="77777777" w:rsidR="00B83411" w:rsidRPr="006B0841" w:rsidRDefault="000175F1" w:rsidP="006B0841">
          <w:pPr>
            <w:pStyle w:val="Sidfot"/>
          </w:pPr>
          <w:r>
            <w:t>Västra Torggatan 26</w:t>
          </w:r>
        </w:p>
      </w:tc>
      <w:tc>
        <w:tcPr>
          <w:tcW w:w="1307" w:type="dxa"/>
        </w:tcPr>
        <w:p w14:paraId="14F69E5B" w14:textId="77777777" w:rsidR="00B83411" w:rsidRPr="006B0841" w:rsidRDefault="000175F1" w:rsidP="006B0841">
          <w:pPr>
            <w:pStyle w:val="Sidfotledtext"/>
          </w:pPr>
          <w:r>
            <w:t>Telefon</w:t>
          </w:r>
        </w:p>
        <w:p w14:paraId="5425C23A" w14:textId="77777777" w:rsidR="00B83411" w:rsidRPr="006B0841" w:rsidRDefault="000175F1" w:rsidP="006B0841">
          <w:pPr>
            <w:pStyle w:val="Sidfot"/>
          </w:pPr>
          <w:r>
            <w:t>054-540 00 00</w:t>
          </w:r>
        </w:p>
      </w:tc>
      <w:tc>
        <w:tcPr>
          <w:tcW w:w="1287" w:type="dxa"/>
        </w:tcPr>
        <w:p w14:paraId="47991B9D" w14:textId="77777777" w:rsidR="00B83411" w:rsidRPr="006B0841" w:rsidRDefault="000175F1" w:rsidP="006B0841">
          <w:pPr>
            <w:pStyle w:val="Sidfotledtext"/>
          </w:pPr>
          <w:r>
            <w:t>Fax</w:t>
          </w:r>
        </w:p>
        <w:p w14:paraId="57C52921" w14:textId="77777777" w:rsidR="00B83411" w:rsidRPr="006B0841" w:rsidRDefault="000175F1" w:rsidP="006B0841">
          <w:pPr>
            <w:pStyle w:val="Sidfot"/>
          </w:pPr>
          <w:r>
            <w:t>054-18 34 10</w:t>
          </w:r>
        </w:p>
      </w:tc>
      <w:tc>
        <w:tcPr>
          <w:tcW w:w="1305" w:type="dxa"/>
        </w:tcPr>
        <w:p w14:paraId="41C7C1B0" w14:textId="77777777" w:rsidR="00B83411" w:rsidRPr="006B0841" w:rsidRDefault="00B83411" w:rsidP="006B0841">
          <w:pPr>
            <w:pStyle w:val="Sidfotledtext"/>
          </w:pPr>
        </w:p>
        <w:p w14:paraId="275E4997" w14:textId="77777777" w:rsidR="00B83411" w:rsidRPr="006B0841" w:rsidRDefault="00B83411" w:rsidP="006B0841">
          <w:pPr>
            <w:pStyle w:val="Sidfot"/>
          </w:pPr>
        </w:p>
      </w:tc>
      <w:tc>
        <w:tcPr>
          <w:tcW w:w="995" w:type="dxa"/>
        </w:tcPr>
        <w:p w14:paraId="6739F8B9" w14:textId="77777777" w:rsidR="00B83411" w:rsidRPr="006B0841" w:rsidRDefault="000175F1" w:rsidP="006B0841">
          <w:pPr>
            <w:pStyle w:val="Sidfotledtext"/>
          </w:pPr>
          <w:r>
            <w:t>Bankgiro</w:t>
          </w:r>
        </w:p>
        <w:p w14:paraId="3607CD5D" w14:textId="77777777" w:rsidR="00B83411" w:rsidRPr="00537AAD" w:rsidRDefault="000175F1" w:rsidP="00537AAD">
          <w:pPr>
            <w:pStyle w:val="Sidfot"/>
          </w:pPr>
          <w:r>
            <w:t>405-2213</w:t>
          </w:r>
        </w:p>
      </w:tc>
    </w:tr>
  </w:tbl>
  <w:p w14:paraId="0F0F2739" w14:textId="77777777" w:rsidR="00B83411" w:rsidRDefault="00B83411">
    <w:pPr>
      <w:pStyle w:val="Sidfot"/>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0B0DA" w14:textId="77777777" w:rsidR="00D33849" w:rsidRDefault="00D33849" w:rsidP="00A80039">
      <w:pPr>
        <w:pStyle w:val="Tabellinnehll"/>
      </w:pPr>
      <w:r>
        <w:separator/>
      </w:r>
    </w:p>
  </w:footnote>
  <w:footnote w:type="continuationSeparator" w:id="0">
    <w:p w14:paraId="03D4E4E8" w14:textId="77777777" w:rsidR="00D33849" w:rsidRDefault="00D33849" w:rsidP="00A80039">
      <w:pPr>
        <w:pStyle w:val="Tabellinnehl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EC130" w14:textId="77777777" w:rsidR="000175F1" w:rsidRDefault="000175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31" w:type="dxa"/>
      <w:tblInd w:w="-1304" w:type="dxa"/>
      <w:tblLayout w:type="fixed"/>
      <w:tblCellMar>
        <w:top w:w="28" w:type="dxa"/>
        <w:left w:w="28" w:type="dxa"/>
        <w:right w:w="28" w:type="dxa"/>
      </w:tblCellMar>
      <w:tblLook w:val="0000" w:firstRow="0" w:lastRow="0" w:firstColumn="0" w:lastColumn="0" w:noHBand="0" w:noVBand="0"/>
    </w:tblPr>
    <w:tblGrid>
      <w:gridCol w:w="6576"/>
      <w:gridCol w:w="1531"/>
      <w:gridCol w:w="777"/>
      <w:gridCol w:w="1247"/>
    </w:tblGrid>
    <w:tr w:rsidR="00B83411" w:rsidRPr="00F80BDF" w14:paraId="74652413" w14:textId="77777777" w:rsidTr="00787009">
      <w:trPr>
        <w:cantSplit/>
        <w:trHeight w:val="240"/>
      </w:trPr>
      <w:tc>
        <w:tcPr>
          <w:tcW w:w="6576" w:type="dxa"/>
          <w:vAlign w:val="bottom"/>
        </w:tcPr>
        <w:p w14:paraId="1E357EE8" w14:textId="77777777" w:rsidR="00B83411" w:rsidRPr="00F80BDF" w:rsidRDefault="00B83411" w:rsidP="00F80BDF">
          <w:pPr>
            <w:pStyle w:val="Sidhuvud"/>
          </w:pPr>
        </w:p>
      </w:tc>
      <w:tc>
        <w:tcPr>
          <w:tcW w:w="1531" w:type="dxa"/>
          <w:vAlign w:val="bottom"/>
        </w:tcPr>
        <w:p w14:paraId="05524AF3" w14:textId="77777777" w:rsidR="00B83411" w:rsidRPr="00F80BDF" w:rsidRDefault="00B83411" w:rsidP="00787009">
          <w:pPr>
            <w:pStyle w:val="Sidhuvudledtext"/>
            <w:jc w:val="right"/>
          </w:pPr>
        </w:p>
      </w:tc>
      <w:tc>
        <w:tcPr>
          <w:tcW w:w="777" w:type="dxa"/>
          <w:vAlign w:val="bottom"/>
        </w:tcPr>
        <w:p w14:paraId="4111F663" w14:textId="77777777" w:rsidR="00B83411" w:rsidRPr="00F80BDF" w:rsidRDefault="00B83411" w:rsidP="00787009">
          <w:pPr>
            <w:pStyle w:val="Sidhuvudledtext"/>
            <w:jc w:val="right"/>
          </w:pPr>
        </w:p>
      </w:tc>
      <w:tc>
        <w:tcPr>
          <w:tcW w:w="1247" w:type="dxa"/>
          <w:vAlign w:val="bottom"/>
        </w:tcPr>
        <w:p w14:paraId="692610F3" w14:textId="3B424C69" w:rsidR="00B83411" w:rsidRPr="00F80BDF" w:rsidRDefault="000175F1" w:rsidP="00787009">
          <w:pPr>
            <w:pStyle w:val="Sidhuvud"/>
            <w:jc w:val="right"/>
          </w:pPr>
          <w:r>
            <w:t>Sid</w:t>
          </w:r>
          <w:r w:rsidR="00B83411" w:rsidRPr="00F80BDF">
            <w:t xml:space="preserve"> </w:t>
          </w:r>
          <w:r w:rsidR="00B83411" w:rsidRPr="00F80BDF">
            <w:fldChar w:fldCharType="begin"/>
          </w:r>
          <w:r w:rsidR="00B83411" w:rsidRPr="00F80BDF">
            <w:instrText xml:space="preserve"> PAGE </w:instrText>
          </w:r>
          <w:r w:rsidR="00B83411" w:rsidRPr="00F80BDF">
            <w:fldChar w:fldCharType="separate"/>
          </w:r>
          <w:r w:rsidR="00C6104A">
            <w:rPr>
              <w:noProof/>
            </w:rPr>
            <w:t>2</w:t>
          </w:r>
          <w:r w:rsidR="00B83411" w:rsidRPr="00F80BDF">
            <w:fldChar w:fldCharType="end"/>
          </w:r>
          <w:r w:rsidR="00B83411" w:rsidRPr="00F80BDF">
            <w:t>(</w:t>
          </w:r>
          <w:r w:rsidR="00C6104A">
            <w:fldChar w:fldCharType="begin"/>
          </w:r>
          <w:r w:rsidR="00C6104A">
            <w:instrText xml:space="preserve"> NUMPAGES </w:instrText>
          </w:r>
          <w:r w:rsidR="00C6104A">
            <w:fldChar w:fldCharType="separate"/>
          </w:r>
          <w:r w:rsidR="00C6104A">
            <w:rPr>
              <w:noProof/>
            </w:rPr>
            <w:t>2</w:t>
          </w:r>
          <w:r w:rsidR="00C6104A">
            <w:rPr>
              <w:noProof/>
            </w:rPr>
            <w:fldChar w:fldCharType="end"/>
          </w:r>
          <w:r w:rsidR="00B83411" w:rsidRPr="00F80BDF">
            <w:t>)</w:t>
          </w:r>
        </w:p>
      </w:tc>
    </w:tr>
  </w:tbl>
  <w:p w14:paraId="6725D906" w14:textId="77777777" w:rsidR="00B83411" w:rsidRDefault="00B83411" w:rsidP="007E393D">
    <w:pPr>
      <w:pStyle w:val="Sidhuvud"/>
      <w:spacing w:after="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13965" w14:textId="77777777" w:rsidR="00B83411" w:rsidRDefault="00B83411">
    <w:pPr>
      <w:pStyle w:val="Sidhuvud"/>
      <w:spacing w:after="6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10180"/>
    <w:multiLevelType w:val="hybridMultilevel"/>
    <w:tmpl w:val="B9D00198"/>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 w15:restartNumberingAfterBreak="0">
    <w:nsid w:val="15982B1A"/>
    <w:multiLevelType w:val="hybridMultilevel"/>
    <w:tmpl w:val="341C6370"/>
    <w:lvl w:ilvl="0" w:tplc="8662CE7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r" w:val=" "/>
    <w:docVar w:name="DnrÅr" w:val="2018"/>
    <w:docVar w:name="Dpl" w:val=" "/>
    <w:docVar w:name="HTTPadressSkrivhandbok" w:val="http://karlstad.se/filer/Widgetar/Mallhanteraren/Guide-mallar.pdf"/>
    <w:docVar w:name="KK" w:val="KS"/>
    <w:docVar w:name="Template Creator" w:val="FORMsoft AB"/>
  </w:docVars>
  <w:rsids>
    <w:rsidRoot w:val="000175F1"/>
    <w:rsid w:val="00001690"/>
    <w:rsid w:val="0000633C"/>
    <w:rsid w:val="0001060E"/>
    <w:rsid w:val="0001417D"/>
    <w:rsid w:val="0001491E"/>
    <w:rsid w:val="00017298"/>
    <w:rsid w:val="000175F1"/>
    <w:rsid w:val="00024453"/>
    <w:rsid w:val="00025C7B"/>
    <w:rsid w:val="0002645A"/>
    <w:rsid w:val="00036CCD"/>
    <w:rsid w:val="00037330"/>
    <w:rsid w:val="00037F70"/>
    <w:rsid w:val="00040E2E"/>
    <w:rsid w:val="00041988"/>
    <w:rsid w:val="00044EFC"/>
    <w:rsid w:val="00055670"/>
    <w:rsid w:val="000568A6"/>
    <w:rsid w:val="00056BE6"/>
    <w:rsid w:val="00064540"/>
    <w:rsid w:val="00072D69"/>
    <w:rsid w:val="000744D8"/>
    <w:rsid w:val="000803B0"/>
    <w:rsid w:val="000875A0"/>
    <w:rsid w:val="00087C76"/>
    <w:rsid w:val="000922D3"/>
    <w:rsid w:val="000948AA"/>
    <w:rsid w:val="000968E0"/>
    <w:rsid w:val="000A0E7B"/>
    <w:rsid w:val="000A151C"/>
    <w:rsid w:val="000A5B27"/>
    <w:rsid w:val="000A6228"/>
    <w:rsid w:val="000A6D83"/>
    <w:rsid w:val="000B4DB5"/>
    <w:rsid w:val="000B6297"/>
    <w:rsid w:val="000B66D9"/>
    <w:rsid w:val="000C0782"/>
    <w:rsid w:val="000C0E31"/>
    <w:rsid w:val="000C1A39"/>
    <w:rsid w:val="000C45D0"/>
    <w:rsid w:val="000C76CD"/>
    <w:rsid w:val="000D0EB6"/>
    <w:rsid w:val="000D30AE"/>
    <w:rsid w:val="000D44AB"/>
    <w:rsid w:val="000D6128"/>
    <w:rsid w:val="000D7DAC"/>
    <w:rsid w:val="000E2AB7"/>
    <w:rsid w:val="000F4F8B"/>
    <w:rsid w:val="000F6D18"/>
    <w:rsid w:val="00102297"/>
    <w:rsid w:val="00104394"/>
    <w:rsid w:val="00107A21"/>
    <w:rsid w:val="00112F6D"/>
    <w:rsid w:val="00113DAC"/>
    <w:rsid w:val="001176D6"/>
    <w:rsid w:val="00121EEC"/>
    <w:rsid w:val="00122D7C"/>
    <w:rsid w:val="00123D83"/>
    <w:rsid w:val="00132049"/>
    <w:rsid w:val="001326B4"/>
    <w:rsid w:val="001435DE"/>
    <w:rsid w:val="00144939"/>
    <w:rsid w:val="00146982"/>
    <w:rsid w:val="00154295"/>
    <w:rsid w:val="00154706"/>
    <w:rsid w:val="00160519"/>
    <w:rsid w:val="00161D7E"/>
    <w:rsid w:val="00164912"/>
    <w:rsid w:val="00165A6B"/>
    <w:rsid w:val="00165ED0"/>
    <w:rsid w:val="0016659D"/>
    <w:rsid w:val="0017281E"/>
    <w:rsid w:val="00173CB4"/>
    <w:rsid w:val="001746E8"/>
    <w:rsid w:val="00175586"/>
    <w:rsid w:val="00176131"/>
    <w:rsid w:val="00177B9C"/>
    <w:rsid w:val="00177D94"/>
    <w:rsid w:val="00182EAE"/>
    <w:rsid w:val="001854DC"/>
    <w:rsid w:val="0019215A"/>
    <w:rsid w:val="00192DB8"/>
    <w:rsid w:val="00194DAA"/>
    <w:rsid w:val="0019734A"/>
    <w:rsid w:val="0019769E"/>
    <w:rsid w:val="001A4B9D"/>
    <w:rsid w:val="001A7347"/>
    <w:rsid w:val="001A7CB3"/>
    <w:rsid w:val="001B089C"/>
    <w:rsid w:val="001B3E4E"/>
    <w:rsid w:val="001B7262"/>
    <w:rsid w:val="001C407C"/>
    <w:rsid w:val="001C4275"/>
    <w:rsid w:val="001C5836"/>
    <w:rsid w:val="001C68DD"/>
    <w:rsid w:val="001C69E2"/>
    <w:rsid w:val="001D0E21"/>
    <w:rsid w:val="001D11EE"/>
    <w:rsid w:val="001D28A3"/>
    <w:rsid w:val="001D3577"/>
    <w:rsid w:val="001D51B4"/>
    <w:rsid w:val="001D6AE9"/>
    <w:rsid w:val="001D7713"/>
    <w:rsid w:val="001D7BD7"/>
    <w:rsid w:val="001E18EB"/>
    <w:rsid w:val="001E45E4"/>
    <w:rsid w:val="001F1136"/>
    <w:rsid w:val="001F23BC"/>
    <w:rsid w:val="001F6136"/>
    <w:rsid w:val="001F677A"/>
    <w:rsid w:val="0020028D"/>
    <w:rsid w:val="002004EE"/>
    <w:rsid w:val="00201EE0"/>
    <w:rsid w:val="00202024"/>
    <w:rsid w:val="002028A6"/>
    <w:rsid w:val="00204769"/>
    <w:rsid w:val="00210112"/>
    <w:rsid w:val="00210C4C"/>
    <w:rsid w:val="0021224D"/>
    <w:rsid w:val="0021550A"/>
    <w:rsid w:val="00221649"/>
    <w:rsid w:val="00224720"/>
    <w:rsid w:val="002261E2"/>
    <w:rsid w:val="002266C5"/>
    <w:rsid w:val="00233BE4"/>
    <w:rsid w:val="002347E1"/>
    <w:rsid w:val="002370C2"/>
    <w:rsid w:val="00237D57"/>
    <w:rsid w:val="00240C22"/>
    <w:rsid w:val="002443BC"/>
    <w:rsid w:val="00244EED"/>
    <w:rsid w:val="002455CE"/>
    <w:rsid w:val="002462DF"/>
    <w:rsid w:val="00246CAA"/>
    <w:rsid w:val="00246CAC"/>
    <w:rsid w:val="002502F5"/>
    <w:rsid w:val="002504DF"/>
    <w:rsid w:val="0025466A"/>
    <w:rsid w:val="00256083"/>
    <w:rsid w:val="00257B8F"/>
    <w:rsid w:val="00257CD9"/>
    <w:rsid w:val="00267187"/>
    <w:rsid w:val="00270516"/>
    <w:rsid w:val="00270C4A"/>
    <w:rsid w:val="0027413E"/>
    <w:rsid w:val="002777FE"/>
    <w:rsid w:val="00277BC3"/>
    <w:rsid w:val="00281BF8"/>
    <w:rsid w:val="002844CB"/>
    <w:rsid w:val="00284FB3"/>
    <w:rsid w:val="00286CEE"/>
    <w:rsid w:val="0029396B"/>
    <w:rsid w:val="00294ADC"/>
    <w:rsid w:val="00295A4C"/>
    <w:rsid w:val="002972C8"/>
    <w:rsid w:val="00297F3C"/>
    <w:rsid w:val="002A13E2"/>
    <w:rsid w:val="002A32B5"/>
    <w:rsid w:val="002A3AB7"/>
    <w:rsid w:val="002A4774"/>
    <w:rsid w:val="002B1221"/>
    <w:rsid w:val="002B63D9"/>
    <w:rsid w:val="002C0248"/>
    <w:rsid w:val="002C1ECA"/>
    <w:rsid w:val="002D2C68"/>
    <w:rsid w:val="002D49FA"/>
    <w:rsid w:val="002E17B4"/>
    <w:rsid w:val="002E55D4"/>
    <w:rsid w:val="002E6E22"/>
    <w:rsid w:val="002E773D"/>
    <w:rsid w:val="002F150D"/>
    <w:rsid w:val="002F67BE"/>
    <w:rsid w:val="0031139E"/>
    <w:rsid w:val="00312B2B"/>
    <w:rsid w:val="00313882"/>
    <w:rsid w:val="00320E41"/>
    <w:rsid w:val="003215E7"/>
    <w:rsid w:val="00322BBB"/>
    <w:rsid w:val="003230C2"/>
    <w:rsid w:val="00326DAF"/>
    <w:rsid w:val="003275EB"/>
    <w:rsid w:val="0032765A"/>
    <w:rsid w:val="00327E62"/>
    <w:rsid w:val="00331AC9"/>
    <w:rsid w:val="003367B9"/>
    <w:rsid w:val="00340715"/>
    <w:rsid w:val="003447CD"/>
    <w:rsid w:val="00345A58"/>
    <w:rsid w:val="00350015"/>
    <w:rsid w:val="003502FA"/>
    <w:rsid w:val="00350CC1"/>
    <w:rsid w:val="003615F0"/>
    <w:rsid w:val="00362E92"/>
    <w:rsid w:val="0036682C"/>
    <w:rsid w:val="00366D7F"/>
    <w:rsid w:val="0037081C"/>
    <w:rsid w:val="003708E9"/>
    <w:rsid w:val="00372BE4"/>
    <w:rsid w:val="003756D8"/>
    <w:rsid w:val="0038162E"/>
    <w:rsid w:val="00387485"/>
    <w:rsid w:val="003877E9"/>
    <w:rsid w:val="0039328C"/>
    <w:rsid w:val="00397252"/>
    <w:rsid w:val="003A105C"/>
    <w:rsid w:val="003B2D44"/>
    <w:rsid w:val="003B4ECB"/>
    <w:rsid w:val="003B555F"/>
    <w:rsid w:val="003B72BB"/>
    <w:rsid w:val="003C10EE"/>
    <w:rsid w:val="003C775E"/>
    <w:rsid w:val="003D0B75"/>
    <w:rsid w:val="003D26FD"/>
    <w:rsid w:val="003D2C50"/>
    <w:rsid w:val="003D3803"/>
    <w:rsid w:val="003E4E21"/>
    <w:rsid w:val="003E5630"/>
    <w:rsid w:val="003E79C7"/>
    <w:rsid w:val="003F0C7D"/>
    <w:rsid w:val="003F334B"/>
    <w:rsid w:val="003F5DF3"/>
    <w:rsid w:val="003F61A8"/>
    <w:rsid w:val="003F7392"/>
    <w:rsid w:val="00400EE8"/>
    <w:rsid w:val="00401F39"/>
    <w:rsid w:val="0040232C"/>
    <w:rsid w:val="0040697E"/>
    <w:rsid w:val="00407350"/>
    <w:rsid w:val="00407491"/>
    <w:rsid w:val="0041028C"/>
    <w:rsid w:val="0041167A"/>
    <w:rsid w:val="004167CC"/>
    <w:rsid w:val="004178C6"/>
    <w:rsid w:val="004202A5"/>
    <w:rsid w:val="004215B6"/>
    <w:rsid w:val="00423AE9"/>
    <w:rsid w:val="004251B5"/>
    <w:rsid w:val="00425A45"/>
    <w:rsid w:val="004333AA"/>
    <w:rsid w:val="0043645F"/>
    <w:rsid w:val="00441FFA"/>
    <w:rsid w:val="004440A3"/>
    <w:rsid w:val="0044492E"/>
    <w:rsid w:val="00447386"/>
    <w:rsid w:val="0044799B"/>
    <w:rsid w:val="00451495"/>
    <w:rsid w:val="004515F3"/>
    <w:rsid w:val="00454864"/>
    <w:rsid w:val="00454CE5"/>
    <w:rsid w:val="004564CD"/>
    <w:rsid w:val="0045707E"/>
    <w:rsid w:val="00457163"/>
    <w:rsid w:val="004611AF"/>
    <w:rsid w:val="00464E88"/>
    <w:rsid w:val="0046589E"/>
    <w:rsid w:val="00466707"/>
    <w:rsid w:val="004701E1"/>
    <w:rsid w:val="00470786"/>
    <w:rsid w:val="004734EE"/>
    <w:rsid w:val="00473FDC"/>
    <w:rsid w:val="00474324"/>
    <w:rsid w:val="004756AC"/>
    <w:rsid w:val="00477A62"/>
    <w:rsid w:val="004830C0"/>
    <w:rsid w:val="004834C0"/>
    <w:rsid w:val="00487137"/>
    <w:rsid w:val="004908D6"/>
    <w:rsid w:val="00492DC7"/>
    <w:rsid w:val="0049478C"/>
    <w:rsid w:val="004958D2"/>
    <w:rsid w:val="004A030C"/>
    <w:rsid w:val="004A53C7"/>
    <w:rsid w:val="004B67CA"/>
    <w:rsid w:val="004B68F2"/>
    <w:rsid w:val="004B717B"/>
    <w:rsid w:val="004C1BAF"/>
    <w:rsid w:val="004C7891"/>
    <w:rsid w:val="004D1279"/>
    <w:rsid w:val="004D2A23"/>
    <w:rsid w:val="004D4C1C"/>
    <w:rsid w:val="004D55A4"/>
    <w:rsid w:val="004E0D12"/>
    <w:rsid w:val="004E19FF"/>
    <w:rsid w:val="004E1D71"/>
    <w:rsid w:val="004E7E8B"/>
    <w:rsid w:val="00500644"/>
    <w:rsid w:val="00502E6F"/>
    <w:rsid w:val="00505164"/>
    <w:rsid w:val="005138D5"/>
    <w:rsid w:val="00515913"/>
    <w:rsid w:val="005177C8"/>
    <w:rsid w:val="005203BF"/>
    <w:rsid w:val="0052117C"/>
    <w:rsid w:val="00523175"/>
    <w:rsid w:val="0052388B"/>
    <w:rsid w:val="005256DF"/>
    <w:rsid w:val="00525C2D"/>
    <w:rsid w:val="00525CDC"/>
    <w:rsid w:val="00526ED4"/>
    <w:rsid w:val="00527647"/>
    <w:rsid w:val="00530107"/>
    <w:rsid w:val="00531FF0"/>
    <w:rsid w:val="005327F6"/>
    <w:rsid w:val="00533997"/>
    <w:rsid w:val="00535B74"/>
    <w:rsid w:val="00537AAD"/>
    <w:rsid w:val="0054007C"/>
    <w:rsid w:val="00543864"/>
    <w:rsid w:val="00545E02"/>
    <w:rsid w:val="00547620"/>
    <w:rsid w:val="005517C6"/>
    <w:rsid w:val="00552E5D"/>
    <w:rsid w:val="00555E63"/>
    <w:rsid w:val="005562F7"/>
    <w:rsid w:val="00557CDB"/>
    <w:rsid w:val="00561AF7"/>
    <w:rsid w:val="005660A9"/>
    <w:rsid w:val="00570127"/>
    <w:rsid w:val="005706BB"/>
    <w:rsid w:val="005725D3"/>
    <w:rsid w:val="00580E7A"/>
    <w:rsid w:val="0058463B"/>
    <w:rsid w:val="005878F8"/>
    <w:rsid w:val="00594612"/>
    <w:rsid w:val="00595DD9"/>
    <w:rsid w:val="00596109"/>
    <w:rsid w:val="0059651F"/>
    <w:rsid w:val="00596FD2"/>
    <w:rsid w:val="005A04CA"/>
    <w:rsid w:val="005A149E"/>
    <w:rsid w:val="005A23E9"/>
    <w:rsid w:val="005A4DEB"/>
    <w:rsid w:val="005A4F6E"/>
    <w:rsid w:val="005A7172"/>
    <w:rsid w:val="005B046C"/>
    <w:rsid w:val="005B1657"/>
    <w:rsid w:val="005B1B64"/>
    <w:rsid w:val="005B1CED"/>
    <w:rsid w:val="005C32A0"/>
    <w:rsid w:val="005C385F"/>
    <w:rsid w:val="005C4191"/>
    <w:rsid w:val="005C5162"/>
    <w:rsid w:val="005C6B90"/>
    <w:rsid w:val="005D6C2F"/>
    <w:rsid w:val="005D6D6F"/>
    <w:rsid w:val="005D7319"/>
    <w:rsid w:val="005E5974"/>
    <w:rsid w:val="005E7464"/>
    <w:rsid w:val="005F12BA"/>
    <w:rsid w:val="005F22F0"/>
    <w:rsid w:val="005F2B8E"/>
    <w:rsid w:val="005F5482"/>
    <w:rsid w:val="00600CC4"/>
    <w:rsid w:val="00601420"/>
    <w:rsid w:val="00605409"/>
    <w:rsid w:val="0060741A"/>
    <w:rsid w:val="00607E6D"/>
    <w:rsid w:val="006131BD"/>
    <w:rsid w:val="00614C4E"/>
    <w:rsid w:val="00620E4B"/>
    <w:rsid w:val="00623485"/>
    <w:rsid w:val="0063013E"/>
    <w:rsid w:val="00635FE9"/>
    <w:rsid w:val="00636A61"/>
    <w:rsid w:val="0064213B"/>
    <w:rsid w:val="0064585A"/>
    <w:rsid w:val="006469D1"/>
    <w:rsid w:val="006471B2"/>
    <w:rsid w:val="0064799B"/>
    <w:rsid w:val="00647C54"/>
    <w:rsid w:val="0065360C"/>
    <w:rsid w:val="00653736"/>
    <w:rsid w:val="006602E1"/>
    <w:rsid w:val="006615D0"/>
    <w:rsid w:val="00664AF8"/>
    <w:rsid w:val="0066672B"/>
    <w:rsid w:val="006678D7"/>
    <w:rsid w:val="006711A3"/>
    <w:rsid w:val="00672ACE"/>
    <w:rsid w:val="00674976"/>
    <w:rsid w:val="006761B5"/>
    <w:rsid w:val="0068197C"/>
    <w:rsid w:val="006921FE"/>
    <w:rsid w:val="00694D33"/>
    <w:rsid w:val="00695DFC"/>
    <w:rsid w:val="006A0CF7"/>
    <w:rsid w:val="006A3B5B"/>
    <w:rsid w:val="006A489D"/>
    <w:rsid w:val="006A6E77"/>
    <w:rsid w:val="006A7448"/>
    <w:rsid w:val="006B0841"/>
    <w:rsid w:val="006B1931"/>
    <w:rsid w:val="006B4354"/>
    <w:rsid w:val="006C0057"/>
    <w:rsid w:val="006C089D"/>
    <w:rsid w:val="006C43E4"/>
    <w:rsid w:val="006C6A36"/>
    <w:rsid w:val="006C6CCA"/>
    <w:rsid w:val="006C74BA"/>
    <w:rsid w:val="006D1580"/>
    <w:rsid w:val="006D2D62"/>
    <w:rsid w:val="006D3212"/>
    <w:rsid w:val="006E5157"/>
    <w:rsid w:val="006E6FE9"/>
    <w:rsid w:val="006E7433"/>
    <w:rsid w:val="006F0227"/>
    <w:rsid w:val="006F6CDD"/>
    <w:rsid w:val="006F78BA"/>
    <w:rsid w:val="006F7D65"/>
    <w:rsid w:val="007016A3"/>
    <w:rsid w:val="007036BE"/>
    <w:rsid w:val="00703AE3"/>
    <w:rsid w:val="0070578A"/>
    <w:rsid w:val="0070651C"/>
    <w:rsid w:val="00706AF0"/>
    <w:rsid w:val="007113A5"/>
    <w:rsid w:val="00725E11"/>
    <w:rsid w:val="0072626F"/>
    <w:rsid w:val="007271F2"/>
    <w:rsid w:val="00727A82"/>
    <w:rsid w:val="00730386"/>
    <w:rsid w:val="00730CF6"/>
    <w:rsid w:val="00731268"/>
    <w:rsid w:val="007356FE"/>
    <w:rsid w:val="0073718E"/>
    <w:rsid w:val="00737FB8"/>
    <w:rsid w:val="00742114"/>
    <w:rsid w:val="00745380"/>
    <w:rsid w:val="00745E72"/>
    <w:rsid w:val="00751249"/>
    <w:rsid w:val="00752292"/>
    <w:rsid w:val="007528EB"/>
    <w:rsid w:val="007546F3"/>
    <w:rsid w:val="007608F2"/>
    <w:rsid w:val="00760B1A"/>
    <w:rsid w:val="0076190F"/>
    <w:rsid w:val="0076262A"/>
    <w:rsid w:val="00762CE8"/>
    <w:rsid w:val="00763AA7"/>
    <w:rsid w:val="0076530B"/>
    <w:rsid w:val="00770930"/>
    <w:rsid w:val="00771B93"/>
    <w:rsid w:val="00775F88"/>
    <w:rsid w:val="00776FA5"/>
    <w:rsid w:val="00780B2B"/>
    <w:rsid w:val="00781835"/>
    <w:rsid w:val="00787009"/>
    <w:rsid w:val="00791942"/>
    <w:rsid w:val="00791C8F"/>
    <w:rsid w:val="00792A2B"/>
    <w:rsid w:val="00796E27"/>
    <w:rsid w:val="007A1380"/>
    <w:rsid w:val="007A1F23"/>
    <w:rsid w:val="007A25CB"/>
    <w:rsid w:val="007A5216"/>
    <w:rsid w:val="007A76D5"/>
    <w:rsid w:val="007B35D3"/>
    <w:rsid w:val="007B6371"/>
    <w:rsid w:val="007C273F"/>
    <w:rsid w:val="007C3169"/>
    <w:rsid w:val="007C3CC3"/>
    <w:rsid w:val="007C4A77"/>
    <w:rsid w:val="007C4ED9"/>
    <w:rsid w:val="007D673A"/>
    <w:rsid w:val="007D707A"/>
    <w:rsid w:val="007E0EE7"/>
    <w:rsid w:val="007E11A3"/>
    <w:rsid w:val="007E1B50"/>
    <w:rsid w:val="007E393D"/>
    <w:rsid w:val="007E6F20"/>
    <w:rsid w:val="007E6FD6"/>
    <w:rsid w:val="007E75BA"/>
    <w:rsid w:val="007F21EA"/>
    <w:rsid w:val="007F51EB"/>
    <w:rsid w:val="007F5628"/>
    <w:rsid w:val="007F77D0"/>
    <w:rsid w:val="008027C2"/>
    <w:rsid w:val="00802AC4"/>
    <w:rsid w:val="0080371E"/>
    <w:rsid w:val="00805910"/>
    <w:rsid w:val="00805B35"/>
    <w:rsid w:val="008163E2"/>
    <w:rsid w:val="00816620"/>
    <w:rsid w:val="00820162"/>
    <w:rsid w:val="008216BF"/>
    <w:rsid w:val="008227F6"/>
    <w:rsid w:val="00823051"/>
    <w:rsid w:val="008274E3"/>
    <w:rsid w:val="008301E0"/>
    <w:rsid w:val="00831CAE"/>
    <w:rsid w:val="00832575"/>
    <w:rsid w:val="008331DE"/>
    <w:rsid w:val="00833E04"/>
    <w:rsid w:val="008344A1"/>
    <w:rsid w:val="008351FF"/>
    <w:rsid w:val="00835530"/>
    <w:rsid w:val="00836CAE"/>
    <w:rsid w:val="008449EB"/>
    <w:rsid w:val="00853AC3"/>
    <w:rsid w:val="00854599"/>
    <w:rsid w:val="00856413"/>
    <w:rsid w:val="00864D86"/>
    <w:rsid w:val="008672BB"/>
    <w:rsid w:val="008740D3"/>
    <w:rsid w:val="00874470"/>
    <w:rsid w:val="00876B2C"/>
    <w:rsid w:val="00877C1F"/>
    <w:rsid w:val="00880BD4"/>
    <w:rsid w:val="008835FC"/>
    <w:rsid w:val="00886424"/>
    <w:rsid w:val="0089149C"/>
    <w:rsid w:val="00894D60"/>
    <w:rsid w:val="00895155"/>
    <w:rsid w:val="008969FC"/>
    <w:rsid w:val="008A0C5B"/>
    <w:rsid w:val="008A1438"/>
    <w:rsid w:val="008A48EC"/>
    <w:rsid w:val="008B02FF"/>
    <w:rsid w:val="008B18D0"/>
    <w:rsid w:val="008B1C9A"/>
    <w:rsid w:val="008B5493"/>
    <w:rsid w:val="008B63B0"/>
    <w:rsid w:val="008B6A23"/>
    <w:rsid w:val="008D03D0"/>
    <w:rsid w:val="008D15DF"/>
    <w:rsid w:val="008D2066"/>
    <w:rsid w:val="008D6E5D"/>
    <w:rsid w:val="008E0E10"/>
    <w:rsid w:val="008E28A1"/>
    <w:rsid w:val="008E6E31"/>
    <w:rsid w:val="008E708B"/>
    <w:rsid w:val="008F090A"/>
    <w:rsid w:val="008F1764"/>
    <w:rsid w:val="008F3B8D"/>
    <w:rsid w:val="008F7E78"/>
    <w:rsid w:val="00902736"/>
    <w:rsid w:val="0090277D"/>
    <w:rsid w:val="009036DE"/>
    <w:rsid w:val="009048CE"/>
    <w:rsid w:val="009061AC"/>
    <w:rsid w:val="0091579B"/>
    <w:rsid w:val="0092333B"/>
    <w:rsid w:val="00923C06"/>
    <w:rsid w:val="00925265"/>
    <w:rsid w:val="0093045D"/>
    <w:rsid w:val="009307F7"/>
    <w:rsid w:val="00952E17"/>
    <w:rsid w:val="0095308F"/>
    <w:rsid w:val="009540A5"/>
    <w:rsid w:val="009541B5"/>
    <w:rsid w:val="0096012B"/>
    <w:rsid w:val="0096251C"/>
    <w:rsid w:val="0096286B"/>
    <w:rsid w:val="009634D1"/>
    <w:rsid w:val="009672F0"/>
    <w:rsid w:val="009713FE"/>
    <w:rsid w:val="00973FD3"/>
    <w:rsid w:val="00976B56"/>
    <w:rsid w:val="00977805"/>
    <w:rsid w:val="00987587"/>
    <w:rsid w:val="009879BD"/>
    <w:rsid w:val="00992E39"/>
    <w:rsid w:val="009969B2"/>
    <w:rsid w:val="009970FC"/>
    <w:rsid w:val="00997952"/>
    <w:rsid w:val="009A66FF"/>
    <w:rsid w:val="009A6A8A"/>
    <w:rsid w:val="009B2B00"/>
    <w:rsid w:val="009B39C7"/>
    <w:rsid w:val="009B460D"/>
    <w:rsid w:val="009B612D"/>
    <w:rsid w:val="009B62BB"/>
    <w:rsid w:val="009C05A4"/>
    <w:rsid w:val="009C18D9"/>
    <w:rsid w:val="009C4FC6"/>
    <w:rsid w:val="009D2773"/>
    <w:rsid w:val="009D3D19"/>
    <w:rsid w:val="009E2072"/>
    <w:rsid w:val="009E50C5"/>
    <w:rsid w:val="009F111F"/>
    <w:rsid w:val="009F7927"/>
    <w:rsid w:val="00A01A91"/>
    <w:rsid w:val="00A05C5E"/>
    <w:rsid w:val="00A10625"/>
    <w:rsid w:val="00A10BD1"/>
    <w:rsid w:val="00A117DC"/>
    <w:rsid w:val="00A124BF"/>
    <w:rsid w:val="00A14CF7"/>
    <w:rsid w:val="00A21E69"/>
    <w:rsid w:val="00A27218"/>
    <w:rsid w:val="00A33009"/>
    <w:rsid w:val="00A36DD8"/>
    <w:rsid w:val="00A41EAD"/>
    <w:rsid w:val="00A4561B"/>
    <w:rsid w:val="00A45BEC"/>
    <w:rsid w:val="00A503F3"/>
    <w:rsid w:val="00A56A43"/>
    <w:rsid w:val="00A570F4"/>
    <w:rsid w:val="00A577EC"/>
    <w:rsid w:val="00A60E03"/>
    <w:rsid w:val="00A635E9"/>
    <w:rsid w:val="00A70975"/>
    <w:rsid w:val="00A716ED"/>
    <w:rsid w:val="00A72F32"/>
    <w:rsid w:val="00A748C9"/>
    <w:rsid w:val="00A76A94"/>
    <w:rsid w:val="00A80039"/>
    <w:rsid w:val="00A80BB2"/>
    <w:rsid w:val="00A9075C"/>
    <w:rsid w:val="00A909EF"/>
    <w:rsid w:val="00A90FC8"/>
    <w:rsid w:val="00A913E3"/>
    <w:rsid w:val="00A94226"/>
    <w:rsid w:val="00A953B5"/>
    <w:rsid w:val="00A96BDA"/>
    <w:rsid w:val="00A971E6"/>
    <w:rsid w:val="00A97FA9"/>
    <w:rsid w:val="00AA39DF"/>
    <w:rsid w:val="00AB068B"/>
    <w:rsid w:val="00AB12D9"/>
    <w:rsid w:val="00AB4373"/>
    <w:rsid w:val="00AB43E4"/>
    <w:rsid w:val="00AB776B"/>
    <w:rsid w:val="00AC0856"/>
    <w:rsid w:val="00AC3611"/>
    <w:rsid w:val="00AD1073"/>
    <w:rsid w:val="00AD1F64"/>
    <w:rsid w:val="00AD5F8A"/>
    <w:rsid w:val="00AD6337"/>
    <w:rsid w:val="00AD6CE1"/>
    <w:rsid w:val="00AE031D"/>
    <w:rsid w:val="00AE18AE"/>
    <w:rsid w:val="00AF2859"/>
    <w:rsid w:val="00AF2DD0"/>
    <w:rsid w:val="00AF4A9F"/>
    <w:rsid w:val="00B01D70"/>
    <w:rsid w:val="00B027CB"/>
    <w:rsid w:val="00B02D86"/>
    <w:rsid w:val="00B0429E"/>
    <w:rsid w:val="00B235F2"/>
    <w:rsid w:val="00B25006"/>
    <w:rsid w:val="00B25C0B"/>
    <w:rsid w:val="00B2769B"/>
    <w:rsid w:val="00B31F0D"/>
    <w:rsid w:val="00B400F6"/>
    <w:rsid w:val="00B40432"/>
    <w:rsid w:val="00B4185B"/>
    <w:rsid w:val="00B51016"/>
    <w:rsid w:val="00B51278"/>
    <w:rsid w:val="00B51AD0"/>
    <w:rsid w:val="00B53F73"/>
    <w:rsid w:val="00B60429"/>
    <w:rsid w:val="00B619BC"/>
    <w:rsid w:val="00B63E86"/>
    <w:rsid w:val="00B7099B"/>
    <w:rsid w:val="00B75E29"/>
    <w:rsid w:val="00B7600A"/>
    <w:rsid w:val="00B83066"/>
    <w:rsid w:val="00B83411"/>
    <w:rsid w:val="00B83DA1"/>
    <w:rsid w:val="00B840BE"/>
    <w:rsid w:val="00B86457"/>
    <w:rsid w:val="00B94C1F"/>
    <w:rsid w:val="00B96025"/>
    <w:rsid w:val="00B96E34"/>
    <w:rsid w:val="00BA066B"/>
    <w:rsid w:val="00BA1D94"/>
    <w:rsid w:val="00BB4574"/>
    <w:rsid w:val="00BB5904"/>
    <w:rsid w:val="00BB7106"/>
    <w:rsid w:val="00BC1158"/>
    <w:rsid w:val="00BC3171"/>
    <w:rsid w:val="00BC70AB"/>
    <w:rsid w:val="00BC77A5"/>
    <w:rsid w:val="00BD1DCF"/>
    <w:rsid w:val="00BF4486"/>
    <w:rsid w:val="00BF7981"/>
    <w:rsid w:val="00C01ABC"/>
    <w:rsid w:val="00C021B4"/>
    <w:rsid w:val="00C05938"/>
    <w:rsid w:val="00C07309"/>
    <w:rsid w:val="00C077F5"/>
    <w:rsid w:val="00C07A9B"/>
    <w:rsid w:val="00C104DE"/>
    <w:rsid w:val="00C141AD"/>
    <w:rsid w:val="00C14A89"/>
    <w:rsid w:val="00C14EFB"/>
    <w:rsid w:val="00C23A91"/>
    <w:rsid w:val="00C268C0"/>
    <w:rsid w:val="00C32849"/>
    <w:rsid w:val="00C40795"/>
    <w:rsid w:val="00C44214"/>
    <w:rsid w:val="00C5373E"/>
    <w:rsid w:val="00C55D10"/>
    <w:rsid w:val="00C6104A"/>
    <w:rsid w:val="00C62068"/>
    <w:rsid w:val="00C62B1F"/>
    <w:rsid w:val="00C63372"/>
    <w:rsid w:val="00C64083"/>
    <w:rsid w:val="00C64FC5"/>
    <w:rsid w:val="00C72121"/>
    <w:rsid w:val="00C72564"/>
    <w:rsid w:val="00C739BF"/>
    <w:rsid w:val="00C7536E"/>
    <w:rsid w:val="00C7690F"/>
    <w:rsid w:val="00C8118C"/>
    <w:rsid w:val="00C82A13"/>
    <w:rsid w:val="00C85B91"/>
    <w:rsid w:val="00C86AAE"/>
    <w:rsid w:val="00C87B2F"/>
    <w:rsid w:val="00C94CB1"/>
    <w:rsid w:val="00C96BF1"/>
    <w:rsid w:val="00CA109F"/>
    <w:rsid w:val="00CA2019"/>
    <w:rsid w:val="00CA31B2"/>
    <w:rsid w:val="00CA5266"/>
    <w:rsid w:val="00CA5397"/>
    <w:rsid w:val="00CB3AE9"/>
    <w:rsid w:val="00CB4636"/>
    <w:rsid w:val="00CB4777"/>
    <w:rsid w:val="00CD7242"/>
    <w:rsid w:val="00CE42F8"/>
    <w:rsid w:val="00CE59FD"/>
    <w:rsid w:val="00CF2B0B"/>
    <w:rsid w:val="00CF33B6"/>
    <w:rsid w:val="00CF7643"/>
    <w:rsid w:val="00CF7F32"/>
    <w:rsid w:val="00D011DF"/>
    <w:rsid w:val="00D04B48"/>
    <w:rsid w:val="00D100E5"/>
    <w:rsid w:val="00D102BF"/>
    <w:rsid w:val="00D13902"/>
    <w:rsid w:val="00D1446E"/>
    <w:rsid w:val="00D16ABF"/>
    <w:rsid w:val="00D17004"/>
    <w:rsid w:val="00D17E8B"/>
    <w:rsid w:val="00D25BD0"/>
    <w:rsid w:val="00D25FB7"/>
    <w:rsid w:val="00D26589"/>
    <w:rsid w:val="00D26CBB"/>
    <w:rsid w:val="00D33849"/>
    <w:rsid w:val="00D352AA"/>
    <w:rsid w:val="00D37896"/>
    <w:rsid w:val="00D41267"/>
    <w:rsid w:val="00D45332"/>
    <w:rsid w:val="00D51049"/>
    <w:rsid w:val="00D54D41"/>
    <w:rsid w:val="00D54EBD"/>
    <w:rsid w:val="00D55DB6"/>
    <w:rsid w:val="00D56812"/>
    <w:rsid w:val="00D60D05"/>
    <w:rsid w:val="00D6479F"/>
    <w:rsid w:val="00D65E82"/>
    <w:rsid w:val="00D67CC3"/>
    <w:rsid w:val="00D7171B"/>
    <w:rsid w:val="00D831CE"/>
    <w:rsid w:val="00D8545D"/>
    <w:rsid w:val="00D86A9B"/>
    <w:rsid w:val="00D873ED"/>
    <w:rsid w:val="00D910B1"/>
    <w:rsid w:val="00D91731"/>
    <w:rsid w:val="00D922FF"/>
    <w:rsid w:val="00D9790A"/>
    <w:rsid w:val="00DA3A8D"/>
    <w:rsid w:val="00DA486C"/>
    <w:rsid w:val="00DA6A7B"/>
    <w:rsid w:val="00DB0C6A"/>
    <w:rsid w:val="00DB5564"/>
    <w:rsid w:val="00DB7818"/>
    <w:rsid w:val="00DC0896"/>
    <w:rsid w:val="00DC36A1"/>
    <w:rsid w:val="00DC479C"/>
    <w:rsid w:val="00DC51F1"/>
    <w:rsid w:val="00DD265F"/>
    <w:rsid w:val="00DD295D"/>
    <w:rsid w:val="00DD3C16"/>
    <w:rsid w:val="00DD6E70"/>
    <w:rsid w:val="00DE1447"/>
    <w:rsid w:val="00DE21B6"/>
    <w:rsid w:val="00DE3997"/>
    <w:rsid w:val="00DE6F4B"/>
    <w:rsid w:val="00DF4C0A"/>
    <w:rsid w:val="00DF5A92"/>
    <w:rsid w:val="00DF7CA1"/>
    <w:rsid w:val="00E00965"/>
    <w:rsid w:val="00E0249B"/>
    <w:rsid w:val="00E05B1C"/>
    <w:rsid w:val="00E11EA1"/>
    <w:rsid w:val="00E13199"/>
    <w:rsid w:val="00E20E04"/>
    <w:rsid w:val="00E21A36"/>
    <w:rsid w:val="00E23E49"/>
    <w:rsid w:val="00E24C6A"/>
    <w:rsid w:val="00E310F0"/>
    <w:rsid w:val="00E339AE"/>
    <w:rsid w:val="00E34459"/>
    <w:rsid w:val="00E404F8"/>
    <w:rsid w:val="00E41F6E"/>
    <w:rsid w:val="00E432D5"/>
    <w:rsid w:val="00E47457"/>
    <w:rsid w:val="00E50B4C"/>
    <w:rsid w:val="00E53763"/>
    <w:rsid w:val="00E5637B"/>
    <w:rsid w:val="00E71FD0"/>
    <w:rsid w:val="00E730CD"/>
    <w:rsid w:val="00E74141"/>
    <w:rsid w:val="00E74EA8"/>
    <w:rsid w:val="00E75886"/>
    <w:rsid w:val="00E75B75"/>
    <w:rsid w:val="00E76233"/>
    <w:rsid w:val="00E81578"/>
    <w:rsid w:val="00E830A2"/>
    <w:rsid w:val="00E85BEC"/>
    <w:rsid w:val="00E870F3"/>
    <w:rsid w:val="00E90D27"/>
    <w:rsid w:val="00E951E9"/>
    <w:rsid w:val="00E958A0"/>
    <w:rsid w:val="00E973E1"/>
    <w:rsid w:val="00EA3E5A"/>
    <w:rsid w:val="00EB1BA6"/>
    <w:rsid w:val="00EB2D40"/>
    <w:rsid w:val="00EB31E5"/>
    <w:rsid w:val="00EB4B01"/>
    <w:rsid w:val="00EC081B"/>
    <w:rsid w:val="00EC5E92"/>
    <w:rsid w:val="00EC680A"/>
    <w:rsid w:val="00ED2240"/>
    <w:rsid w:val="00ED26ED"/>
    <w:rsid w:val="00ED4B13"/>
    <w:rsid w:val="00ED627E"/>
    <w:rsid w:val="00EE0445"/>
    <w:rsid w:val="00EE0622"/>
    <w:rsid w:val="00EE2FB8"/>
    <w:rsid w:val="00EE5F9A"/>
    <w:rsid w:val="00EF115A"/>
    <w:rsid w:val="00EF2491"/>
    <w:rsid w:val="00EF40C1"/>
    <w:rsid w:val="00EF6525"/>
    <w:rsid w:val="00EF7C6F"/>
    <w:rsid w:val="00F004EB"/>
    <w:rsid w:val="00F02CC3"/>
    <w:rsid w:val="00F071CB"/>
    <w:rsid w:val="00F1600D"/>
    <w:rsid w:val="00F22C8C"/>
    <w:rsid w:val="00F23367"/>
    <w:rsid w:val="00F27678"/>
    <w:rsid w:val="00F30358"/>
    <w:rsid w:val="00F37A73"/>
    <w:rsid w:val="00F37EB4"/>
    <w:rsid w:val="00F404F2"/>
    <w:rsid w:val="00F4108D"/>
    <w:rsid w:val="00F4346B"/>
    <w:rsid w:val="00F44466"/>
    <w:rsid w:val="00F51324"/>
    <w:rsid w:val="00F537B7"/>
    <w:rsid w:val="00F56292"/>
    <w:rsid w:val="00F564CA"/>
    <w:rsid w:val="00F61A07"/>
    <w:rsid w:val="00F61A56"/>
    <w:rsid w:val="00F668DA"/>
    <w:rsid w:val="00F70507"/>
    <w:rsid w:val="00F706C1"/>
    <w:rsid w:val="00F74471"/>
    <w:rsid w:val="00F770E0"/>
    <w:rsid w:val="00F77D72"/>
    <w:rsid w:val="00F80BDF"/>
    <w:rsid w:val="00F833D2"/>
    <w:rsid w:val="00F83CD8"/>
    <w:rsid w:val="00F86932"/>
    <w:rsid w:val="00F9009F"/>
    <w:rsid w:val="00F90CB1"/>
    <w:rsid w:val="00F9140D"/>
    <w:rsid w:val="00F91CF5"/>
    <w:rsid w:val="00F9497A"/>
    <w:rsid w:val="00F95AF4"/>
    <w:rsid w:val="00F9696A"/>
    <w:rsid w:val="00FA2FB6"/>
    <w:rsid w:val="00FA4BA2"/>
    <w:rsid w:val="00FB07BC"/>
    <w:rsid w:val="00FB648E"/>
    <w:rsid w:val="00FC2D8B"/>
    <w:rsid w:val="00FC7199"/>
    <w:rsid w:val="00FC7967"/>
    <w:rsid w:val="00FD41EC"/>
    <w:rsid w:val="00FD59EB"/>
    <w:rsid w:val="00FD5A60"/>
    <w:rsid w:val="00FE0FD8"/>
    <w:rsid w:val="00FE2D0E"/>
    <w:rsid w:val="00FF0DE4"/>
    <w:rsid w:val="00FF2E34"/>
    <w:rsid w:val="00FF3C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E84329"/>
  <w15:docId w15:val="{B31F0BEF-1DD6-4635-AA08-FC474C89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02CC3"/>
    <w:rPr>
      <w:sz w:val="24"/>
    </w:rPr>
  </w:style>
  <w:style w:type="paragraph" w:styleId="Rubrik1">
    <w:name w:val="heading 1"/>
    <w:basedOn w:val="Normal"/>
    <w:next w:val="Brdtext"/>
    <w:qFormat/>
    <w:rsid w:val="0064585A"/>
    <w:pPr>
      <w:keepNext/>
      <w:spacing w:before="480" w:after="120"/>
      <w:outlineLvl w:val="0"/>
    </w:pPr>
    <w:rPr>
      <w:rFonts w:ascii="Arial Black" w:hAnsi="Arial Black"/>
      <w:sz w:val="28"/>
    </w:rPr>
  </w:style>
  <w:style w:type="paragraph" w:styleId="Rubrik2">
    <w:name w:val="heading 2"/>
    <w:basedOn w:val="Normal"/>
    <w:next w:val="Brdtext"/>
    <w:qFormat/>
    <w:rsid w:val="0064585A"/>
    <w:pPr>
      <w:keepNext/>
      <w:spacing w:before="240" w:after="60"/>
      <w:outlineLvl w:val="1"/>
    </w:pPr>
    <w:rPr>
      <w:rFonts w:ascii="Arial Black" w:hAnsi="Arial Black"/>
    </w:rPr>
  </w:style>
  <w:style w:type="paragraph" w:styleId="Rubrik3">
    <w:name w:val="heading 3"/>
    <w:basedOn w:val="Normal"/>
    <w:next w:val="Brdtext"/>
    <w:qFormat/>
    <w:rsid w:val="0068197C"/>
    <w:pPr>
      <w:keepNext/>
      <w:spacing w:before="180" w:after="60"/>
      <w:outlineLvl w:val="2"/>
    </w:pPr>
    <w:rPr>
      <w:rFonts w:ascii="Arial" w:hAnsi="Arial"/>
      <w:sz w:val="22"/>
    </w:rPr>
  </w:style>
  <w:style w:type="paragraph" w:styleId="Rubrik4">
    <w:name w:val="heading 4"/>
    <w:basedOn w:val="Normal"/>
    <w:next w:val="Brdtext"/>
    <w:qFormat/>
    <w:rsid w:val="0068197C"/>
    <w:pPr>
      <w:keepNext/>
      <w:spacing w:before="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uiPriority w:val="1"/>
    <w:qFormat/>
    <w:rsid w:val="00F9009F"/>
    <w:rPr>
      <w:sz w:val="20"/>
    </w:rPr>
  </w:style>
  <w:style w:type="paragraph" w:customStyle="1" w:styleId="Tabellrubrik">
    <w:name w:val="Tabellrubrik"/>
    <w:basedOn w:val="Tabellinnehll"/>
    <w:next w:val="Tabellinnehll"/>
    <w:qFormat/>
    <w:rsid w:val="008216BF"/>
    <w:rPr>
      <w:b/>
      <w:color w:val="000080"/>
    </w:rPr>
  </w:style>
  <w:style w:type="paragraph" w:customStyle="1" w:styleId="Sidfotledtext">
    <w:name w:val="Sidfot_ledtext"/>
    <w:basedOn w:val="Sidfot"/>
    <w:next w:val="Sidfot"/>
    <w:rsid w:val="005138D5"/>
    <w:pPr>
      <w:spacing w:before="60"/>
    </w:pPr>
    <w:rPr>
      <w:sz w:val="12"/>
      <w:szCs w:val="12"/>
    </w:rPr>
  </w:style>
  <w:style w:type="paragraph" w:styleId="Sidfot">
    <w:name w:val="footer"/>
    <w:basedOn w:val="Normal"/>
    <w:link w:val="SidfotChar"/>
    <w:rsid w:val="00EB4B01"/>
    <w:rPr>
      <w:rFonts w:ascii="Arial" w:hAnsi="Arial"/>
      <w:sz w:val="16"/>
    </w:rPr>
  </w:style>
  <w:style w:type="paragraph" w:styleId="Sidhuvud">
    <w:name w:val="header"/>
    <w:basedOn w:val="Normal"/>
    <w:link w:val="SidhuvudChar"/>
    <w:rsid w:val="00EB4B01"/>
    <w:rPr>
      <w:rFonts w:ascii="Arial" w:hAnsi="Arial"/>
      <w:sz w:val="20"/>
    </w:rPr>
  </w:style>
  <w:style w:type="paragraph" w:customStyle="1" w:styleId="Tabellinnehll">
    <w:name w:val="Tabellinnehåll"/>
    <w:basedOn w:val="Normal"/>
    <w:qFormat/>
    <w:rsid w:val="00F9009F"/>
    <w:pPr>
      <w:spacing w:before="20"/>
    </w:pPr>
    <w:rPr>
      <w:rFonts w:ascii="Arial" w:hAnsi="Arial"/>
      <w:sz w:val="20"/>
    </w:rPr>
  </w:style>
  <w:style w:type="character" w:styleId="Sidnummer">
    <w:name w:val="page number"/>
    <w:basedOn w:val="Standardstycketeckensnitt"/>
    <w:rsid w:val="00EB4B01"/>
  </w:style>
  <w:style w:type="paragraph" w:customStyle="1" w:styleId="Sidhuvudledtext">
    <w:name w:val="Sidhuvud_ledtext"/>
    <w:basedOn w:val="Sidhuvud"/>
    <w:next w:val="Sidhuvud"/>
    <w:rsid w:val="008B63B0"/>
    <w:pPr>
      <w:spacing w:before="60"/>
    </w:pPr>
    <w:rPr>
      <w:sz w:val="14"/>
    </w:rPr>
  </w:style>
  <w:style w:type="paragraph" w:styleId="Brdtext">
    <w:name w:val="Body Text"/>
    <w:basedOn w:val="Normal"/>
    <w:link w:val="BrdtextChar"/>
    <w:qFormat/>
    <w:rsid w:val="008216BF"/>
    <w:pPr>
      <w:spacing w:after="120"/>
    </w:pPr>
  </w:style>
  <w:style w:type="character" w:customStyle="1" w:styleId="SidfotChar">
    <w:name w:val="Sidfot Char"/>
    <w:link w:val="Sidfot"/>
    <w:rsid w:val="00327E62"/>
    <w:rPr>
      <w:rFonts w:ascii="Arial" w:hAnsi="Arial"/>
      <w:sz w:val="16"/>
    </w:rPr>
  </w:style>
  <w:style w:type="paragraph" w:styleId="Citat">
    <w:name w:val="Quote"/>
    <w:basedOn w:val="Normal"/>
    <w:next w:val="Normal"/>
    <w:link w:val="CitatChar"/>
    <w:uiPriority w:val="29"/>
    <w:qFormat/>
    <w:rsid w:val="00A124BF"/>
    <w:pPr>
      <w:spacing w:after="120"/>
      <w:ind w:left="850" w:right="850"/>
    </w:pPr>
    <w:rPr>
      <w:iCs/>
      <w:color w:val="000000"/>
      <w:sz w:val="22"/>
    </w:rPr>
  </w:style>
  <w:style w:type="character" w:customStyle="1" w:styleId="CitatChar">
    <w:name w:val="Citat Char"/>
    <w:link w:val="Citat"/>
    <w:uiPriority w:val="29"/>
    <w:rsid w:val="00A124BF"/>
    <w:rPr>
      <w:iCs/>
      <w:color w:val="000000"/>
      <w:sz w:val="22"/>
    </w:rPr>
  </w:style>
  <w:style w:type="paragraph" w:styleId="Signatur">
    <w:name w:val="Signature"/>
    <w:basedOn w:val="Normal"/>
    <w:link w:val="SignaturChar"/>
    <w:rsid w:val="006A489D"/>
  </w:style>
  <w:style w:type="character" w:customStyle="1" w:styleId="SignaturChar">
    <w:name w:val="Signatur Char"/>
    <w:link w:val="Signatur"/>
    <w:rsid w:val="006A489D"/>
    <w:rPr>
      <w:sz w:val="24"/>
    </w:rPr>
  </w:style>
  <w:style w:type="character" w:customStyle="1" w:styleId="BrdtextChar">
    <w:name w:val="Brödtext Char"/>
    <w:link w:val="Brdtext"/>
    <w:rsid w:val="006A489D"/>
    <w:rPr>
      <w:sz w:val="24"/>
    </w:rPr>
  </w:style>
  <w:style w:type="character" w:styleId="Betoning">
    <w:name w:val="Emphasis"/>
    <w:basedOn w:val="Standardstycketeckensnitt"/>
    <w:uiPriority w:val="20"/>
    <w:rsid w:val="003447CD"/>
    <w:rPr>
      <w:b/>
      <w:i w:val="0"/>
      <w:iCs/>
    </w:rPr>
  </w:style>
  <w:style w:type="character" w:styleId="Bokenstitel">
    <w:name w:val="Book Title"/>
    <w:basedOn w:val="Standardstycketeckensnitt"/>
    <w:uiPriority w:val="33"/>
    <w:rsid w:val="003447CD"/>
    <w:rPr>
      <w:b/>
      <w:bCs/>
      <w:smallCaps/>
      <w:spacing w:val="5"/>
    </w:rPr>
  </w:style>
  <w:style w:type="character" w:styleId="Diskretbetoning">
    <w:name w:val="Subtle Emphasis"/>
    <w:basedOn w:val="Standardstycketeckensnitt"/>
    <w:uiPriority w:val="19"/>
    <w:rsid w:val="003447CD"/>
    <w:rPr>
      <w:i/>
      <w:iCs/>
      <w:color w:val="808080" w:themeColor="text1" w:themeTint="7F"/>
    </w:rPr>
  </w:style>
  <w:style w:type="character" w:styleId="Diskretreferens">
    <w:name w:val="Subtle Reference"/>
    <w:basedOn w:val="Standardstycketeckensnitt"/>
    <w:uiPriority w:val="31"/>
    <w:rsid w:val="003447CD"/>
    <w:rPr>
      <w:smallCaps/>
      <w:color w:val="C0504D" w:themeColor="accent2"/>
      <w:u w:val="single"/>
    </w:rPr>
  </w:style>
  <w:style w:type="paragraph" w:styleId="Ingetavstnd">
    <w:name w:val="No Spacing"/>
    <w:uiPriority w:val="1"/>
    <w:qFormat/>
    <w:rsid w:val="003447CD"/>
    <w:rPr>
      <w:sz w:val="24"/>
    </w:rPr>
  </w:style>
  <w:style w:type="paragraph" w:styleId="Liststycke">
    <w:name w:val="List Paragraph"/>
    <w:basedOn w:val="Normal"/>
    <w:uiPriority w:val="34"/>
    <w:rsid w:val="003447CD"/>
    <w:pPr>
      <w:ind w:left="720"/>
      <w:contextualSpacing/>
    </w:pPr>
  </w:style>
  <w:style w:type="paragraph" w:styleId="Rubrik">
    <w:name w:val="Title"/>
    <w:basedOn w:val="Normal"/>
    <w:next w:val="Normal"/>
    <w:link w:val="RubrikChar"/>
    <w:rsid w:val="003447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3447CD"/>
    <w:rPr>
      <w:rFonts w:asciiTheme="majorHAnsi" w:eastAsiaTheme="majorEastAsia" w:hAnsiTheme="majorHAnsi" w:cstheme="majorBidi"/>
      <w:color w:val="17365D" w:themeColor="text2" w:themeShade="BF"/>
      <w:spacing w:val="5"/>
      <w:kern w:val="28"/>
      <w:sz w:val="52"/>
      <w:szCs w:val="52"/>
    </w:rPr>
  </w:style>
  <w:style w:type="character" w:styleId="Stark">
    <w:name w:val="Strong"/>
    <w:basedOn w:val="Standardstycketeckensnitt"/>
    <w:rsid w:val="003447CD"/>
    <w:rPr>
      <w:b/>
      <w:bCs/>
    </w:rPr>
  </w:style>
  <w:style w:type="character" w:styleId="Starkbetoning">
    <w:name w:val="Intense Emphasis"/>
    <w:basedOn w:val="Standardstycketeckensnitt"/>
    <w:uiPriority w:val="21"/>
    <w:rsid w:val="003447CD"/>
    <w:rPr>
      <w:b/>
      <w:bCs/>
      <w:i w:val="0"/>
      <w:iCs/>
      <w:color w:val="4F81BD" w:themeColor="accent1"/>
    </w:rPr>
  </w:style>
  <w:style w:type="character" w:styleId="Starkreferens">
    <w:name w:val="Intense Reference"/>
    <w:basedOn w:val="Standardstycketeckensnitt"/>
    <w:uiPriority w:val="32"/>
    <w:rsid w:val="003447CD"/>
    <w:rPr>
      <w:b/>
      <w:bCs/>
      <w:smallCaps/>
      <w:color w:val="C0504D" w:themeColor="accent2"/>
      <w:spacing w:val="5"/>
      <w:u w:val="single"/>
    </w:rPr>
  </w:style>
  <w:style w:type="paragraph" w:styleId="Starktcitat">
    <w:name w:val="Intense Quote"/>
    <w:basedOn w:val="Normal"/>
    <w:next w:val="Normal"/>
    <w:link w:val="StarktcitatChar"/>
    <w:uiPriority w:val="30"/>
    <w:rsid w:val="003447CD"/>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3447CD"/>
    <w:rPr>
      <w:b/>
      <w:bCs/>
      <w:i/>
      <w:iCs/>
      <w:color w:val="4F81BD" w:themeColor="accent1"/>
      <w:sz w:val="24"/>
    </w:rPr>
  </w:style>
  <w:style w:type="paragraph" w:styleId="Underrubrik">
    <w:name w:val="Subtitle"/>
    <w:basedOn w:val="Normal"/>
    <w:next w:val="Normal"/>
    <w:link w:val="UnderrubrikChar"/>
    <w:rsid w:val="003447CD"/>
    <w:pPr>
      <w:numPr>
        <w:ilvl w:val="1"/>
      </w:numPr>
    </w:pPr>
    <w:rPr>
      <w:rFonts w:asciiTheme="majorHAnsi" w:eastAsiaTheme="majorEastAsia" w:hAnsiTheme="majorHAnsi" w:cstheme="majorBidi"/>
      <w:i/>
      <w:iCs/>
      <w:color w:val="4F81BD" w:themeColor="accent1"/>
      <w:spacing w:val="15"/>
      <w:szCs w:val="24"/>
    </w:rPr>
  </w:style>
  <w:style w:type="character" w:customStyle="1" w:styleId="UnderrubrikChar">
    <w:name w:val="Underrubrik Char"/>
    <w:basedOn w:val="Standardstycketeckensnitt"/>
    <w:link w:val="Underrubrik"/>
    <w:rsid w:val="003447CD"/>
    <w:rPr>
      <w:rFonts w:asciiTheme="majorHAnsi" w:eastAsiaTheme="majorEastAsia" w:hAnsiTheme="majorHAnsi" w:cstheme="majorBidi"/>
      <w:i/>
      <w:iCs/>
      <w:color w:val="4F81BD" w:themeColor="accent1"/>
      <w:spacing w:val="15"/>
      <w:sz w:val="24"/>
      <w:szCs w:val="24"/>
    </w:rPr>
  </w:style>
  <w:style w:type="character" w:customStyle="1" w:styleId="SidhuvudChar">
    <w:name w:val="Sidhuvud Char"/>
    <w:basedOn w:val="Standardstycketeckensnitt"/>
    <w:link w:val="Sidhuvud"/>
    <w:rsid w:val="00523175"/>
    <w:rPr>
      <w:rFonts w:ascii="Arial" w:hAnsi="Arial"/>
    </w:rPr>
  </w:style>
  <w:style w:type="paragraph" w:styleId="Inledning">
    <w:name w:val="Salutation"/>
    <w:basedOn w:val="Normal"/>
    <w:next w:val="Normal"/>
    <w:link w:val="InledningChar"/>
    <w:uiPriority w:val="99"/>
    <w:rsid w:val="00D910B1"/>
  </w:style>
  <w:style w:type="character" w:customStyle="1" w:styleId="InledningChar">
    <w:name w:val="Inledning Char"/>
    <w:basedOn w:val="Standardstycketeckensnitt"/>
    <w:link w:val="Inledning"/>
    <w:uiPriority w:val="1"/>
    <w:rsid w:val="00D910B1"/>
    <w:rPr>
      <w:sz w:val="24"/>
    </w:rPr>
  </w:style>
  <w:style w:type="paragraph" w:customStyle="1" w:styleId="Ingress">
    <w:name w:val="Ingress"/>
    <w:basedOn w:val="Brdtext"/>
    <w:next w:val="Brdtext"/>
    <w:link w:val="IngressChar"/>
    <w:uiPriority w:val="1"/>
    <w:qFormat/>
    <w:rsid w:val="007608F2"/>
    <w:rPr>
      <w:b/>
    </w:rPr>
  </w:style>
  <w:style w:type="character" w:customStyle="1" w:styleId="IngressChar">
    <w:name w:val="Ingress Char"/>
    <w:basedOn w:val="SidhuvudChar"/>
    <w:link w:val="Ingress"/>
    <w:rsid w:val="007608F2"/>
    <w:rPr>
      <w:rFonts w:ascii="Arial" w:hAnsi="Arial"/>
      <w:b/>
      <w:sz w:val="24"/>
    </w:rPr>
  </w:style>
  <w:style w:type="paragraph" w:styleId="Indragetstycke">
    <w:name w:val="Block Text"/>
    <w:basedOn w:val="Normal"/>
    <w:rsid w:val="0017613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table" w:styleId="Tabellrutnt">
    <w:name w:val="Table Grid"/>
    <w:basedOn w:val="Normaltabell"/>
    <w:rsid w:val="00645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mallSidhuvudArialBlackVersaler">
    <w:name w:val="Formatmall Sidhuvud + Arial Black Versaler"/>
    <w:basedOn w:val="Sidhuvud"/>
    <w:rsid w:val="007C4ED9"/>
    <w:rPr>
      <w:rFonts w:ascii="Arial Black" w:hAnsi="Arial Black"/>
      <w:cap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19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SCCMDATA\Mallar\Kommunikation\Pressmeddelande.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Template>
  <TotalTime>4</TotalTime>
  <Pages>2</Pages>
  <Words>511</Words>
  <Characters>2712</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Pressmeddelande</vt:lpstr>
    </vt:vector>
  </TitlesOfParts>
  <Company>Karlstads kommun</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Kristina Fransson</dc:creator>
  <cp:lastModifiedBy>Kristina Fransson</cp:lastModifiedBy>
  <cp:revision>3</cp:revision>
  <cp:lastPrinted>2003-09-08T17:29:00Z</cp:lastPrinted>
  <dcterms:created xsi:type="dcterms:W3CDTF">2018-05-21T11:40:00Z</dcterms:created>
  <dcterms:modified xsi:type="dcterms:W3CDTF">2018-05-21T11:43:00Z</dcterms:modified>
</cp:coreProperties>
</file>