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E68" w:rsidRDefault="00814804" w:rsidP="00B16E68">
      <w:pPr>
        <w:widowControl w:val="0"/>
        <w:suppressAutoHyphens/>
        <w:autoSpaceDE w:val="0"/>
        <w:autoSpaceDN w:val="0"/>
        <w:adjustRightInd w:val="0"/>
        <w:spacing w:before="113" w:line="288" w:lineRule="auto"/>
        <w:textAlignment w:val="center"/>
      </w:pPr>
      <w:r>
        <w:rPr>
          <w:noProof/>
        </w:rPr>
        <w:drawing>
          <wp:anchor distT="0" distB="0" distL="114300" distR="114300" simplePos="0" relativeHeight="251658240" behindDoc="0" locked="0" layoutInCell="1" allowOverlap="1">
            <wp:simplePos x="0" y="0"/>
            <wp:positionH relativeFrom="column">
              <wp:posOffset>5043805</wp:posOffset>
            </wp:positionH>
            <wp:positionV relativeFrom="paragraph">
              <wp:posOffset>201295</wp:posOffset>
            </wp:positionV>
            <wp:extent cx="914400" cy="1028700"/>
            <wp:effectExtent l="19050" t="0" r="0" b="0"/>
            <wp:wrapSquare wrapText="bothSides"/>
            <wp:docPr id="3" name="Bild 1" descr="guldapp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guldapplet"/>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flipH="1">
                      <a:off x="0" y="0"/>
                      <a:ext cx="914400" cy="1028700"/>
                    </a:xfrm>
                    <a:prstGeom prst="rect">
                      <a:avLst/>
                    </a:prstGeom>
                    <a:noFill/>
                    <a:ln>
                      <a:noFill/>
                    </a:ln>
                  </pic:spPr>
                </pic:pic>
              </a:graphicData>
            </a:graphic>
          </wp:anchor>
        </w:drawing>
      </w:r>
    </w:p>
    <w:p w:rsidR="00B16E68" w:rsidRPr="0076298E" w:rsidRDefault="00B16E68" w:rsidP="00B16E68">
      <w:pPr>
        <w:widowControl w:val="0"/>
        <w:suppressAutoHyphens/>
        <w:autoSpaceDE w:val="0"/>
        <w:autoSpaceDN w:val="0"/>
        <w:adjustRightInd w:val="0"/>
        <w:spacing w:before="113" w:line="288" w:lineRule="auto"/>
        <w:textAlignment w:val="center"/>
        <w:rPr>
          <w:rFonts w:asciiTheme="majorHAnsi" w:hAnsiTheme="majorHAnsi"/>
          <w:i/>
        </w:rPr>
      </w:pPr>
      <w:r w:rsidRPr="0076298E">
        <w:rPr>
          <w:rFonts w:asciiTheme="majorHAnsi" w:hAnsiTheme="majorHAnsi"/>
          <w:i/>
        </w:rPr>
        <w:t>”G</w:t>
      </w:r>
      <w:r w:rsidR="007C3765" w:rsidRPr="0076298E">
        <w:rPr>
          <w:rFonts w:asciiTheme="majorHAnsi" w:hAnsiTheme="majorHAnsi"/>
          <w:i/>
        </w:rPr>
        <w:t>uldäpplet</w:t>
      </w:r>
      <w:r w:rsidRPr="0076298E">
        <w:rPr>
          <w:rFonts w:asciiTheme="majorHAnsi" w:hAnsiTheme="majorHAnsi"/>
          <w:i/>
        </w:rPr>
        <w:t xml:space="preserve"> lyfter fram lärare som utvecklar skolan med </w:t>
      </w:r>
      <w:r w:rsidR="00150E33" w:rsidRPr="0076298E">
        <w:rPr>
          <w:rFonts w:asciiTheme="majorHAnsi" w:hAnsiTheme="majorHAnsi"/>
          <w:i/>
        </w:rPr>
        <w:t>it</w:t>
      </w:r>
      <w:r w:rsidRPr="0076298E">
        <w:rPr>
          <w:rFonts w:asciiTheme="majorHAnsi" w:hAnsiTheme="majorHAnsi"/>
          <w:i/>
        </w:rPr>
        <w:t>”</w:t>
      </w:r>
    </w:p>
    <w:p w:rsidR="0076298E" w:rsidRDefault="0076298E" w:rsidP="00B16E68">
      <w:pPr>
        <w:widowControl w:val="0"/>
        <w:autoSpaceDE w:val="0"/>
        <w:autoSpaceDN w:val="0"/>
        <w:adjustRightInd w:val="0"/>
        <w:rPr>
          <w:rFonts w:ascii="Times New Roman" w:eastAsia="Times New Roman" w:hAnsi="Times New Roman"/>
          <w:color w:val="000000"/>
        </w:rPr>
      </w:pPr>
    </w:p>
    <w:p w:rsidR="005B19EF" w:rsidRPr="00B63B7F" w:rsidRDefault="005B19EF" w:rsidP="00B16E68">
      <w:pPr>
        <w:widowControl w:val="0"/>
        <w:autoSpaceDE w:val="0"/>
        <w:autoSpaceDN w:val="0"/>
        <w:adjustRightInd w:val="0"/>
        <w:rPr>
          <w:rFonts w:ascii="Times New Roman" w:eastAsia="Times New Roman" w:hAnsi="Times New Roman"/>
          <w:color w:val="000000"/>
        </w:rPr>
      </w:pPr>
      <w:r w:rsidRPr="00B63B7F">
        <w:rPr>
          <w:rFonts w:ascii="Times New Roman" w:eastAsia="Times New Roman" w:hAnsi="Times New Roman"/>
          <w:color w:val="000000"/>
        </w:rPr>
        <w:t xml:space="preserve">Pressmeddelande </w:t>
      </w:r>
      <w:r>
        <w:rPr>
          <w:rFonts w:ascii="Times New Roman" w:eastAsia="Times New Roman" w:hAnsi="Times New Roman"/>
          <w:color w:val="000000"/>
        </w:rPr>
        <w:t>201</w:t>
      </w:r>
      <w:r w:rsidR="00B16E68">
        <w:rPr>
          <w:rFonts w:ascii="Times New Roman" w:eastAsia="Times New Roman" w:hAnsi="Times New Roman"/>
          <w:color w:val="000000"/>
        </w:rPr>
        <w:t>6-02-08</w:t>
      </w:r>
    </w:p>
    <w:p w:rsidR="00652808" w:rsidRDefault="00652808" w:rsidP="00B16E68">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LÄRARPRISET GULDÄPPLET – </w:t>
      </w:r>
      <w:hyperlink r:id="rId5" w:history="1">
        <w:r w:rsidRPr="0019251C">
          <w:rPr>
            <w:rStyle w:val="Hyperlnk"/>
            <w:rFonts w:ascii="Times New Roman" w:hAnsi="Times New Roman" w:cs="Times New Roman"/>
          </w:rPr>
          <w:t>www.diu.se/guldapple</w:t>
        </w:r>
      </w:hyperlink>
    </w:p>
    <w:p w:rsidR="005B19EF" w:rsidRPr="00B63B7F" w:rsidRDefault="005B19EF" w:rsidP="00B16E68">
      <w:pPr>
        <w:widowControl w:val="0"/>
        <w:autoSpaceDE w:val="0"/>
        <w:autoSpaceDN w:val="0"/>
        <w:adjustRightInd w:val="0"/>
        <w:rPr>
          <w:rFonts w:ascii="Times New Roman" w:hAnsi="Times New Roman"/>
          <w:sz w:val="48"/>
        </w:rPr>
      </w:pPr>
    </w:p>
    <w:p w:rsidR="007E1C2C" w:rsidRDefault="007E1C2C" w:rsidP="00B16E68">
      <w:pPr>
        <w:widowControl w:val="0"/>
        <w:autoSpaceDE w:val="0"/>
        <w:autoSpaceDN w:val="0"/>
        <w:adjustRightInd w:val="0"/>
        <w:rPr>
          <w:rFonts w:ascii="Times New Roman" w:hAnsi="Times New Roman"/>
          <w:sz w:val="48"/>
        </w:rPr>
      </w:pPr>
    </w:p>
    <w:p w:rsidR="00B16E68" w:rsidRPr="00B16E68" w:rsidRDefault="00B16E68" w:rsidP="00B16E68">
      <w:pPr>
        <w:pStyle w:val="Rubrik2"/>
        <w:spacing w:before="0"/>
        <w:rPr>
          <w:color w:val="auto"/>
          <w:sz w:val="40"/>
          <w:szCs w:val="40"/>
        </w:rPr>
      </w:pPr>
      <w:r w:rsidRPr="00B16E68">
        <w:rPr>
          <w:color w:val="auto"/>
          <w:sz w:val="40"/>
          <w:szCs w:val="40"/>
        </w:rPr>
        <w:t xml:space="preserve">Guldäpplet fyller femton år: </w:t>
      </w:r>
      <w:r w:rsidR="00C04F06">
        <w:rPr>
          <w:color w:val="auto"/>
          <w:sz w:val="40"/>
          <w:szCs w:val="40"/>
        </w:rPr>
        <w:br/>
      </w:r>
      <w:r w:rsidR="00150E33">
        <w:rPr>
          <w:color w:val="auto"/>
          <w:sz w:val="40"/>
          <w:szCs w:val="40"/>
        </w:rPr>
        <w:t>J</w:t>
      </w:r>
      <w:bookmarkStart w:id="0" w:name="_GoBack"/>
      <w:bookmarkEnd w:id="0"/>
      <w:r w:rsidRPr="00B16E68">
        <w:rPr>
          <w:color w:val="auto"/>
          <w:sz w:val="40"/>
          <w:szCs w:val="40"/>
        </w:rPr>
        <w:t>uryn utvidgas och får forskarkompetens</w:t>
      </w:r>
    </w:p>
    <w:p w:rsidR="00652808" w:rsidRDefault="00652808" w:rsidP="00B16E68">
      <w:pPr>
        <w:rPr>
          <w:rFonts w:ascii="Times" w:hAnsi="Times" w:cs="Times New Roman"/>
          <w:i/>
          <w:iCs/>
          <w:sz w:val="20"/>
          <w:szCs w:val="20"/>
        </w:rPr>
      </w:pPr>
    </w:p>
    <w:p w:rsidR="00652808" w:rsidRPr="007952A9" w:rsidRDefault="00652808" w:rsidP="00B46E1C">
      <w:pPr>
        <w:ind w:left="1418"/>
        <w:rPr>
          <w:rFonts w:ascii="Times" w:hAnsi="Times" w:cs="Times New Roman"/>
          <w:b/>
          <w:bCs/>
          <w:i/>
          <w:iCs/>
          <w:sz w:val="20"/>
          <w:szCs w:val="20"/>
        </w:rPr>
      </w:pPr>
      <w:r w:rsidRPr="0006676D">
        <w:rPr>
          <w:rFonts w:ascii="Times" w:hAnsi="Times" w:cs="Times New Roman"/>
          <w:i/>
          <w:iCs/>
          <w:sz w:val="20"/>
          <w:szCs w:val="20"/>
        </w:rPr>
        <w:t xml:space="preserve">Guldäpplet är ett lärarstipendium, som årligen delas ut till en eller flera lärare som förnyat </w:t>
      </w:r>
      <w:r w:rsidRPr="007952A9">
        <w:rPr>
          <w:rFonts w:ascii="Times" w:hAnsi="Times" w:cs="Times New Roman"/>
          <w:i/>
          <w:iCs/>
          <w:sz w:val="20"/>
          <w:szCs w:val="20"/>
        </w:rPr>
        <w:t>lärandet med stöd av IT i egen undervisning och som inspirerat elever och kollegor i ett lokalt, kommunalt och gärna även nationellt verksamhetsfält. Guldäpplet utdelas av Stiftelsen Yngve Lindbergs Minne med partners.</w:t>
      </w:r>
      <w:r w:rsidRPr="007952A9">
        <w:rPr>
          <w:rFonts w:ascii="Times" w:hAnsi="Times" w:cs="Times New Roman"/>
          <w:b/>
          <w:bCs/>
          <w:i/>
          <w:iCs/>
          <w:sz w:val="20"/>
          <w:szCs w:val="20"/>
        </w:rPr>
        <w:t> </w:t>
      </w:r>
    </w:p>
    <w:p w:rsidR="006D0755" w:rsidRPr="007952A9" w:rsidRDefault="006D0755" w:rsidP="00B46E1C">
      <w:pPr>
        <w:ind w:left="1418"/>
        <w:rPr>
          <w:rFonts w:ascii="Times" w:hAnsi="Times" w:cs="Times New Roman"/>
          <w:sz w:val="20"/>
          <w:szCs w:val="20"/>
        </w:rPr>
      </w:pPr>
    </w:p>
    <w:p w:rsidR="006D0755" w:rsidRPr="007952A9" w:rsidRDefault="006D0755" w:rsidP="00B46E1C">
      <w:pPr>
        <w:ind w:left="1418"/>
        <w:rPr>
          <w:rFonts w:ascii="Times" w:hAnsi="Times" w:cs="Helvetica"/>
          <w:b/>
          <w:sz w:val="22"/>
          <w:szCs w:val="22"/>
        </w:rPr>
      </w:pPr>
    </w:p>
    <w:p w:rsidR="00B16E68" w:rsidRPr="007952A9" w:rsidRDefault="00B16E68" w:rsidP="00C04F06">
      <w:pPr>
        <w:pStyle w:val="Normalwebb"/>
        <w:spacing w:before="0" w:beforeAutospacing="0" w:after="0" w:afterAutospacing="0"/>
        <w:rPr>
          <w:b/>
          <w:sz w:val="24"/>
          <w:szCs w:val="24"/>
        </w:rPr>
      </w:pPr>
      <w:r w:rsidRPr="007952A9">
        <w:rPr>
          <w:b/>
          <w:sz w:val="24"/>
          <w:szCs w:val="24"/>
        </w:rPr>
        <w:t>Det är skolprofessionen, lärarna, som kan lyfta eleverna och utveckla skolan, enligt bred internationell forskning. Guldäpplet är lärarpriset som lyfter fram lärare som utvecklar skolan med it. När Guldäpplet nu fyller femton år utvidgas det breda partnerskapet och samtidigt tillförs juryn forskarkompetens.</w:t>
      </w:r>
    </w:p>
    <w:p w:rsidR="00B46E1C" w:rsidRPr="007952A9" w:rsidRDefault="00B46E1C" w:rsidP="00B16E68">
      <w:pPr>
        <w:pStyle w:val="Normalwebb"/>
        <w:spacing w:before="0" w:beforeAutospacing="0" w:after="0" w:afterAutospacing="0"/>
        <w:rPr>
          <w:sz w:val="24"/>
          <w:szCs w:val="24"/>
        </w:rPr>
      </w:pPr>
    </w:p>
    <w:p w:rsidR="00B16E68" w:rsidRPr="007952A9" w:rsidRDefault="00B46E1C" w:rsidP="00B16E68">
      <w:pPr>
        <w:pStyle w:val="Normalwebb"/>
        <w:spacing w:before="0" w:beforeAutospacing="0" w:after="0" w:afterAutospacing="0"/>
        <w:rPr>
          <w:sz w:val="24"/>
          <w:szCs w:val="24"/>
        </w:rPr>
      </w:pPr>
      <w:r w:rsidRPr="007952A9">
        <w:rPr>
          <w:sz w:val="24"/>
          <w:szCs w:val="24"/>
        </w:rPr>
        <w:t xml:space="preserve">Lärarpriset </w:t>
      </w:r>
      <w:r w:rsidR="00B16E68" w:rsidRPr="007952A9">
        <w:rPr>
          <w:sz w:val="24"/>
          <w:szCs w:val="24"/>
        </w:rPr>
        <w:t xml:space="preserve">Guldäpplet lyfter fram lärare som vågar röja ny mark med förankring i sina ämnen och som systematiskt utvidgar den pedagogiska verktygslådan, delar erfarenheter, utvärderar och prövar sina resultat i diskussion med kollegor. </w:t>
      </w:r>
      <w:r w:rsidR="00814804">
        <w:rPr>
          <w:sz w:val="24"/>
          <w:szCs w:val="24"/>
        </w:rPr>
        <w:t>Senast</w:t>
      </w:r>
      <w:r w:rsidR="00B16E68" w:rsidRPr="007952A9">
        <w:rPr>
          <w:sz w:val="24"/>
          <w:szCs w:val="24"/>
        </w:rPr>
        <w:t xml:space="preserve"> </w:t>
      </w:r>
      <w:r w:rsidR="00814804">
        <w:rPr>
          <w:sz w:val="24"/>
          <w:szCs w:val="24"/>
        </w:rPr>
        <w:t xml:space="preserve">nominerades </w:t>
      </w:r>
      <w:r w:rsidR="00B16E68" w:rsidRPr="007952A9">
        <w:rPr>
          <w:sz w:val="24"/>
          <w:szCs w:val="24"/>
        </w:rPr>
        <w:t>dryga 80 lärare från hela landet av kollegor och skolledare för sitt inspirerande arbetssätt och förmåga att utveckla undervisningen med stöd av digitala verktyg</w:t>
      </w:r>
      <w:r w:rsidR="00C04F06">
        <w:rPr>
          <w:sz w:val="24"/>
          <w:szCs w:val="24"/>
        </w:rPr>
        <w:t>, och för sitt delande med kollegor</w:t>
      </w:r>
      <w:r w:rsidR="00B16E68" w:rsidRPr="007952A9">
        <w:rPr>
          <w:sz w:val="24"/>
          <w:szCs w:val="24"/>
        </w:rPr>
        <w:t xml:space="preserve">. </w:t>
      </w:r>
    </w:p>
    <w:p w:rsidR="007C3765" w:rsidRPr="007952A9" w:rsidRDefault="007C3765" w:rsidP="00B16E68">
      <w:pPr>
        <w:pStyle w:val="Normalwebb"/>
        <w:spacing w:before="0" w:beforeAutospacing="0" w:after="0" w:afterAutospacing="0"/>
        <w:rPr>
          <w:sz w:val="24"/>
          <w:szCs w:val="24"/>
        </w:rPr>
      </w:pPr>
    </w:p>
    <w:p w:rsidR="007C3765" w:rsidRPr="00C04F06" w:rsidRDefault="007C3765" w:rsidP="00B16E68">
      <w:pPr>
        <w:pStyle w:val="Normalwebb"/>
        <w:spacing w:before="0" w:beforeAutospacing="0" w:after="0" w:afterAutospacing="0"/>
        <w:rPr>
          <w:b/>
          <w:i/>
          <w:sz w:val="24"/>
          <w:szCs w:val="24"/>
        </w:rPr>
      </w:pPr>
      <w:r w:rsidRPr="00C04F06">
        <w:rPr>
          <w:i/>
          <w:sz w:val="24"/>
          <w:szCs w:val="24"/>
        </w:rPr>
        <w:t xml:space="preserve">– Det är en fantastisk grupp av lärare varje år, nominerade av kollegor och skolledare. </w:t>
      </w:r>
      <w:r w:rsidR="003F4EBD" w:rsidRPr="00C04F06">
        <w:rPr>
          <w:i/>
          <w:sz w:val="24"/>
          <w:szCs w:val="24"/>
        </w:rPr>
        <w:t xml:space="preserve">Den samlade gruppen av nominerade </w:t>
      </w:r>
      <w:r w:rsidRPr="00C04F06">
        <w:rPr>
          <w:i/>
          <w:sz w:val="24"/>
          <w:szCs w:val="24"/>
        </w:rPr>
        <w:t xml:space="preserve">blir </w:t>
      </w:r>
      <w:r w:rsidR="00C04F06">
        <w:rPr>
          <w:i/>
          <w:sz w:val="24"/>
          <w:szCs w:val="24"/>
        </w:rPr>
        <w:t>också</w:t>
      </w:r>
      <w:r w:rsidR="003F4EBD" w:rsidRPr="00C04F06">
        <w:rPr>
          <w:i/>
          <w:sz w:val="24"/>
          <w:szCs w:val="24"/>
        </w:rPr>
        <w:t xml:space="preserve"> </w:t>
      </w:r>
      <w:r w:rsidRPr="00C04F06">
        <w:rPr>
          <w:i/>
          <w:sz w:val="24"/>
          <w:szCs w:val="24"/>
        </w:rPr>
        <w:t xml:space="preserve">en </w:t>
      </w:r>
      <w:r w:rsidR="003F4EBD" w:rsidRPr="00C04F06">
        <w:rPr>
          <w:i/>
          <w:sz w:val="24"/>
          <w:szCs w:val="24"/>
        </w:rPr>
        <w:t xml:space="preserve">intressant </w:t>
      </w:r>
      <w:r w:rsidRPr="00C04F06">
        <w:rPr>
          <w:i/>
          <w:sz w:val="24"/>
          <w:szCs w:val="24"/>
        </w:rPr>
        <w:t xml:space="preserve">spegling av </w:t>
      </w:r>
      <w:r w:rsidR="003F4EBD" w:rsidRPr="00C04F06">
        <w:rPr>
          <w:i/>
          <w:sz w:val="24"/>
          <w:szCs w:val="24"/>
        </w:rPr>
        <w:t>skol</w:t>
      </w:r>
      <w:r w:rsidRPr="00C04F06">
        <w:rPr>
          <w:i/>
          <w:sz w:val="24"/>
          <w:szCs w:val="24"/>
        </w:rPr>
        <w:t>professione</w:t>
      </w:r>
      <w:r w:rsidR="003F4EBD" w:rsidRPr="00C04F06">
        <w:rPr>
          <w:i/>
          <w:sz w:val="24"/>
          <w:szCs w:val="24"/>
        </w:rPr>
        <w:t>r</w:t>
      </w:r>
      <w:r w:rsidRPr="00C04F06">
        <w:rPr>
          <w:i/>
          <w:sz w:val="24"/>
          <w:szCs w:val="24"/>
        </w:rPr>
        <w:t>n</w:t>
      </w:r>
      <w:r w:rsidR="003F4EBD" w:rsidRPr="00C04F06">
        <w:rPr>
          <w:i/>
          <w:sz w:val="24"/>
          <w:szCs w:val="24"/>
        </w:rPr>
        <w:t>a</w:t>
      </w:r>
      <w:r w:rsidRPr="00C04F06">
        <w:rPr>
          <w:i/>
          <w:sz w:val="24"/>
          <w:szCs w:val="24"/>
        </w:rPr>
        <w:t xml:space="preserve">s syn på vad som är viktigt, vilken trender och erfarenheter som banar sig väg. </w:t>
      </w:r>
      <w:r w:rsidR="00C04F06" w:rsidRPr="00C04F06">
        <w:rPr>
          <w:i/>
          <w:sz w:val="24"/>
          <w:szCs w:val="24"/>
        </w:rPr>
        <w:t xml:space="preserve">Hela </w:t>
      </w:r>
      <w:r w:rsidR="00C04F06">
        <w:rPr>
          <w:i/>
          <w:sz w:val="24"/>
          <w:szCs w:val="24"/>
        </w:rPr>
        <w:t xml:space="preserve">den </w:t>
      </w:r>
      <w:r w:rsidR="00C04F06" w:rsidRPr="00C04F06">
        <w:rPr>
          <w:i/>
          <w:sz w:val="24"/>
          <w:szCs w:val="24"/>
        </w:rPr>
        <w:t>gruppen</w:t>
      </w:r>
      <w:r w:rsidR="003F4EBD" w:rsidRPr="00C04F06">
        <w:rPr>
          <w:i/>
          <w:sz w:val="24"/>
          <w:szCs w:val="24"/>
        </w:rPr>
        <w:t xml:space="preserve"> kommer att </w:t>
      </w:r>
      <w:r w:rsidR="00C04F06">
        <w:rPr>
          <w:i/>
          <w:sz w:val="24"/>
          <w:szCs w:val="24"/>
        </w:rPr>
        <w:t>bli</w:t>
      </w:r>
      <w:r w:rsidR="003F4EBD" w:rsidRPr="00C04F06">
        <w:rPr>
          <w:i/>
          <w:sz w:val="24"/>
          <w:szCs w:val="24"/>
        </w:rPr>
        <w:t xml:space="preserve"> </w:t>
      </w:r>
      <w:r w:rsidR="00C04F06">
        <w:rPr>
          <w:i/>
          <w:sz w:val="24"/>
          <w:szCs w:val="24"/>
        </w:rPr>
        <w:t xml:space="preserve">än </w:t>
      </w:r>
      <w:r w:rsidR="003F4EBD" w:rsidRPr="00C04F06">
        <w:rPr>
          <w:i/>
          <w:sz w:val="24"/>
          <w:szCs w:val="24"/>
        </w:rPr>
        <w:t>viktig</w:t>
      </w:r>
      <w:r w:rsidR="00C04F06">
        <w:rPr>
          <w:i/>
          <w:sz w:val="24"/>
          <w:szCs w:val="24"/>
        </w:rPr>
        <w:t>are</w:t>
      </w:r>
      <w:r w:rsidR="003F4EBD" w:rsidRPr="00C04F06">
        <w:rPr>
          <w:i/>
          <w:sz w:val="24"/>
          <w:szCs w:val="24"/>
        </w:rPr>
        <w:t xml:space="preserve"> framöver </w:t>
      </w:r>
      <w:r w:rsidR="00C04F06" w:rsidRPr="00C04F06">
        <w:rPr>
          <w:i/>
          <w:sz w:val="24"/>
          <w:szCs w:val="24"/>
        </w:rPr>
        <w:t xml:space="preserve">för </w:t>
      </w:r>
      <w:r w:rsidR="003F4EBD" w:rsidRPr="00C04F06">
        <w:rPr>
          <w:i/>
          <w:sz w:val="24"/>
          <w:szCs w:val="24"/>
        </w:rPr>
        <w:t>att fördjupa analysen av den beprövade erfarenheten</w:t>
      </w:r>
      <w:r w:rsidR="00C04F06" w:rsidRPr="00C04F06">
        <w:rPr>
          <w:i/>
          <w:sz w:val="24"/>
          <w:szCs w:val="24"/>
        </w:rPr>
        <w:t>, säger Peter Becker, juryns ordförande</w:t>
      </w:r>
      <w:r w:rsidR="003F4EBD" w:rsidRPr="00C04F06">
        <w:rPr>
          <w:i/>
          <w:sz w:val="24"/>
          <w:szCs w:val="24"/>
        </w:rPr>
        <w:t>.</w:t>
      </w:r>
    </w:p>
    <w:p w:rsidR="00B16E68" w:rsidRDefault="00B16E68" w:rsidP="00B16E68">
      <w:pPr>
        <w:pStyle w:val="Normalwebb"/>
        <w:spacing w:before="0" w:beforeAutospacing="0" w:after="0" w:afterAutospacing="0"/>
        <w:rPr>
          <w:sz w:val="24"/>
          <w:szCs w:val="24"/>
        </w:rPr>
      </w:pPr>
    </w:p>
    <w:p w:rsidR="00C04F06" w:rsidRPr="007952A9" w:rsidRDefault="00C04F06" w:rsidP="00B16E68">
      <w:pPr>
        <w:pStyle w:val="Normalwebb"/>
        <w:spacing w:before="0" w:beforeAutospacing="0" w:after="0" w:afterAutospacing="0"/>
        <w:rPr>
          <w:sz w:val="24"/>
          <w:szCs w:val="24"/>
        </w:rPr>
      </w:pPr>
    </w:p>
    <w:p w:rsidR="00B16E68" w:rsidRPr="007952A9" w:rsidRDefault="00B16E68" w:rsidP="00B16E68">
      <w:pPr>
        <w:pStyle w:val="Normalwebb"/>
        <w:spacing w:before="0" w:beforeAutospacing="0" w:after="0" w:afterAutospacing="0"/>
        <w:rPr>
          <w:b/>
          <w:sz w:val="24"/>
          <w:szCs w:val="24"/>
        </w:rPr>
      </w:pPr>
      <w:r w:rsidRPr="007952A9">
        <w:rPr>
          <w:b/>
          <w:sz w:val="24"/>
          <w:szCs w:val="24"/>
        </w:rPr>
        <w:t xml:space="preserve">Forskningskompetens </w:t>
      </w:r>
      <w:r w:rsidR="007952A9" w:rsidRPr="007952A9">
        <w:rPr>
          <w:b/>
          <w:sz w:val="24"/>
          <w:szCs w:val="24"/>
        </w:rPr>
        <w:t xml:space="preserve">och nya partners </w:t>
      </w:r>
      <w:r w:rsidRPr="007952A9">
        <w:rPr>
          <w:b/>
          <w:sz w:val="24"/>
          <w:szCs w:val="24"/>
        </w:rPr>
        <w:t>till juryn</w:t>
      </w:r>
    </w:p>
    <w:p w:rsidR="007952A9" w:rsidRPr="007952A9" w:rsidRDefault="007C3765" w:rsidP="007952A9">
      <w:pPr>
        <w:pStyle w:val="Normalwebb"/>
        <w:spacing w:before="0" w:beforeAutospacing="0" w:after="0" w:afterAutospacing="0"/>
        <w:rPr>
          <w:b/>
          <w:sz w:val="24"/>
          <w:szCs w:val="24"/>
        </w:rPr>
      </w:pPr>
      <w:r w:rsidRPr="007952A9">
        <w:rPr>
          <w:sz w:val="24"/>
          <w:szCs w:val="24"/>
        </w:rPr>
        <w:t xml:space="preserve">Guldäpplets jury består av </w:t>
      </w:r>
      <w:r w:rsidR="00B46E1C" w:rsidRPr="007952A9">
        <w:rPr>
          <w:sz w:val="24"/>
          <w:szCs w:val="24"/>
        </w:rPr>
        <w:t xml:space="preserve">de två senaste årens Guldäpplepristagare </w:t>
      </w:r>
      <w:r w:rsidRPr="007952A9">
        <w:rPr>
          <w:sz w:val="24"/>
          <w:szCs w:val="24"/>
        </w:rPr>
        <w:t>samt företrädare för samtliga partners</w:t>
      </w:r>
      <w:r w:rsidR="00814804">
        <w:rPr>
          <w:sz w:val="24"/>
          <w:szCs w:val="24"/>
        </w:rPr>
        <w:t>. I samband med</w:t>
      </w:r>
      <w:r w:rsidR="007952A9" w:rsidRPr="007952A9">
        <w:rPr>
          <w:sz w:val="24"/>
          <w:szCs w:val="24"/>
        </w:rPr>
        <w:t xml:space="preserve"> femtonårsjubileet får juryn förstärkning av två nya partners </w:t>
      </w:r>
      <w:r w:rsidR="003F4EBD">
        <w:rPr>
          <w:sz w:val="24"/>
          <w:szCs w:val="24"/>
        </w:rPr>
        <w:t xml:space="preserve">och av </w:t>
      </w:r>
      <w:r w:rsidRPr="007952A9">
        <w:rPr>
          <w:sz w:val="24"/>
          <w:szCs w:val="24"/>
        </w:rPr>
        <w:t>professor Åke Grönlund, Örebro universitet</w:t>
      </w:r>
      <w:r w:rsidR="007952A9" w:rsidRPr="007952A9">
        <w:rPr>
          <w:sz w:val="24"/>
          <w:szCs w:val="24"/>
        </w:rPr>
        <w:t>.</w:t>
      </w:r>
    </w:p>
    <w:p w:rsidR="007C3765" w:rsidRPr="007952A9" w:rsidRDefault="007C3765" w:rsidP="007C3765">
      <w:pPr>
        <w:pStyle w:val="Normalwebb"/>
        <w:spacing w:before="0" w:beforeAutospacing="0" w:after="0" w:afterAutospacing="0"/>
        <w:rPr>
          <w:sz w:val="24"/>
          <w:szCs w:val="24"/>
        </w:rPr>
      </w:pPr>
    </w:p>
    <w:p w:rsidR="007952A9" w:rsidRPr="00C04F06" w:rsidRDefault="007952A9" w:rsidP="007952A9">
      <w:pPr>
        <w:pStyle w:val="Normalwebb"/>
        <w:spacing w:before="0" w:beforeAutospacing="0" w:after="0" w:afterAutospacing="0"/>
        <w:rPr>
          <w:i/>
          <w:sz w:val="24"/>
          <w:szCs w:val="24"/>
        </w:rPr>
      </w:pPr>
      <w:r w:rsidRPr="00C04F06">
        <w:rPr>
          <w:rFonts w:cs="Helvetica"/>
          <w:i/>
          <w:sz w:val="24"/>
          <w:szCs w:val="24"/>
        </w:rPr>
        <w:t>– Jag representerar forskningsperspektivet i juryn och kommer särskilt att titta på hur de nominerade följer upp sin undervisning. Kan man visa upp någon vinst för eleverna med ett förändrat arbetssätt? Lär sig eleverna mer? Finns det en systematik i uppföljningen? Det är frågor som intresserar mig, säger Åke Grönlund.</w:t>
      </w:r>
    </w:p>
    <w:p w:rsidR="007952A9" w:rsidRPr="007952A9" w:rsidRDefault="007C3765" w:rsidP="007C3765">
      <w:pPr>
        <w:rPr>
          <w:rFonts w:ascii="Times" w:hAnsi="Times"/>
        </w:rPr>
      </w:pPr>
      <w:r w:rsidRPr="007952A9">
        <w:rPr>
          <w:rFonts w:ascii="Times" w:hAnsi="Times"/>
        </w:rPr>
        <w:br/>
      </w:r>
      <w:r w:rsidR="007952A9" w:rsidRPr="007952A9">
        <w:rPr>
          <w:rFonts w:ascii="Times" w:hAnsi="Times"/>
        </w:rPr>
        <w:t>Två nya partners ansluter sig också till Guldäpplet, Statens medieråd och Studentlitteratur.</w:t>
      </w:r>
    </w:p>
    <w:p w:rsidR="005F5A70" w:rsidRDefault="005F5A70" w:rsidP="007952A9">
      <w:pPr>
        <w:widowControl w:val="0"/>
        <w:autoSpaceDE w:val="0"/>
        <w:autoSpaceDN w:val="0"/>
        <w:adjustRightInd w:val="0"/>
        <w:rPr>
          <w:rFonts w:ascii="Times" w:hAnsi="Times" w:cs="Helvetica"/>
        </w:rPr>
      </w:pPr>
    </w:p>
    <w:p w:rsidR="007952A9" w:rsidRPr="007952A9" w:rsidRDefault="00150E33" w:rsidP="007952A9">
      <w:pPr>
        <w:widowControl w:val="0"/>
        <w:autoSpaceDE w:val="0"/>
        <w:autoSpaceDN w:val="0"/>
        <w:adjustRightInd w:val="0"/>
        <w:rPr>
          <w:rFonts w:ascii="Times" w:hAnsi="Times" w:cs="Helvetica"/>
        </w:rPr>
      </w:pPr>
      <w:r>
        <w:rPr>
          <w:rFonts w:ascii="Times" w:hAnsi="Times" w:cs="Helvetica"/>
        </w:rPr>
        <w:softHyphen/>
      </w:r>
      <w:r>
        <w:rPr>
          <w:rFonts w:ascii="Times" w:hAnsi="Times" w:cs="Helvetica"/>
        </w:rPr>
        <w:softHyphen/>
      </w:r>
      <w:r w:rsidR="007952A9" w:rsidRPr="007952A9">
        <w:rPr>
          <w:rFonts w:ascii="Times" w:hAnsi="Times" w:cs="Helvetica"/>
        </w:rPr>
        <w:t>Statens medieråd har i uppdrag att verka för att stärka och skydda barn från skadlig mediepåverkan och det gör man bland annat genom att arbeta med MIK, m</w:t>
      </w:r>
      <w:r w:rsidR="003F4EBD">
        <w:rPr>
          <w:rFonts w:ascii="Times" w:hAnsi="Times" w:cs="Helvetica"/>
        </w:rPr>
        <w:t>edie- och informationskunnighet:</w:t>
      </w:r>
    </w:p>
    <w:p w:rsidR="007952A9" w:rsidRPr="007952A9" w:rsidRDefault="007952A9" w:rsidP="007952A9">
      <w:pPr>
        <w:widowControl w:val="0"/>
        <w:autoSpaceDE w:val="0"/>
        <w:autoSpaceDN w:val="0"/>
        <w:adjustRightInd w:val="0"/>
        <w:rPr>
          <w:rFonts w:ascii="Times" w:hAnsi="Times" w:cs="Helvetica"/>
        </w:rPr>
      </w:pPr>
    </w:p>
    <w:p w:rsidR="007952A9" w:rsidRPr="00C04F06" w:rsidRDefault="007952A9" w:rsidP="007952A9">
      <w:pPr>
        <w:widowControl w:val="0"/>
        <w:autoSpaceDE w:val="0"/>
        <w:autoSpaceDN w:val="0"/>
        <w:adjustRightInd w:val="0"/>
        <w:rPr>
          <w:rFonts w:ascii="Times" w:hAnsi="Times" w:cs="Helvetica"/>
          <w:i/>
        </w:rPr>
      </w:pPr>
      <w:r w:rsidRPr="00C04F06">
        <w:rPr>
          <w:rFonts w:ascii="Times" w:hAnsi="Times" w:cs="Helvetica"/>
          <w:i/>
        </w:rPr>
        <w:t xml:space="preserve">– För arbetet med att öka medie- och informationskunnigheten hos eleverna är lärarna en mycket viktig målgrupp och det är därför roligt att vara med och dela ut Guldäpplet till </w:t>
      </w:r>
      <w:r w:rsidRPr="00C04F06">
        <w:rPr>
          <w:rFonts w:ascii="Times" w:hAnsi="Times" w:cs="Helvetica"/>
          <w:i/>
        </w:rPr>
        <w:lastRenderedPageBreak/>
        <w:t>lärare som bidragit till att utveckla undervisningen med digitala verktyg och resurser, säger Helena Dal, tf verksamhetsansvarig Information &amp; vägledning, på Statens medieråd</w:t>
      </w:r>
    </w:p>
    <w:p w:rsidR="007952A9" w:rsidRPr="007952A9" w:rsidRDefault="007952A9" w:rsidP="007C3765">
      <w:pPr>
        <w:rPr>
          <w:rFonts w:ascii="Times" w:hAnsi="Times"/>
        </w:rPr>
      </w:pPr>
    </w:p>
    <w:p w:rsidR="007952A9" w:rsidRDefault="005F5A70" w:rsidP="007C3765">
      <w:pPr>
        <w:rPr>
          <w:rFonts w:ascii="Times" w:hAnsi="Times"/>
        </w:rPr>
      </w:pPr>
      <w:r>
        <w:rPr>
          <w:rFonts w:ascii="Times" w:hAnsi="Times"/>
        </w:rPr>
        <w:t>Studentlitteratur pekar på betydelsen av att stimulera innovativa lärare:</w:t>
      </w:r>
    </w:p>
    <w:p w:rsidR="0076298E" w:rsidRPr="007952A9" w:rsidRDefault="0076298E" w:rsidP="007C3765">
      <w:pPr>
        <w:rPr>
          <w:rFonts w:ascii="Times" w:hAnsi="Times"/>
        </w:rPr>
      </w:pPr>
    </w:p>
    <w:p w:rsidR="007952A9" w:rsidRPr="00C04F06" w:rsidRDefault="007952A9" w:rsidP="007952A9">
      <w:pPr>
        <w:widowControl w:val="0"/>
        <w:autoSpaceDE w:val="0"/>
        <w:autoSpaceDN w:val="0"/>
        <w:adjustRightInd w:val="0"/>
        <w:rPr>
          <w:rFonts w:ascii="Times" w:hAnsi="Times" w:cs="Times New Roman"/>
          <w:i/>
        </w:rPr>
      </w:pPr>
      <w:r w:rsidRPr="00C04F06">
        <w:rPr>
          <w:rFonts w:ascii="Times" w:hAnsi="Times" w:cs="Times New Roman"/>
          <w:i/>
        </w:rPr>
        <w:t>– Vi tror att lärande med stöd av IT ska vara engagerande och stimulera många sinnen. Det ska vara inkludera</w:t>
      </w:r>
      <w:r w:rsidR="00A5147B">
        <w:rPr>
          <w:rFonts w:ascii="Times" w:hAnsi="Times" w:cs="Times New Roman"/>
          <w:i/>
        </w:rPr>
        <w:t>n</w:t>
      </w:r>
      <w:r w:rsidRPr="00C04F06">
        <w:rPr>
          <w:rFonts w:ascii="Times" w:hAnsi="Times" w:cs="Times New Roman"/>
          <w:i/>
        </w:rPr>
        <w:t>de och låta elever öva på många nivåer. Vi tror också att IT-stöd kan verka avlastande för lärare. Genom vårt engagemang i Guldäpplet deltar vi i en nätverkande miljö där vi är med och diskuterar hur IT kan utveckl</w:t>
      </w:r>
      <w:r w:rsidR="003F4EBD" w:rsidRPr="00C04F06">
        <w:rPr>
          <w:rFonts w:ascii="Times" w:hAnsi="Times" w:cs="Times New Roman"/>
          <w:i/>
        </w:rPr>
        <w:t xml:space="preserve">a undervisningen. Vi vill också </w:t>
      </w:r>
      <w:r w:rsidRPr="00C04F06">
        <w:rPr>
          <w:rFonts w:ascii="Times" w:hAnsi="Times" w:cs="Times New Roman"/>
          <w:i/>
        </w:rPr>
        <w:t>uppmärksamma de lärare som på inspirerande sätt använder och delar med sig av de möjligheter IT ger i klassrummet, säger Studentlitteraturs förlagschef för skola och lärarutbildning, Ronny Pettersson.</w:t>
      </w:r>
    </w:p>
    <w:p w:rsidR="00B16E68" w:rsidRPr="007952A9" w:rsidRDefault="00B16E68" w:rsidP="007C3765">
      <w:pPr>
        <w:rPr>
          <w:rFonts w:ascii="Times" w:hAnsi="Times"/>
        </w:rPr>
      </w:pPr>
    </w:p>
    <w:p w:rsidR="00A02518" w:rsidRDefault="00A02518" w:rsidP="00B16E68">
      <w:pPr>
        <w:pStyle w:val="Normalwebb"/>
        <w:spacing w:before="0" w:beforeAutospacing="0" w:after="0" w:afterAutospacing="0"/>
        <w:rPr>
          <w:bCs/>
          <w:sz w:val="24"/>
          <w:szCs w:val="24"/>
        </w:rPr>
      </w:pPr>
    </w:p>
    <w:p w:rsidR="00A02518" w:rsidRPr="00A02518" w:rsidRDefault="00A02518" w:rsidP="00B16E68">
      <w:pPr>
        <w:pStyle w:val="Normalwebb"/>
        <w:spacing w:before="0" w:beforeAutospacing="0" w:after="0" w:afterAutospacing="0"/>
        <w:rPr>
          <w:b/>
          <w:bCs/>
          <w:sz w:val="24"/>
          <w:szCs w:val="24"/>
        </w:rPr>
      </w:pPr>
      <w:r w:rsidRPr="00A02518">
        <w:rPr>
          <w:b/>
          <w:bCs/>
          <w:sz w:val="24"/>
          <w:szCs w:val="24"/>
        </w:rPr>
        <w:t>Nomineringar till Guldäpplet 2016</w:t>
      </w:r>
    </w:p>
    <w:p w:rsidR="00B16E68" w:rsidRPr="007952A9" w:rsidRDefault="00A02518" w:rsidP="00B16E68">
      <w:pPr>
        <w:pStyle w:val="Normalwebb"/>
        <w:spacing w:before="0" w:beforeAutospacing="0" w:after="0" w:afterAutospacing="0"/>
        <w:rPr>
          <w:bCs/>
          <w:sz w:val="24"/>
          <w:szCs w:val="24"/>
        </w:rPr>
      </w:pPr>
      <w:r>
        <w:rPr>
          <w:bCs/>
          <w:sz w:val="24"/>
          <w:szCs w:val="24"/>
        </w:rPr>
        <w:t xml:space="preserve">Nominering till Guldäpplet är öppen – underlag finns på webbplatsen </w:t>
      </w:r>
      <w:hyperlink r:id="rId6" w:history="1">
        <w:r w:rsidRPr="007952A9">
          <w:rPr>
            <w:rStyle w:val="Hyperlnk"/>
            <w:sz w:val="24"/>
            <w:szCs w:val="24"/>
          </w:rPr>
          <w:t>www.diu.se/guldapple</w:t>
        </w:r>
      </w:hyperlink>
      <w:r>
        <w:rPr>
          <w:bCs/>
          <w:sz w:val="24"/>
          <w:szCs w:val="24"/>
        </w:rPr>
        <w:t xml:space="preserve">. </w:t>
      </w:r>
      <w:r w:rsidR="00FA040B">
        <w:rPr>
          <w:bCs/>
          <w:sz w:val="24"/>
          <w:szCs w:val="24"/>
        </w:rPr>
        <w:t>Nomineringen</w:t>
      </w:r>
      <w:r>
        <w:rPr>
          <w:bCs/>
          <w:sz w:val="24"/>
          <w:szCs w:val="24"/>
        </w:rPr>
        <w:t xml:space="preserve"> </w:t>
      </w:r>
      <w:r w:rsidR="00B16E68" w:rsidRPr="007952A9">
        <w:rPr>
          <w:bCs/>
          <w:sz w:val="24"/>
          <w:szCs w:val="24"/>
        </w:rPr>
        <w:t xml:space="preserve">pågår fram till </w:t>
      </w:r>
      <w:r w:rsidR="003F4EBD">
        <w:rPr>
          <w:bCs/>
          <w:sz w:val="24"/>
          <w:szCs w:val="24"/>
        </w:rPr>
        <w:t xml:space="preserve">och med </w:t>
      </w:r>
      <w:r w:rsidR="00B16E68" w:rsidRPr="007952A9">
        <w:rPr>
          <w:bCs/>
          <w:sz w:val="24"/>
          <w:szCs w:val="24"/>
        </w:rPr>
        <w:t>den 1 juni. Finalisterna presenteras på Bokmässan i Göteborg den 22 september och prisutdelningen sker på Skolforum på Älvsjömässan den 31 oktober.</w:t>
      </w:r>
    </w:p>
    <w:p w:rsidR="007952A9" w:rsidRPr="007952A9" w:rsidRDefault="007952A9" w:rsidP="00B16E68">
      <w:pPr>
        <w:pStyle w:val="Normalwebb"/>
        <w:spacing w:before="0" w:beforeAutospacing="0" w:after="0" w:afterAutospacing="0"/>
        <w:rPr>
          <w:rStyle w:val="Betoning"/>
          <w:sz w:val="24"/>
          <w:szCs w:val="24"/>
        </w:rPr>
      </w:pPr>
    </w:p>
    <w:p w:rsidR="007952A9" w:rsidRDefault="00B16E68" w:rsidP="00B16E68">
      <w:pPr>
        <w:pStyle w:val="Normalwebb"/>
        <w:spacing w:before="0" w:beforeAutospacing="0" w:after="0" w:afterAutospacing="0"/>
        <w:rPr>
          <w:sz w:val="24"/>
          <w:szCs w:val="24"/>
        </w:rPr>
      </w:pPr>
      <w:r w:rsidRPr="007952A9">
        <w:rPr>
          <w:rStyle w:val="Betoning"/>
          <w:sz w:val="24"/>
          <w:szCs w:val="24"/>
        </w:rPr>
        <w:t>Presskontakt</w:t>
      </w:r>
      <w:r w:rsidRPr="007952A9">
        <w:rPr>
          <w:rStyle w:val="Stark"/>
          <w:i/>
          <w:iCs/>
          <w:sz w:val="24"/>
          <w:szCs w:val="24"/>
        </w:rPr>
        <w:t xml:space="preserve">: </w:t>
      </w:r>
      <w:r w:rsidRPr="007952A9">
        <w:rPr>
          <w:rStyle w:val="Stark"/>
          <w:i/>
          <w:iCs/>
          <w:sz w:val="24"/>
          <w:szCs w:val="24"/>
        </w:rPr>
        <w:br/>
      </w:r>
      <w:r w:rsidRPr="007952A9">
        <w:rPr>
          <w:rStyle w:val="Betoning"/>
          <w:sz w:val="24"/>
          <w:szCs w:val="24"/>
        </w:rPr>
        <w:t xml:space="preserve">Peter Becker, ordförande Stiftelsen </w:t>
      </w:r>
      <w:r w:rsidR="003F4EBD">
        <w:rPr>
          <w:rStyle w:val="Betoning"/>
          <w:sz w:val="24"/>
          <w:szCs w:val="24"/>
        </w:rPr>
        <w:t>Yngve Lindbergs Minne</w:t>
      </w:r>
      <w:r w:rsidRPr="007952A9">
        <w:rPr>
          <w:rStyle w:val="Betoning"/>
          <w:sz w:val="24"/>
          <w:szCs w:val="24"/>
        </w:rPr>
        <w:t xml:space="preserve"> </w:t>
      </w:r>
      <w:r w:rsidRPr="007952A9">
        <w:rPr>
          <w:i/>
          <w:iCs/>
          <w:sz w:val="24"/>
          <w:szCs w:val="24"/>
        </w:rPr>
        <w:br/>
      </w:r>
      <w:r w:rsidRPr="007952A9">
        <w:rPr>
          <w:rStyle w:val="Betoning"/>
          <w:sz w:val="24"/>
          <w:szCs w:val="24"/>
        </w:rPr>
        <w:t>E-post: peter.becker@diu.se, Mobil: 070-710 44 53</w:t>
      </w:r>
      <w:r w:rsidRPr="007952A9">
        <w:rPr>
          <w:sz w:val="24"/>
          <w:szCs w:val="24"/>
        </w:rPr>
        <w:br/>
      </w:r>
    </w:p>
    <w:p w:rsidR="00B16E68" w:rsidRPr="007952A9" w:rsidRDefault="00B16E68" w:rsidP="00B16E68">
      <w:pPr>
        <w:pStyle w:val="Normalwebb"/>
        <w:spacing w:before="0" w:beforeAutospacing="0" w:after="0" w:afterAutospacing="0"/>
        <w:rPr>
          <w:sz w:val="24"/>
          <w:szCs w:val="24"/>
        </w:rPr>
      </w:pPr>
      <w:r w:rsidRPr="007952A9">
        <w:rPr>
          <w:sz w:val="24"/>
          <w:szCs w:val="24"/>
        </w:rPr>
        <w:t xml:space="preserve">Mer information Guldäpplets webbplats: </w:t>
      </w:r>
      <w:hyperlink r:id="rId7" w:history="1">
        <w:r w:rsidRPr="007952A9">
          <w:rPr>
            <w:rStyle w:val="Hyperlnk"/>
            <w:sz w:val="24"/>
            <w:szCs w:val="24"/>
          </w:rPr>
          <w:t>www.diu.se/guldapple</w:t>
        </w:r>
      </w:hyperlink>
    </w:p>
    <w:p w:rsidR="007952A9" w:rsidRPr="007952A9" w:rsidRDefault="007952A9" w:rsidP="00B16E68">
      <w:pPr>
        <w:pStyle w:val="Normalwebb"/>
        <w:spacing w:before="0" w:beforeAutospacing="0" w:after="0" w:afterAutospacing="0"/>
        <w:rPr>
          <w:b/>
          <w:bCs/>
          <w:sz w:val="24"/>
          <w:szCs w:val="24"/>
        </w:rPr>
      </w:pPr>
    </w:p>
    <w:p w:rsidR="007952A9" w:rsidRPr="007952A9" w:rsidRDefault="007952A9" w:rsidP="00B16E68">
      <w:pPr>
        <w:pStyle w:val="Normalwebb"/>
        <w:spacing w:before="0" w:beforeAutospacing="0" w:after="0" w:afterAutospacing="0"/>
        <w:rPr>
          <w:b/>
          <w:bCs/>
          <w:sz w:val="24"/>
          <w:szCs w:val="24"/>
        </w:rPr>
      </w:pPr>
    </w:p>
    <w:p w:rsidR="00B16E68" w:rsidRPr="007952A9" w:rsidRDefault="00B16E68" w:rsidP="00B16E68">
      <w:pPr>
        <w:pStyle w:val="Normalwebb"/>
        <w:spacing w:before="0" w:beforeAutospacing="0" w:after="0" w:afterAutospacing="0"/>
        <w:rPr>
          <w:bCs/>
          <w:sz w:val="24"/>
          <w:szCs w:val="24"/>
        </w:rPr>
      </w:pPr>
      <w:r w:rsidRPr="007952A9">
        <w:rPr>
          <w:b/>
          <w:bCs/>
          <w:sz w:val="24"/>
          <w:szCs w:val="24"/>
        </w:rPr>
        <w:t>Lärarpriset Guldäpplet</w:t>
      </w:r>
      <w:r w:rsidRPr="007952A9">
        <w:rPr>
          <w:b/>
          <w:bCs/>
          <w:sz w:val="24"/>
          <w:szCs w:val="24"/>
        </w:rPr>
        <w:br/>
      </w:r>
      <w:r w:rsidRPr="007952A9">
        <w:rPr>
          <w:sz w:val="24"/>
          <w:szCs w:val="24"/>
        </w:rPr>
        <w:t>Guldäpplet delas ut av Stiftelsen Yngve Lindbergs Minne vars partners från och med i å</w:t>
      </w:r>
      <w:r w:rsidR="007952A9">
        <w:rPr>
          <w:sz w:val="24"/>
          <w:szCs w:val="24"/>
        </w:rPr>
        <w:t>r</w:t>
      </w:r>
      <w:r w:rsidRPr="007952A9">
        <w:rPr>
          <w:sz w:val="24"/>
          <w:szCs w:val="24"/>
        </w:rPr>
        <w:t xml:space="preserve"> är:</w:t>
      </w:r>
    </w:p>
    <w:p w:rsidR="00B16E68" w:rsidRPr="007952A9" w:rsidRDefault="00B16E68" w:rsidP="00B16E68">
      <w:pPr>
        <w:pStyle w:val="Normalwebb"/>
        <w:spacing w:before="0" w:beforeAutospacing="0" w:after="0" w:afterAutospacing="0"/>
        <w:rPr>
          <w:sz w:val="24"/>
          <w:szCs w:val="24"/>
        </w:rPr>
      </w:pPr>
      <w:r w:rsidRPr="007952A9">
        <w:rPr>
          <w:sz w:val="24"/>
          <w:szCs w:val="24"/>
        </w:rPr>
        <w:t xml:space="preserve">Lärarförbundet, Lärarnas Riksförbund, Sveriges Kommuner och Landsting, Specialpedagogiska skolmyndigheten, Statens medieråd, Tieto Sweden Healthcare and Welfare AB, Netsmart AB, Gleerups Utbildning AB, Studentlitteratur </w:t>
      </w:r>
      <w:r w:rsidR="003F4EBD">
        <w:rPr>
          <w:sz w:val="24"/>
          <w:szCs w:val="24"/>
        </w:rPr>
        <w:t xml:space="preserve">AB </w:t>
      </w:r>
      <w:r w:rsidRPr="007952A9">
        <w:rPr>
          <w:sz w:val="24"/>
          <w:szCs w:val="24"/>
        </w:rPr>
        <w:t>samt Stiftelsen DIU, grundare och koordinator.</w:t>
      </w:r>
    </w:p>
    <w:p w:rsidR="004D2186" w:rsidRPr="007952A9" w:rsidRDefault="004D2186" w:rsidP="00B16E68">
      <w:pPr>
        <w:rPr>
          <w:rFonts w:ascii="Times" w:hAnsi="Times"/>
        </w:rPr>
      </w:pPr>
    </w:p>
    <w:sectPr w:rsidR="004D2186" w:rsidRPr="007952A9" w:rsidSect="005F5A70">
      <w:pgSz w:w="11900" w:h="16840"/>
      <w:pgMar w:top="568"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savePreviewPicture/>
  <w:compat>
    <w:useFELayout/>
  </w:compat>
  <w:rsids>
    <w:rsidRoot w:val="004D2186"/>
    <w:rsid w:val="00030C04"/>
    <w:rsid w:val="00040A9E"/>
    <w:rsid w:val="00121F97"/>
    <w:rsid w:val="00150E33"/>
    <w:rsid w:val="00155824"/>
    <w:rsid w:val="001E77A4"/>
    <w:rsid w:val="0031451A"/>
    <w:rsid w:val="003F4EBD"/>
    <w:rsid w:val="004051DC"/>
    <w:rsid w:val="004162D6"/>
    <w:rsid w:val="004D2186"/>
    <w:rsid w:val="005222D7"/>
    <w:rsid w:val="005B19EF"/>
    <w:rsid w:val="005F5A70"/>
    <w:rsid w:val="006122E7"/>
    <w:rsid w:val="00652808"/>
    <w:rsid w:val="006D0755"/>
    <w:rsid w:val="00710E52"/>
    <w:rsid w:val="0076298E"/>
    <w:rsid w:val="007952A9"/>
    <w:rsid w:val="007C3765"/>
    <w:rsid w:val="007E1C2C"/>
    <w:rsid w:val="00814804"/>
    <w:rsid w:val="009507D6"/>
    <w:rsid w:val="00A02518"/>
    <w:rsid w:val="00A33776"/>
    <w:rsid w:val="00A5147B"/>
    <w:rsid w:val="00A55F6F"/>
    <w:rsid w:val="00AC2796"/>
    <w:rsid w:val="00AE0078"/>
    <w:rsid w:val="00B16E68"/>
    <w:rsid w:val="00B46E1C"/>
    <w:rsid w:val="00B97024"/>
    <w:rsid w:val="00C04F06"/>
    <w:rsid w:val="00C24F23"/>
    <w:rsid w:val="00DB2B74"/>
    <w:rsid w:val="00E76346"/>
    <w:rsid w:val="00F13FDB"/>
    <w:rsid w:val="00F66243"/>
    <w:rsid w:val="00FA040B"/>
    <w:rsid w:val="00FC3E1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243"/>
  </w:style>
  <w:style w:type="paragraph" w:styleId="Rubrik2">
    <w:name w:val="heading 2"/>
    <w:basedOn w:val="Normal"/>
    <w:next w:val="Normal"/>
    <w:link w:val="Rubrik2Char"/>
    <w:uiPriority w:val="9"/>
    <w:unhideWhenUsed/>
    <w:qFormat/>
    <w:rsid w:val="00B16E6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4D2186"/>
    <w:pPr>
      <w:spacing w:before="100" w:beforeAutospacing="1" w:after="100" w:afterAutospacing="1"/>
    </w:pPr>
    <w:rPr>
      <w:rFonts w:ascii="Times" w:hAnsi="Times" w:cs="Times New Roman"/>
      <w:sz w:val="20"/>
      <w:szCs w:val="20"/>
    </w:rPr>
  </w:style>
  <w:style w:type="character" w:styleId="Stark">
    <w:name w:val="Strong"/>
    <w:basedOn w:val="Standardstycketeckensnitt"/>
    <w:uiPriority w:val="22"/>
    <w:qFormat/>
    <w:rsid w:val="004D2186"/>
    <w:rPr>
      <w:b/>
      <w:bCs/>
    </w:rPr>
  </w:style>
  <w:style w:type="character" w:styleId="Hyperlnk">
    <w:name w:val="Hyperlink"/>
    <w:uiPriority w:val="99"/>
    <w:rsid w:val="004D2186"/>
    <w:rPr>
      <w:color w:val="0000FF"/>
      <w:u w:val="single"/>
    </w:rPr>
  </w:style>
  <w:style w:type="character" w:customStyle="1" w:styleId="domain">
    <w:name w:val="domain"/>
    <w:basedOn w:val="Standardstycketeckensnitt"/>
    <w:rsid w:val="005222D7"/>
  </w:style>
  <w:style w:type="character" w:customStyle="1" w:styleId="hash">
    <w:name w:val="hash"/>
    <w:basedOn w:val="Standardstycketeckensnitt"/>
    <w:rsid w:val="005222D7"/>
  </w:style>
  <w:style w:type="paragraph" w:styleId="Ballongtext">
    <w:name w:val="Balloon Text"/>
    <w:basedOn w:val="Normal"/>
    <w:link w:val="BallongtextChar"/>
    <w:uiPriority w:val="99"/>
    <w:semiHidden/>
    <w:unhideWhenUsed/>
    <w:rsid w:val="004162D6"/>
    <w:rPr>
      <w:rFonts w:ascii="Tahoma" w:hAnsi="Tahoma" w:cs="Tahoma"/>
      <w:sz w:val="16"/>
      <w:szCs w:val="16"/>
    </w:rPr>
  </w:style>
  <w:style w:type="character" w:customStyle="1" w:styleId="BallongtextChar">
    <w:name w:val="Ballongtext Char"/>
    <w:basedOn w:val="Standardstycketeckensnitt"/>
    <w:link w:val="Ballongtext"/>
    <w:uiPriority w:val="99"/>
    <w:semiHidden/>
    <w:rsid w:val="004162D6"/>
    <w:rPr>
      <w:rFonts w:ascii="Tahoma" w:hAnsi="Tahoma" w:cs="Tahoma"/>
      <w:sz w:val="16"/>
      <w:szCs w:val="16"/>
    </w:rPr>
  </w:style>
  <w:style w:type="character" w:styleId="Betoning">
    <w:name w:val="Emphasis"/>
    <w:basedOn w:val="Standardstycketeckensnitt"/>
    <w:uiPriority w:val="20"/>
    <w:qFormat/>
    <w:rsid w:val="00B16E68"/>
    <w:rPr>
      <w:i/>
      <w:iCs/>
    </w:rPr>
  </w:style>
  <w:style w:type="character" w:customStyle="1" w:styleId="Rubrik2Char">
    <w:name w:val="Rubrik 2 Char"/>
    <w:basedOn w:val="Standardstycketeckensnitt"/>
    <w:link w:val="Rubrik2"/>
    <w:uiPriority w:val="9"/>
    <w:rsid w:val="00B16E6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next w:val="Normal"/>
    <w:link w:val="Rubrik2Char"/>
    <w:uiPriority w:val="9"/>
    <w:unhideWhenUsed/>
    <w:qFormat/>
    <w:rsid w:val="00B16E6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4D2186"/>
    <w:pPr>
      <w:spacing w:before="100" w:beforeAutospacing="1" w:after="100" w:afterAutospacing="1"/>
    </w:pPr>
    <w:rPr>
      <w:rFonts w:ascii="Times" w:hAnsi="Times" w:cs="Times New Roman"/>
      <w:sz w:val="20"/>
      <w:szCs w:val="20"/>
    </w:rPr>
  </w:style>
  <w:style w:type="character" w:styleId="Betoning2">
    <w:name w:val="Strong"/>
    <w:basedOn w:val="Standardstycketypsnitt"/>
    <w:uiPriority w:val="22"/>
    <w:qFormat/>
    <w:rsid w:val="004D2186"/>
    <w:rPr>
      <w:b/>
      <w:bCs/>
    </w:rPr>
  </w:style>
  <w:style w:type="character" w:styleId="Hyperlnk">
    <w:name w:val="Hyperlink"/>
    <w:uiPriority w:val="99"/>
    <w:rsid w:val="004D2186"/>
    <w:rPr>
      <w:color w:val="0000FF"/>
      <w:u w:val="single"/>
    </w:rPr>
  </w:style>
  <w:style w:type="character" w:customStyle="1" w:styleId="domain">
    <w:name w:val="domain"/>
    <w:basedOn w:val="Standardstycketypsnitt"/>
    <w:rsid w:val="005222D7"/>
  </w:style>
  <w:style w:type="character" w:customStyle="1" w:styleId="hash">
    <w:name w:val="hash"/>
    <w:basedOn w:val="Standardstycketypsnitt"/>
    <w:rsid w:val="005222D7"/>
  </w:style>
  <w:style w:type="paragraph" w:styleId="Bubbeltext">
    <w:name w:val="Balloon Text"/>
    <w:basedOn w:val="Normal"/>
    <w:link w:val="BubbeltextChar"/>
    <w:uiPriority w:val="99"/>
    <w:semiHidden/>
    <w:unhideWhenUsed/>
    <w:rsid w:val="004162D6"/>
    <w:rPr>
      <w:rFonts w:ascii="Tahoma" w:hAnsi="Tahoma" w:cs="Tahoma"/>
      <w:sz w:val="16"/>
      <w:szCs w:val="16"/>
    </w:rPr>
  </w:style>
  <w:style w:type="character" w:customStyle="1" w:styleId="BubbeltextChar">
    <w:name w:val="Bubbeltext Char"/>
    <w:basedOn w:val="Standardstycketypsnitt"/>
    <w:link w:val="Bubbeltext"/>
    <w:uiPriority w:val="99"/>
    <w:semiHidden/>
    <w:rsid w:val="004162D6"/>
    <w:rPr>
      <w:rFonts w:ascii="Tahoma" w:hAnsi="Tahoma" w:cs="Tahoma"/>
      <w:sz w:val="16"/>
      <w:szCs w:val="16"/>
    </w:rPr>
  </w:style>
  <w:style w:type="character" w:styleId="Betoning">
    <w:name w:val="Emphasis"/>
    <w:basedOn w:val="Standardstycketypsnitt"/>
    <w:uiPriority w:val="20"/>
    <w:qFormat/>
    <w:rsid w:val="00B16E68"/>
    <w:rPr>
      <w:i/>
      <w:iCs/>
    </w:rPr>
  </w:style>
  <w:style w:type="character" w:customStyle="1" w:styleId="Rubrik2Char">
    <w:name w:val="Rubrik 2 Char"/>
    <w:basedOn w:val="Standardstycketypsnitt"/>
    <w:link w:val="Rubrik2"/>
    <w:uiPriority w:val="9"/>
    <w:rsid w:val="00B16E6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88035698">
      <w:bodyDiv w:val="1"/>
      <w:marLeft w:val="0"/>
      <w:marRight w:val="0"/>
      <w:marTop w:val="0"/>
      <w:marBottom w:val="0"/>
      <w:divBdr>
        <w:top w:val="none" w:sz="0" w:space="0" w:color="auto"/>
        <w:left w:val="none" w:sz="0" w:space="0" w:color="auto"/>
        <w:bottom w:val="none" w:sz="0" w:space="0" w:color="auto"/>
        <w:right w:val="none" w:sz="0" w:space="0" w:color="auto"/>
      </w:divBdr>
      <w:divsChild>
        <w:div w:id="793716868">
          <w:marLeft w:val="0"/>
          <w:marRight w:val="0"/>
          <w:marTop w:val="0"/>
          <w:marBottom w:val="0"/>
          <w:divBdr>
            <w:top w:val="none" w:sz="0" w:space="0" w:color="auto"/>
            <w:left w:val="none" w:sz="0" w:space="0" w:color="auto"/>
            <w:bottom w:val="none" w:sz="0" w:space="0" w:color="auto"/>
            <w:right w:val="none" w:sz="0" w:space="0" w:color="auto"/>
          </w:divBdr>
          <w:divsChild>
            <w:div w:id="1564759270">
              <w:marLeft w:val="0"/>
              <w:marRight w:val="0"/>
              <w:marTop w:val="0"/>
              <w:marBottom w:val="0"/>
              <w:divBdr>
                <w:top w:val="none" w:sz="0" w:space="0" w:color="auto"/>
                <w:left w:val="none" w:sz="0" w:space="0" w:color="auto"/>
                <w:bottom w:val="none" w:sz="0" w:space="0" w:color="auto"/>
                <w:right w:val="none" w:sz="0" w:space="0" w:color="auto"/>
              </w:divBdr>
              <w:divsChild>
                <w:div w:id="1584215962">
                  <w:marLeft w:val="0"/>
                  <w:marRight w:val="0"/>
                  <w:marTop w:val="0"/>
                  <w:marBottom w:val="0"/>
                  <w:divBdr>
                    <w:top w:val="none" w:sz="0" w:space="0" w:color="auto"/>
                    <w:left w:val="none" w:sz="0" w:space="0" w:color="auto"/>
                    <w:bottom w:val="none" w:sz="0" w:space="0" w:color="auto"/>
                    <w:right w:val="none" w:sz="0" w:space="0" w:color="auto"/>
                  </w:divBdr>
                </w:div>
                <w:div w:id="460807378">
                  <w:marLeft w:val="0"/>
                  <w:marRight w:val="0"/>
                  <w:marTop w:val="0"/>
                  <w:marBottom w:val="0"/>
                  <w:divBdr>
                    <w:top w:val="none" w:sz="0" w:space="0" w:color="auto"/>
                    <w:left w:val="none" w:sz="0" w:space="0" w:color="auto"/>
                    <w:bottom w:val="none" w:sz="0" w:space="0" w:color="auto"/>
                    <w:right w:val="none" w:sz="0" w:space="0" w:color="auto"/>
                  </w:divBdr>
                </w:div>
                <w:div w:id="382407040">
                  <w:marLeft w:val="0"/>
                  <w:marRight w:val="0"/>
                  <w:marTop w:val="0"/>
                  <w:marBottom w:val="0"/>
                  <w:divBdr>
                    <w:top w:val="none" w:sz="0" w:space="0" w:color="auto"/>
                    <w:left w:val="none" w:sz="0" w:space="0" w:color="auto"/>
                    <w:bottom w:val="none" w:sz="0" w:space="0" w:color="auto"/>
                    <w:right w:val="none" w:sz="0" w:space="0" w:color="auto"/>
                  </w:divBdr>
                </w:div>
                <w:div w:id="1693217270">
                  <w:marLeft w:val="0"/>
                  <w:marRight w:val="0"/>
                  <w:marTop w:val="0"/>
                  <w:marBottom w:val="0"/>
                  <w:divBdr>
                    <w:top w:val="none" w:sz="0" w:space="0" w:color="auto"/>
                    <w:left w:val="none" w:sz="0" w:space="0" w:color="auto"/>
                    <w:bottom w:val="none" w:sz="0" w:space="0" w:color="auto"/>
                    <w:right w:val="none" w:sz="0" w:space="0" w:color="auto"/>
                  </w:divBdr>
                </w:div>
                <w:div w:id="401177812">
                  <w:marLeft w:val="0"/>
                  <w:marRight w:val="0"/>
                  <w:marTop w:val="0"/>
                  <w:marBottom w:val="0"/>
                  <w:divBdr>
                    <w:top w:val="none" w:sz="0" w:space="0" w:color="auto"/>
                    <w:left w:val="none" w:sz="0" w:space="0" w:color="auto"/>
                    <w:bottom w:val="none" w:sz="0" w:space="0" w:color="auto"/>
                    <w:right w:val="none" w:sz="0" w:space="0" w:color="auto"/>
                  </w:divBdr>
                </w:div>
                <w:div w:id="2044863185">
                  <w:marLeft w:val="0"/>
                  <w:marRight w:val="0"/>
                  <w:marTop w:val="0"/>
                  <w:marBottom w:val="0"/>
                  <w:divBdr>
                    <w:top w:val="none" w:sz="0" w:space="0" w:color="auto"/>
                    <w:left w:val="none" w:sz="0" w:space="0" w:color="auto"/>
                    <w:bottom w:val="none" w:sz="0" w:space="0" w:color="auto"/>
                    <w:right w:val="none" w:sz="0" w:space="0" w:color="auto"/>
                  </w:divBdr>
                </w:div>
                <w:div w:id="1205947382">
                  <w:marLeft w:val="0"/>
                  <w:marRight w:val="0"/>
                  <w:marTop w:val="0"/>
                  <w:marBottom w:val="0"/>
                  <w:divBdr>
                    <w:top w:val="none" w:sz="0" w:space="0" w:color="auto"/>
                    <w:left w:val="none" w:sz="0" w:space="0" w:color="auto"/>
                    <w:bottom w:val="none" w:sz="0" w:space="0" w:color="auto"/>
                    <w:right w:val="none" w:sz="0" w:space="0" w:color="auto"/>
                  </w:divBdr>
                </w:div>
                <w:div w:id="820736760">
                  <w:marLeft w:val="0"/>
                  <w:marRight w:val="0"/>
                  <w:marTop w:val="0"/>
                  <w:marBottom w:val="0"/>
                  <w:divBdr>
                    <w:top w:val="none" w:sz="0" w:space="0" w:color="auto"/>
                    <w:left w:val="none" w:sz="0" w:space="0" w:color="auto"/>
                    <w:bottom w:val="none" w:sz="0" w:space="0" w:color="auto"/>
                    <w:right w:val="none" w:sz="0" w:space="0" w:color="auto"/>
                  </w:divBdr>
                </w:div>
                <w:div w:id="942108219">
                  <w:marLeft w:val="0"/>
                  <w:marRight w:val="0"/>
                  <w:marTop w:val="0"/>
                  <w:marBottom w:val="0"/>
                  <w:divBdr>
                    <w:top w:val="none" w:sz="0" w:space="0" w:color="auto"/>
                    <w:left w:val="none" w:sz="0" w:space="0" w:color="auto"/>
                    <w:bottom w:val="none" w:sz="0" w:space="0" w:color="auto"/>
                    <w:right w:val="none" w:sz="0" w:space="0" w:color="auto"/>
                  </w:divBdr>
                </w:div>
                <w:div w:id="2005627161">
                  <w:marLeft w:val="0"/>
                  <w:marRight w:val="0"/>
                  <w:marTop w:val="0"/>
                  <w:marBottom w:val="0"/>
                  <w:divBdr>
                    <w:top w:val="none" w:sz="0" w:space="0" w:color="auto"/>
                    <w:left w:val="none" w:sz="0" w:space="0" w:color="auto"/>
                    <w:bottom w:val="none" w:sz="0" w:space="0" w:color="auto"/>
                    <w:right w:val="none" w:sz="0" w:space="0" w:color="auto"/>
                  </w:divBdr>
                </w:div>
                <w:div w:id="1956981505">
                  <w:marLeft w:val="0"/>
                  <w:marRight w:val="0"/>
                  <w:marTop w:val="0"/>
                  <w:marBottom w:val="0"/>
                  <w:divBdr>
                    <w:top w:val="none" w:sz="0" w:space="0" w:color="auto"/>
                    <w:left w:val="none" w:sz="0" w:space="0" w:color="auto"/>
                    <w:bottom w:val="none" w:sz="0" w:space="0" w:color="auto"/>
                    <w:right w:val="none" w:sz="0" w:space="0" w:color="auto"/>
                  </w:divBdr>
                </w:div>
                <w:div w:id="1711027156">
                  <w:marLeft w:val="0"/>
                  <w:marRight w:val="0"/>
                  <w:marTop w:val="0"/>
                  <w:marBottom w:val="0"/>
                  <w:divBdr>
                    <w:top w:val="none" w:sz="0" w:space="0" w:color="auto"/>
                    <w:left w:val="none" w:sz="0" w:space="0" w:color="auto"/>
                    <w:bottom w:val="none" w:sz="0" w:space="0" w:color="auto"/>
                    <w:right w:val="none" w:sz="0" w:space="0" w:color="auto"/>
                  </w:divBdr>
                </w:div>
                <w:div w:id="1544751908">
                  <w:marLeft w:val="0"/>
                  <w:marRight w:val="0"/>
                  <w:marTop w:val="0"/>
                  <w:marBottom w:val="0"/>
                  <w:divBdr>
                    <w:top w:val="none" w:sz="0" w:space="0" w:color="auto"/>
                    <w:left w:val="none" w:sz="0" w:space="0" w:color="auto"/>
                    <w:bottom w:val="none" w:sz="0" w:space="0" w:color="auto"/>
                    <w:right w:val="none" w:sz="0" w:space="0" w:color="auto"/>
                  </w:divBdr>
                </w:div>
                <w:div w:id="1727800571">
                  <w:marLeft w:val="0"/>
                  <w:marRight w:val="0"/>
                  <w:marTop w:val="0"/>
                  <w:marBottom w:val="0"/>
                  <w:divBdr>
                    <w:top w:val="none" w:sz="0" w:space="0" w:color="auto"/>
                    <w:left w:val="none" w:sz="0" w:space="0" w:color="auto"/>
                    <w:bottom w:val="none" w:sz="0" w:space="0" w:color="auto"/>
                    <w:right w:val="none" w:sz="0" w:space="0" w:color="auto"/>
                  </w:divBdr>
                </w:div>
                <w:div w:id="1248879747">
                  <w:marLeft w:val="0"/>
                  <w:marRight w:val="0"/>
                  <w:marTop w:val="0"/>
                  <w:marBottom w:val="0"/>
                  <w:divBdr>
                    <w:top w:val="none" w:sz="0" w:space="0" w:color="auto"/>
                    <w:left w:val="none" w:sz="0" w:space="0" w:color="auto"/>
                    <w:bottom w:val="none" w:sz="0" w:space="0" w:color="auto"/>
                    <w:right w:val="none" w:sz="0" w:space="0" w:color="auto"/>
                  </w:divBdr>
                </w:div>
                <w:div w:id="559899074">
                  <w:marLeft w:val="0"/>
                  <w:marRight w:val="0"/>
                  <w:marTop w:val="0"/>
                  <w:marBottom w:val="0"/>
                  <w:divBdr>
                    <w:top w:val="none" w:sz="0" w:space="0" w:color="auto"/>
                    <w:left w:val="none" w:sz="0" w:space="0" w:color="auto"/>
                    <w:bottom w:val="none" w:sz="0" w:space="0" w:color="auto"/>
                    <w:right w:val="none" w:sz="0" w:space="0" w:color="auto"/>
                  </w:divBdr>
                </w:div>
                <w:div w:id="13775590">
                  <w:marLeft w:val="0"/>
                  <w:marRight w:val="0"/>
                  <w:marTop w:val="0"/>
                  <w:marBottom w:val="0"/>
                  <w:divBdr>
                    <w:top w:val="none" w:sz="0" w:space="0" w:color="auto"/>
                    <w:left w:val="none" w:sz="0" w:space="0" w:color="auto"/>
                    <w:bottom w:val="none" w:sz="0" w:space="0" w:color="auto"/>
                    <w:right w:val="none" w:sz="0" w:space="0" w:color="auto"/>
                  </w:divBdr>
                </w:div>
                <w:div w:id="815805342">
                  <w:marLeft w:val="0"/>
                  <w:marRight w:val="0"/>
                  <w:marTop w:val="0"/>
                  <w:marBottom w:val="0"/>
                  <w:divBdr>
                    <w:top w:val="none" w:sz="0" w:space="0" w:color="auto"/>
                    <w:left w:val="none" w:sz="0" w:space="0" w:color="auto"/>
                    <w:bottom w:val="none" w:sz="0" w:space="0" w:color="auto"/>
                    <w:right w:val="none" w:sz="0" w:space="0" w:color="auto"/>
                  </w:divBdr>
                </w:div>
                <w:div w:id="1137262527">
                  <w:marLeft w:val="0"/>
                  <w:marRight w:val="0"/>
                  <w:marTop w:val="0"/>
                  <w:marBottom w:val="0"/>
                  <w:divBdr>
                    <w:top w:val="none" w:sz="0" w:space="0" w:color="auto"/>
                    <w:left w:val="none" w:sz="0" w:space="0" w:color="auto"/>
                    <w:bottom w:val="none" w:sz="0" w:space="0" w:color="auto"/>
                    <w:right w:val="none" w:sz="0" w:space="0" w:color="auto"/>
                  </w:divBdr>
                </w:div>
                <w:div w:id="266935987">
                  <w:marLeft w:val="0"/>
                  <w:marRight w:val="0"/>
                  <w:marTop w:val="0"/>
                  <w:marBottom w:val="0"/>
                  <w:divBdr>
                    <w:top w:val="none" w:sz="0" w:space="0" w:color="auto"/>
                    <w:left w:val="none" w:sz="0" w:space="0" w:color="auto"/>
                    <w:bottom w:val="none" w:sz="0" w:space="0" w:color="auto"/>
                    <w:right w:val="none" w:sz="0" w:space="0" w:color="auto"/>
                  </w:divBdr>
                </w:div>
                <w:div w:id="1506942436">
                  <w:marLeft w:val="0"/>
                  <w:marRight w:val="0"/>
                  <w:marTop w:val="0"/>
                  <w:marBottom w:val="0"/>
                  <w:divBdr>
                    <w:top w:val="none" w:sz="0" w:space="0" w:color="auto"/>
                    <w:left w:val="none" w:sz="0" w:space="0" w:color="auto"/>
                    <w:bottom w:val="none" w:sz="0" w:space="0" w:color="auto"/>
                    <w:right w:val="none" w:sz="0" w:space="0" w:color="auto"/>
                  </w:divBdr>
                </w:div>
                <w:div w:id="1236744606">
                  <w:marLeft w:val="0"/>
                  <w:marRight w:val="0"/>
                  <w:marTop w:val="0"/>
                  <w:marBottom w:val="0"/>
                  <w:divBdr>
                    <w:top w:val="none" w:sz="0" w:space="0" w:color="auto"/>
                    <w:left w:val="none" w:sz="0" w:space="0" w:color="auto"/>
                    <w:bottom w:val="none" w:sz="0" w:space="0" w:color="auto"/>
                    <w:right w:val="none" w:sz="0" w:space="0" w:color="auto"/>
                  </w:divBdr>
                </w:div>
                <w:div w:id="2088653903">
                  <w:marLeft w:val="0"/>
                  <w:marRight w:val="0"/>
                  <w:marTop w:val="0"/>
                  <w:marBottom w:val="0"/>
                  <w:divBdr>
                    <w:top w:val="none" w:sz="0" w:space="0" w:color="auto"/>
                    <w:left w:val="none" w:sz="0" w:space="0" w:color="auto"/>
                    <w:bottom w:val="none" w:sz="0" w:space="0" w:color="auto"/>
                    <w:right w:val="none" w:sz="0" w:space="0" w:color="auto"/>
                  </w:divBdr>
                </w:div>
                <w:div w:id="124466691">
                  <w:marLeft w:val="0"/>
                  <w:marRight w:val="0"/>
                  <w:marTop w:val="0"/>
                  <w:marBottom w:val="0"/>
                  <w:divBdr>
                    <w:top w:val="none" w:sz="0" w:space="0" w:color="auto"/>
                    <w:left w:val="none" w:sz="0" w:space="0" w:color="auto"/>
                    <w:bottom w:val="none" w:sz="0" w:space="0" w:color="auto"/>
                    <w:right w:val="none" w:sz="0" w:space="0" w:color="auto"/>
                  </w:divBdr>
                </w:div>
                <w:div w:id="494079622">
                  <w:marLeft w:val="0"/>
                  <w:marRight w:val="0"/>
                  <w:marTop w:val="0"/>
                  <w:marBottom w:val="0"/>
                  <w:divBdr>
                    <w:top w:val="none" w:sz="0" w:space="0" w:color="auto"/>
                    <w:left w:val="none" w:sz="0" w:space="0" w:color="auto"/>
                    <w:bottom w:val="none" w:sz="0" w:space="0" w:color="auto"/>
                    <w:right w:val="none" w:sz="0" w:space="0" w:color="auto"/>
                  </w:divBdr>
                </w:div>
                <w:div w:id="996344509">
                  <w:marLeft w:val="0"/>
                  <w:marRight w:val="0"/>
                  <w:marTop w:val="0"/>
                  <w:marBottom w:val="0"/>
                  <w:divBdr>
                    <w:top w:val="none" w:sz="0" w:space="0" w:color="auto"/>
                    <w:left w:val="none" w:sz="0" w:space="0" w:color="auto"/>
                    <w:bottom w:val="none" w:sz="0" w:space="0" w:color="auto"/>
                    <w:right w:val="none" w:sz="0" w:space="0" w:color="auto"/>
                  </w:divBdr>
                </w:div>
                <w:div w:id="657416206">
                  <w:marLeft w:val="0"/>
                  <w:marRight w:val="0"/>
                  <w:marTop w:val="0"/>
                  <w:marBottom w:val="0"/>
                  <w:divBdr>
                    <w:top w:val="none" w:sz="0" w:space="0" w:color="auto"/>
                    <w:left w:val="none" w:sz="0" w:space="0" w:color="auto"/>
                    <w:bottom w:val="none" w:sz="0" w:space="0" w:color="auto"/>
                    <w:right w:val="none" w:sz="0" w:space="0" w:color="auto"/>
                  </w:divBdr>
                </w:div>
                <w:div w:id="466895203">
                  <w:marLeft w:val="0"/>
                  <w:marRight w:val="0"/>
                  <w:marTop w:val="0"/>
                  <w:marBottom w:val="0"/>
                  <w:divBdr>
                    <w:top w:val="none" w:sz="0" w:space="0" w:color="auto"/>
                    <w:left w:val="none" w:sz="0" w:space="0" w:color="auto"/>
                    <w:bottom w:val="none" w:sz="0" w:space="0" w:color="auto"/>
                    <w:right w:val="none" w:sz="0" w:space="0" w:color="auto"/>
                  </w:divBdr>
                </w:div>
                <w:div w:id="189341785">
                  <w:marLeft w:val="0"/>
                  <w:marRight w:val="0"/>
                  <w:marTop w:val="0"/>
                  <w:marBottom w:val="0"/>
                  <w:divBdr>
                    <w:top w:val="none" w:sz="0" w:space="0" w:color="auto"/>
                    <w:left w:val="none" w:sz="0" w:space="0" w:color="auto"/>
                    <w:bottom w:val="none" w:sz="0" w:space="0" w:color="auto"/>
                    <w:right w:val="none" w:sz="0" w:space="0" w:color="auto"/>
                  </w:divBdr>
                </w:div>
                <w:div w:id="2103645940">
                  <w:marLeft w:val="0"/>
                  <w:marRight w:val="0"/>
                  <w:marTop w:val="0"/>
                  <w:marBottom w:val="0"/>
                  <w:divBdr>
                    <w:top w:val="none" w:sz="0" w:space="0" w:color="auto"/>
                    <w:left w:val="none" w:sz="0" w:space="0" w:color="auto"/>
                    <w:bottom w:val="none" w:sz="0" w:space="0" w:color="auto"/>
                    <w:right w:val="none" w:sz="0" w:space="0" w:color="auto"/>
                  </w:divBdr>
                </w:div>
                <w:div w:id="291637285">
                  <w:marLeft w:val="0"/>
                  <w:marRight w:val="0"/>
                  <w:marTop w:val="0"/>
                  <w:marBottom w:val="0"/>
                  <w:divBdr>
                    <w:top w:val="none" w:sz="0" w:space="0" w:color="auto"/>
                    <w:left w:val="none" w:sz="0" w:space="0" w:color="auto"/>
                    <w:bottom w:val="none" w:sz="0" w:space="0" w:color="auto"/>
                    <w:right w:val="none" w:sz="0" w:space="0" w:color="auto"/>
                  </w:divBdr>
                </w:div>
                <w:div w:id="2062172134">
                  <w:marLeft w:val="0"/>
                  <w:marRight w:val="0"/>
                  <w:marTop w:val="0"/>
                  <w:marBottom w:val="0"/>
                  <w:divBdr>
                    <w:top w:val="none" w:sz="0" w:space="0" w:color="auto"/>
                    <w:left w:val="none" w:sz="0" w:space="0" w:color="auto"/>
                    <w:bottom w:val="none" w:sz="0" w:space="0" w:color="auto"/>
                    <w:right w:val="none" w:sz="0" w:space="0" w:color="auto"/>
                  </w:divBdr>
                </w:div>
                <w:div w:id="1869563068">
                  <w:marLeft w:val="0"/>
                  <w:marRight w:val="0"/>
                  <w:marTop w:val="0"/>
                  <w:marBottom w:val="0"/>
                  <w:divBdr>
                    <w:top w:val="none" w:sz="0" w:space="0" w:color="auto"/>
                    <w:left w:val="none" w:sz="0" w:space="0" w:color="auto"/>
                    <w:bottom w:val="none" w:sz="0" w:space="0" w:color="auto"/>
                    <w:right w:val="none" w:sz="0" w:space="0" w:color="auto"/>
                  </w:divBdr>
                </w:div>
                <w:div w:id="134180124">
                  <w:marLeft w:val="0"/>
                  <w:marRight w:val="0"/>
                  <w:marTop w:val="0"/>
                  <w:marBottom w:val="0"/>
                  <w:divBdr>
                    <w:top w:val="none" w:sz="0" w:space="0" w:color="auto"/>
                    <w:left w:val="none" w:sz="0" w:space="0" w:color="auto"/>
                    <w:bottom w:val="none" w:sz="0" w:space="0" w:color="auto"/>
                    <w:right w:val="none" w:sz="0" w:space="0" w:color="auto"/>
                  </w:divBdr>
                </w:div>
                <w:div w:id="2101831127">
                  <w:marLeft w:val="0"/>
                  <w:marRight w:val="0"/>
                  <w:marTop w:val="0"/>
                  <w:marBottom w:val="0"/>
                  <w:divBdr>
                    <w:top w:val="none" w:sz="0" w:space="0" w:color="auto"/>
                    <w:left w:val="none" w:sz="0" w:space="0" w:color="auto"/>
                    <w:bottom w:val="none" w:sz="0" w:space="0" w:color="auto"/>
                    <w:right w:val="none" w:sz="0" w:space="0" w:color="auto"/>
                  </w:divBdr>
                </w:div>
                <w:div w:id="230313209">
                  <w:marLeft w:val="0"/>
                  <w:marRight w:val="0"/>
                  <w:marTop w:val="0"/>
                  <w:marBottom w:val="0"/>
                  <w:divBdr>
                    <w:top w:val="none" w:sz="0" w:space="0" w:color="auto"/>
                    <w:left w:val="none" w:sz="0" w:space="0" w:color="auto"/>
                    <w:bottom w:val="none" w:sz="0" w:space="0" w:color="auto"/>
                    <w:right w:val="none" w:sz="0" w:space="0" w:color="auto"/>
                  </w:divBdr>
                </w:div>
                <w:div w:id="147674917">
                  <w:marLeft w:val="0"/>
                  <w:marRight w:val="0"/>
                  <w:marTop w:val="0"/>
                  <w:marBottom w:val="0"/>
                  <w:divBdr>
                    <w:top w:val="none" w:sz="0" w:space="0" w:color="auto"/>
                    <w:left w:val="none" w:sz="0" w:space="0" w:color="auto"/>
                    <w:bottom w:val="none" w:sz="0" w:space="0" w:color="auto"/>
                    <w:right w:val="none" w:sz="0" w:space="0" w:color="auto"/>
                  </w:divBdr>
                </w:div>
                <w:div w:id="1141070234">
                  <w:marLeft w:val="0"/>
                  <w:marRight w:val="0"/>
                  <w:marTop w:val="0"/>
                  <w:marBottom w:val="0"/>
                  <w:divBdr>
                    <w:top w:val="none" w:sz="0" w:space="0" w:color="auto"/>
                    <w:left w:val="none" w:sz="0" w:space="0" w:color="auto"/>
                    <w:bottom w:val="none" w:sz="0" w:space="0" w:color="auto"/>
                    <w:right w:val="none" w:sz="0" w:space="0" w:color="auto"/>
                  </w:divBdr>
                </w:div>
                <w:div w:id="93017905">
                  <w:marLeft w:val="0"/>
                  <w:marRight w:val="0"/>
                  <w:marTop w:val="0"/>
                  <w:marBottom w:val="0"/>
                  <w:divBdr>
                    <w:top w:val="none" w:sz="0" w:space="0" w:color="auto"/>
                    <w:left w:val="none" w:sz="0" w:space="0" w:color="auto"/>
                    <w:bottom w:val="none" w:sz="0" w:space="0" w:color="auto"/>
                    <w:right w:val="none" w:sz="0" w:space="0" w:color="auto"/>
                  </w:divBdr>
                </w:div>
                <w:div w:id="618418552">
                  <w:marLeft w:val="0"/>
                  <w:marRight w:val="0"/>
                  <w:marTop w:val="0"/>
                  <w:marBottom w:val="0"/>
                  <w:divBdr>
                    <w:top w:val="none" w:sz="0" w:space="0" w:color="auto"/>
                    <w:left w:val="none" w:sz="0" w:space="0" w:color="auto"/>
                    <w:bottom w:val="none" w:sz="0" w:space="0" w:color="auto"/>
                    <w:right w:val="none" w:sz="0" w:space="0" w:color="auto"/>
                  </w:divBdr>
                </w:div>
                <w:div w:id="2104645960">
                  <w:marLeft w:val="0"/>
                  <w:marRight w:val="0"/>
                  <w:marTop w:val="0"/>
                  <w:marBottom w:val="0"/>
                  <w:divBdr>
                    <w:top w:val="none" w:sz="0" w:space="0" w:color="auto"/>
                    <w:left w:val="none" w:sz="0" w:space="0" w:color="auto"/>
                    <w:bottom w:val="none" w:sz="0" w:space="0" w:color="auto"/>
                    <w:right w:val="none" w:sz="0" w:space="0" w:color="auto"/>
                  </w:divBdr>
                </w:div>
                <w:div w:id="909773322">
                  <w:marLeft w:val="0"/>
                  <w:marRight w:val="0"/>
                  <w:marTop w:val="0"/>
                  <w:marBottom w:val="0"/>
                  <w:divBdr>
                    <w:top w:val="none" w:sz="0" w:space="0" w:color="auto"/>
                    <w:left w:val="none" w:sz="0" w:space="0" w:color="auto"/>
                    <w:bottom w:val="none" w:sz="0" w:space="0" w:color="auto"/>
                    <w:right w:val="none" w:sz="0" w:space="0" w:color="auto"/>
                  </w:divBdr>
                </w:div>
                <w:div w:id="674497306">
                  <w:marLeft w:val="0"/>
                  <w:marRight w:val="0"/>
                  <w:marTop w:val="0"/>
                  <w:marBottom w:val="0"/>
                  <w:divBdr>
                    <w:top w:val="none" w:sz="0" w:space="0" w:color="auto"/>
                    <w:left w:val="none" w:sz="0" w:space="0" w:color="auto"/>
                    <w:bottom w:val="none" w:sz="0" w:space="0" w:color="auto"/>
                    <w:right w:val="none" w:sz="0" w:space="0" w:color="auto"/>
                  </w:divBdr>
                </w:div>
                <w:div w:id="2093896072">
                  <w:marLeft w:val="0"/>
                  <w:marRight w:val="0"/>
                  <w:marTop w:val="0"/>
                  <w:marBottom w:val="0"/>
                  <w:divBdr>
                    <w:top w:val="none" w:sz="0" w:space="0" w:color="auto"/>
                    <w:left w:val="none" w:sz="0" w:space="0" w:color="auto"/>
                    <w:bottom w:val="none" w:sz="0" w:space="0" w:color="auto"/>
                    <w:right w:val="none" w:sz="0" w:space="0" w:color="auto"/>
                  </w:divBdr>
                </w:div>
                <w:div w:id="1727725904">
                  <w:marLeft w:val="0"/>
                  <w:marRight w:val="0"/>
                  <w:marTop w:val="0"/>
                  <w:marBottom w:val="0"/>
                  <w:divBdr>
                    <w:top w:val="none" w:sz="0" w:space="0" w:color="auto"/>
                    <w:left w:val="none" w:sz="0" w:space="0" w:color="auto"/>
                    <w:bottom w:val="none" w:sz="0" w:space="0" w:color="auto"/>
                    <w:right w:val="none" w:sz="0" w:space="0" w:color="auto"/>
                  </w:divBdr>
                </w:div>
                <w:div w:id="1633946349">
                  <w:marLeft w:val="0"/>
                  <w:marRight w:val="0"/>
                  <w:marTop w:val="0"/>
                  <w:marBottom w:val="0"/>
                  <w:divBdr>
                    <w:top w:val="none" w:sz="0" w:space="0" w:color="auto"/>
                    <w:left w:val="none" w:sz="0" w:space="0" w:color="auto"/>
                    <w:bottom w:val="none" w:sz="0" w:space="0" w:color="auto"/>
                    <w:right w:val="none" w:sz="0" w:space="0" w:color="auto"/>
                  </w:divBdr>
                </w:div>
                <w:div w:id="905800649">
                  <w:marLeft w:val="0"/>
                  <w:marRight w:val="0"/>
                  <w:marTop w:val="0"/>
                  <w:marBottom w:val="0"/>
                  <w:divBdr>
                    <w:top w:val="none" w:sz="0" w:space="0" w:color="auto"/>
                    <w:left w:val="none" w:sz="0" w:space="0" w:color="auto"/>
                    <w:bottom w:val="none" w:sz="0" w:space="0" w:color="auto"/>
                    <w:right w:val="none" w:sz="0" w:space="0" w:color="auto"/>
                  </w:divBdr>
                </w:div>
                <w:div w:id="874082639">
                  <w:marLeft w:val="0"/>
                  <w:marRight w:val="0"/>
                  <w:marTop w:val="0"/>
                  <w:marBottom w:val="0"/>
                  <w:divBdr>
                    <w:top w:val="none" w:sz="0" w:space="0" w:color="auto"/>
                    <w:left w:val="none" w:sz="0" w:space="0" w:color="auto"/>
                    <w:bottom w:val="none" w:sz="0" w:space="0" w:color="auto"/>
                    <w:right w:val="none" w:sz="0" w:space="0" w:color="auto"/>
                  </w:divBdr>
                </w:div>
                <w:div w:id="316080482">
                  <w:marLeft w:val="0"/>
                  <w:marRight w:val="0"/>
                  <w:marTop w:val="0"/>
                  <w:marBottom w:val="0"/>
                  <w:divBdr>
                    <w:top w:val="none" w:sz="0" w:space="0" w:color="auto"/>
                    <w:left w:val="none" w:sz="0" w:space="0" w:color="auto"/>
                    <w:bottom w:val="none" w:sz="0" w:space="0" w:color="auto"/>
                    <w:right w:val="none" w:sz="0" w:space="0" w:color="auto"/>
                  </w:divBdr>
                </w:div>
                <w:div w:id="224225007">
                  <w:marLeft w:val="0"/>
                  <w:marRight w:val="0"/>
                  <w:marTop w:val="0"/>
                  <w:marBottom w:val="0"/>
                  <w:divBdr>
                    <w:top w:val="none" w:sz="0" w:space="0" w:color="auto"/>
                    <w:left w:val="none" w:sz="0" w:space="0" w:color="auto"/>
                    <w:bottom w:val="none" w:sz="0" w:space="0" w:color="auto"/>
                    <w:right w:val="none" w:sz="0" w:space="0" w:color="auto"/>
                  </w:divBdr>
                </w:div>
                <w:div w:id="288048351">
                  <w:marLeft w:val="0"/>
                  <w:marRight w:val="0"/>
                  <w:marTop w:val="0"/>
                  <w:marBottom w:val="0"/>
                  <w:divBdr>
                    <w:top w:val="none" w:sz="0" w:space="0" w:color="auto"/>
                    <w:left w:val="none" w:sz="0" w:space="0" w:color="auto"/>
                    <w:bottom w:val="none" w:sz="0" w:space="0" w:color="auto"/>
                    <w:right w:val="none" w:sz="0" w:space="0" w:color="auto"/>
                  </w:divBdr>
                </w:div>
                <w:div w:id="772243002">
                  <w:marLeft w:val="0"/>
                  <w:marRight w:val="0"/>
                  <w:marTop w:val="0"/>
                  <w:marBottom w:val="0"/>
                  <w:divBdr>
                    <w:top w:val="none" w:sz="0" w:space="0" w:color="auto"/>
                    <w:left w:val="none" w:sz="0" w:space="0" w:color="auto"/>
                    <w:bottom w:val="none" w:sz="0" w:space="0" w:color="auto"/>
                    <w:right w:val="none" w:sz="0" w:space="0" w:color="auto"/>
                  </w:divBdr>
                </w:div>
                <w:div w:id="423913596">
                  <w:marLeft w:val="0"/>
                  <w:marRight w:val="0"/>
                  <w:marTop w:val="0"/>
                  <w:marBottom w:val="0"/>
                  <w:divBdr>
                    <w:top w:val="none" w:sz="0" w:space="0" w:color="auto"/>
                    <w:left w:val="none" w:sz="0" w:space="0" w:color="auto"/>
                    <w:bottom w:val="none" w:sz="0" w:space="0" w:color="auto"/>
                    <w:right w:val="none" w:sz="0" w:space="0" w:color="auto"/>
                  </w:divBdr>
                </w:div>
                <w:div w:id="137651872">
                  <w:marLeft w:val="0"/>
                  <w:marRight w:val="0"/>
                  <w:marTop w:val="0"/>
                  <w:marBottom w:val="0"/>
                  <w:divBdr>
                    <w:top w:val="none" w:sz="0" w:space="0" w:color="auto"/>
                    <w:left w:val="none" w:sz="0" w:space="0" w:color="auto"/>
                    <w:bottom w:val="none" w:sz="0" w:space="0" w:color="auto"/>
                    <w:right w:val="none" w:sz="0" w:space="0" w:color="auto"/>
                  </w:divBdr>
                </w:div>
                <w:div w:id="814489764">
                  <w:marLeft w:val="0"/>
                  <w:marRight w:val="0"/>
                  <w:marTop w:val="0"/>
                  <w:marBottom w:val="0"/>
                  <w:divBdr>
                    <w:top w:val="none" w:sz="0" w:space="0" w:color="auto"/>
                    <w:left w:val="none" w:sz="0" w:space="0" w:color="auto"/>
                    <w:bottom w:val="none" w:sz="0" w:space="0" w:color="auto"/>
                    <w:right w:val="none" w:sz="0" w:space="0" w:color="auto"/>
                  </w:divBdr>
                </w:div>
                <w:div w:id="1449933118">
                  <w:marLeft w:val="0"/>
                  <w:marRight w:val="0"/>
                  <w:marTop w:val="0"/>
                  <w:marBottom w:val="0"/>
                  <w:divBdr>
                    <w:top w:val="none" w:sz="0" w:space="0" w:color="auto"/>
                    <w:left w:val="none" w:sz="0" w:space="0" w:color="auto"/>
                    <w:bottom w:val="none" w:sz="0" w:space="0" w:color="auto"/>
                    <w:right w:val="none" w:sz="0" w:space="0" w:color="auto"/>
                  </w:divBdr>
                </w:div>
                <w:div w:id="236407483">
                  <w:marLeft w:val="0"/>
                  <w:marRight w:val="0"/>
                  <w:marTop w:val="0"/>
                  <w:marBottom w:val="0"/>
                  <w:divBdr>
                    <w:top w:val="none" w:sz="0" w:space="0" w:color="auto"/>
                    <w:left w:val="none" w:sz="0" w:space="0" w:color="auto"/>
                    <w:bottom w:val="none" w:sz="0" w:space="0" w:color="auto"/>
                    <w:right w:val="none" w:sz="0" w:space="0" w:color="auto"/>
                  </w:divBdr>
                </w:div>
                <w:div w:id="37161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75669">
          <w:marLeft w:val="0"/>
          <w:marRight w:val="0"/>
          <w:marTop w:val="0"/>
          <w:marBottom w:val="0"/>
          <w:divBdr>
            <w:top w:val="none" w:sz="0" w:space="0" w:color="auto"/>
            <w:left w:val="none" w:sz="0" w:space="0" w:color="auto"/>
            <w:bottom w:val="none" w:sz="0" w:space="0" w:color="auto"/>
            <w:right w:val="none" w:sz="0" w:space="0" w:color="auto"/>
          </w:divBdr>
          <w:divsChild>
            <w:div w:id="520972310">
              <w:marLeft w:val="0"/>
              <w:marRight w:val="0"/>
              <w:marTop w:val="0"/>
              <w:marBottom w:val="0"/>
              <w:divBdr>
                <w:top w:val="none" w:sz="0" w:space="0" w:color="auto"/>
                <w:left w:val="none" w:sz="0" w:space="0" w:color="auto"/>
                <w:bottom w:val="none" w:sz="0" w:space="0" w:color="auto"/>
                <w:right w:val="none" w:sz="0" w:space="0" w:color="auto"/>
              </w:divBdr>
              <w:divsChild>
                <w:div w:id="1431197588">
                  <w:marLeft w:val="0"/>
                  <w:marRight w:val="0"/>
                  <w:marTop w:val="0"/>
                  <w:marBottom w:val="0"/>
                  <w:divBdr>
                    <w:top w:val="none" w:sz="0" w:space="0" w:color="auto"/>
                    <w:left w:val="none" w:sz="0" w:space="0" w:color="auto"/>
                    <w:bottom w:val="none" w:sz="0" w:space="0" w:color="auto"/>
                    <w:right w:val="none" w:sz="0" w:space="0" w:color="auto"/>
                  </w:divBdr>
                </w:div>
                <w:div w:id="1641568242">
                  <w:marLeft w:val="0"/>
                  <w:marRight w:val="0"/>
                  <w:marTop w:val="0"/>
                  <w:marBottom w:val="0"/>
                  <w:divBdr>
                    <w:top w:val="none" w:sz="0" w:space="0" w:color="auto"/>
                    <w:left w:val="none" w:sz="0" w:space="0" w:color="auto"/>
                    <w:bottom w:val="none" w:sz="0" w:space="0" w:color="auto"/>
                    <w:right w:val="none" w:sz="0" w:space="0" w:color="auto"/>
                  </w:divBdr>
                </w:div>
                <w:div w:id="1957103930">
                  <w:marLeft w:val="0"/>
                  <w:marRight w:val="0"/>
                  <w:marTop w:val="0"/>
                  <w:marBottom w:val="0"/>
                  <w:divBdr>
                    <w:top w:val="none" w:sz="0" w:space="0" w:color="auto"/>
                    <w:left w:val="none" w:sz="0" w:space="0" w:color="auto"/>
                    <w:bottom w:val="none" w:sz="0" w:space="0" w:color="auto"/>
                    <w:right w:val="none" w:sz="0" w:space="0" w:color="auto"/>
                  </w:divBdr>
                </w:div>
                <w:div w:id="161313431">
                  <w:marLeft w:val="0"/>
                  <w:marRight w:val="0"/>
                  <w:marTop w:val="0"/>
                  <w:marBottom w:val="0"/>
                  <w:divBdr>
                    <w:top w:val="none" w:sz="0" w:space="0" w:color="auto"/>
                    <w:left w:val="none" w:sz="0" w:space="0" w:color="auto"/>
                    <w:bottom w:val="none" w:sz="0" w:space="0" w:color="auto"/>
                    <w:right w:val="none" w:sz="0" w:space="0" w:color="auto"/>
                  </w:divBdr>
                </w:div>
                <w:div w:id="609123404">
                  <w:marLeft w:val="0"/>
                  <w:marRight w:val="0"/>
                  <w:marTop w:val="0"/>
                  <w:marBottom w:val="0"/>
                  <w:divBdr>
                    <w:top w:val="none" w:sz="0" w:space="0" w:color="auto"/>
                    <w:left w:val="none" w:sz="0" w:space="0" w:color="auto"/>
                    <w:bottom w:val="none" w:sz="0" w:space="0" w:color="auto"/>
                    <w:right w:val="none" w:sz="0" w:space="0" w:color="auto"/>
                  </w:divBdr>
                </w:div>
                <w:div w:id="320742177">
                  <w:marLeft w:val="0"/>
                  <w:marRight w:val="0"/>
                  <w:marTop w:val="0"/>
                  <w:marBottom w:val="0"/>
                  <w:divBdr>
                    <w:top w:val="none" w:sz="0" w:space="0" w:color="auto"/>
                    <w:left w:val="none" w:sz="0" w:space="0" w:color="auto"/>
                    <w:bottom w:val="none" w:sz="0" w:space="0" w:color="auto"/>
                    <w:right w:val="none" w:sz="0" w:space="0" w:color="auto"/>
                  </w:divBdr>
                </w:div>
                <w:div w:id="929241838">
                  <w:marLeft w:val="0"/>
                  <w:marRight w:val="0"/>
                  <w:marTop w:val="0"/>
                  <w:marBottom w:val="0"/>
                  <w:divBdr>
                    <w:top w:val="none" w:sz="0" w:space="0" w:color="auto"/>
                    <w:left w:val="none" w:sz="0" w:space="0" w:color="auto"/>
                    <w:bottom w:val="none" w:sz="0" w:space="0" w:color="auto"/>
                    <w:right w:val="none" w:sz="0" w:space="0" w:color="auto"/>
                  </w:divBdr>
                </w:div>
                <w:div w:id="1012344823">
                  <w:marLeft w:val="0"/>
                  <w:marRight w:val="0"/>
                  <w:marTop w:val="0"/>
                  <w:marBottom w:val="0"/>
                  <w:divBdr>
                    <w:top w:val="none" w:sz="0" w:space="0" w:color="auto"/>
                    <w:left w:val="none" w:sz="0" w:space="0" w:color="auto"/>
                    <w:bottom w:val="none" w:sz="0" w:space="0" w:color="auto"/>
                    <w:right w:val="none" w:sz="0" w:space="0" w:color="auto"/>
                  </w:divBdr>
                </w:div>
                <w:div w:id="1025014801">
                  <w:marLeft w:val="0"/>
                  <w:marRight w:val="0"/>
                  <w:marTop w:val="0"/>
                  <w:marBottom w:val="0"/>
                  <w:divBdr>
                    <w:top w:val="none" w:sz="0" w:space="0" w:color="auto"/>
                    <w:left w:val="none" w:sz="0" w:space="0" w:color="auto"/>
                    <w:bottom w:val="none" w:sz="0" w:space="0" w:color="auto"/>
                    <w:right w:val="none" w:sz="0" w:space="0" w:color="auto"/>
                  </w:divBdr>
                </w:div>
                <w:div w:id="1414472648">
                  <w:marLeft w:val="0"/>
                  <w:marRight w:val="0"/>
                  <w:marTop w:val="0"/>
                  <w:marBottom w:val="0"/>
                  <w:divBdr>
                    <w:top w:val="none" w:sz="0" w:space="0" w:color="auto"/>
                    <w:left w:val="none" w:sz="0" w:space="0" w:color="auto"/>
                    <w:bottom w:val="none" w:sz="0" w:space="0" w:color="auto"/>
                    <w:right w:val="none" w:sz="0" w:space="0" w:color="auto"/>
                  </w:divBdr>
                </w:div>
                <w:div w:id="907497056">
                  <w:marLeft w:val="0"/>
                  <w:marRight w:val="0"/>
                  <w:marTop w:val="0"/>
                  <w:marBottom w:val="0"/>
                  <w:divBdr>
                    <w:top w:val="none" w:sz="0" w:space="0" w:color="auto"/>
                    <w:left w:val="none" w:sz="0" w:space="0" w:color="auto"/>
                    <w:bottom w:val="none" w:sz="0" w:space="0" w:color="auto"/>
                    <w:right w:val="none" w:sz="0" w:space="0" w:color="auto"/>
                  </w:divBdr>
                </w:div>
                <w:div w:id="1387334236">
                  <w:marLeft w:val="0"/>
                  <w:marRight w:val="0"/>
                  <w:marTop w:val="0"/>
                  <w:marBottom w:val="0"/>
                  <w:divBdr>
                    <w:top w:val="none" w:sz="0" w:space="0" w:color="auto"/>
                    <w:left w:val="none" w:sz="0" w:space="0" w:color="auto"/>
                    <w:bottom w:val="none" w:sz="0" w:space="0" w:color="auto"/>
                    <w:right w:val="none" w:sz="0" w:space="0" w:color="auto"/>
                  </w:divBdr>
                </w:div>
                <w:div w:id="1938980122">
                  <w:marLeft w:val="0"/>
                  <w:marRight w:val="0"/>
                  <w:marTop w:val="0"/>
                  <w:marBottom w:val="0"/>
                  <w:divBdr>
                    <w:top w:val="none" w:sz="0" w:space="0" w:color="auto"/>
                    <w:left w:val="none" w:sz="0" w:space="0" w:color="auto"/>
                    <w:bottom w:val="none" w:sz="0" w:space="0" w:color="auto"/>
                    <w:right w:val="none" w:sz="0" w:space="0" w:color="auto"/>
                  </w:divBdr>
                </w:div>
                <w:div w:id="85270453">
                  <w:marLeft w:val="0"/>
                  <w:marRight w:val="0"/>
                  <w:marTop w:val="0"/>
                  <w:marBottom w:val="0"/>
                  <w:divBdr>
                    <w:top w:val="none" w:sz="0" w:space="0" w:color="auto"/>
                    <w:left w:val="none" w:sz="0" w:space="0" w:color="auto"/>
                    <w:bottom w:val="none" w:sz="0" w:space="0" w:color="auto"/>
                    <w:right w:val="none" w:sz="0" w:space="0" w:color="auto"/>
                  </w:divBdr>
                </w:div>
                <w:div w:id="1629973938">
                  <w:marLeft w:val="0"/>
                  <w:marRight w:val="0"/>
                  <w:marTop w:val="0"/>
                  <w:marBottom w:val="0"/>
                  <w:divBdr>
                    <w:top w:val="none" w:sz="0" w:space="0" w:color="auto"/>
                    <w:left w:val="none" w:sz="0" w:space="0" w:color="auto"/>
                    <w:bottom w:val="none" w:sz="0" w:space="0" w:color="auto"/>
                    <w:right w:val="none" w:sz="0" w:space="0" w:color="auto"/>
                  </w:divBdr>
                </w:div>
                <w:div w:id="1878396189">
                  <w:marLeft w:val="0"/>
                  <w:marRight w:val="0"/>
                  <w:marTop w:val="0"/>
                  <w:marBottom w:val="0"/>
                  <w:divBdr>
                    <w:top w:val="none" w:sz="0" w:space="0" w:color="auto"/>
                    <w:left w:val="none" w:sz="0" w:space="0" w:color="auto"/>
                    <w:bottom w:val="none" w:sz="0" w:space="0" w:color="auto"/>
                    <w:right w:val="none" w:sz="0" w:space="0" w:color="auto"/>
                  </w:divBdr>
                </w:div>
                <w:div w:id="248075875">
                  <w:marLeft w:val="0"/>
                  <w:marRight w:val="0"/>
                  <w:marTop w:val="0"/>
                  <w:marBottom w:val="0"/>
                  <w:divBdr>
                    <w:top w:val="none" w:sz="0" w:space="0" w:color="auto"/>
                    <w:left w:val="none" w:sz="0" w:space="0" w:color="auto"/>
                    <w:bottom w:val="none" w:sz="0" w:space="0" w:color="auto"/>
                    <w:right w:val="none" w:sz="0" w:space="0" w:color="auto"/>
                  </w:divBdr>
                </w:div>
                <w:div w:id="1076363566">
                  <w:marLeft w:val="0"/>
                  <w:marRight w:val="0"/>
                  <w:marTop w:val="0"/>
                  <w:marBottom w:val="0"/>
                  <w:divBdr>
                    <w:top w:val="none" w:sz="0" w:space="0" w:color="auto"/>
                    <w:left w:val="none" w:sz="0" w:space="0" w:color="auto"/>
                    <w:bottom w:val="none" w:sz="0" w:space="0" w:color="auto"/>
                    <w:right w:val="none" w:sz="0" w:space="0" w:color="auto"/>
                  </w:divBdr>
                </w:div>
                <w:div w:id="1179080309">
                  <w:marLeft w:val="0"/>
                  <w:marRight w:val="0"/>
                  <w:marTop w:val="0"/>
                  <w:marBottom w:val="0"/>
                  <w:divBdr>
                    <w:top w:val="none" w:sz="0" w:space="0" w:color="auto"/>
                    <w:left w:val="none" w:sz="0" w:space="0" w:color="auto"/>
                    <w:bottom w:val="none" w:sz="0" w:space="0" w:color="auto"/>
                    <w:right w:val="none" w:sz="0" w:space="0" w:color="auto"/>
                  </w:divBdr>
                </w:div>
                <w:div w:id="2003269182">
                  <w:marLeft w:val="0"/>
                  <w:marRight w:val="0"/>
                  <w:marTop w:val="0"/>
                  <w:marBottom w:val="0"/>
                  <w:divBdr>
                    <w:top w:val="none" w:sz="0" w:space="0" w:color="auto"/>
                    <w:left w:val="none" w:sz="0" w:space="0" w:color="auto"/>
                    <w:bottom w:val="none" w:sz="0" w:space="0" w:color="auto"/>
                    <w:right w:val="none" w:sz="0" w:space="0" w:color="auto"/>
                  </w:divBdr>
                </w:div>
                <w:div w:id="1488672679">
                  <w:marLeft w:val="0"/>
                  <w:marRight w:val="0"/>
                  <w:marTop w:val="0"/>
                  <w:marBottom w:val="0"/>
                  <w:divBdr>
                    <w:top w:val="none" w:sz="0" w:space="0" w:color="auto"/>
                    <w:left w:val="none" w:sz="0" w:space="0" w:color="auto"/>
                    <w:bottom w:val="none" w:sz="0" w:space="0" w:color="auto"/>
                    <w:right w:val="none" w:sz="0" w:space="0" w:color="auto"/>
                  </w:divBdr>
                </w:div>
                <w:div w:id="1052774936">
                  <w:marLeft w:val="0"/>
                  <w:marRight w:val="0"/>
                  <w:marTop w:val="0"/>
                  <w:marBottom w:val="0"/>
                  <w:divBdr>
                    <w:top w:val="none" w:sz="0" w:space="0" w:color="auto"/>
                    <w:left w:val="none" w:sz="0" w:space="0" w:color="auto"/>
                    <w:bottom w:val="none" w:sz="0" w:space="0" w:color="auto"/>
                    <w:right w:val="none" w:sz="0" w:space="0" w:color="auto"/>
                  </w:divBdr>
                </w:div>
                <w:div w:id="729036858">
                  <w:marLeft w:val="0"/>
                  <w:marRight w:val="0"/>
                  <w:marTop w:val="0"/>
                  <w:marBottom w:val="0"/>
                  <w:divBdr>
                    <w:top w:val="none" w:sz="0" w:space="0" w:color="auto"/>
                    <w:left w:val="none" w:sz="0" w:space="0" w:color="auto"/>
                    <w:bottom w:val="none" w:sz="0" w:space="0" w:color="auto"/>
                    <w:right w:val="none" w:sz="0" w:space="0" w:color="auto"/>
                  </w:divBdr>
                </w:div>
                <w:div w:id="392704232">
                  <w:marLeft w:val="0"/>
                  <w:marRight w:val="0"/>
                  <w:marTop w:val="0"/>
                  <w:marBottom w:val="0"/>
                  <w:divBdr>
                    <w:top w:val="none" w:sz="0" w:space="0" w:color="auto"/>
                    <w:left w:val="none" w:sz="0" w:space="0" w:color="auto"/>
                    <w:bottom w:val="none" w:sz="0" w:space="0" w:color="auto"/>
                    <w:right w:val="none" w:sz="0" w:space="0" w:color="auto"/>
                  </w:divBdr>
                </w:div>
                <w:div w:id="1288855903">
                  <w:marLeft w:val="0"/>
                  <w:marRight w:val="0"/>
                  <w:marTop w:val="0"/>
                  <w:marBottom w:val="0"/>
                  <w:divBdr>
                    <w:top w:val="none" w:sz="0" w:space="0" w:color="auto"/>
                    <w:left w:val="none" w:sz="0" w:space="0" w:color="auto"/>
                    <w:bottom w:val="none" w:sz="0" w:space="0" w:color="auto"/>
                    <w:right w:val="none" w:sz="0" w:space="0" w:color="auto"/>
                  </w:divBdr>
                </w:div>
                <w:div w:id="217514187">
                  <w:marLeft w:val="0"/>
                  <w:marRight w:val="0"/>
                  <w:marTop w:val="0"/>
                  <w:marBottom w:val="0"/>
                  <w:divBdr>
                    <w:top w:val="none" w:sz="0" w:space="0" w:color="auto"/>
                    <w:left w:val="none" w:sz="0" w:space="0" w:color="auto"/>
                    <w:bottom w:val="none" w:sz="0" w:space="0" w:color="auto"/>
                    <w:right w:val="none" w:sz="0" w:space="0" w:color="auto"/>
                  </w:divBdr>
                </w:div>
                <w:div w:id="2118788489">
                  <w:marLeft w:val="0"/>
                  <w:marRight w:val="0"/>
                  <w:marTop w:val="0"/>
                  <w:marBottom w:val="0"/>
                  <w:divBdr>
                    <w:top w:val="none" w:sz="0" w:space="0" w:color="auto"/>
                    <w:left w:val="none" w:sz="0" w:space="0" w:color="auto"/>
                    <w:bottom w:val="none" w:sz="0" w:space="0" w:color="auto"/>
                    <w:right w:val="none" w:sz="0" w:space="0" w:color="auto"/>
                  </w:divBdr>
                </w:div>
                <w:div w:id="270747809">
                  <w:marLeft w:val="0"/>
                  <w:marRight w:val="0"/>
                  <w:marTop w:val="0"/>
                  <w:marBottom w:val="0"/>
                  <w:divBdr>
                    <w:top w:val="none" w:sz="0" w:space="0" w:color="auto"/>
                    <w:left w:val="none" w:sz="0" w:space="0" w:color="auto"/>
                    <w:bottom w:val="none" w:sz="0" w:space="0" w:color="auto"/>
                    <w:right w:val="none" w:sz="0" w:space="0" w:color="auto"/>
                  </w:divBdr>
                </w:div>
                <w:div w:id="1887403026">
                  <w:marLeft w:val="0"/>
                  <w:marRight w:val="0"/>
                  <w:marTop w:val="0"/>
                  <w:marBottom w:val="0"/>
                  <w:divBdr>
                    <w:top w:val="none" w:sz="0" w:space="0" w:color="auto"/>
                    <w:left w:val="none" w:sz="0" w:space="0" w:color="auto"/>
                    <w:bottom w:val="none" w:sz="0" w:space="0" w:color="auto"/>
                    <w:right w:val="none" w:sz="0" w:space="0" w:color="auto"/>
                  </w:divBdr>
                </w:div>
                <w:div w:id="2080250496">
                  <w:marLeft w:val="0"/>
                  <w:marRight w:val="0"/>
                  <w:marTop w:val="0"/>
                  <w:marBottom w:val="0"/>
                  <w:divBdr>
                    <w:top w:val="none" w:sz="0" w:space="0" w:color="auto"/>
                    <w:left w:val="none" w:sz="0" w:space="0" w:color="auto"/>
                    <w:bottom w:val="none" w:sz="0" w:space="0" w:color="auto"/>
                    <w:right w:val="none" w:sz="0" w:space="0" w:color="auto"/>
                  </w:divBdr>
                </w:div>
                <w:div w:id="925114106">
                  <w:marLeft w:val="0"/>
                  <w:marRight w:val="0"/>
                  <w:marTop w:val="0"/>
                  <w:marBottom w:val="0"/>
                  <w:divBdr>
                    <w:top w:val="none" w:sz="0" w:space="0" w:color="auto"/>
                    <w:left w:val="none" w:sz="0" w:space="0" w:color="auto"/>
                    <w:bottom w:val="none" w:sz="0" w:space="0" w:color="auto"/>
                    <w:right w:val="none" w:sz="0" w:space="0" w:color="auto"/>
                  </w:divBdr>
                </w:div>
                <w:div w:id="1785033951">
                  <w:marLeft w:val="0"/>
                  <w:marRight w:val="0"/>
                  <w:marTop w:val="0"/>
                  <w:marBottom w:val="0"/>
                  <w:divBdr>
                    <w:top w:val="none" w:sz="0" w:space="0" w:color="auto"/>
                    <w:left w:val="none" w:sz="0" w:space="0" w:color="auto"/>
                    <w:bottom w:val="none" w:sz="0" w:space="0" w:color="auto"/>
                    <w:right w:val="none" w:sz="0" w:space="0" w:color="auto"/>
                  </w:divBdr>
                </w:div>
                <w:div w:id="1128082676">
                  <w:marLeft w:val="0"/>
                  <w:marRight w:val="0"/>
                  <w:marTop w:val="0"/>
                  <w:marBottom w:val="0"/>
                  <w:divBdr>
                    <w:top w:val="none" w:sz="0" w:space="0" w:color="auto"/>
                    <w:left w:val="none" w:sz="0" w:space="0" w:color="auto"/>
                    <w:bottom w:val="none" w:sz="0" w:space="0" w:color="auto"/>
                    <w:right w:val="none" w:sz="0" w:space="0" w:color="auto"/>
                  </w:divBdr>
                </w:div>
                <w:div w:id="698164498">
                  <w:marLeft w:val="0"/>
                  <w:marRight w:val="0"/>
                  <w:marTop w:val="0"/>
                  <w:marBottom w:val="0"/>
                  <w:divBdr>
                    <w:top w:val="none" w:sz="0" w:space="0" w:color="auto"/>
                    <w:left w:val="none" w:sz="0" w:space="0" w:color="auto"/>
                    <w:bottom w:val="none" w:sz="0" w:space="0" w:color="auto"/>
                    <w:right w:val="none" w:sz="0" w:space="0" w:color="auto"/>
                  </w:divBdr>
                </w:div>
                <w:div w:id="856431161">
                  <w:marLeft w:val="0"/>
                  <w:marRight w:val="0"/>
                  <w:marTop w:val="0"/>
                  <w:marBottom w:val="0"/>
                  <w:divBdr>
                    <w:top w:val="none" w:sz="0" w:space="0" w:color="auto"/>
                    <w:left w:val="none" w:sz="0" w:space="0" w:color="auto"/>
                    <w:bottom w:val="none" w:sz="0" w:space="0" w:color="auto"/>
                    <w:right w:val="none" w:sz="0" w:space="0" w:color="auto"/>
                  </w:divBdr>
                </w:div>
                <w:div w:id="2116707809">
                  <w:marLeft w:val="0"/>
                  <w:marRight w:val="0"/>
                  <w:marTop w:val="0"/>
                  <w:marBottom w:val="0"/>
                  <w:divBdr>
                    <w:top w:val="none" w:sz="0" w:space="0" w:color="auto"/>
                    <w:left w:val="none" w:sz="0" w:space="0" w:color="auto"/>
                    <w:bottom w:val="none" w:sz="0" w:space="0" w:color="auto"/>
                    <w:right w:val="none" w:sz="0" w:space="0" w:color="auto"/>
                  </w:divBdr>
                </w:div>
                <w:div w:id="2126728820">
                  <w:marLeft w:val="0"/>
                  <w:marRight w:val="0"/>
                  <w:marTop w:val="0"/>
                  <w:marBottom w:val="0"/>
                  <w:divBdr>
                    <w:top w:val="none" w:sz="0" w:space="0" w:color="auto"/>
                    <w:left w:val="none" w:sz="0" w:space="0" w:color="auto"/>
                    <w:bottom w:val="none" w:sz="0" w:space="0" w:color="auto"/>
                    <w:right w:val="none" w:sz="0" w:space="0" w:color="auto"/>
                  </w:divBdr>
                </w:div>
                <w:div w:id="1623461721">
                  <w:marLeft w:val="0"/>
                  <w:marRight w:val="0"/>
                  <w:marTop w:val="0"/>
                  <w:marBottom w:val="0"/>
                  <w:divBdr>
                    <w:top w:val="none" w:sz="0" w:space="0" w:color="auto"/>
                    <w:left w:val="none" w:sz="0" w:space="0" w:color="auto"/>
                    <w:bottom w:val="none" w:sz="0" w:space="0" w:color="auto"/>
                    <w:right w:val="none" w:sz="0" w:space="0" w:color="auto"/>
                  </w:divBdr>
                </w:div>
                <w:div w:id="1613588321">
                  <w:marLeft w:val="0"/>
                  <w:marRight w:val="0"/>
                  <w:marTop w:val="0"/>
                  <w:marBottom w:val="0"/>
                  <w:divBdr>
                    <w:top w:val="none" w:sz="0" w:space="0" w:color="auto"/>
                    <w:left w:val="none" w:sz="0" w:space="0" w:color="auto"/>
                    <w:bottom w:val="none" w:sz="0" w:space="0" w:color="auto"/>
                    <w:right w:val="none" w:sz="0" w:space="0" w:color="auto"/>
                  </w:divBdr>
                </w:div>
                <w:div w:id="701245784">
                  <w:marLeft w:val="0"/>
                  <w:marRight w:val="0"/>
                  <w:marTop w:val="0"/>
                  <w:marBottom w:val="0"/>
                  <w:divBdr>
                    <w:top w:val="none" w:sz="0" w:space="0" w:color="auto"/>
                    <w:left w:val="none" w:sz="0" w:space="0" w:color="auto"/>
                    <w:bottom w:val="none" w:sz="0" w:space="0" w:color="auto"/>
                    <w:right w:val="none" w:sz="0" w:space="0" w:color="auto"/>
                  </w:divBdr>
                </w:div>
                <w:div w:id="783497174">
                  <w:marLeft w:val="0"/>
                  <w:marRight w:val="0"/>
                  <w:marTop w:val="0"/>
                  <w:marBottom w:val="0"/>
                  <w:divBdr>
                    <w:top w:val="none" w:sz="0" w:space="0" w:color="auto"/>
                    <w:left w:val="none" w:sz="0" w:space="0" w:color="auto"/>
                    <w:bottom w:val="none" w:sz="0" w:space="0" w:color="auto"/>
                    <w:right w:val="none" w:sz="0" w:space="0" w:color="auto"/>
                  </w:divBdr>
                </w:div>
                <w:div w:id="577717064">
                  <w:marLeft w:val="0"/>
                  <w:marRight w:val="0"/>
                  <w:marTop w:val="0"/>
                  <w:marBottom w:val="0"/>
                  <w:divBdr>
                    <w:top w:val="none" w:sz="0" w:space="0" w:color="auto"/>
                    <w:left w:val="none" w:sz="0" w:space="0" w:color="auto"/>
                    <w:bottom w:val="none" w:sz="0" w:space="0" w:color="auto"/>
                    <w:right w:val="none" w:sz="0" w:space="0" w:color="auto"/>
                  </w:divBdr>
                </w:div>
                <w:div w:id="1140731997">
                  <w:marLeft w:val="0"/>
                  <w:marRight w:val="0"/>
                  <w:marTop w:val="0"/>
                  <w:marBottom w:val="0"/>
                  <w:divBdr>
                    <w:top w:val="none" w:sz="0" w:space="0" w:color="auto"/>
                    <w:left w:val="none" w:sz="0" w:space="0" w:color="auto"/>
                    <w:bottom w:val="none" w:sz="0" w:space="0" w:color="auto"/>
                    <w:right w:val="none" w:sz="0" w:space="0" w:color="auto"/>
                  </w:divBdr>
                </w:div>
                <w:div w:id="1985424693">
                  <w:marLeft w:val="0"/>
                  <w:marRight w:val="0"/>
                  <w:marTop w:val="0"/>
                  <w:marBottom w:val="0"/>
                  <w:divBdr>
                    <w:top w:val="none" w:sz="0" w:space="0" w:color="auto"/>
                    <w:left w:val="none" w:sz="0" w:space="0" w:color="auto"/>
                    <w:bottom w:val="none" w:sz="0" w:space="0" w:color="auto"/>
                    <w:right w:val="none" w:sz="0" w:space="0" w:color="auto"/>
                  </w:divBdr>
                </w:div>
                <w:div w:id="1904872625">
                  <w:marLeft w:val="0"/>
                  <w:marRight w:val="0"/>
                  <w:marTop w:val="0"/>
                  <w:marBottom w:val="0"/>
                  <w:divBdr>
                    <w:top w:val="none" w:sz="0" w:space="0" w:color="auto"/>
                    <w:left w:val="none" w:sz="0" w:space="0" w:color="auto"/>
                    <w:bottom w:val="none" w:sz="0" w:space="0" w:color="auto"/>
                    <w:right w:val="none" w:sz="0" w:space="0" w:color="auto"/>
                  </w:divBdr>
                </w:div>
                <w:div w:id="2002078551">
                  <w:marLeft w:val="0"/>
                  <w:marRight w:val="0"/>
                  <w:marTop w:val="0"/>
                  <w:marBottom w:val="0"/>
                  <w:divBdr>
                    <w:top w:val="none" w:sz="0" w:space="0" w:color="auto"/>
                    <w:left w:val="none" w:sz="0" w:space="0" w:color="auto"/>
                    <w:bottom w:val="none" w:sz="0" w:space="0" w:color="auto"/>
                    <w:right w:val="none" w:sz="0" w:space="0" w:color="auto"/>
                  </w:divBdr>
                </w:div>
                <w:div w:id="1564874810">
                  <w:marLeft w:val="0"/>
                  <w:marRight w:val="0"/>
                  <w:marTop w:val="0"/>
                  <w:marBottom w:val="0"/>
                  <w:divBdr>
                    <w:top w:val="none" w:sz="0" w:space="0" w:color="auto"/>
                    <w:left w:val="none" w:sz="0" w:space="0" w:color="auto"/>
                    <w:bottom w:val="none" w:sz="0" w:space="0" w:color="auto"/>
                    <w:right w:val="none" w:sz="0" w:space="0" w:color="auto"/>
                  </w:divBdr>
                </w:div>
                <w:div w:id="21631106">
                  <w:marLeft w:val="0"/>
                  <w:marRight w:val="0"/>
                  <w:marTop w:val="0"/>
                  <w:marBottom w:val="0"/>
                  <w:divBdr>
                    <w:top w:val="none" w:sz="0" w:space="0" w:color="auto"/>
                    <w:left w:val="none" w:sz="0" w:space="0" w:color="auto"/>
                    <w:bottom w:val="none" w:sz="0" w:space="0" w:color="auto"/>
                    <w:right w:val="none" w:sz="0" w:space="0" w:color="auto"/>
                  </w:divBdr>
                </w:div>
                <w:div w:id="1161584508">
                  <w:marLeft w:val="0"/>
                  <w:marRight w:val="0"/>
                  <w:marTop w:val="0"/>
                  <w:marBottom w:val="0"/>
                  <w:divBdr>
                    <w:top w:val="none" w:sz="0" w:space="0" w:color="auto"/>
                    <w:left w:val="none" w:sz="0" w:space="0" w:color="auto"/>
                    <w:bottom w:val="none" w:sz="0" w:space="0" w:color="auto"/>
                    <w:right w:val="none" w:sz="0" w:space="0" w:color="auto"/>
                  </w:divBdr>
                </w:div>
                <w:div w:id="1139764999">
                  <w:marLeft w:val="0"/>
                  <w:marRight w:val="0"/>
                  <w:marTop w:val="0"/>
                  <w:marBottom w:val="0"/>
                  <w:divBdr>
                    <w:top w:val="none" w:sz="0" w:space="0" w:color="auto"/>
                    <w:left w:val="none" w:sz="0" w:space="0" w:color="auto"/>
                    <w:bottom w:val="none" w:sz="0" w:space="0" w:color="auto"/>
                    <w:right w:val="none" w:sz="0" w:space="0" w:color="auto"/>
                  </w:divBdr>
                </w:div>
                <w:div w:id="2032025359">
                  <w:marLeft w:val="0"/>
                  <w:marRight w:val="0"/>
                  <w:marTop w:val="0"/>
                  <w:marBottom w:val="0"/>
                  <w:divBdr>
                    <w:top w:val="none" w:sz="0" w:space="0" w:color="auto"/>
                    <w:left w:val="none" w:sz="0" w:space="0" w:color="auto"/>
                    <w:bottom w:val="none" w:sz="0" w:space="0" w:color="auto"/>
                    <w:right w:val="none" w:sz="0" w:space="0" w:color="auto"/>
                  </w:divBdr>
                </w:div>
                <w:div w:id="1031883018">
                  <w:marLeft w:val="0"/>
                  <w:marRight w:val="0"/>
                  <w:marTop w:val="0"/>
                  <w:marBottom w:val="0"/>
                  <w:divBdr>
                    <w:top w:val="none" w:sz="0" w:space="0" w:color="auto"/>
                    <w:left w:val="none" w:sz="0" w:space="0" w:color="auto"/>
                    <w:bottom w:val="none" w:sz="0" w:space="0" w:color="auto"/>
                    <w:right w:val="none" w:sz="0" w:space="0" w:color="auto"/>
                  </w:divBdr>
                </w:div>
                <w:div w:id="674191374">
                  <w:marLeft w:val="0"/>
                  <w:marRight w:val="0"/>
                  <w:marTop w:val="0"/>
                  <w:marBottom w:val="0"/>
                  <w:divBdr>
                    <w:top w:val="none" w:sz="0" w:space="0" w:color="auto"/>
                    <w:left w:val="none" w:sz="0" w:space="0" w:color="auto"/>
                    <w:bottom w:val="none" w:sz="0" w:space="0" w:color="auto"/>
                    <w:right w:val="none" w:sz="0" w:space="0" w:color="auto"/>
                  </w:divBdr>
                </w:div>
                <w:div w:id="875972655">
                  <w:marLeft w:val="0"/>
                  <w:marRight w:val="0"/>
                  <w:marTop w:val="0"/>
                  <w:marBottom w:val="0"/>
                  <w:divBdr>
                    <w:top w:val="none" w:sz="0" w:space="0" w:color="auto"/>
                    <w:left w:val="none" w:sz="0" w:space="0" w:color="auto"/>
                    <w:bottom w:val="none" w:sz="0" w:space="0" w:color="auto"/>
                    <w:right w:val="none" w:sz="0" w:space="0" w:color="auto"/>
                  </w:divBdr>
                </w:div>
                <w:div w:id="1151600382">
                  <w:marLeft w:val="0"/>
                  <w:marRight w:val="0"/>
                  <w:marTop w:val="0"/>
                  <w:marBottom w:val="0"/>
                  <w:divBdr>
                    <w:top w:val="none" w:sz="0" w:space="0" w:color="auto"/>
                    <w:left w:val="none" w:sz="0" w:space="0" w:color="auto"/>
                    <w:bottom w:val="none" w:sz="0" w:space="0" w:color="auto"/>
                    <w:right w:val="none" w:sz="0" w:space="0" w:color="auto"/>
                  </w:divBdr>
                </w:div>
                <w:div w:id="1140458012">
                  <w:marLeft w:val="0"/>
                  <w:marRight w:val="0"/>
                  <w:marTop w:val="0"/>
                  <w:marBottom w:val="0"/>
                  <w:divBdr>
                    <w:top w:val="none" w:sz="0" w:space="0" w:color="auto"/>
                    <w:left w:val="none" w:sz="0" w:space="0" w:color="auto"/>
                    <w:bottom w:val="none" w:sz="0" w:space="0" w:color="auto"/>
                    <w:right w:val="none" w:sz="0" w:space="0" w:color="auto"/>
                  </w:divBdr>
                </w:div>
                <w:div w:id="1973712762">
                  <w:marLeft w:val="0"/>
                  <w:marRight w:val="0"/>
                  <w:marTop w:val="0"/>
                  <w:marBottom w:val="0"/>
                  <w:divBdr>
                    <w:top w:val="none" w:sz="0" w:space="0" w:color="auto"/>
                    <w:left w:val="none" w:sz="0" w:space="0" w:color="auto"/>
                    <w:bottom w:val="none" w:sz="0" w:space="0" w:color="auto"/>
                    <w:right w:val="none" w:sz="0" w:space="0" w:color="auto"/>
                  </w:divBdr>
                </w:div>
                <w:div w:id="725298926">
                  <w:marLeft w:val="0"/>
                  <w:marRight w:val="0"/>
                  <w:marTop w:val="0"/>
                  <w:marBottom w:val="0"/>
                  <w:divBdr>
                    <w:top w:val="none" w:sz="0" w:space="0" w:color="auto"/>
                    <w:left w:val="none" w:sz="0" w:space="0" w:color="auto"/>
                    <w:bottom w:val="none" w:sz="0" w:space="0" w:color="auto"/>
                    <w:right w:val="none" w:sz="0" w:space="0" w:color="auto"/>
                  </w:divBdr>
                </w:div>
                <w:div w:id="1951009553">
                  <w:marLeft w:val="0"/>
                  <w:marRight w:val="0"/>
                  <w:marTop w:val="0"/>
                  <w:marBottom w:val="0"/>
                  <w:divBdr>
                    <w:top w:val="none" w:sz="0" w:space="0" w:color="auto"/>
                    <w:left w:val="none" w:sz="0" w:space="0" w:color="auto"/>
                    <w:bottom w:val="none" w:sz="0" w:space="0" w:color="auto"/>
                    <w:right w:val="none" w:sz="0" w:space="0" w:color="auto"/>
                  </w:divBdr>
                </w:div>
                <w:div w:id="134687675">
                  <w:marLeft w:val="0"/>
                  <w:marRight w:val="0"/>
                  <w:marTop w:val="0"/>
                  <w:marBottom w:val="0"/>
                  <w:divBdr>
                    <w:top w:val="none" w:sz="0" w:space="0" w:color="auto"/>
                    <w:left w:val="none" w:sz="0" w:space="0" w:color="auto"/>
                    <w:bottom w:val="none" w:sz="0" w:space="0" w:color="auto"/>
                    <w:right w:val="none" w:sz="0" w:space="0" w:color="auto"/>
                  </w:divBdr>
                </w:div>
                <w:div w:id="1245140286">
                  <w:marLeft w:val="0"/>
                  <w:marRight w:val="0"/>
                  <w:marTop w:val="0"/>
                  <w:marBottom w:val="0"/>
                  <w:divBdr>
                    <w:top w:val="none" w:sz="0" w:space="0" w:color="auto"/>
                    <w:left w:val="none" w:sz="0" w:space="0" w:color="auto"/>
                    <w:bottom w:val="none" w:sz="0" w:space="0" w:color="auto"/>
                    <w:right w:val="none" w:sz="0" w:space="0" w:color="auto"/>
                  </w:divBdr>
                </w:div>
                <w:div w:id="1217426169">
                  <w:marLeft w:val="0"/>
                  <w:marRight w:val="0"/>
                  <w:marTop w:val="0"/>
                  <w:marBottom w:val="0"/>
                  <w:divBdr>
                    <w:top w:val="none" w:sz="0" w:space="0" w:color="auto"/>
                    <w:left w:val="none" w:sz="0" w:space="0" w:color="auto"/>
                    <w:bottom w:val="none" w:sz="0" w:space="0" w:color="auto"/>
                    <w:right w:val="none" w:sz="0" w:space="0" w:color="auto"/>
                  </w:divBdr>
                </w:div>
                <w:div w:id="1813599465">
                  <w:marLeft w:val="0"/>
                  <w:marRight w:val="0"/>
                  <w:marTop w:val="0"/>
                  <w:marBottom w:val="0"/>
                  <w:divBdr>
                    <w:top w:val="none" w:sz="0" w:space="0" w:color="auto"/>
                    <w:left w:val="none" w:sz="0" w:space="0" w:color="auto"/>
                    <w:bottom w:val="none" w:sz="0" w:space="0" w:color="auto"/>
                    <w:right w:val="none" w:sz="0" w:space="0" w:color="auto"/>
                  </w:divBdr>
                </w:div>
                <w:div w:id="71198835">
                  <w:marLeft w:val="0"/>
                  <w:marRight w:val="0"/>
                  <w:marTop w:val="0"/>
                  <w:marBottom w:val="0"/>
                  <w:divBdr>
                    <w:top w:val="none" w:sz="0" w:space="0" w:color="auto"/>
                    <w:left w:val="none" w:sz="0" w:space="0" w:color="auto"/>
                    <w:bottom w:val="none" w:sz="0" w:space="0" w:color="auto"/>
                    <w:right w:val="none" w:sz="0" w:space="0" w:color="auto"/>
                  </w:divBdr>
                </w:div>
                <w:div w:id="474176380">
                  <w:marLeft w:val="0"/>
                  <w:marRight w:val="0"/>
                  <w:marTop w:val="0"/>
                  <w:marBottom w:val="0"/>
                  <w:divBdr>
                    <w:top w:val="none" w:sz="0" w:space="0" w:color="auto"/>
                    <w:left w:val="none" w:sz="0" w:space="0" w:color="auto"/>
                    <w:bottom w:val="none" w:sz="0" w:space="0" w:color="auto"/>
                    <w:right w:val="none" w:sz="0" w:space="0" w:color="auto"/>
                  </w:divBdr>
                </w:div>
                <w:div w:id="1308047430">
                  <w:marLeft w:val="0"/>
                  <w:marRight w:val="0"/>
                  <w:marTop w:val="0"/>
                  <w:marBottom w:val="0"/>
                  <w:divBdr>
                    <w:top w:val="none" w:sz="0" w:space="0" w:color="auto"/>
                    <w:left w:val="none" w:sz="0" w:space="0" w:color="auto"/>
                    <w:bottom w:val="none" w:sz="0" w:space="0" w:color="auto"/>
                    <w:right w:val="none" w:sz="0" w:space="0" w:color="auto"/>
                  </w:divBdr>
                </w:div>
                <w:div w:id="1895311959">
                  <w:marLeft w:val="0"/>
                  <w:marRight w:val="0"/>
                  <w:marTop w:val="0"/>
                  <w:marBottom w:val="0"/>
                  <w:divBdr>
                    <w:top w:val="none" w:sz="0" w:space="0" w:color="auto"/>
                    <w:left w:val="none" w:sz="0" w:space="0" w:color="auto"/>
                    <w:bottom w:val="none" w:sz="0" w:space="0" w:color="auto"/>
                    <w:right w:val="none" w:sz="0" w:space="0" w:color="auto"/>
                  </w:divBdr>
                </w:div>
                <w:div w:id="1863930787">
                  <w:marLeft w:val="0"/>
                  <w:marRight w:val="0"/>
                  <w:marTop w:val="0"/>
                  <w:marBottom w:val="0"/>
                  <w:divBdr>
                    <w:top w:val="none" w:sz="0" w:space="0" w:color="auto"/>
                    <w:left w:val="none" w:sz="0" w:space="0" w:color="auto"/>
                    <w:bottom w:val="none" w:sz="0" w:space="0" w:color="auto"/>
                    <w:right w:val="none" w:sz="0" w:space="0" w:color="auto"/>
                  </w:divBdr>
                </w:div>
                <w:div w:id="1117717731">
                  <w:marLeft w:val="0"/>
                  <w:marRight w:val="0"/>
                  <w:marTop w:val="0"/>
                  <w:marBottom w:val="0"/>
                  <w:divBdr>
                    <w:top w:val="none" w:sz="0" w:space="0" w:color="auto"/>
                    <w:left w:val="none" w:sz="0" w:space="0" w:color="auto"/>
                    <w:bottom w:val="none" w:sz="0" w:space="0" w:color="auto"/>
                    <w:right w:val="none" w:sz="0" w:space="0" w:color="auto"/>
                  </w:divBdr>
                </w:div>
                <w:div w:id="1859001454">
                  <w:marLeft w:val="0"/>
                  <w:marRight w:val="0"/>
                  <w:marTop w:val="0"/>
                  <w:marBottom w:val="0"/>
                  <w:divBdr>
                    <w:top w:val="none" w:sz="0" w:space="0" w:color="auto"/>
                    <w:left w:val="none" w:sz="0" w:space="0" w:color="auto"/>
                    <w:bottom w:val="none" w:sz="0" w:space="0" w:color="auto"/>
                    <w:right w:val="none" w:sz="0" w:space="0" w:color="auto"/>
                  </w:divBdr>
                </w:div>
                <w:div w:id="649867663">
                  <w:marLeft w:val="0"/>
                  <w:marRight w:val="0"/>
                  <w:marTop w:val="0"/>
                  <w:marBottom w:val="0"/>
                  <w:divBdr>
                    <w:top w:val="none" w:sz="0" w:space="0" w:color="auto"/>
                    <w:left w:val="none" w:sz="0" w:space="0" w:color="auto"/>
                    <w:bottom w:val="none" w:sz="0" w:space="0" w:color="auto"/>
                    <w:right w:val="none" w:sz="0" w:space="0" w:color="auto"/>
                  </w:divBdr>
                </w:div>
                <w:div w:id="1651130239">
                  <w:marLeft w:val="0"/>
                  <w:marRight w:val="0"/>
                  <w:marTop w:val="0"/>
                  <w:marBottom w:val="0"/>
                  <w:divBdr>
                    <w:top w:val="none" w:sz="0" w:space="0" w:color="auto"/>
                    <w:left w:val="none" w:sz="0" w:space="0" w:color="auto"/>
                    <w:bottom w:val="none" w:sz="0" w:space="0" w:color="auto"/>
                    <w:right w:val="none" w:sz="0" w:space="0" w:color="auto"/>
                  </w:divBdr>
                </w:div>
                <w:div w:id="9182275">
                  <w:marLeft w:val="0"/>
                  <w:marRight w:val="0"/>
                  <w:marTop w:val="0"/>
                  <w:marBottom w:val="0"/>
                  <w:divBdr>
                    <w:top w:val="none" w:sz="0" w:space="0" w:color="auto"/>
                    <w:left w:val="none" w:sz="0" w:space="0" w:color="auto"/>
                    <w:bottom w:val="none" w:sz="0" w:space="0" w:color="auto"/>
                    <w:right w:val="none" w:sz="0" w:space="0" w:color="auto"/>
                  </w:divBdr>
                </w:div>
                <w:div w:id="1149445218">
                  <w:marLeft w:val="0"/>
                  <w:marRight w:val="0"/>
                  <w:marTop w:val="0"/>
                  <w:marBottom w:val="0"/>
                  <w:divBdr>
                    <w:top w:val="none" w:sz="0" w:space="0" w:color="auto"/>
                    <w:left w:val="none" w:sz="0" w:space="0" w:color="auto"/>
                    <w:bottom w:val="none" w:sz="0" w:space="0" w:color="auto"/>
                    <w:right w:val="none" w:sz="0" w:space="0" w:color="auto"/>
                  </w:divBdr>
                </w:div>
                <w:div w:id="1386179319">
                  <w:marLeft w:val="0"/>
                  <w:marRight w:val="0"/>
                  <w:marTop w:val="0"/>
                  <w:marBottom w:val="0"/>
                  <w:divBdr>
                    <w:top w:val="none" w:sz="0" w:space="0" w:color="auto"/>
                    <w:left w:val="none" w:sz="0" w:space="0" w:color="auto"/>
                    <w:bottom w:val="none" w:sz="0" w:space="0" w:color="auto"/>
                    <w:right w:val="none" w:sz="0" w:space="0" w:color="auto"/>
                  </w:divBdr>
                </w:div>
                <w:div w:id="901985811">
                  <w:marLeft w:val="0"/>
                  <w:marRight w:val="0"/>
                  <w:marTop w:val="0"/>
                  <w:marBottom w:val="0"/>
                  <w:divBdr>
                    <w:top w:val="none" w:sz="0" w:space="0" w:color="auto"/>
                    <w:left w:val="none" w:sz="0" w:space="0" w:color="auto"/>
                    <w:bottom w:val="none" w:sz="0" w:space="0" w:color="auto"/>
                    <w:right w:val="none" w:sz="0" w:space="0" w:color="auto"/>
                  </w:divBdr>
                </w:div>
                <w:div w:id="91441216">
                  <w:marLeft w:val="0"/>
                  <w:marRight w:val="0"/>
                  <w:marTop w:val="0"/>
                  <w:marBottom w:val="0"/>
                  <w:divBdr>
                    <w:top w:val="none" w:sz="0" w:space="0" w:color="auto"/>
                    <w:left w:val="none" w:sz="0" w:space="0" w:color="auto"/>
                    <w:bottom w:val="none" w:sz="0" w:space="0" w:color="auto"/>
                    <w:right w:val="none" w:sz="0" w:space="0" w:color="auto"/>
                  </w:divBdr>
                </w:div>
                <w:div w:id="131560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4516">
          <w:marLeft w:val="0"/>
          <w:marRight w:val="0"/>
          <w:marTop w:val="0"/>
          <w:marBottom w:val="0"/>
          <w:divBdr>
            <w:top w:val="none" w:sz="0" w:space="0" w:color="auto"/>
            <w:left w:val="none" w:sz="0" w:space="0" w:color="auto"/>
            <w:bottom w:val="none" w:sz="0" w:space="0" w:color="auto"/>
            <w:right w:val="none" w:sz="0" w:space="0" w:color="auto"/>
          </w:divBdr>
          <w:divsChild>
            <w:div w:id="349185161">
              <w:marLeft w:val="0"/>
              <w:marRight w:val="0"/>
              <w:marTop w:val="0"/>
              <w:marBottom w:val="0"/>
              <w:divBdr>
                <w:top w:val="none" w:sz="0" w:space="0" w:color="auto"/>
                <w:left w:val="none" w:sz="0" w:space="0" w:color="auto"/>
                <w:bottom w:val="none" w:sz="0" w:space="0" w:color="auto"/>
                <w:right w:val="none" w:sz="0" w:space="0" w:color="auto"/>
              </w:divBdr>
              <w:divsChild>
                <w:div w:id="27411941">
                  <w:marLeft w:val="0"/>
                  <w:marRight w:val="0"/>
                  <w:marTop w:val="0"/>
                  <w:marBottom w:val="0"/>
                  <w:divBdr>
                    <w:top w:val="none" w:sz="0" w:space="0" w:color="auto"/>
                    <w:left w:val="none" w:sz="0" w:space="0" w:color="auto"/>
                    <w:bottom w:val="none" w:sz="0" w:space="0" w:color="auto"/>
                    <w:right w:val="none" w:sz="0" w:space="0" w:color="auto"/>
                  </w:divBdr>
                </w:div>
                <w:div w:id="1889412232">
                  <w:marLeft w:val="0"/>
                  <w:marRight w:val="0"/>
                  <w:marTop w:val="0"/>
                  <w:marBottom w:val="0"/>
                  <w:divBdr>
                    <w:top w:val="none" w:sz="0" w:space="0" w:color="auto"/>
                    <w:left w:val="none" w:sz="0" w:space="0" w:color="auto"/>
                    <w:bottom w:val="none" w:sz="0" w:space="0" w:color="auto"/>
                    <w:right w:val="none" w:sz="0" w:space="0" w:color="auto"/>
                  </w:divBdr>
                </w:div>
                <w:div w:id="415247436">
                  <w:marLeft w:val="0"/>
                  <w:marRight w:val="0"/>
                  <w:marTop w:val="0"/>
                  <w:marBottom w:val="0"/>
                  <w:divBdr>
                    <w:top w:val="none" w:sz="0" w:space="0" w:color="auto"/>
                    <w:left w:val="none" w:sz="0" w:space="0" w:color="auto"/>
                    <w:bottom w:val="none" w:sz="0" w:space="0" w:color="auto"/>
                    <w:right w:val="none" w:sz="0" w:space="0" w:color="auto"/>
                  </w:divBdr>
                </w:div>
                <w:div w:id="1702365880">
                  <w:marLeft w:val="0"/>
                  <w:marRight w:val="0"/>
                  <w:marTop w:val="0"/>
                  <w:marBottom w:val="0"/>
                  <w:divBdr>
                    <w:top w:val="none" w:sz="0" w:space="0" w:color="auto"/>
                    <w:left w:val="none" w:sz="0" w:space="0" w:color="auto"/>
                    <w:bottom w:val="none" w:sz="0" w:space="0" w:color="auto"/>
                    <w:right w:val="none" w:sz="0" w:space="0" w:color="auto"/>
                  </w:divBdr>
                </w:div>
                <w:div w:id="1256553023">
                  <w:marLeft w:val="0"/>
                  <w:marRight w:val="0"/>
                  <w:marTop w:val="0"/>
                  <w:marBottom w:val="0"/>
                  <w:divBdr>
                    <w:top w:val="none" w:sz="0" w:space="0" w:color="auto"/>
                    <w:left w:val="none" w:sz="0" w:space="0" w:color="auto"/>
                    <w:bottom w:val="none" w:sz="0" w:space="0" w:color="auto"/>
                    <w:right w:val="none" w:sz="0" w:space="0" w:color="auto"/>
                  </w:divBdr>
                </w:div>
                <w:div w:id="1837920269">
                  <w:marLeft w:val="0"/>
                  <w:marRight w:val="0"/>
                  <w:marTop w:val="0"/>
                  <w:marBottom w:val="0"/>
                  <w:divBdr>
                    <w:top w:val="none" w:sz="0" w:space="0" w:color="auto"/>
                    <w:left w:val="none" w:sz="0" w:space="0" w:color="auto"/>
                    <w:bottom w:val="none" w:sz="0" w:space="0" w:color="auto"/>
                    <w:right w:val="none" w:sz="0" w:space="0" w:color="auto"/>
                  </w:divBdr>
                </w:div>
                <w:div w:id="158664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293021">
      <w:bodyDiv w:val="1"/>
      <w:marLeft w:val="0"/>
      <w:marRight w:val="0"/>
      <w:marTop w:val="0"/>
      <w:marBottom w:val="0"/>
      <w:divBdr>
        <w:top w:val="none" w:sz="0" w:space="0" w:color="auto"/>
        <w:left w:val="none" w:sz="0" w:space="0" w:color="auto"/>
        <w:bottom w:val="none" w:sz="0" w:space="0" w:color="auto"/>
        <w:right w:val="none" w:sz="0" w:space="0" w:color="auto"/>
      </w:divBdr>
    </w:div>
    <w:div w:id="1456949291">
      <w:bodyDiv w:val="1"/>
      <w:marLeft w:val="0"/>
      <w:marRight w:val="0"/>
      <w:marTop w:val="0"/>
      <w:marBottom w:val="0"/>
      <w:divBdr>
        <w:top w:val="none" w:sz="0" w:space="0" w:color="auto"/>
        <w:left w:val="none" w:sz="0" w:space="0" w:color="auto"/>
        <w:bottom w:val="none" w:sz="0" w:space="0" w:color="auto"/>
        <w:right w:val="none" w:sz="0" w:space="0" w:color="auto"/>
      </w:divBdr>
      <w:divsChild>
        <w:div w:id="1929272475">
          <w:marLeft w:val="0"/>
          <w:marRight w:val="0"/>
          <w:marTop w:val="0"/>
          <w:marBottom w:val="0"/>
          <w:divBdr>
            <w:top w:val="none" w:sz="0" w:space="0" w:color="auto"/>
            <w:left w:val="none" w:sz="0" w:space="0" w:color="auto"/>
            <w:bottom w:val="none" w:sz="0" w:space="0" w:color="auto"/>
            <w:right w:val="none" w:sz="0" w:space="0" w:color="auto"/>
          </w:divBdr>
        </w:div>
      </w:divsChild>
    </w:div>
    <w:div w:id="15000016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iu.se/guldapp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u.se/guldapple" TargetMode="External"/><Relationship Id="rId5" Type="http://schemas.openxmlformats.org/officeDocument/2006/relationships/hyperlink" Target="http://www.diu.se/guldapple" TargetMode="External"/><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727</Words>
  <Characters>3858</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 Näslundh;PB</dc:creator>
  <cp:lastModifiedBy>PB</cp:lastModifiedBy>
  <cp:revision>5</cp:revision>
  <dcterms:created xsi:type="dcterms:W3CDTF">2016-02-08T12:17:00Z</dcterms:created>
  <dcterms:modified xsi:type="dcterms:W3CDTF">2016-02-08T14:15:00Z</dcterms:modified>
</cp:coreProperties>
</file>