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722" w:rsidRPr="00E01451" w:rsidRDefault="00956BD2" w:rsidP="003E5918">
      <w:pPr>
        <w:pStyle w:val="VisaDocumentname"/>
        <w:rPr>
          <w:rFonts w:cs="Segoe UI"/>
          <w:color w:val="1A1F71"/>
          <w:lang w:val="pl-PL"/>
        </w:rPr>
      </w:pPr>
      <w:r w:rsidRPr="00E01451">
        <w:rPr>
          <w:noProof/>
          <w:color w:val="1A1F71"/>
          <w:lang w:val="pl-PL" w:eastAsia="pl-PL"/>
        </w:rPr>
        <w:drawing>
          <wp:anchor distT="0" distB="0" distL="114300" distR="114300" simplePos="0" relativeHeight="251658240" behindDoc="0" locked="0" layoutInCell="1" allowOverlap="1" wp14:anchorId="6D7F9F93" wp14:editId="5419BAF2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455" cy="831850"/>
            <wp:effectExtent l="0" t="0" r="444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3722" w:rsidRPr="00E01451">
        <w:rPr>
          <w:rFonts w:cs="Segoe UI"/>
          <w:color w:val="1A1F71"/>
          <w:lang w:val="pl-PL"/>
        </w:rPr>
        <w:t>INFORMACJA PRASOWA</w:t>
      </w:r>
    </w:p>
    <w:p w:rsidR="00BB3722" w:rsidRPr="00E674A6" w:rsidRDefault="00AC4B83" w:rsidP="00192987">
      <w:pPr>
        <w:pStyle w:val="VisaHeadline"/>
        <w:jc w:val="center"/>
        <w:rPr>
          <w:lang w:val="pl-PL"/>
        </w:rPr>
      </w:pPr>
      <w:r>
        <w:rPr>
          <w:lang w:val="pl-PL"/>
        </w:rPr>
        <w:t>Tytuł</w:t>
      </w:r>
      <w:r w:rsidR="00CC68A9">
        <w:rPr>
          <w:lang w:val="pl-PL"/>
        </w:rPr>
        <w:t xml:space="preserve"> </w:t>
      </w:r>
      <w:r w:rsidR="00820062">
        <w:rPr>
          <w:lang w:val="pl-PL"/>
        </w:rPr>
        <w:t xml:space="preserve">Marki Godnej Zaufania </w:t>
      </w:r>
      <w:r w:rsidR="00CC68A9">
        <w:rPr>
          <w:lang w:val="pl-PL"/>
        </w:rPr>
        <w:t>2017</w:t>
      </w:r>
      <w:r>
        <w:rPr>
          <w:lang w:val="pl-PL"/>
        </w:rPr>
        <w:t xml:space="preserve"> dla Visa</w:t>
      </w:r>
      <w:bookmarkStart w:id="0" w:name="_GoBack"/>
      <w:bookmarkEnd w:id="0"/>
    </w:p>
    <w:p w:rsidR="00BB3722" w:rsidRPr="00E674A6" w:rsidRDefault="00BB3722" w:rsidP="009E16F7">
      <w:pPr>
        <w:spacing w:after="0" w:line="240" w:lineRule="auto"/>
        <w:ind w:left="720"/>
        <w:rPr>
          <w:rFonts w:ascii="Segoe UI" w:hAnsi="Segoe UI" w:cs="Segoe UI"/>
          <w:b/>
          <w:bCs/>
          <w:iCs/>
          <w:sz w:val="20"/>
          <w:szCs w:val="20"/>
          <w:lang w:val="pl-PL"/>
        </w:rPr>
      </w:pPr>
    </w:p>
    <w:p w:rsidR="00AC4B83" w:rsidRDefault="00CC68A9" w:rsidP="00CC68A9">
      <w:pPr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Visa </w:t>
      </w:r>
      <w:r w:rsidR="00AC4B83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została uhonorowana</w:t>
      </w: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</w:t>
      </w:r>
      <w:r w:rsidR="00AC4B83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tytułem po raz drugi z rzędu</w:t>
      </w:r>
    </w:p>
    <w:p w:rsidR="00AC4B83" w:rsidRPr="00AC4B83" w:rsidRDefault="00AC4B83" w:rsidP="00AC4B83">
      <w:pPr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 w:rsidRPr="00AC4B83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Marki Godne Zaufania wybierają polscy przedsiębiorcy</w:t>
      </w: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w </w:t>
      </w:r>
      <w:r w:rsidR="00CC68A9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ramach plebiscytu realizowanego przez wydawcę miesięcznika „My Company Polska”</w:t>
      </w: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</w:t>
      </w:r>
    </w:p>
    <w:p w:rsidR="00BB3722" w:rsidRPr="00AC4B83" w:rsidRDefault="00956BD2" w:rsidP="00AC4B83">
      <w:p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 w:rsidRPr="00450F41">
        <w:rPr>
          <w:noProof/>
          <w:lang w:val="pl-PL" w:eastAsia="pl-PL"/>
        </w:rPr>
        <w:drawing>
          <wp:anchor distT="0" distB="0" distL="114300" distR="114300" simplePos="0" relativeHeight="251657216" behindDoc="0" locked="0" layoutInCell="1" allowOverlap="1" wp14:anchorId="7A25A902" wp14:editId="11D19C6D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455" cy="831850"/>
            <wp:effectExtent l="0" t="0" r="4445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0D9" w:rsidRDefault="00BB3722" w:rsidP="00820062">
      <w:pPr>
        <w:pStyle w:val="Tekstkomentarza"/>
        <w:rPr>
          <w:rFonts w:ascii="Segoe UI" w:hAnsi="Segoe UI" w:cs="Segoe UI"/>
          <w:lang w:val="pl-PL"/>
        </w:rPr>
      </w:pPr>
      <w:r w:rsidRPr="00450F41">
        <w:rPr>
          <w:rFonts w:ascii="Segoe UI" w:hAnsi="Segoe UI" w:cs="Segoe UI"/>
          <w:b/>
          <w:noProof/>
          <w:lang w:val="pl-PL" w:eastAsia="pl-PL"/>
        </w:rPr>
        <w:t xml:space="preserve">Warszawa, </w:t>
      </w:r>
      <w:r w:rsidR="0076690D">
        <w:rPr>
          <w:rFonts w:ascii="Segoe UI" w:hAnsi="Segoe UI" w:cs="Segoe UI"/>
          <w:b/>
          <w:noProof/>
          <w:lang w:val="pl-PL" w:eastAsia="pl-PL"/>
        </w:rPr>
        <w:t>2</w:t>
      </w:r>
      <w:r w:rsidR="00E75EA5">
        <w:rPr>
          <w:rFonts w:ascii="Segoe UI" w:hAnsi="Segoe UI" w:cs="Segoe UI"/>
          <w:b/>
          <w:noProof/>
          <w:lang w:val="pl-PL" w:eastAsia="pl-PL"/>
        </w:rPr>
        <w:t>1</w:t>
      </w:r>
      <w:r w:rsidR="00820062">
        <w:rPr>
          <w:rFonts w:ascii="Segoe UI" w:hAnsi="Segoe UI" w:cs="Segoe UI"/>
          <w:b/>
          <w:noProof/>
          <w:lang w:val="pl-PL" w:eastAsia="pl-PL"/>
        </w:rPr>
        <w:t xml:space="preserve"> czerwca </w:t>
      </w:r>
      <w:r w:rsidRPr="00450F41">
        <w:rPr>
          <w:rFonts w:ascii="Segoe UI" w:hAnsi="Segoe UI" w:cs="Segoe UI"/>
          <w:b/>
          <w:noProof/>
          <w:lang w:val="pl-PL" w:eastAsia="pl-PL"/>
        </w:rPr>
        <w:t>2017 r.</w:t>
      </w:r>
      <w:r w:rsidRPr="00450F41">
        <w:rPr>
          <w:rFonts w:ascii="Segoe UI" w:hAnsi="Segoe UI" w:cs="Segoe UI"/>
          <w:lang w:val="pl-PL"/>
        </w:rPr>
        <w:t xml:space="preserve"> – </w:t>
      </w:r>
      <w:r w:rsidR="00BB0C07">
        <w:rPr>
          <w:rFonts w:ascii="Segoe UI" w:hAnsi="Segoe UI" w:cs="Segoe UI"/>
          <w:lang w:val="pl-PL"/>
        </w:rPr>
        <w:t xml:space="preserve">Visa otrzymała tytuł Marki Godnej Zaufania w badaniu opinii </w:t>
      </w:r>
      <w:r w:rsidR="00F80244">
        <w:rPr>
          <w:rFonts w:ascii="Segoe UI" w:hAnsi="Segoe UI" w:cs="Segoe UI"/>
          <w:lang w:val="pl-PL"/>
        </w:rPr>
        <w:t xml:space="preserve">przedsiębiorców, dotyczącego </w:t>
      </w:r>
      <w:r w:rsidR="00BB0C07">
        <w:rPr>
          <w:rFonts w:ascii="Segoe UI" w:hAnsi="Segoe UI" w:cs="Segoe UI"/>
          <w:lang w:val="pl-PL"/>
        </w:rPr>
        <w:t>najlepszych marek oferujących produkty i usługi dla biznesu</w:t>
      </w:r>
      <w:r w:rsidR="00F80244">
        <w:rPr>
          <w:rFonts w:ascii="Segoe UI" w:hAnsi="Segoe UI" w:cs="Segoe UI"/>
          <w:lang w:val="pl-PL"/>
        </w:rPr>
        <w:t>,</w:t>
      </w:r>
      <w:r w:rsidR="00BB0C07">
        <w:rPr>
          <w:rFonts w:ascii="Segoe UI" w:hAnsi="Segoe UI" w:cs="Segoe UI"/>
          <w:lang w:val="pl-PL"/>
        </w:rPr>
        <w:t xml:space="preserve"> realizowanym przez wydawcę </w:t>
      </w:r>
      <w:r w:rsidR="00BB0C07" w:rsidRPr="00BB0C07">
        <w:rPr>
          <w:rFonts w:ascii="Segoe UI" w:hAnsi="Segoe UI" w:cs="Segoe UI"/>
          <w:lang w:val="pl-PL"/>
        </w:rPr>
        <w:t>miesięcznika „My Company Polska”</w:t>
      </w:r>
      <w:r w:rsidR="00BB0C07">
        <w:rPr>
          <w:rFonts w:ascii="Segoe UI" w:hAnsi="Segoe UI" w:cs="Segoe UI"/>
          <w:lang w:val="pl-PL"/>
        </w:rPr>
        <w:t xml:space="preserve">. Plebiscyt wyłonił </w:t>
      </w:r>
      <w:r w:rsidR="00F80244">
        <w:rPr>
          <w:rFonts w:ascii="Segoe UI" w:hAnsi="Segoe UI" w:cs="Segoe UI"/>
          <w:lang w:val="pl-PL"/>
        </w:rPr>
        <w:t>obdarzone największym</w:t>
      </w:r>
      <w:r w:rsidR="00BB0C07">
        <w:rPr>
          <w:rFonts w:ascii="Segoe UI" w:hAnsi="Segoe UI" w:cs="Segoe UI"/>
          <w:lang w:val="pl-PL"/>
        </w:rPr>
        <w:t xml:space="preserve"> zaufan</w:t>
      </w:r>
      <w:r w:rsidR="00F80244">
        <w:rPr>
          <w:rFonts w:ascii="Segoe UI" w:hAnsi="Segoe UI" w:cs="Segoe UI"/>
          <w:lang w:val="pl-PL"/>
        </w:rPr>
        <w:t>iem</w:t>
      </w:r>
      <w:r w:rsidR="00BB0C07">
        <w:rPr>
          <w:rFonts w:ascii="Segoe UI" w:hAnsi="Segoe UI" w:cs="Segoe UI"/>
          <w:lang w:val="pl-PL"/>
        </w:rPr>
        <w:t xml:space="preserve"> marki w 23 kategoriach. Visa została uznana Marką Godną Zaufania w kategorii „Systemy płatnicze” po raz drugi z rzędu</w:t>
      </w:r>
      <w:r w:rsidR="0085178C">
        <w:rPr>
          <w:rFonts w:ascii="Segoe UI" w:hAnsi="Segoe UI" w:cs="Segoe UI"/>
          <w:lang w:val="pl-PL"/>
        </w:rPr>
        <w:t xml:space="preserve"> w badaniu zapoczątkowanym w 2016 r.</w:t>
      </w:r>
    </w:p>
    <w:p w:rsidR="00524266" w:rsidRDefault="00BB0C07" w:rsidP="00820062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>„Jesteśmy bardzo dumni</w:t>
      </w:r>
      <w:r w:rsidR="00733676">
        <w:rPr>
          <w:rFonts w:ascii="Segoe UI" w:hAnsi="Segoe UI" w:cs="Segoe UI"/>
          <w:lang w:val="pl-PL"/>
        </w:rPr>
        <w:t xml:space="preserve"> z faktu</w:t>
      </w:r>
      <w:r>
        <w:rPr>
          <w:rFonts w:ascii="Segoe UI" w:hAnsi="Segoe UI" w:cs="Segoe UI"/>
          <w:lang w:val="pl-PL"/>
        </w:rPr>
        <w:t xml:space="preserve">, że polscy przedsiębiorcy </w:t>
      </w:r>
      <w:r w:rsidR="00245465">
        <w:rPr>
          <w:rFonts w:ascii="Segoe UI" w:hAnsi="Segoe UI" w:cs="Segoe UI"/>
          <w:lang w:val="pl-PL"/>
        </w:rPr>
        <w:t xml:space="preserve">niezmiennie polegają na </w:t>
      </w:r>
      <w:r>
        <w:rPr>
          <w:rFonts w:ascii="Segoe UI" w:hAnsi="Segoe UI" w:cs="Segoe UI"/>
          <w:lang w:val="pl-PL"/>
        </w:rPr>
        <w:t>mar</w:t>
      </w:r>
      <w:r w:rsidR="00245465">
        <w:rPr>
          <w:rFonts w:ascii="Segoe UI" w:hAnsi="Segoe UI" w:cs="Segoe UI"/>
          <w:lang w:val="pl-PL"/>
        </w:rPr>
        <w:t>ce</w:t>
      </w:r>
      <w:r>
        <w:rPr>
          <w:rFonts w:ascii="Segoe UI" w:hAnsi="Segoe UI" w:cs="Segoe UI"/>
          <w:lang w:val="pl-PL"/>
        </w:rPr>
        <w:t xml:space="preserve"> Visa</w:t>
      </w:r>
      <w:r w:rsidR="00245465">
        <w:rPr>
          <w:rFonts w:ascii="Segoe UI" w:hAnsi="Segoe UI" w:cs="Segoe UI"/>
          <w:lang w:val="pl-PL"/>
        </w:rPr>
        <w:t xml:space="preserve"> i darzą ją zaufaniem</w:t>
      </w:r>
      <w:r>
        <w:rPr>
          <w:rFonts w:ascii="Segoe UI" w:hAnsi="Segoe UI" w:cs="Segoe UI"/>
          <w:lang w:val="pl-PL"/>
        </w:rPr>
        <w:t xml:space="preserve">. </w:t>
      </w:r>
      <w:r w:rsidR="00733676">
        <w:rPr>
          <w:rFonts w:ascii="Segoe UI" w:hAnsi="Segoe UI" w:cs="Segoe UI"/>
          <w:lang w:val="pl-PL"/>
        </w:rPr>
        <w:t xml:space="preserve">Nieustannie pracujemy </w:t>
      </w:r>
      <w:r w:rsidR="00245465">
        <w:rPr>
          <w:rFonts w:ascii="Segoe UI" w:hAnsi="Segoe UI" w:cs="Segoe UI"/>
          <w:lang w:val="pl-PL"/>
        </w:rPr>
        <w:t xml:space="preserve">z instytucjami finansowymi </w:t>
      </w:r>
      <w:r w:rsidR="00733676">
        <w:rPr>
          <w:rFonts w:ascii="Segoe UI" w:hAnsi="Segoe UI" w:cs="Segoe UI"/>
          <w:lang w:val="pl-PL"/>
        </w:rPr>
        <w:t xml:space="preserve">nad naszą ofertą dla biznesu, </w:t>
      </w:r>
      <w:r w:rsidR="007D3D13">
        <w:rPr>
          <w:rFonts w:ascii="Segoe UI" w:hAnsi="Segoe UI" w:cs="Segoe UI"/>
          <w:lang w:val="pl-PL"/>
        </w:rPr>
        <w:t>dostarczają</w:t>
      </w:r>
      <w:r w:rsidR="00733676">
        <w:rPr>
          <w:rFonts w:ascii="Segoe UI" w:hAnsi="Segoe UI" w:cs="Segoe UI"/>
          <w:lang w:val="pl-PL"/>
        </w:rPr>
        <w:t>c wygodne, szybkie i bezpieczne płatności</w:t>
      </w:r>
      <w:r w:rsidR="00D13B31">
        <w:rPr>
          <w:rFonts w:ascii="Segoe UI" w:hAnsi="Segoe UI" w:cs="Segoe UI"/>
          <w:lang w:val="pl-PL"/>
        </w:rPr>
        <w:t xml:space="preserve"> dla sektora małych i średnich przedsiębiorstw</w:t>
      </w:r>
      <w:r w:rsidR="00733676">
        <w:rPr>
          <w:rFonts w:ascii="Segoe UI" w:hAnsi="Segoe UI" w:cs="Segoe UI"/>
          <w:lang w:val="pl-PL"/>
        </w:rPr>
        <w:t xml:space="preserve">. </w:t>
      </w:r>
      <w:r w:rsidR="007D3D13">
        <w:rPr>
          <w:rFonts w:ascii="Segoe UI" w:hAnsi="Segoe UI" w:cs="Segoe UI"/>
          <w:lang w:val="pl-PL"/>
        </w:rPr>
        <w:t xml:space="preserve">Tytuł Marki Godnej Zaufania utwierdza nas w przekonaniu, że przedsiębiorcy cenią zalety kart Visa, które pozwalają im na lepsze zarządzanie finansami, jak </w:t>
      </w:r>
      <w:r w:rsidR="00245465">
        <w:rPr>
          <w:rFonts w:ascii="Segoe UI" w:hAnsi="Segoe UI" w:cs="Segoe UI"/>
          <w:lang w:val="pl-PL"/>
        </w:rPr>
        <w:t>również przynoszą dodatkowe korzyści</w:t>
      </w:r>
      <w:r w:rsidR="007D3D13">
        <w:rPr>
          <w:rFonts w:ascii="Segoe UI" w:hAnsi="Segoe UI" w:cs="Segoe UI"/>
          <w:lang w:val="pl-PL"/>
        </w:rPr>
        <w:t xml:space="preserve">, </w:t>
      </w:r>
      <w:r w:rsidR="00245465">
        <w:rPr>
          <w:rFonts w:ascii="Segoe UI" w:hAnsi="Segoe UI" w:cs="Segoe UI"/>
          <w:lang w:val="pl-PL"/>
        </w:rPr>
        <w:t>np. poprzez</w:t>
      </w:r>
      <w:r w:rsidR="007D3D13">
        <w:rPr>
          <w:rFonts w:ascii="Segoe UI" w:hAnsi="Segoe UI" w:cs="Segoe UI"/>
          <w:lang w:val="pl-PL"/>
        </w:rPr>
        <w:t xml:space="preserve"> Promocje Visa Business” – komentuje </w:t>
      </w:r>
      <w:r w:rsidR="0076690D" w:rsidRPr="00450F41">
        <w:rPr>
          <w:rFonts w:ascii="Segoe UI" w:hAnsi="Segoe UI" w:cs="Segoe UI"/>
          <w:lang w:val="pl-PL"/>
        </w:rPr>
        <w:t>Jakub Kiwior, dyrektor ds. rozwoju biznesu i marketingu w regionie E</w:t>
      </w:r>
      <w:r w:rsidR="0076690D">
        <w:rPr>
          <w:rFonts w:ascii="Segoe UI" w:hAnsi="Segoe UI" w:cs="Segoe UI"/>
          <w:lang w:val="pl-PL"/>
        </w:rPr>
        <w:t>uropy Środkowo-Wschodniej</w:t>
      </w:r>
      <w:r w:rsidR="007D3D13">
        <w:rPr>
          <w:rFonts w:ascii="Segoe UI" w:hAnsi="Segoe UI" w:cs="Segoe UI"/>
          <w:lang w:val="pl-PL"/>
        </w:rPr>
        <w:t>, Visa.</w:t>
      </w:r>
    </w:p>
    <w:p w:rsidR="00524266" w:rsidRDefault="00524266" w:rsidP="00820062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 xml:space="preserve">Marki Godne Zaufania wyłoniło badanie przeprowadzone przez firmę badawczą </w:t>
      </w:r>
      <w:r w:rsidRPr="00524266">
        <w:rPr>
          <w:rFonts w:ascii="Segoe UI" w:hAnsi="Segoe UI" w:cs="Segoe UI"/>
          <w:lang w:val="pl-PL"/>
        </w:rPr>
        <w:t>Kantar Millward Brown</w:t>
      </w:r>
      <w:r>
        <w:rPr>
          <w:rFonts w:ascii="Segoe UI" w:hAnsi="Segoe UI" w:cs="Segoe UI"/>
          <w:lang w:val="pl-PL"/>
        </w:rPr>
        <w:t xml:space="preserve"> na grupie 900 respondentów – firm i podmiotów </w:t>
      </w:r>
      <w:r w:rsidR="00B93278">
        <w:rPr>
          <w:rFonts w:ascii="Segoe UI" w:hAnsi="Segoe UI" w:cs="Segoe UI"/>
          <w:lang w:val="pl-PL"/>
        </w:rPr>
        <w:t>gospodarczych sektora małych i średnich przedsiębiorstw (MSP) w Polsce.</w:t>
      </w:r>
      <w:r w:rsidR="001117FF">
        <w:rPr>
          <w:rFonts w:ascii="Segoe UI" w:hAnsi="Segoe UI" w:cs="Segoe UI"/>
          <w:lang w:val="pl-PL"/>
        </w:rPr>
        <w:t xml:space="preserve"> </w:t>
      </w:r>
      <w:r w:rsidR="00B93278">
        <w:rPr>
          <w:rFonts w:ascii="Segoe UI" w:hAnsi="Segoe UI" w:cs="Segoe UI"/>
          <w:lang w:val="pl-PL"/>
        </w:rPr>
        <w:t>Wybór najbardziej zaufanych marek odbywał się spontanicznie – w każdej z 23 kategorii przedsiębiorcy mogli wskazać jedną dowolną markę. W całym badaniu wymieniono ich ponad 350.</w:t>
      </w:r>
    </w:p>
    <w:p w:rsidR="00B93278" w:rsidRDefault="00D973A6" w:rsidP="00820062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>Visa wspiera przedsiębiorców m.in. poprzez k</w:t>
      </w:r>
      <w:r w:rsidR="00D13B31">
        <w:rPr>
          <w:rFonts w:ascii="Segoe UI" w:hAnsi="Segoe UI" w:cs="Segoe UI"/>
          <w:lang w:val="pl-PL"/>
        </w:rPr>
        <w:t xml:space="preserve">arty Visa </w:t>
      </w:r>
      <w:r>
        <w:rPr>
          <w:rFonts w:ascii="Segoe UI" w:hAnsi="Segoe UI" w:cs="Segoe UI"/>
          <w:lang w:val="pl-PL"/>
        </w:rPr>
        <w:t xml:space="preserve">Business, które pozwalają </w:t>
      </w:r>
      <w:r w:rsidR="00D13B31">
        <w:rPr>
          <w:rFonts w:ascii="Segoe UI" w:hAnsi="Segoe UI" w:cs="Segoe UI"/>
          <w:lang w:val="pl-PL"/>
        </w:rPr>
        <w:t>na lepsze zarządzanie</w:t>
      </w:r>
      <w:r w:rsidR="009D5B17">
        <w:rPr>
          <w:rFonts w:ascii="Segoe UI" w:hAnsi="Segoe UI" w:cs="Segoe UI"/>
          <w:lang w:val="pl-PL"/>
        </w:rPr>
        <w:t xml:space="preserve"> </w:t>
      </w:r>
      <w:r w:rsidR="00D13B31">
        <w:rPr>
          <w:rFonts w:ascii="Segoe UI" w:hAnsi="Segoe UI" w:cs="Segoe UI"/>
          <w:lang w:val="pl-PL"/>
        </w:rPr>
        <w:t>finansami</w:t>
      </w:r>
      <w:r w:rsidR="009D5B17">
        <w:rPr>
          <w:rFonts w:ascii="Segoe UI" w:hAnsi="Segoe UI" w:cs="Segoe UI"/>
          <w:lang w:val="pl-PL"/>
        </w:rPr>
        <w:t xml:space="preserve"> firmy</w:t>
      </w:r>
      <w:r>
        <w:rPr>
          <w:rFonts w:ascii="Segoe UI" w:hAnsi="Segoe UI" w:cs="Segoe UI"/>
          <w:lang w:val="pl-PL"/>
        </w:rPr>
        <w:t>, umożliwiając np.</w:t>
      </w:r>
      <w:r w:rsidR="00D13B31">
        <w:rPr>
          <w:rFonts w:ascii="Segoe UI" w:hAnsi="Segoe UI" w:cs="Segoe UI"/>
          <w:lang w:val="pl-PL"/>
        </w:rPr>
        <w:t xml:space="preserve"> </w:t>
      </w:r>
      <w:r>
        <w:rPr>
          <w:rFonts w:ascii="Segoe UI" w:hAnsi="Segoe UI" w:cs="Segoe UI"/>
          <w:lang w:val="pl-PL"/>
        </w:rPr>
        <w:t>łatwe i skuteczne</w:t>
      </w:r>
      <w:r w:rsidR="00D13B31">
        <w:rPr>
          <w:rFonts w:ascii="Segoe UI" w:hAnsi="Segoe UI" w:cs="Segoe UI"/>
          <w:lang w:val="pl-PL"/>
        </w:rPr>
        <w:t xml:space="preserve"> oddzie</w:t>
      </w:r>
      <w:r w:rsidR="00E97E62">
        <w:rPr>
          <w:rFonts w:ascii="Segoe UI" w:hAnsi="Segoe UI" w:cs="Segoe UI"/>
          <w:lang w:val="pl-PL"/>
        </w:rPr>
        <w:t>leni</w:t>
      </w:r>
      <w:r w:rsidR="009608D1">
        <w:rPr>
          <w:rFonts w:ascii="Segoe UI" w:hAnsi="Segoe UI" w:cs="Segoe UI"/>
          <w:lang w:val="pl-PL"/>
        </w:rPr>
        <w:t>e</w:t>
      </w:r>
      <w:r w:rsidR="00D13B31">
        <w:rPr>
          <w:rFonts w:ascii="Segoe UI" w:hAnsi="Segoe UI" w:cs="Segoe UI"/>
          <w:lang w:val="pl-PL"/>
        </w:rPr>
        <w:t xml:space="preserve"> </w:t>
      </w:r>
      <w:r w:rsidR="00E97E62">
        <w:rPr>
          <w:rFonts w:ascii="Segoe UI" w:hAnsi="Segoe UI" w:cs="Segoe UI"/>
          <w:lang w:val="pl-PL"/>
        </w:rPr>
        <w:t xml:space="preserve">ich </w:t>
      </w:r>
      <w:r w:rsidR="00D13B31">
        <w:rPr>
          <w:rFonts w:ascii="Segoe UI" w:hAnsi="Segoe UI" w:cs="Segoe UI"/>
          <w:lang w:val="pl-PL"/>
        </w:rPr>
        <w:t>od wydatków osobistych.</w:t>
      </w:r>
      <w:r w:rsidR="009D5B17">
        <w:rPr>
          <w:rFonts w:ascii="Segoe UI" w:hAnsi="Segoe UI" w:cs="Segoe UI"/>
          <w:lang w:val="pl-PL"/>
        </w:rPr>
        <w:t xml:space="preserve"> Posiadając kartę Visa</w:t>
      </w:r>
      <w:r>
        <w:rPr>
          <w:rFonts w:ascii="Segoe UI" w:hAnsi="Segoe UI" w:cs="Segoe UI"/>
          <w:lang w:val="pl-PL"/>
        </w:rPr>
        <w:t xml:space="preserve"> wydawaną do rachunków firmowych</w:t>
      </w:r>
      <w:r w:rsidR="009D5B17">
        <w:rPr>
          <w:rFonts w:ascii="Segoe UI" w:hAnsi="Segoe UI" w:cs="Segoe UI"/>
          <w:lang w:val="pl-PL"/>
        </w:rPr>
        <w:t xml:space="preserve">, przedsiębiorca ma dostęp do środków </w:t>
      </w:r>
      <w:r>
        <w:rPr>
          <w:rFonts w:ascii="Segoe UI" w:hAnsi="Segoe UI" w:cs="Segoe UI"/>
          <w:lang w:val="pl-PL"/>
        </w:rPr>
        <w:t xml:space="preserve">firmy </w:t>
      </w:r>
      <w:r w:rsidR="009D5B17">
        <w:rPr>
          <w:rFonts w:ascii="Segoe UI" w:hAnsi="Segoe UI" w:cs="Segoe UI"/>
          <w:lang w:val="pl-PL"/>
        </w:rPr>
        <w:t xml:space="preserve">niezależnie od miejsca, w którym się znajduje, a przy tym minimalizuje </w:t>
      </w:r>
      <w:r w:rsidR="009D5B17" w:rsidRPr="007F2239">
        <w:rPr>
          <w:rFonts w:ascii="Segoe UI" w:hAnsi="Segoe UI" w:cs="Segoe UI"/>
          <w:lang w:val="pl-PL"/>
        </w:rPr>
        <w:t>ryzyko utraty gotówki i konieczności zapłaty za niezrealizowane dostawy (dzięki procedur</w:t>
      </w:r>
      <w:r w:rsidR="009D5B17">
        <w:rPr>
          <w:rFonts w:ascii="Segoe UI" w:hAnsi="Segoe UI" w:cs="Segoe UI"/>
          <w:lang w:val="pl-PL"/>
        </w:rPr>
        <w:t>ze reklamacyjnej</w:t>
      </w:r>
      <w:r w:rsidR="009D5B17" w:rsidRPr="007F2239">
        <w:rPr>
          <w:rFonts w:ascii="Segoe UI" w:hAnsi="Segoe UI" w:cs="Segoe UI"/>
          <w:lang w:val="pl-PL"/>
        </w:rPr>
        <w:t xml:space="preserve"> chargeback</w:t>
      </w:r>
      <w:r w:rsidR="009D5B17">
        <w:rPr>
          <w:rFonts w:ascii="Segoe UI" w:hAnsi="Segoe UI" w:cs="Segoe UI"/>
          <w:lang w:val="pl-PL"/>
        </w:rPr>
        <w:t>).</w:t>
      </w:r>
    </w:p>
    <w:p w:rsidR="00D13B31" w:rsidRPr="00450F41" w:rsidRDefault="00640DFB" w:rsidP="00D13B31">
      <w:pPr>
        <w:pStyle w:val="Tekstkomentarza"/>
        <w:rPr>
          <w:rFonts w:ascii="Segoe UI" w:hAnsi="Segoe UI" w:cs="Segoe UI"/>
          <w:lang w:val="pl-PL"/>
        </w:rPr>
      </w:pPr>
      <w:r>
        <w:rPr>
          <w:rFonts w:ascii="Segoe UI" w:hAnsi="Segoe UI" w:cs="Segoe UI"/>
          <w:lang w:val="pl-PL"/>
        </w:rPr>
        <w:t xml:space="preserve">Przedstawiciele sektora MSP posiadający kartę Visa mają również dostęp do programu </w:t>
      </w:r>
      <w:r w:rsidR="00D13B31" w:rsidRPr="00450F41">
        <w:rPr>
          <w:rFonts w:ascii="Segoe UI" w:hAnsi="Segoe UI" w:cs="Segoe UI"/>
          <w:lang w:val="pl-PL"/>
        </w:rPr>
        <w:t>Promocje Visa Business</w:t>
      </w:r>
      <w:r>
        <w:rPr>
          <w:rFonts w:ascii="Segoe UI" w:hAnsi="Segoe UI" w:cs="Segoe UI"/>
          <w:lang w:val="pl-PL"/>
        </w:rPr>
        <w:t xml:space="preserve">. Poprzez program ten udostępniane są oferty dobrane w taki sposób, </w:t>
      </w:r>
      <w:r w:rsidR="00D13B31" w:rsidRPr="00450F41">
        <w:rPr>
          <w:rFonts w:ascii="Segoe UI" w:hAnsi="Segoe UI" w:cs="Segoe UI"/>
          <w:lang w:val="pl-PL"/>
        </w:rPr>
        <w:t xml:space="preserve">aby jak najlepiej odpowiadały na potrzeby </w:t>
      </w:r>
      <w:r>
        <w:rPr>
          <w:rFonts w:ascii="Segoe UI" w:hAnsi="Segoe UI" w:cs="Segoe UI"/>
          <w:lang w:val="pl-PL"/>
        </w:rPr>
        <w:t>przedsiębiorców</w:t>
      </w:r>
      <w:r w:rsidR="00D13B31" w:rsidRPr="00450F41">
        <w:rPr>
          <w:rFonts w:ascii="Segoe UI" w:hAnsi="Segoe UI" w:cs="Segoe UI"/>
          <w:lang w:val="pl-PL"/>
        </w:rPr>
        <w:t xml:space="preserve">. </w:t>
      </w:r>
      <w:r>
        <w:rPr>
          <w:rFonts w:ascii="Segoe UI" w:hAnsi="Segoe UI" w:cs="Segoe UI"/>
          <w:lang w:val="pl-PL"/>
        </w:rPr>
        <w:t xml:space="preserve">Przykładowo, obecnie wśród dostępnych ofert znajdują się zniżki </w:t>
      </w:r>
      <w:r w:rsidRPr="00640DFB">
        <w:rPr>
          <w:rFonts w:ascii="Segoe UI" w:hAnsi="Segoe UI" w:cs="Segoe UI"/>
          <w:lang w:val="pl-PL"/>
        </w:rPr>
        <w:t>na produkty szkoleniowe dla handlowców i managerów</w:t>
      </w:r>
      <w:r>
        <w:rPr>
          <w:rFonts w:ascii="Segoe UI" w:hAnsi="Segoe UI" w:cs="Segoe UI"/>
          <w:lang w:val="pl-PL"/>
        </w:rPr>
        <w:t xml:space="preserve"> czy usługi kurierskie.</w:t>
      </w:r>
      <w:r w:rsidR="0055521C">
        <w:rPr>
          <w:rFonts w:ascii="Segoe UI" w:hAnsi="Segoe UI" w:cs="Segoe UI"/>
          <w:lang w:val="pl-PL"/>
        </w:rPr>
        <w:t xml:space="preserve"> Pełna lista aktualnych ofert znajduje się </w:t>
      </w:r>
      <w:r w:rsidR="00122480">
        <w:rPr>
          <w:rFonts w:ascii="Segoe UI" w:hAnsi="Segoe UI" w:cs="Segoe UI"/>
          <w:lang w:val="pl-PL"/>
        </w:rPr>
        <w:t>na dedykowanej stronie</w:t>
      </w:r>
      <w:r w:rsidR="00D13B31" w:rsidRPr="00450F41">
        <w:rPr>
          <w:rFonts w:ascii="Segoe UI" w:hAnsi="Segoe UI" w:cs="Segoe UI"/>
          <w:lang w:val="pl-PL"/>
        </w:rPr>
        <w:t xml:space="preserve">: </w:t>
      </w:r>
      <w:hyperlink r:id="rId9" w:history="1">
        <w:r w:rsidR="00D13B31" w:rsidRPr="00450F41">
          <w:rPr>
            <w:rStyle w:val="Hipercze"/>
            <w:rFonts w:ascii="Segoe UI" w:hAnsi="Segoe UI" w:cs="Segoe UI"/>
            <w:lang w:val="pl-PL"/>
          </w:rPr>
          <w:t>www.visa.pl/karty-dla-firm/promocje-visa-business/</w:t>
        </w:r>
      </w:hyperlink>
      <w:r w:rsidR="00D13B31" w:rsidRPr="00450F41">
        <w:rPr>
          <w:rFonts w:ascii="Segoe UI" w:hAnsi="Segoe UI" w:cs="Segoe UI"/>
          <w:lang w:val="pl-PL"/>
        </w:rPr>
        <w:t>.</w:t>
      </w:r>
    </w:p>
    <w:p w:rsidR="00E80348" w:rsidRPr="00450F41" w:rsidRDefault="00E80348" w:rsidP="00E80348">
      <w:pPr>
        <w:pStyle w:val="Tekstkomentarza"/>
        <w:rPr>
          <w:rFonts w:ascii="Segoe UI" w:hAnsi="Segoe UI" w:cs="Segoe UI"/>
          <w:lang w:val="pl-PL"/>
        </w:rPr>
      </w:pPr>
      <w:r w:rsidRPr="0098657F">
        <w:rPr>
          <w:rFonts w:ascii="Segoe UI" w:hAnsi="Segoe UI" w:cs="Segoe UI"/>
          <w:lang w:val="pl-PL"/>
        </w:rPr>
        <w:t>Kompletne wyniki badania oraz lista wszyst</w:t>
      </w:r>
      <w:r>
        <w:rPr>
          <w:rFonts w:ascii="Segoe UI" w:hAnsi="Segoe UI" w:cs="Segoe UI"/>
          <w:lang w:val="pl-PL"/>
        </w:rPr>
        <w:t>kich Marek Godnych Zaufania 2017</w:t>
      </w:r>
      <w:r w:rsidRPr="0098657F">
        <w:rPr>
          <w:rFonts w:ascii="Segoe UI" w:hAnsi="Segoe UI" w:cs="Segoe UI"/>
          <w:lang w:val="pl-PL"/>
        </w:rPr>
        <w:t xml:space="preserve"> wskazanych przez przedsiębiorców</w:t>
      </w:r>
      <w:r>
        <w:rPr>
          <w:rFonts w:ascii="Segoe UI" w:hAnsi="Segoe UI" w:cs="Segoe UI"/>
          <w:lang w:val="pl-PL"/>
        </w:rPr>
        <w:t xml:space="preserve"> została opublikowana w </w:t>
      </w:r>
      <w:r w:rsidR="00CF3C0C">
        <w:rPr>
          <w:rFonts w:ascii="Segoe UI" w:hAnsi="Segoe UI" w:cs="Segoe UI"/>
          <w:lang w:val="pl-PL"/>
        </w:rPr>
        <w:t xml:space="preserve">podwójnym </w:t>
      </w:r>
      <w:r w:rsidRPr="0098657F">
        <w:rPr>
          <w:rFonts w:ascii="Segoe UI" w:hAnsi="Segoe UI" w:cs="Segoe UI"/>
          <w:lang w:val="pl-PL"/>
        </w:rPr>
        <w:t>numerze</w:t>
      </w:r>
      <w:r w:rsidR="00CF3C0C">
        <w:rPr>
          <w:rFonts w:ascii="Segoe UI" w:hAnsi="Segoe UI" w:cs="Segoe UI"/>
          <w:lang w:val="pl-PL"/>
        </w:rPr>
        <w:t xml:space="preserve"> (lipiec/sierpień) </w:t>
      </w:r>
      <w:r w:rsidRPr="0098657F">
        <w:rPr>
          <w:rFonts w:ascii="Segoe UI" w:hAnsi="Segoe UI" w:cs="Segoe UI"/>
          <w:lang w:val="pl-PL"/>
        </w:rPr>
        <w:t>miesięcznika „My Company Polska”</w:t>
      </w:r>
      <w:r>
        <w:rPr>
          <w:rFonts w:ascii="Segoe UI" w:hAnsi="Segoe UI" w:cs="Segoe UI"/>
          <w:lang w:val="pl-PL"/>
        </w:rPr>
        <w:t xml:space="preserve"> </w:t>
      </w:r>
      <w:r w:rsidR="00CD331C">
        <w:rPr>
          <w:rFonts w:ascii="Segoe UI" w:hAnsi="Segoe UI" w:cs="Segoe UI"/>
          <w:lang w:val="pl-PL"/>
        </w:rPr>
        <w:t xml:space="preserve">z dn. </w:t>
      </w:r>
      <w:r>
        <w:rPr>
          <w:rFonts w:ascii="Segoe UI" w:hAnsi="Segoe UI" w:cs="Segoe UI"/>
          <w:lang w:val="pl-PL"/>
        </w:rPr>
        <w:t>21 czerwca br</w:t>
      </w:r>
      <w:r w:rsidRPr="0098657F">
        <w:rPr>
          <w:rFonts w:ascii="Segoe UI" w:hAnsi="Segoe UI" w:cs="Segoe UI"/>
          <w:lang w:val="pl-PL"/>
        </w:rPr>
        <w:t>.</w:t>
      </w:r>
    </w:p>
    <w:p w:rsidR="00D5300E" w:rsidRPr="00E80348" w:rsidRDefault="00D5300E" w:rsidP="00A7433E">
      <w:pPr>
        <w:spacing w:line="247" w:lineRule="auto"/>
        <w:jc w:val="center"/>
        <w:rPr>
          <w:rFonts w:cs="Segoe UI"/>
          <w:lang w:val="pl-PL"/>
        </w:rPr>
      </w:pPr>
    </w:p>
    <w:p w:rsidR="00BB3722" w:rsidRDefault="00BB3722" w:rsidP="00A7433E">
      <w:pPr>
        <w:spacing w:line="247" w:lineRule="auto"/>
        <w:jc w:val="center"/>
        <w:rPr>
          <w:rFonts w:cs="Segoe UI"/>
          <w:lang w:val="pt-PT"/>
        </w:rPr>
      </w:pPr>
      <w:r w:rsidRPr="00741BC2">
        <w:rPr>
          <w:rFonts w:cs="Segoe UI"/>
          <w:lang w:val="pt-PT"/>
        </w:rPr>
        <w:t>###</w:t>
      </w:r>
    </w:p>
    <w:p w:rsidR="00820062" w:rsidRDefault="00820062" w:rsidP="00820062">
      <w:pPr>
        <w:rPr>
          <w:rFonts w:ascii="Segoe UI" w:hAnsi="Segoe UI" w:cs="Segoe UI"/>
          <w:b/>
          <w:bCs/>
          <w:sz w:val="20"/>
          <w:szCs w:val="20"/>
          <w:lang w:val="pt-PT" w:eastAsia="ko-KR"/>
        </w:rPr>
      </w:pPr>
    </w:p>
    <w:p w:rsidR="00820062" w:rsidRPr="00820062" w:rsidRDefault="00820062" w:rsidP="00820062">
      <w:pPr>
        <w:rPr>
          <w:rFonts w:ascii="Segoe UI" w:hAnsi="Segoe UI" w:cs="Segoe UI"/>
          <w:b/>
          <w:bCs/>
          <w:i/>
          <w:iCs/>
          <w:sz w:val="20"/>
          <w:szCs w:val="20"/>
          <w:lang w:val="pt-PT" w:eastAsia="ko-KR"/>
        </w:rPr>
      </w:pPr>
      <w:r w:rsidRPr="00820062">
        <w:rPr>
          <w:rFonts w:ascii="Segoe UI" w:hAnsi="Segoe UI" w:cs="Segoe UI"/>
          <w:b/>
          <w:bCs/>
          <w:sz w:val="20"/>
          <w:szCs w:val="20"/>
          <w:lang w:val="pt-PT" w:eastAsia="ko-KR"/>
        </w:rPr>
        <w:t>O Visa Inc.</w:t>
      </w:r>
    </w:p>
    <w:p w:rsidR="00820062" w:rsidRPr="00820062" w:rsidRDefault="00820062" w:rsidP="00820062">
      <w:pPr>
        <w:rPr>
          <w:rFonts w:ascii="Segoe UI" w:hAnsi="Segoe UI" w:cs="Segoe UI"/>
          <w:sz w:val="20"/>
          <w:szCs w:val="20"/>
          <w:lang w:val="pl-PL"/>
        </w:rPr>
      </w:pPr>
      <w:r w:rsidRPr="00820062">
        <w:rPr>
          <w:rFonts w:ascii="Segoe UI" w:hAnsi="Segoe UI" w:cs="Segoe UI"/>
          <w:sz w:val="20"/>
          <w:szCs w:val="20"/>
          <w:lang w:val="pt-PT"/>
        </w:rPr>
        <w:lastRenderedPageBreak/>
        <w:t xml:space="preserve">Visa Inc. </w:t>
      </w:r>
      <w:r w:rsidRPr="00820062">
        <w:rPr>
          <w:rFonts w:ascii="Segoe UI" w:hAnsi="Segoe UI" w:cs="Segoe UI"/>
          <w:sz w:val="20"/>
          <w:szCs w:val="20"/>
          <w:lang w:val="pl-PL"/>
        </w:rPr>
        <w:t xml:space="preserve">(NYSE: V) to globalna firma zajmująca się technologiami płatniczymi i świadcząca szybkie, bezpieczne oraz niezawodne usługi płatności elektronicznych na rzecz konsumentów, firm, instytucji finansowych oraz jednostek sektora publicznego w ponad 200 krajach i terytoriach zależnych. Firma obsługuje sieć przetwarzania danych transakcji VisaNet – jedną z najbardziej zaawansowanych na świecie – która może przetwarzać w ciągu sekundy ponad 65 tys. operacji, zapewniając konsumentom ochronę przed oszustwami, a detalistom – gwarancję płatności. Visa nie jest bankiem, nie wydaje kart płatniczych, nie udziela kredytów ani nie ustala opłat pobieranych od konsumentów. Jednak dzięki wprowadzanym przez Visa innowacjom jej klienci z grona instytucji finansowych mogą oferować konsumentom większy wybór – możliwość płacenia w danej chwili przy pomocy kart debetowych, z wyprzedzeniem przy użyciu kart przedpłaconych lub z odroczeniem przy wykorzystaniu kart kredytowych. Więcej informacji znajduje się na stronach </w:t>
      </w:r>
      <w:hyperlink r:id="rId10" w:history="1">
        <w:r w:rsidRPr="00820062">
          <w:rPr>
            <w:rStyle w:val="Hipercze"/>
            <w:rFonts w:ascii="Segoe UI" w:eastAsia="SimSun" w:hAnsi="Segoe UI" w:cs="Segoe UI"/>
            <w:sz w:val="20"/>
            <w:szCs w:val="20"/>
            <w:lang w:val="pl-PL"/>
          </w:rPr>
          <w:t>www.visaeurope.com</w:t>
        </w:r>
      </w:hyperlink>
      <w:r w:rsidRPr="00820062">
        <w:rPr>
          <w:rFonts w:ascii="Segoe UI" w:hAnsi="Segoe UI" w:cs="Segoe UI"/>
          <w:sz w:val="20"/>
          <w:szCs w:val="20"/>
          <w:lang w:val="pl-PL"/>
        </w:rPr>
        <w:t xml:space="preserve"> i </w:t>
      </w:r>
      <w:hyperlink r:id="rId11" w:history="1">
        <w:r w:rsidRPr="00820062">
          <w:rPr>
            <w:rStyle w:val="Hipercze"/>
            <w:rFonts w:ascii="Segoe UI" w:eastAsia="SimSun" w:hAnsi="Segoe UI" w:cs="Segoe UI"/>
            <w:sz w:val="20"/>
            <w:szCs w:val="20"/>
            <w:lang w:val="pl-PL"/>
          </w:rPr>
          <w:t>www.visa.pl</w:t>
        </w:r>
      </w:hyperlink>
      <w:r w:rsidRPr="00820062">
        <w:rPr>
          <w:rFonts w:ascii="Segoe UI" w:hAnsi="Segoe UI" w:cs="Segoe UI"/>
          <w:sz w:val="20"/>
          <w:szCs w:val="20"/>
          <w:lang w:val="pl-PL"/>
        </w:rPr>
        <w:t xml:space="preserve">, na blogu </w:t>
      </w:r>
      <w:hyperlink r:id="rId12" w:anchor="_blank" w:history="1">
        <w:r w:rsidRPr="00820062">
          <w:rPr>
            <w:rStyle w:val="Hipercze"/>
            <w:rFonts w:ascii="Segoe UI" w:eastAsia="SimSun" w:hAnsi="Segoe UI" w:cs="Segoe UI"/>
            <w:sz w:val="20"/>
            <w:szCs w:val="20"/>
            <w:lang w:val="pl-PL"/>
          </w:rPr>
          <w:t>vision.visaeurope.com</w:t>
        </w:r>
      </w:hyperlink>
      <w:r w:rsidRPr="00820062">
        <w:rPr>
          <w:rFonts w:ascii="Segoe UI" w:hAnsi="Segoe UI" w:cs="Segoe UI"/>
          <w:sz w:val="20"/>
          <w:szCs w:val="20"/>
          <w:lang w:val="pl-PL"/>
        </w:rPr>
        <w:t xml:space="preserve"> oraz na Twitterze </w:t>
      </w:r>
      <w:hyperlink r:id="rId13" w:history="1">
        <w:r w:rsidRPr="00820062">
          <w:rPr>
            <w:rStyle w:val="Hipercze"/>
            <w:rFonts w:ascii="Segoe UI" w:eastAsia="SimSun" w:hAnsi="Segoe UI" w:cs="Segoe UI"/>
            <w:sz w:val="20"/>
            <w:szCs w:val="20"/>
            <w:lang w:val="hu-HU"/>
          </w:rPr>
          <w:t>@VisaInEurope</w:t>
        </w:r>
      </w:hyperlink>
      <w:r w:rsidRPr="00820062">
        <w:rPr>
          <w:rFonts w:ascii="Segoe UI" w:hAnsi="Segoe UI" w:cs="Segoe UI"/>
          <w:sz w:val="20"/>
          <w:szCs w:val="20"/>
          <w:lang w:val="pl-PL"/>
        </w:rPr>
        <w:t xml:space="preserve"> i </w:t>
      </w:r>
      <w:hyperlink r:id="rId14" w:history="1">
        <w:r w:rsidRPr="00820062">
          <w:rPr>
            <w:rStyle w:val="Hipercze"/>
            <w:rFonts w:ascii="Segoe UI" w:eastAsia="SimSun" w:hAnsi="Segoe UI" w:cs="Segoe UI"/>
            <w:sz w:val="20"/>
            <w:szCs w:val="20"/>
            <w:lang w:val="pl-PL"/>
          </w:rPr>
          <w:t>@Visa_PL</w:t>
        </w:r>
      </w:hyperlink>
      <w:r w:rsidRPr="00820062">
        <w:rPr>
          <w:rFonts w:ascii="Segoe UI" w:hAnsi="Segoe UI" w:cs="Segoe UI"/>
          <w:sz w:val="20"/>
          <w:szCs w:val="20"/>
          <w:lang w:val="pl-PL"/>
        </w:rPr>
        <w:t>.</w:t>
      </w:r>
    </w:p>
    <w:p w:rsidR="00820062" w:rsidRPr="00820062" w:rsidRDefault="00820062" w:rsidP="00820062">
      <w:pPr>
        <w:rPr>
          <w:rFonts w:ascii="Segoe UI" w:hAnsi="Segoe UI" w:cs="Segoe UI"/>
          <w:sz w:val="20"/>
          <w:szCs w:val="20"/>
          <w:lang w:val="pl-PL"/>
        </w:rPr>
      </w:pPr>
    </w:p>
    <w:p w:rsidR="00820062" w:rsidRPr="00820062" w:rsidRDefault="00820062" w:rsidP="00820062">
      <w:pPr>
        <w:rPr>
          <w:rFonts w:ascii="Segoe UI" w:hAnsi="Segoe UI" w:cs="Segoe UI"/>
          <w:sz w:val="20"/>
          <w:szCs w:val="20"/>
          <w:lang w:val="pl-PL"/>
        </w:rPr>
      </w:pPr>
      <w:r w:rsidRPr="00820062">
        <w:rPr>
          <w:rFonts w:ascii="Segoe UI" w:hAnsi="Segoe UI" w:cs="Segoe UI"/>
          <w:b/>
          <w:sz w:val="20"/>
          <w:szCs w:val="20"/>
          <w:lang w:val="pl-PL"/>
        </w:rPr>
        <w:t>Kontakt:</w:t>
      </w:r>
    </w:p>
    <w:p w:rsidR="00820062" w:rsidRPr="00820062" w:rsidRDefault="00820062" w:rsidP="00820062">
      <w:pPr>
        <w:rPr>
          <w:rFonts w:ascii="Segoe UI" w:hAnsi="Segoe UI" w:cs="Segoe UI"/>
          <w:sz w:val="20"/>
          <w:szCs w:val="20"/>
          <w:lang w:val="pl-PL"/>
        </w:rPr>
      </w:pPr>
      <w:r w:rsidRPr="00820062">
        <w:rPr>
          <w:rFonts w:ascii="Segoe UI" w:hAnsi="Segoe UI" w:cs="Segoe UI"/>
          <w:sz w:val="20"/>
          <w:szCs w:val="20"/>
          <w:lang w:val="pl-PL"/>
        </w:rPr>
        <w:t>Maciej Gajewski, Message House Agencja PR</w:t>
      </w:r>
    </w:p>
    <w:p w:rsidR="00820062" w:rsidRPr="00820062" w:rsidRDefault="00820062" w:rsidP="00820062">
      <w:pPr>
        <w:rPr>
          <w:rFonts w:ascii="Segoe UI" w:hAnsi="Segoe UI" w:cs="Segoe UI"/>
          <w:sz w:val="20"/>
          <w:szCs w:val="20"/>
          <w:lang w:val="pt-PT"/>
        </w:rPr>
      </w:pPr>
      <w:r w:rsidRPr="00820062">
        <w:rPr>
          <w:rFonts w:ascii="Segoe UI" w:hAnsi="Segoe UI" w:cs="Segoe UI"/>
          <w:sz w:val="20"/>
          <w:szCs w:val="20"/>
          <w:lang w:val="pt-PT"/>
        </w:rPr>
        <w:t>tel. 22 119 78 45</w:t>
      </w:r>
    </w:p>
    <w:p w:rsidR="00820062" w:rsidRPr="00820062" w:rsidRDefault="00820062" w:rsidP="00820062">
      <w:pPr>
        <w:rPr>
          <w:rFonts w:ascii="Segoe UI" w:hAnsi="Segoe UI" w:cs="Segoe UI"/>
          <w:sz w:val="20"/>
          <w:szCs w:val="20"/>
          <w:lang w:val="pt-PT"/>
        </w:rPr>
      </w:pPr>
      <w:r w:rsidRPr="00820062">
        <w:rPr>
          <w:rFonts w:ascii="Segoe UI" w:hAnsi="Segoe UI" w:cs="Segoe UI"/>
          <w:sz w:val="20"/>
          <w:szCs w:val="20"/>
          <w:lang w:val="pt-PT"/>
        </w:rPr>
        <w:t xml:space="preserve">e-mail: </w:t>
      </w:r>
      <w:hyperlink r:id="rId15" w:history="1">
        <w:r w:rsidRPr="00820062">
          <w:rPr>
            <w:rStyle w:val="Hipercze"/>
            <w:rFonts w:ascii="Segoe UI" w:hAnsi="Segoe UI" w:cs="Segoe UI"/>
            <w:sz w:val="20"/>
            <w:szCs w:val="20"/>
            <w:lang w:val="pt-PT"/>
          </w:rPr>
          <w:t>maciej.gajewski@messagehouse.pl</w:t>
        </w:r>
      </w:hyperlink>
      <w:r w:rsidRPr="00820062">
        <w:rPr>
          <w:rFonts w:ascii="Segoe UI" w:hAnsi="Segoe UI" w:cs="Segoe UI"/>
          <w:sz w:val="20"/>
          <w:szCs w:val="20"/>
          <w:lang w:val="pt-PT"/>
        </w:rPr>
        <w:t xml:space="preserve">, </w:t>
      </w:r>
      <w:hyperlink r:id="rId16" w:history="1">
        <w:r w:rsidRPr="00820062">
          <w:rPr>
            <w:rStyle w:val="Hipercze"/>
            <w:rFonts w:ascii="Segoe UI" w:hAnsi="Segoe UI" w:cs="Segoe UI"/>
            <w:sz w:val="20"/>
            <w:szCs w:val="20"/>
            <w:lang w:val="pt-PT"/>
          </w:rPr>
          <w:t>biuro@messagehouse.pl</w:t>
        </w:r>
      </w:hyperlink>
    </w:p>
    <w:p w:rsidR="00BB3722" w:rsidRPr="00531613" w:rsidRDefault="00BB3722" w:rsidP="00820062">
      <w:pPr>
        <w:rPr>
          <w:rFonts w:ascii="Segoe UI" w:hAnsi="Segoe UI" w:cs="Segoe UI"/>
          <w:sz w:val="20"/>
          <w:szCs w:val="18"/>
          <w:lang w:val="pt-PT"/>
        </w:rPr>
      </w:pPr>
    </w:p>
    <w:sectPr w:rsidR="00BB3722" w:rsidRPr="00531613" w:rsidSect="00E01451">
      <w:pgSz w:w="12240" w:h="15840"/>
      <w:pgMar w:top="1417" w:right="1417" w:bottom="1276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01A5" w:rsidRDefault="006401A5" w:rsidP="00FA49B3">
      <w:pPr>
        <w:spacing w:after="0" w:line="240" w:lineRule="auto"/>
      </w:pPr>
      <w:r>
        <w:separator/>
      </w:r>
    </w:p>
  </w:endnote>
  <w:endnote w:type="continuationSeparator" w:id="0">
    <w:p w:rsidR="006401A5" w:rsidRDefault="006401A5" w:rsidP="00FA4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erriweather">
    <w:altName w:val="Merriweather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01A5" w:rsidRDefault="006401A5" w:rsidP="00FA49B3">
      <w:pPr>
        <w:spacing w:after="0" w:line="240" w:lineRule="auto"/>
      </w:pPr>
      <w:r>
        <w:separator/>
      </w:r>
    </w:p>
  </w:footnote>
  <w:footnote w:type="continuationSeparator" w:id="0">
    <w:p w:rsidR="006401A5" w:rsidRDefault="006401A5" w:rsidP="00FA4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1024"/>
    <w:multiLevelType w:val="hybridMultilevel"/>
    <w:tmpl w:val="BDBA3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15F46"/>
    <w:multiLevelType w:val="hybridMultilevel"/>
    <w:tmpl w:val="837A4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0D065A"/>
    <w:multiLevelType w:val="hybridMultilevel"/>
    <w:tmpl w:val="AA5E7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2109E"/>
    <w:multiLevelType w:val="hybridMultilevel"/>
    <w:tmpl w:val="C9044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BA7A13"/>
    <w:multiLevelType w:val="hybridMultilevel"/>
    <w:tmpl w:val="21A29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BD5F63"/>
    <w:multiLevelType w:val="hybridMultilevel"/>
    <w:tmpl w:val="3E827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AF"/>
    <w:rsid w:val="000045F5"/>
    <w:rsid w:val="00005EB0"/>
    <w:rsid w:val="000064E9"/>
    <w:rsid w:val="00007098"/>
    <w:rsid w:val="00016750"/>
    <w:rsid w:val="000218A6"/>
    <w:rsid w:val="000227B5"/>
    <w:rsid w:val="000252CE"/>
    <w:rsid w:val="000255C1"/>
    <w:rsid w:val="00031115"/>
    <w:rsid w:val="0003369E"/>
    <w:rsid w:val="00036726"/>
    <w:rsid w:val="0003743A"/>
    <w:rsid w:val="0004035F"/>
    <w:rsid w:val="00042313"/>
    <w:rsid w:val="00045E61"/>
    <w:rsid w:val="0004732F"/>
    <w:rsid w:val="00047B9D"/>
    <w:rsid w:val="00050D3C"/>
    <w:rsid w:val="000550A0"/>
    <w:rsid w:val="00056BE8"/>
    <w:rsid w:val="00056DFE"/>
    <w:rsid w:val="00060691"/>
    <w:rsid w:val="00061699"/>
    <w:rsid w:val="00072587"/>
    <w:rsid w:val="000738F5"/>
    <w:rsid w:val="00074E2F"/>
    <w:rsid w:val="00082B98"/>
    <w:rsid w:val="00083814"/>
    <w:rsid w:val="00083E3F"/>
    <w:rsid w:val="00087615"/>
    <w:rsid w:val="000950F3"/>
    <w:rsid w:val="0009597C"/>
    <w:rsid w:val="000A06D7"/>
    <w:rsid w:val="000A29DF"/>
    <w:rsid w:val="000A7323"/>
    <w:rsid w:val="000B0BFC"/>
    <w:rsid w:val="000B24CD"/>
    <w:rsid w:val="000B2CA9"/>
    <w:rsid w:val="000B516A"/>
    <w:rsid w:val="000C0F4F"/>
    <w:rsid w:val="000C2D7B"/>
    <w:rsid w:val="000C3E9C"/>
    <w:rsid w:val="000C76FA"/>
    <w:rsid w:val="000D28D5"/>
    <w:rsid w:val="000D58AE"/>
    <w:rsid w:val="000E2064"/>
    <w:rsid w:val="000E3FC0"/>
    <w:rsid w:val="000F1C90"/>
    <w:rsid w:val="000F3327"/>
    <w:rsid w:val="000F43F3"/>
    <w:rsid w:val="00102D2F"/>
    <w:rsid w:val="00103778"/>
    <w:rsid w:val="001058B0"/>
    <w:rsid w:val="001063D1"/>
    <w:rsid w:val="0010674C"/>
    <w:rsid w:val="001070C8"/>
    <w:rsid w:val="001117FF"/>
    <w:rsid w:val="00112466"/>
    <w:rsid w:val="00122480"/>
    <w:rsid w:val="001230D6"/>
    <w:rsid w:val="00123392"/>
    <w:rsid w:val="0013546D"/>
    <w:rsid w:val="00141DEB"/>
    <w:rsid w:val="00141F5E"/>
    <w:rsid w:val="00147B7F"/>
    <w:rsid w:val="0015048D"/>
    <w:rsid w:val="001525FA"/>
    <w:rsid w:val="00152675"/>
    <w:rsid w:val="0015639E"/>
    <w:rsid w:val="001575AC"/>
    <w:rsid w:val="001748AA"/>
    <w:rsid w:val="001757C9"/>
    <w:rsid w:val="00183440"/>
    <w:rsid w:val="00183D76"/>
    <w:rsid w:val="001870CD"/>
    <w:rsid w:val="00192987"/>
    <w:rsid w:val="001A3583"/>
    <w:rsid w:val="001A5A2D"/>
    <w:rsid w:val="001B07DA"/>
    <w:rsid w:val="001B1DDE"/>
    <w:rsid w:val="001C1B7B"/>
    <w:rsid w:val="001C2C03"/>
    <w:rsid w:val="001C4FCC"/>
    <w:rsid w:val="001C5CD3"/>
    <w:rsid w:val="001C61C9"/>
    <w:rsid w:val="001D2865"/>
    <w:rsid w:val="001D3BB8"/>
    <w:rsid w:val="001E721F"/>
    <w:rsid w:val="001E7275"/>
    <w:rsid w:val="001F69A0"/>
    <w:rsid w:val="001F7B5D"/>
    <w:rsid w:val="00210141"/>
    <w:rsid w:val="00230C7D"/>
    <w:rsid w:val="002325E6"/>
    <w:rsid w:val="00233F73"/>
    <w:rsid w:val="002351B9"/>
    <w:rsid w:val="00240799"/>
    <w:rsid w:val="00245465"/>
    <w:rsid w:val="002515E7"/>
    <w:rsid w:val="0025404C"/>
    <w:rsid w:val="00260E29"/>
    <w:rsid w:val="00263DE5"/>
    <w:rsid w:val="002663D9"/>
    <w:rsid w:val="002759FF"/>
    <w:rsid w:val="00281CF0"/>
    <w:rsid w:val="00283D07"/>
    <w:rsid w:val="00291865"/>
    <w:rsid w:val="00292D56"/>
    <w:rsid w:val="00295642"/>
    <w:rsid w:val="002970D9"/>
    <w:rsid w:val="002A6643"/>
    <w:rsid w:val="002B41CB"/>
    <w:rsid w:val="002B5B78"/>
    <w:rsid w:val="002C1685"/>
    <w:rsid w:val="002D77B8"/>
    <w:rsid w:val="002E79F8"/>
    <w:rsid w:val="002F225D"/>
    <w:rsid w:val="002F482B"/>
    <w:rsid w:val="00321C05"/>
    <w:rsid w:val="0032301A"/>
    <w:rsid w:val="00323D4D"/>
    <w:rsid w:val="00325DF5"/>
    <w:rsid w:val="00327B4D"/>
    <w:rsid w:val="0033005D"/>
    <w:rsid w:val="00332D30"/>
    <w:rsid w:val="00332F72"/>
    <w:rsid w:val="003362CE"/>
    <w:rsid w:val="00355B89"/>
    <w:rsid w:val="00357737"/>
    <w:rsid w:val="00363161"/>
    <w:rsid w:val="0036766D"/>
    <w:rsid w:val="00370E80"/>
    <w:rsid w:val="00373E87"/>
    <w:rsid w:val="003834A5"/>
    <w:rsid w:val="00383FD0"/>
    <w:rsid w:val="0038523E"/>
    <w:rsid w:val="0039130B"/>
    <w:rsid w:val="003929E7"/>
    <w:rsid w:val="00397672"/>
    <w:rsid w:val="003B6F9C"/>
    <w:rsid w:val="003C34C7"/>
    <w:rsid w:val="003C3B2D"/>
    <w:rsid w:val="003C6A72"/>
    <w:rsid w:val="003D76BE"/>
    <w:rsid w:val="003E1156"/>
    <w:rsid w:val="003E3745"/>
    <w:rsid w:val="003E5918"/>
    <w:rsid w:val="003F1090"/>
    <w:rsid w:val="003F243B"/>
    <w:rsid w:val="003F6DC1"/>
    <w:rsid w:val="003F7FE6"/>
    <w:rsid w:val="004003AD"/>
    <w:rsid w:val="004074D2"/>
    <w:rsid w:val="00410B4B"/>
    <w:rsid w:val="00415401"/>
    <w:rsid w:val="00415F47"/>
    <w:rsid w:val="00416BD8"/>
    <w:rsid w:val="0042158D"/>
    <w:rsid w:val="00425B62"/>
    <w:rsid w:val="00425C42"/>
    <w:rsid w:val="0043607A"/>
    <w:rsid w:val="00444E68"/>
    <w:rsid w:val="00445AE2"/>
    <w:rsid w:val="00447F43"/>
    <w:rsid w:val="004503D2"/>
    <w:rsid w:val="00450F41"/>
    <w:rsid w:val="00451043"/>
    <w:rsid w:val="00456C42"/>
    <w:rsid w:val="00457B07"/>
    <w:rsid w:val="004621FC"/>
    <w:rsid w:val="00466CB6"/>
    <w:rsid w:val="004837C2"/>
    <w:rsid w:val="00483FCF"/>
    <w:rsid w:val="00484F40"/>
    <w:rsid w:val="00487591"/>
    <w:rsid w:val="00490A84"/>
    <w:rsid w:val="004916D3"/>
    <w:rsid w:val="004918A7"/>
    <w:rsid w:val="00491C96"/>
    <w:rsid w:val="00491FFA"/>
    <w:rsid w:val="00492E80"/>
    <w:rsid w:val="004940AB"/>
    <w:rsid w:val="004975B6"/>
    <w:rsid w:val="004A3AA4"/>
    <w:rsid w:val="004B0C02"/>
    <w:rsid w:val="004B457A"/>
    <w:rsid w:val="004B61C0"/>
    <w:rsid w:val="004C4E19"/>
    <w:rsid w:val="004C5CE5"/>
    <w:rsid w:val="004C7C16"/>
    <w:rsid w:val="004D5A92"/>
    <w:rsid w:val="004D5ED1"/>
    <w:rsid w:val="004E0BF6"/>
    <w:rsid w:val="004E2126"/>
    <w:rsid w:val="004E22BC"/>
    <w:rsid w:val="004F6E0B"/>
    <w:rsid w:val="00502862"/>
    <w:rsid w:val="005100A1"/>
    <w:rsid w:val="00516AA5"/>
    <w:rsid w:val="00517747"/>
    <w:rsid w:val="00524266"/>
    <w:rsid w:val="005259C3"/>
    <w:rsid w:val="00531613"/>
    <w:rsid w:val="00532785"/>
    <w:rsid w:val="00534345"/>
    <w:rsid w:val="00542A1C"/>
    <w:rsid w:val="00551B8E"/>
    <w:rsid w:val="0055521C"/>
    <w:rsid w:val="00573BD6"/>
    <w:rsid w:val="0057427A"/>
    <w:rsid w:val="00574CC3"/>
    <w:rsid w:val="00575B9C"/>
    <w:rsid w:val="00576EF7"/>
    <w:rsid w:val="00582FA6"/>
    <w:rsid w:val="00583E45"/>
    <w:rsid w:val="00586643"/>
    <w:rsid w:val="00587728"/>
    <w:rsid w:val="005938D4"/>
    <w:rsid w:val="00594F90"/>
    <w:rsid w:val="005954AF"/>
    <w:rsid w:val="0059748D"/>
    <w:rsid w:val="005A292A"/>
    <w:rsid w:val="005A7002"/>
    <w:rsid w:val="005B4043"/>
    <w:rsid w:val="005B434B"/>
    <w:rsid w:val="005C1965"/>
    <w:rsid w:val="005C38F7"/>
    <w:rsid w:val="005C6B14"/>
    <w:rsid w:val="005C70ED"/>
    <w:rsid w:val="005D36C6"/>
    <w:rsid w:val="005D530D"/>
    <w:rsid w:val="005D59D2"/>
    <w:rsid w:val="005D650D"/>
    <w:rsid w:val="005D765C"/>
    <w:rsid w:val="005D79F0"/>
    <w:rsid w:val="005E3F28"/>
    <w:rsid w:val="005E43C4"/>
    <w:rsid w:val="005E7826"/>
    <w:rsid w:val="0060019A"/>
    <w:rsid w:val="0060626D"/>
    <w:rsid w:val="00611792"/>
    <w:rsid w:val="00611A54"/>
    <w:rsid w:val="006203BB"/>
    <w:rsid w:val="00624F4A"/>
    <w:rsid w:val="006301C0"/>
    <w:rsid w:val="006401A5"/>
    <w:rsid w:val="00640DFB"/>
    <w:rsid w:val="006453D1"/>
    <w:rsid w:val="00651B37"/>
    <w:rsid w:val="006570FE"/>
    <w:rsid w:val="0066017F"/>
    <w:rsid w:val="006602C4"/>
    <w:rsid w:val="00663066"/>
    <w:rsid w:val="006678E3"/>
    <w:rsid w:val="0068097E"/>
    <w:rsid w:val="00680BE3"/>
    <w:rsid w:val="00683290"/>
    <w:rsid w:val="0069256D"/>
    <w:rsid w:val="006971F7"/>
    <w:rsid w:val="006A0489"/>
    <w:rsid w:val="006A1DA2"/>
    <w:rsid w:val="006A26F5"/>
    <w:rsid w:val="006A369A"/>
    <w:rsid w:val="006A3A14"/>
    <w:rsid w:val="006A7AD7"/>
    <w:rsid w:val="006B0BD6"/>
    <w:rsid w:val="006B1291"/>
    <w:rsid w:val="006B7BEB"/>
    <w:rsid w:val="006C00AC"/>
    <w:rsid w:val="006C1135"/>
    <w:rsid w:val="006C54B6"/>
    <w:rsid w:val="006D2F5C"/>
    <w:rsid w:val="006D3EC0"/>
    <w:rsid w:val="006E2FC8"/>
    <w:rsid w:val="006F05AD"/>
    <w:rsid w:val="00703D3E"/>
    <w:rsid w:val="007065FC"/>
    <w:rsid w:val="00707B8A"/>
    <w:rsid w:val="00710CBE"/>
    <w:rsid w:val="00710EAE"/>
    <w:rsid w:val="0071171C"/>
    <w:rsid w:val="00733676"/>
    <w:rsid w:val="00741BC2"/>
    <w:rsid w:val="00741CF3"/>
    <w:rsid w:val="00742863"/>
    <w:rsid w:val="00757B76"/>
    <w:rsid w:val="007601D8"/>
    <w:rsid w:val="00762295"/>
    <w:rsid w:val="00762A59"/>
    <w:rsid w:val="00766132"/>
    <w:rsid w:val="007665B0"/>
    <w:rsid w:val="0076690D"/>
    <w:rsid w:val="00767E56"/>
    <w:rsid w:val="00770224"/>
    <w:rsid w:val="007714E9"/>
    <w:rsid w:val="007731D2"/>
    <w:rsid w:val="00773AC7"/>
    <w:rsid w:val="0078147F"/>
    <w:rsid w:val="00787A25"/>
    <w:rsid w:val="00791AD8"/>
    <w:rsid w:val="00792953"/>
    <w:rsid w:val="007933F1"/>
    <w:rsid w:val="00797C14"/>
    <w:rsid w:val="007A362C"/>
    <w:rsid w:val="007A482F"/>
    <w:rsid w:val="007A7250"/>
    <w:rsid w:val="007B36E9"/>
    <w:rsid w:val="007B58F9"/>
    <w:rsid w:val="007B65A4"/>
    <w:rsid w:val="007B7732"/>
    <w:rsid w:val="007C056A"/>
    <w:rsid w:val="007C49A9"/>
    <w:rsid w:val="007C57D4"/>
    <w:rsid w:val="007D2EE7"/>
    <w:rsid w:val="007D3D13"/>
    <w:rsid w:val="007D42EB"/>
    <w:rsid w:val="007D7400"/>
    <w:rsid w:val="007D7FD5"/>
    <w:rsid w:val="007E308B"/>
    <w:rsid w:val="007F0B4F"/>
    <w:rsid w:val="007F2239"/>
    <w:rsid w:val="007F2CDB"/>
    <w:rsid w:val="007F3C08"/>
    <w:rsid w:val="007F3EF8"/>
    <w:rsid w:val="007F6D45"/>
    <w:rsid w:val="008007DE"/>
    <w:rsid w:val="00801BA3"/>
    <w:rsid w:val="008042C6"/>
    <w:rsid w:val="00806547"/>
    <w:rsid w:val="008068C5"/>
    <w:rsid w:val="00806EBC"/>
    <w:rsid w:val="008100C1"/>
    <w:rsid w:val="00812790"/>
    <w:rsid w:val="00814F77"/>
    <w:rsid w:val="00816605"/>
    <w:rsid w:val="00817444"/>
    <w:rsid w:val="00820062"/>
    <w:rsid w:val="00820AFA"/>
    <w:rsid w:val="008245EF"/>
    <w:rsid w:val="0082460C"/>
    <w:rsid w:val="00825F04"/>
    <w:rsid w:val="0082653E"/>
    <w:rsid w:val="008315FC"/>
    <w:rsid w:val="00834F48"/>
    <w:rsid w:val="00840605"/>
    <w:rsid w:val="0084207D"/>
    <w:rsid w:val="00845608"/>
    <w:rsid w:val="00850650"/>
    <w:rsid w:val="0085178C"/>
    <w:rsid w:val="00853F98"/>
    <w:rsid w:val="008629C6"/>
    <w:rsid w:val="00865969"/>
    <w:rsid w:val="00870944"/>
    <w:rsid w:val="00876F40"/>
    <w:rsid w:val="00886007"/>
    <w:rsid w:val="00887B08"/>
    <w:rsid w:val="00890B42"/>
    <w:rsid w:val="008926FB"/>
    <w:rsid w:val="00892B9D"/>
    <w:rsid w:val="008A1FE6"/>
    <w:rsid w:val="008A327D"/>
    <w:rsid w:val="008B619C"/>
    <w:rsid w:val="008C0D10"/>
    <w:rsid w:val="008C0D79"/>
    <w:rsid w:val="008C7D06"/>
    <w:rsid w:val="008D0756"/>
    <w:rsid w:val="008D0815"/>
    <w:rsid w:val="008D1422"/>
    <w:rsid w:val="008D2265"/>
    <w:rsid w:val="008E06EA"/>
    <w:rsid w:val="008E18F1"/>
    <w:rsid w:val="008E6469"/>
    <w:rsid w:val="0090241A"/>
    <w:rsid w:val="009027D3"/>
    <w:rsid w:val="00903C08"/>
    <w:rsid w:val="009046ED"/>
    <w:rsid w:val="00913F3C"/>
    <w:rsid w:val="00914A1D"/>
    <w:rsid w:val="009159E9"/>
    <w:rsid w:val="00917794"/>
    <w:rsid w:val="009211AD"/>
    <w:rsid w:val="00923C81"/>
    <w:rsid w:val="0093786B"/>
    <w:rsid w:val="009412CF"/>
    <w:rsid w:val="009425FF"/>
    <w:rsid w:val="00944675"/>
    <w:rsid w:val="00944E4D"/>
    <w:rsid w:val="00947524"/>
    <w:rsid w:val="00950CA2"/>
    <w:rsid w:val="00951838"/>
    <w:rsid w:val="00952457"/>
    <w:rsid w:val="00956BD2"/>
    <w:rsid w:val="009570C4"/>
    <w:rsid w:val="009608D1"/>
    <w:rsid w:val="0096215C"/>
    <w:rsid w:val="00967791"/>
    <w:rsid w:val="00972DB0"/>
    <w:rsid w:val="00973C5D"/>
    <w:rsid w:val="00973E44"/>
    <w:rsid w:val="00980FD1"/>
    <w:rsid w:val="00984FC5"/>
    <w:rsid w:val="00985622"/>
    <w:rsid w:val="00985A4E"/>
    <w:rsid w:val="009866DF"/>
    <w:rsid w:val="00990D33"/>
    <w:rsid w:val="0099640C"/>
    <w:rsid w:val="009A1AE2"/>
    <w:rsid w:val="009A3D1E"/>
    <w:rsid w:val="009B0A9B"/>
    <w:rsid w:val="009B0CAF"/>
    <w:rsid w:val="009B27FC"/>
    <w:rsid w:val="009B3E4A"/>
    <w:rsid w:val="009B4F51"/>
    <w:rsid w:val="009B67B5"/>
    <w:rsid w:val="009B73A0"/>
    <w:rsid w:val="009C160E"/>
    <w:rsid w:val="009C1CB2"/>
    <w:rsid w:val="009D05DE"/>
    <w:rsid w:val="009D5B17"/>
    <w:rsid w:val="009D78C5"/>
    <w:rsid w:val="009E16F7"/>
    <w:rsid w:val="009E2C12"/>
    <w:rsid w:val="009E2DD8"/>
    <w:rsid w:val="009E3B8C"/>
    <w:rsid w:val="009E65EE"/>
    <w:rsid w:val="009F175C"/>
    <w:rsid w:val="00A05B00"/>
    <w:rsid w:val="00A1491C"/>
    <w:rsid w:val="00A17895"/>
    <w:rsid w:val="00A220F3"/>
    <w:rsid w:val="00A25780"/>
    <w:rsid w:val="00A26935"/>
    <w:rsid w:val="00A33DB3"/>
    <w:rsid w:val="00A366ED"/>
    <w:rsid w:val="00A43FA4"/>
    <w:rsid w:val="00A46BA9"/>
    <w:rsid w:val="00A51068"/>
    <w:rsid w:val="00A567F1"/>
    <w:rsid w:val="00A602F1"/>
    <w:rsid w:val="00A64D08"/>
    <w:rsid w:val="00A6767C"/>
    <w:rsid w:val="00A70953"/>
    <w:rsid w:val="00A727EA"/>
    <w:rsid w:val="00A73287"/>
    <w:rsid w:val="00A7433E"/>
    <w:rsid w:val="00A7436F"/>
    <w:rsid w:val="00A760C1"/>
    <w:rsid w:val="00A80AC2"/>
    <w:rsid w:val="00A8299E"/>
    <w:rsid w:val="00A84510"/>
    <w:rsid w:val="00A87288"/>
    <w:rsid w:val="00A96C35"/>
    <w:rsid w:val="00AA5C90"/>
    <w:rsid w:val="00AB2492"/>
    <w:rsid w:val="00AB5AE0"/>
    <w:rsid w:val="00AC04CF"/>
    <w:rsid w:val="00AC12F0"/>
    <w:rsid w:val="00AC44F4"/>
    <w:rsid w:val="00AC4B83"/>
    <w:rsid w:val="00AD038F"/>
    <w:rsid w:val="00AD1B55"/>
    <w:rsid w:val="00AD468E"/>
    <w:rsid w:val="00AD6289"/>
    <w:rsid w:val="00AE2679"/>
    <w:rsid w:val="00AE6966"/>
    <w:rsid w:val="00AF53CF"/>
    <w:rsid w:val="00AF5BA3"/>
    <w:rsid w:val="00B058E3"/>
    <w:rsid w:val="00B062C4"/>
    <w:rsid w:val="00B07B55"/>
    <w:rsid w:val="00B10DB6"/>
    <w:rsid w:val="00B12D9F"/>
    <w:rsid w:val="00B1764B"/>
    <w:rsid w:val="00B17A78"/>
    <w:rsid w:val="00B21C23"/>
    <w:rsid w:val="00B338A9"/>
    <w:rsid w:val="00B340F6"/>
    <w:rsid w:val="00B3722C"/>
    <w:rsid w:val="00B3725E"/>
    <w:rsid w:val="00B42568"/>
    <w:rsid w:val="00B427BE"/>
    <w:rsid w:val="00B44FA6"/>
    <w:rsid w:val="00B45665"/>
    <w:rsid w:val="00B50FAB"/>
    <w:rsid w:val="00B554BF"/>
    <w:rsid w:val="00B60DD3"/>
    <w:rsid w:val="00B70A74"/>
    <w:rsid w:val="00B7718D"/>
    <w:rsid w:val="00B81F60"/>
    <w:rsid w:val="00B83341"/>
    <w:rsid w:val="00B83BD7"/>
    <w:rsid w:val="00B86F65"/>
    <w:rsid w:val="00B878C8"/>
    <w:rsid w:val="00B93278"/>
    <w:rsid w:val="00BB04B1"/>
    <w:rsid w:val="00BB0C07"/>
    <w:rsid w:val="00BB1DE0"/>
    <w:rsid w:val="00BB28FC"/>
    <w:rsid w:val="00BB2EF8"/>
    <w:rsid w:val="00BB3722"/>
    <w:rsid w:val="00BB3928"/>
    <w:rsid w:val="00BB3AC5"/>
    <w:rsid w:val="00BB78A8"/>
    <w:rsid w:val="00BB7C97"/>
    <w:rsid w:val="00BC33C1"/>
    <w:rsid w:val="00BC6204"/>
    <w:rsid w:val="00BC7854"/>
    <w:rsid w:val="00BD049C"/>
    <w:rsid w:val="00BD0786"/>
    <w:rsid w:val="00BD592E"/>
    <w:rsid w:val="00BE0BD4"/>
    <w:rsid w:val="00BE1A32"/>
    <w:rsid w:val="00BE5FE4"/>
    <w:rsid w:val="00BF2F2C"/>
    <w:rsid w:val="00BF3977"/>
    <w:rsid w:val="00BF4504"/>
    <w:rsid w:val="00BF62F7"/>
    <w:rsid w:val="00BF7805"/>
    <w:rsid w:val="00C0169B"/>
    <w:rsid w:val="00C03A15"/>
    <w:rsid w:val="00C03FA7"/>
    <w:rsid w:val="00C07E4B"/>
    <w:rsid w:val="00C10E39"/>
    <w:rsid w:val="00C1125D"/>
    <w:rsid w:val="00C120AD"/>
    <w:rsid w:val="00C2686E"/>
    <w:rsid w:val="00C275B3"/>
    <w:rsid w:val="00C3785A"/>
    <w:rsid w:val="00C40F6C"/>
    <w:rsid w:val="00C4240E"/>
    <w:rsid w:val="00C426BF"/>
    <w:rsid w:val="00C45A33"/>
    <w:rsid w:val="00C47860"/>
    <w:rsid w:val="00C4790D"/>
    <w:rsid w:val="00C47C9D"/>
    <w:rsid w:val="00C55A92"/>
    <w:rsid w:val="00C613C0"/>
    <w:rsid w:val="00C635B9"/>
    <w:rsid w:val="00C64789"/>
    <w:rsid w:val="00C6482C"/>
    <w:rsid w:val="00C753F7"/>
    <w:rsid w:val="00C766EC"/>
    <w:rsid w:val="00C837A2"/>
    <w:rsid w:val="00C876CE"/>
    <w:rsid w:val="00C91F7F"/>
    <w:rsid w:val="00C93874"/>
    <w:rsid w:val="00CA5BA0"/>
    <w:rsid w:val="00CB004D"/>
    <w:rsid w:val="00CB5BCA"/>
    <w:rsid w:val="00CB7BAE"/>
    <w:rsid w:val="00CC0204"/>
    <w:rsid w:val="00CC589E"/>
    <w:rsid w:val="00CC68A9"/>
    <w:rsid w:val="00CC738D"/>
    <w:rsid w:val="00CD201F"/>
    <w:rsid w:val="00CD331C"/>
    <w:rsid w:val="00CE0540"/>
    <w:rsid w:val="00CE1ACD"/>
    <w:rsid w:val="00CE3B66"/>
    <w:rsid w:val="00CF0BF6"/>
    <w:rsid w:val="00CF3B15"/>
    <w:rsid w:val="00CF3C0C"/>
    <w:rsid w:val="00CF6A6C"/>
    <w:rsid w:val="00D002B8"/>
    <w:rsid w:val="00D02468"/>
    <w:rsid w:val="00D13B31"/>
    <w:rsid w:val="00D13BA0"/>
    <w:rsid w:val="00D15589"/>
    <w:rsid w:val="00D17C77"/>
    <w:rsid w:val="00D256B2"/>
    <w:rsid w:val="00D3519C"/>
    <w:rsid w:val="00D43F3A"/>
    <w:rsid w:val="00D4433B"/>
    <w:rsid w:val="00D444CA"/>
    <w:rsid w:val="00D45596"/>
    <w:rsid w:val="00D4777E"/>
    <w:rsid w:val="00D5300E"/>
    <w:rsid w:val="00D56C92"/>
    <w:rsid w:val="00D57477"/>
    <w:rsid w:val="00D60B93"/>
    <w:rsid w:val="00D80FED"/>
    <w:rsid w:val="00D81BE1"/>
    <w:rsid w:val="00D85AC5"/>
    <w:rsid w:val="00D90370"/>
    <w:rsid w:val="00D92AD4"/>
    <w:rsid w:val="00D9423B"/>
    <w:rsid w:val="00D973A6"/>
    <w:rsid w:val="00DA13CE"/>
    <w:rsid w:val="00DA4BF4"/>
    <w:rsid w:val="00DB2078"/>
    <w:rsid w:val="00DB2DE7"/>
    <w:rsid w:val="00DB3DB1"/>
    <w:rsid w:val="00DB6570"/>
    <w:rsid w:val="00DB670C"/>
    <w:rsid w:val="00DB769F"/>
    <w:rsid w:val="00DC664C"/>
    <w:rsid w:val="00DD111D"/>
    <w:rsid w:val="00DD5701"/>
    <w:rsid w:val="00DE0266"/>
    <w:rsid w:val="00DE0970"/>
    <w:rsid w:val="00DE30E3"/>
    <w:rsid w:val="00DE374A"/>
    <w:rsid w:val="00DF48C1"/>
    <w:rsid w:val="00DF5A4A"/>
    <w:rsid w:val="00DF759F"/>
    <w:rsid w:val="00E01451"/>
    <w:rsid w:val="00E061A8"/>
    <w:rsid w:val="00E07823"/>
    <w:rsid w:val="00E07B6F"/>
    <w:rsid w:val="00E146F0"/>
    <w:rsid w:val="00E14856"/>
    <w:rsid w:val="00E155C5"/>
    <w:rsid w:val="00E25FC8"/>
    <w:rsid w:val="00E279C7"/>
    <w:rsid w:val="00E3281B"/>
    <w:rsid w:val="00E42B50"/>
    <w:rsid w:val="00E4619D"/>
    <w:rsid w:val="00E52444"/>
    <w:rsid w:val="00E55955"/>
    <w:rsid w:val="00E57E3F"/>
    <w:rsid w:val="00E625DB"/>
    <w:rsid w:val="00E6403B"/>
    <w:rsid w:val="00E64110"/>
    <w:rsid w:val="00E6739A"/>
    <w:rsid w:val="00E674A6"/>
    <w:rsid w:val="00E71239"/>
    <w:rsid w:val="00E72C69"/>
    <w:rsid w:val="00E75AB1"/>
    <w:rsid w:val="00E75EA5"/>
    <w:rsid w:val="00E763BB"/>
    <w:rsid w:val="00E80348"/>
    <w:rsid w:val="00E81FCD"/>
    <w:rsid w:val="00E91C74"/>
    <w:rsid w:val="00E92073"/>
    <w:rsid w:val="00E94BF6"/>
    <w:rsid w:val="00E97523"/>
    <w:rsid w:val="00E97E62"/>
    <w:rsid w:val="00EA366F"/>
    <w:rsid w:val="00EA4896"/>
    <w:rsid w:val="00EA6237"/>
    <w:rsid w:val="00EA6F83"/>
    <w:rsid w:val="00EA7D3E"/>
    <w:rsid w:val="00EB2BC7"/>
    <w:rsid w:val="00EB41F9"/>
    <w:rsid w:val="00EC0C0C"/>
    <w:rsid w:val="00EC1799"/>
    <w:rsid w:val="00EC2546"/>
    <w:rsid w:val="00EC2892"/>
    <w:rsid w:val="00EC2A14"/>
    <w:rsid w:val="00EC5B03"/>
    <w:rsid w:val="00EC7E21"/>
    <w:rsid w:val="00ED78D2"/>
    <w:rsid w:val="00EE0D91"/>
    <w:rsid w:val="00EE21C8"/>
    <w:rsid w:val="00EE72EF"/>
    <w:rsid w:val="00EF11A8"/>
    <w:rsid w:val="00EF1C0D"/>
    <w:rsid w:val="00EF2A8D"/>
    <w:rsid w:val="00EF7227"/>
    <w:rsid w:val="00F009EF"/>
    <w:rsid w:val="00F01521"/>
    <w:rsid w:val="00F05F6C"/>
    <w:rsid w:val="00F11E1C"/>
    <w:rsid w:val="00F16F95"/>
    <w:rsid w:val="00F308C9"/>
    <w:rsid w:val="00F34A9C"/>
    <w:rsid w:val="00F40A80"/>
    <w:rsid w:val="00F4245D"/>
    <w:rsid w:val="00F42460"/>
    <w:rsid w:val="00F4727B"/>
    <w:rsid w:val="00F47402"/>
    <w:rsid w:val="00F4754C"/>
    <w:rsid w:val="00F50A07"/>
    <w:rsid w:val="00F55286"/>
    <w:rsid w:val="00F567E9"/>
    <w:rsid w:val="00F66935"/>
    <w:rsid w:val="00F70FBA"/>
    <w:rsid w:val="00F749A3"/>
    <w:rsid w:val="00F80244"/>
    <w:rsid w:val="00F8596A"/>
    <w:rsid w:val="00F936CF"/>
    <w:rsid w:val="00FA29BB"/>
    <w:rsid w:val="00FA49B3"/>
    <w:rsid w:val="00FA5C8E"/>
    <w:rsid w:val="00FA67DF"/>
    <w:rsid w:val="00FB0A01"/>
    <w:rsid w:val="00FB4A8E"/>
    <w:rsid w:val="00FB775A"/>
    <w:rsid w:val="00FB7803"/>
    <w:rsid w:val="00FC01D1"/>
    <w:rsid w:val="00FC1DA2"/>
    <w:rsid w:val="00FD2547"/>
    <w:rsid w:val="00FD263F"/>
    <w:rsid w:val="00FD2E2A"/>
    <w:rsid w:val="00FD2FF2"/>
    <w:rsid w:val="00FD3ADF"/>
    <w:rsid w:val="00FD3E9B"/>
    <w:rsid w:val="00FE166F"/>
    <w:rsid w:val="00FE3B93"/>
    <w:rsid w:val="00FE3FD2"/>
    <w:rsid w:val="00FF0E19"/>
    <w:rsid w:val="00FF2388"/>
    <w:rsid w:val="00F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2E6C3E4-70E2-44CA-8645-126EC43C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EA1"/>
    <w:pPr>
      <w:spacing w:after="160" w:line="259" w:lineRule="auto"/>
    </w:pPr>
    <w:rPr>
      <w:lang w:eastAsia="en-US"/>
    </w:rPr>
  </w:style>
  <w:style w:type="paragraph" w:styleId="Nagwek4">
    <w:name w:val="heading 4"/>
    <w:basedOn w:val="Normalny"/>
    <w:link w:val="Nagwek4Znak"/>
    <w:uiPriority w:val="99"/>
    <w:qFormat/>
    <w:rsid w:val="00814F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locked/>
    <w:rsid w:val="00814F77"/>
    <w:rPr>
      <w:rFonts w:ascii="Times New Roman" w:hAnsi="Times New Roman" w:cs="Times New Roman"/>
      <w:b/>
      <w:bCs/>
      <w:sz w:val="24"/>
      <w:szCs w:val="24"/>
      <w:lang w:val="pl-PL" w:eastAsia="pl-PL"/>
    </w:rPr>
  </w:style>
  <w:style w:type="paragraph" w:customStyle="1" w:styleId="VisaDocumentname">
    <w:name w:val="Visa Document name"/>
    <w:uiPriority w:val="99"/>
    <w:rsid w:val="003E5918"/>
    <w:pPr>
      <w:spacing w:after="120" w:line="240" w:lineRule="exact"/>
    </w:pPr>
    <w:rPr>
      <w:rFonts w:ascii="Segoe UI" w:eastAsia="Times New Roman" w:hAnsi="Segoe UI"/>
      <w:b/>
      <w:caps/>
      <w:color w:val="44546A"/>
      <w:spacing w:val="36"/>
      <w:sz w:val="19"/>
      <w:szCs w:val="20"/>
      <w:lang w:eastAsia="en-US"/>
    </w:rPr>
  </w:style>
  <w:style w:type="paragraph" w:customStyle="1" w:styleId="VisaHeadline">
    <w:name w:val="Visa Headline"/>
    <w:uiPriority w:val="99"/>
    <w:rsid w:val="003E5918"/>
    <w:pPr>
      <w:pBdr>
        <w:top w:val="single" w:sz="8" w:space="6" w:color="0023A0"/>
        <w:bottom w:val="single" w:sz="8" w:space="6" w:color="0023A0"/>
      </w:pBdr>
      <w:spacing w:line="480" w:lineRule="exact"/>
    </w:pPr>
    <w:rPr>
      <w:rFonts w:ascii="Segoe UI" w:eastAsia="Times New Roman" w:hAnsi="Segoe UI"/>
      <w:color w:val="1A1F71"/>
      <w:sz w:val="40"/>
      <w:szCs w:val="20"/>
      <w:lang w:eastAsia="en-US"/>
    </w:rPr>
  </w:style>
  <w:style w:type="paragraph" w:customStyle="1" w:styleId="VisaHeadLevelOne">
    <w:name w:val="Visa Head Level One"/>
    <w:autoRedefine/>
    <w:uiPriority w:val="99"/>
    <w:rsid w:val="003E5918"/>
    <w:pPr>
      <w:spacing w:before="120" w:line="312" w:lineRule="auto"/>
      <w:jc w:val="center"/>
    </w:pPr>
    <w:rPr>
      <w:rFonts w:ascii="Segoe UI" w:eastAsia="Times New Roman" w:hAnsi="Segoe UI" w:cs="Segoe UI"/>
      <w:b/>
      <w:i/>
      <w:color w:val="000000"/>
      <w:sz w:val="20"/>
      <w:szCs w:val="20"/>
      <w:lang w:eastAsia="en-US"/>
    </w:rPr>
  </w:style>
  <w:style w:type="paragraph" w:customStyle="1" w:styleId="VisaBodyText">
    <w:name w:val="Visa Body Text"/>
    <w:uiPriority w:val="99"/>
    <w:rsid w:val="003E5918"/>
    <w:pPr>
      <w:spacing w:after="160" w:line="360" w:lineRule="auto"/>
    </w:pPr>
    <w:rPr>
      <w:rFonts w:ascii="Segoe UI" w:eastAsia="Times New Roman" w:hAnsi="Segoe UI" w:cs="Arial"/>
      <w:bCs/>
      <w:color w:val="000000"/>
      <w:sz w:val="20"/>
      <w:szCs w:val="20"/>
      <w:lang w:eastAsia="en-US"/>
    </w:rPr>
  </w:style>
  <w:style w:type="paragraph" w:customStyle="1" w:styleId="VisaNoteText">
    <w:name w:val="Visa Note Text"/>
    <w:basedOn w:val="VisaBodyText"/>
    <w:uiPriority w:val="99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rsid w:val="00FD3AD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rsid w:val="00425C42"/>
    <w:rPr>
      <w:rFonts w:cs="Times New Roman"/>
      <w:color w:val="954F72"/>
      <w:u w:val="single"/>
    </w:rPr>
  </w:style>
  <w:style w:type="paragraph" w:styleId="Akapitzlist">
    <w:name w:val="List Paragraph"/>
    <w:basedOn w:val="Normalny"/>
    <w:uiPriority w:val="34"/>
    <w:qFormat/>
    <w:rsid w:val="00A510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rsid w:val="00913F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913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913F3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3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13F3C"/>
    <w:rPr>
      <w:rFonts w:cs="Times New Roman"/>
      <w:b/>
      <w:bCs/>
      <w:sz w:val="20"/>
      <w:szCs w:val="20"/>
    </w:rPr>
  </w:style>
  <w:style w:type="paragraph" w:customStyle="1" w:styleId="VisaBody">
    <w:name w:val="Visa Body"/>
    <w:link w:val="VisaBodyCharChar"/>
    <w:uiPriority w:val="99"/>
    <w:rsid w:val="00CC589E"/>
    <w:pPr>
      <w:spacing w:after="160" w:line="360" w:lineRule="auto"/>
    </w:pPr>
    <w:rPr>
      <w:rFonts w:ascii="Arial" w:eastAsia="MS Mincho" w:hAnsi="Arial" w:cs="Arial"/>
      <w:bCs/>
      <w:lang w:val="en-GB" w:eastAsia="en-US"/>
    </w:rPr>
  </w:style>
  <w:style w:type="character" w:customStyle="1" w:styleId="VisaBodyCharChar">
    <w:name w:val="Visa Body Char Char"/>
    <w:link w:val="VisaBody"/>
    <w:uiPriority w:val="99"/>
    <w:locked/>
    <w:rsid w:val="00CC589E"/>
    <w:rPr>
      <w:rFonts w:ascii="Arial" w:eastAsia="MS Mincho" w:hAnsi="Arial"/>
      <w:sz w:val="22"/>
      <w:lang w:val="en-GB" w:eastAsia="en-US"/>
    </w:rPr>
  </w:style>
  <w:style w:type="paragraph" w:styleId="Poprawka">
    <w:name w:val="Revision"/>
    <w:hidden/>
    <w:uiPriority w:val="99"/>
    <w:semiHidden/>
    <w:rsid w:val="00323D4D"/>
    <w:rPr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A49B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A49B3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A49B3"/>
    <w:rPr>
      <w:rFonts w:cs="Times New Roman"/>
      <w:vertAlign w:val="superscript"/>
    </w:rPr>
  </w:style>
  <w:style w:type="paragraph" w:customStyle="1" w:styleId="Default">
    <w:name w:val="Default"/>
    <w:rsid w:val="00524266"/>
    <w:pPr>
      <w:autoSpaceDE w:val="0"/>
      <w:autoSpaceDN w:val="0"/>
      <w:adjustRightInd w:val="0"/>
    </w:pPr>
    <w:rPr>
      <w:rFonts w:ascii="Merriweather" w:hAnsi="Merriweather" w:cs="Merriweather"/>
      <w:color w:val="000000"/>
      <w:sz w:val="24"/>
      <w:szCs w:val="24"/>
      <w:lang w:val="pl-PL"/>
    </w:rPr>
  </w:style>
  <w:style w:type="character" w:customStyle="1" w:styleId="A3">
    <w:name w:val="A3"/>
    <w:uiPriority w:val="99"/>
    <w:rsid w:val="00524266"/>
    <w:rPr>
      <w:rFonts w:cs="Merriweather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431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twitter.com/VisaInEurope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sion.visaeurope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biuro@messagehouse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is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ciej.gajewski@messagehouse.pl" TargetMode="External"/><Relationship Id="rId10" Type="http://schemas.openxmlformats.org/officeDocument/2006/relationships/hyperlink" Target="http://www.visaeurop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sa.pl/karty-dla-firm/promocje-visa-business/" TargetMode="External"/><Relationship Id="rId14" Type="http://schemas.openxmlformats.org/officeDocument/2006/relationships/hyperlink" Target="https://twitter.com/VISA_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AEE6A-D58F-428F-8D4A-B84DFC12C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656</Words>
  <Characters>3942</Characters>
  <Application>Microsoft Office Word</Application>
  <DocSecurity>0</DocSecurity>
  <Lines>32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INFORMACJA PRASOWA</vt:lpstr>
      <vt:lpstr>INFORMACJA PRASOWA</vt:lpstr>
    </vt:vector>
  </TitlesOfParts>
  <Company>Visa Inc.</Company>
  <LinksUpToDate>false</LinksUpToDate>
  <CharactersWithSpaces>4589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creator>Chieng, Stephanie</dc:creator>
  <cp:lastModifiedBy>Danusia Kuligowska</cp:lastModifiedBy>
  <cp:revision>3</cp:revision>
  <cp:lastPrinted>2017-06-21T06:59:00Z</cp:lastPrinted>
  <dcterms:created xsi:type="dcterms:W3CDTF">2017-06-21T07:31:00Z</dcterms:created>
  <dcterms:modified xsi:type="dcterms:W3CDTF">2017-06-21T09:39:00Z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