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98CD4E" w14:textId="4B7F365F" w:rsidR="004F3B21" w:rsidRPr="00EE12FB" w:rsidRDefault="004F3B21" w:rsidP="009457F1">
      <w:pPr>
        <w:widowControl w:val="0"/>
        <w:autoSpaceDE w:val="0"/>
        <w:autoSpaceDN w:val="0"/>
        <w:adjustRightInd w:val="0"/>
        <w:spacing w:after="360"/>
        <w:rPr>
          <w:rFonts w:ascii="Helvetica Neue" w:hAnsi="Helvetica Neue" w:cs="Helvetica Neue"/>
          <w:b/>
          <w:bCs/>
          <w:color w:val="1A1A1A"/>
          <w:sz w:val="18"/>
          <w:szCs w:val="70"/>
        </w:rPr>
      </w:pPr>
      <w:r w:rsidRPr="00EE12FB">
        <w:rPr>
          <w:rFonts w:ascii="AkzidenzGroteskBE-Light" w:hAnsi="AkzidenzGroteskBE-Light" w:cs="AkzidenzGroteskBE-Light" w:hint="eastAsia"/>
          <w:noProof/>
          <w:color w:val="000000"/>
          <w:spacing w:val="3"/>
          <w:sz w:val="20"/>
          <w:szCs w:val="32"/>
        </w:rPr>
        <w:drawing>
          <wp:anchor distT="0" distB="0" distL="114300" distR="114300" simplePos="0" relativeHeight="251660288" behindDoc="0" locked="0" layoutInCell="1" allowOverlap="0" wp14:anchorId="1264DF41" wp14:editId="4993408A">
            <wp:simplePos x="0" y="0"/>
            <wp:positionH relativeFrom="column">
              <wp:posOffset>2057400</wp:posOffset>
            </wp:positionH>
            <wp:positionV relativeFrom="paragraph">
              <wp:posOffset>-9525</wp:posOffset>
            </wp:positionV>
            <wp:extent cx="1610995" cy="4667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iqo_tagline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10995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8FB7B" w14:textId="6F333981" w:rsidR="008544DD" w:rsidRPr="00EE12FB" w:rsidRDefault="00EF6C01" w:rsidP="009457F1">
      <w:pPr>
        <w:widowControl w:val="0"/>
        <w:autoSpaceDE w:val="0"/>
        <w:autoSpaceDN w:val="0"/>
        <w:adjustRightInd w:val="0"/>
        <w:spacing w:after="360"/>
        <w:rPr>
          <w:rFonts w:ascii="Helvetica Neue" w:hAnsi="Helvetica Neue" w:cs="Helvetica Neue"/>
          <w:b/>
          <w:bCs/>
          <w:color w:val="1A1A1A"/>
          <w:sz w:val="28"/>
          <w:szCs w:val="70"/>
        </w:rPr>
      </w:pPr>
      <w:r w:rsidRPr="00EE12FB">
        <w:rPr>
          <w:rFonts w:ascii="Helvetica Neue" w:hAnsi="Helvetica Neue" w:cs="Helvetica Neue"/>
          <w:b/>
          <w:bCs/>
          <w:color w:val="1A1A1A"/>
          <w:sz w:val="18"/>
          <w:szCs w:val="70"/>
        </w:rPr>
        <w:t>Sweden</w:t>
      </w:r>
      <w:r w:rsidR="00EE12FB" w:rsidRPr="00EE12FB">
        <w:rPr>
          <w:rFonts w:ascii="Helvetica Neue" w:hAnsi="Helvetica Neue" w:cs="Helvetica Neue"/>
          <w:b/>
          <w:bCs/>
          <w:color w:val="1A1A1A"/>
          <w:sz w:val="18"/>
          <w:szCs w:val="70"/>
        </w:rPr>
        <w:t xml:space="preserve"> 2015</w:t>
      </w:r>
      <w:r w:rsidR="004F3B21" w:rsidRPr="00EE12FB">
        <w:rPr>
          <w:rFonts w:ascii="Helvetica Neue" w:hAnsi="Helvetica Neue" w:cs="Helvetica Neue"/>
          <w:b/>
          <w:bCs/>
          <w:color w:val="1A1A1A"/>
          <w:sz w:val="18"/>
          <w:szCs w:val="70"/>
        </w:rPr>
        <w:t>-</w:t>
      </w:r>
      <w:r w:rsidR="00EE12FB" w:rsidRPr="00EE12FB">
        <w:rPr>
          <w:rFonts w:ascii="Helvetica Neue" w:hAnsi="Helvetica Neue" w:cs="Helvetica Neue"/>
          <w:b/>
          <w:bCs/>
          <w:color w:val="1A1A1A"/>
          <w:sz w:val="18"/>
          <w:szCs w:val="70"/>
        </w:rPr>
        <w:t>04-</w:t>
      </w:r>
      <w:r w:rsidR="004C7249">
        <w:rPr>
          <w:rFonts w:ascii="Helvetica Neue" w:hAnsi="Helvetica Neue" w:cs="Helvetica Neue"/>
          <w:b/>
          <w:bCs/>
          <w:color w:val="1A1A1A"/>
          <w:sz w:val="18"/>
          <w:szCs w:val="70"/>
        </w:rPr>
        <w:t>23</w:t>
      </w:r>
    </w:p>
    <w:p w14:paraId="152812B8" w14:textId="0331B8F7" w:rsidR="009457F1" w:rsidRPr="00963475" w:rsidRDefault="001B2F12" w:rsidP="00EF6C01">
      <w:pPr>
        <w:rPr>
          <w:rFonts w:ascii="Helvetica Neue" w:hAnsi="Helvetica Neue"/>
          <w:b/>
          <w:sz w:val="44"/>
        </w:rPr>
      </w:pPr>
      <w:proofErr w:type="spellStart"/>
      <w:r>
        <w:rPr>
          <w:rFonts w:ascii="Helvetica Neue" w:hAnsi="Helvetica Neue"/>
          <w:b/>
          <w:sz w:val="44"/>
        </w:rPr>
        <w:t>Optiqo</w:t>
      </w:r>
      <w:proofErr w:type="spellEnd"/>
      <w:r w:rsidR="00EF6C01" w:rsidRPr="00963475">
        <w:rPr>
          <w:rFonts w:ascii="Helvetica Neue" w:hAnsi="Helvetica Neue"/>
          <w:b/>
          <w:sz w:val="44"/>
        </w:rPr>
        <w:t xml:space="preserve"> </w:t>
      </w:r>
      <w:r>
        <w:rPr>
          <w:rFonts w:ascii="Helvetica Neue" w:hAnsi="Helvetica Neue"/>
          <w:b/>
          <w:sz w:val="44"/>
        </w:rPr>
        <w:t xml:space="preserve">Releases an </w:t>
      </w:r>
      <w:proofErr w:type="spellStart"/>
      <w:r>
        <w:rPr>
          <w:rFonts w:ascii="Helvetica Neue" w:hAnsi="Helvetica Neue"/>
          <w:b/>
          <w:sz w:val="44"/>
        </w:rPr>
        <w:t>E</w:t>
      </w:r>
      <w:r w:rsidR="00EE12FB" w:rsidRPr="00963475">
        <w:rPr>
          <w:rFonts w:ascii="Helvetica Neue" w:hAnsi="Helvetica Neue"/>
          <w:b/>
          <w:sz w:val="44"/>
        </w:rPr>
        <w:t>asy</w:t>
      </w:r>
      <w:proofErr w:type="spellEnd"/>
      <w:r w:rsidR="00EE12FB" w:rsidRPr="00963475">
        <w:rPr>
          <w:rFonts w:ascii="Helvetica Neue" w:hAnsi="Helvetica Neue"/>
          <w:b/>
          <w:sz w:val="44"/>
        </w:rPr>
        <w:t xml:space="preserve"> </w:t>
      </w:r>
      <w:proofErr w:type="spellStart"/>
      <w:r w:rsidR="00963475" w:rsidRPr="00963475">
        <w:rPr>
          <w:rFonts w:ascii="Helvetica Neue" w:hAnsi="Helvetica Neue"/>
          <w:b/>
          <w:sz w:val="44"/>
        </w:rPr>
        <w:t>to</w:t>
      </w:r>
      <w:proofErr w:type="spellEnd"/>
      <w:r w:rsidR="00963475" w:rsidRPr="00963475">
        <w:rPr>
          <w:rFonts w:ascii="Helvetica Neue" w:hAnsi="Helvetica Neue"/>
          <w:b/>
          <w:sz w:val="44"/>
        </w:rPr>
        <w:t xml:space="preserve"> </w:t>
      </w:r>
      <w:proofErr w:type="spellStart"/>
      <w:r>
        <w:rPr>
          <w:rFonts w:ascii="Helvetica Neue" w:hAnsi="Helvetica Neue"/>
          <w:b/>
          <w:sz w:val="44"/>
        </w:rPr>
        <w:t>U</w:t>
      </w:r>
      <w:r w:rsidR="00EE12FB" w:rsidRPr="00963475">
        <w:rPr>
          <w:rFonts w:ascii="Helvetica Neue" w:hAnsi="Helvetica Neue"/>
          <w:b/>
          <w:sz w:val="44"/>
        </w:rPr>
        <w:t>se</w:t>
      </w:r>
      <w:proofErr w:type="spellEnd"/>
      <w:r w:rsidR="00963475" w:rsidRPr="00963475">
        <w:rPr>
          <w:rFonts w:ascii="Helvetica Neue" w:hAnsi="Helvetica Neue"/>
          <w:b/>
          <w:sz w:val="44"/>
        </w:rPr>
        <w:t xml:space="preserve">, </w:t>
      </w:r>
      <w:proofErr w:type="spellStart"/>
      <w:r>
        <w:rPr>
          <w:rFonts w:ascii="Helvetica Neue" w:hAnsi="Helvetica Neue"/>
          <w:b/>
          <w:sz w:val="44"/>
        </w:rPr>
        <w:t>Low</w:t>
      </w:r>
      <w:proofErr w:type="spellEnd"/>
      <w:r>
        <w:rPr>
          <w:rFonts w:ascii="Helvetica Neue" w:hAnsi="Helvetica Neue"/>
          <w:b/>
          <w:sz w:val="44"/>
        </w:rPr>
        <w:t xml:space="preserve"> </w:t>
      </w:r>
      <w:proofErr w:type="spellStart"/>
      <w:r>
        <w:rPr>
          <w:rFonts w:ascii="Helvetica Neue" w:hAnsi="Helvetica Neue"/>
          <w:b/>
          <w:sz w:val="44"/>
        </w:rPr>
        <w:t>C</w:t>
      </w:r>
      <w:r w:rsidR="00963475" w:rsidRPr="00963475">
        <w:rPr>
          <w:rFonts w:ascii="Helvetica Neue" w:hAnsi="Helvetica Neue"/>
          <w:b/>
          <w:sz w:val="44"/>
        </w:rPr>
        <w:t>ost</w:t>
      </w:r>
      <w:proofErr w:type="spellEnd"/>
      <w:r w:rsidR="00963475" w:rsidRPr="00963475">
        <w:rPr>
          <w:rFonts w:ascii="Helvetica Neue" w:hAnsi="Helvetica Neue"/>
          <w:b/>
          <w:sz w:val="44"/>
        </w:rPr>
        <w:t xml:space="preserve"> </w:t>
      </w:r>
      <w:proofErr w:type="spellStart"/>
      <w:r>
        <w:rPr>
          <w:rFonts w:ascii="Helvetica Neue" w:hAnsi="Helvetica Neue"/>
          <w:b/>
          <w:sz w:val="44"/>
        </w:rPr>
        <w:t>Inspection</w:t>
      </w:r>
      <w:proofErr w:type="spellEnd"/>
      <w:r>
        <w:rPr>
          <w:rFonts w:ascii="Helvetica Neue" w:hAnsi="Helvetica Neue"/>
          <w:b/>
          <w:sz w:val="44"/>
        </w:rPr>
        <w:t xml:space="preserve"> </w:t>
      </w:r>
      <w:proofErr w:type="spellStart"/>
      <w:r>
        <w:rPr>
          <w:rFonts w:ascii="Helvetica Neue" w:hAnsi="Helvetica Neue"/>
          <w:b/>
          <w:sz w:val="44"/>
        </w:rPr>
        <w:t>A</w:t>
      </w:r>
      <w:r w:rsidR="00EE12FB" w:rsidRPr="00963475">
        <w:rPr>
          <w:rFonts w:ascii="Helvetica Neue" w:hAnsi="Helvetica Neue"/>
          <w:b/>
          <w:sz w:val="44"/>
        </w:rPr>
        <w:t>pp</w:t>
      </w:r>
      <w:proofErr w:type="spellEnd"/>
      <w:r w:rsidR="00EE12FB" w:rsidRPr="00963475">
        <w:rPr>
          <w:rFonts w:ascii="Helvetica Neue" w:hAnsi="Helvetica Neue"/>
          <w:b/>
          <w:sz w:val="44"/>
        </w:rPr>
        <w:t xml:space="preserve"> for </w:t>
      </w:r>
      <w:proofErr w:type="spellStart"/>
      <w:r w:rsidR="00EE12FB" w:rsidRPr="00963475">
        <w:rPr>
          <w:rFonts w:ascii="Helvetica Neue" w:hAnsi="Helvetica Neue"/>
          <w:b/>
          <w:sz w:val="44"/>
        </w:rPr>
        <w:t>Iphone</w:t>
      </w:r>
      <w:proofErr w:type="spellEnd"/>
    </w:p>
    <w:p w14:paraId="52039530" w14:textId="348BDA89" w:rsidR="00EF6C01" w:rsidRPr="00EE12FB" w:rsidRDefault="00EF6C01" w:rsidP="00EE12FB">
      <w:pPr>
        <w:jc w:val="both"/>
        <w:rPr>
          <w:rFonts w:ascii="Helvetica Neue" w:hAnsi="Helvetica Neue"/>
          <w:b/>
          <w:sz w:val="14"/>
        </w:rPr>
      </w:pPr>
    </w:p>
    <w:p w14:paraId="2FBFDA36" w14:textId="2E425CB4" w:rsidR="00EE12FB" w:rsidRDefault="00EE12FB" w:rsidP="00EE12FB">
      <w:pPr>
        <w:widowControl w:val="0"/>
        <w:autoSpaceDE w:val="0"/>
        <w:autoSpaceDN w:val="0"/>
        <w:adjustRightInd w:val="0"/>
        <w:spacing w:after="300"/>
        <w:jc w:val="both"/>
        <w:rPr>
          <w:rFonts w:ascii="Helvetica Neue" w:hAnsi="Helvetica Neue" w:cs="Arial"/>
          <w:b/>
          <w:color w:val="434343"/>
          <w:sz w:val="22"/>
          <w:szCs w:val="26"/>
        </w:rPr>
      </w:pPr>
      <w:r w:rsidRPr="00EE12FB">
        <w:rPr>
          <w:rFonts w:ascii="Helvetica Neue" w:hAnsi="Helvetica Neue" w:cs="Arial"/>
          <w:b/>
          <w:color w:val="434343"/>
          <w:sz w:val="22"/>
          <w:szCs w:val="26"/>
        </w:rPr>
        <w:t xml:space="preserve">The </w:t>
      </w:r>
      <w:proofErr w:type="spellStart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>app</w:t>
      </w:r>
      <w:proofErr w:type="spellEnd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 xml:space="preserve"> ”</w:t>
      </w:r>
      <w:proofErr w:type="spellStart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>Optiqo</w:t>
      </w:r>
      <w:proofErr w:type="spellEnd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 xml:space="preserve"> </w:t>
      </w:r>
      <w:proofErr w:type="spellStart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>Inspect</w:t>
      </w:r>
      <w:proofErr w:type="spellEnd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 xml:space="preserve">” is </w:t>
      </w:r>
      <w:proofErr w:type="spellStart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>customized</w:t>
      </w:r>
      <w:proofErr w:type="spellEnd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 xml:space="preserve"> for the </w:t>
      </w:r>
      <w:proofErr w:type="spellStart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>cleaning</w:t>
      </w:r>
      <w:proofErr w:type="spellEnd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 xml:space="preserve"> </w:t>
      </w:r>
      <w:proofErr w:type="spellStart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>industry</w:t>
      </w:r>
      <w:proofErr w:type="spellEnd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 xml:space="preserve"> and </w:t>
      </w:r>
      <w:proofErr w:type="spellStart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>come</w:t>
      </w:r>
      <w:r w:rsidR="00915B9C">
        <w:rPr>
          <w:rFonts w:ascii="Helvetica Neue" w:hAnsi="Helvetica Neue" w:cs="Arial"/>
          <w:b/>
          <w:color w:val="434343"/>
          <w:sz w:val="22"/>
          <w:szCs w:val="26"/>
        </w:rPr>
        <w:t>s</w:t>
      </w:r>
      <w:proofErr w:type="spellEnd"/>
      <w:r w:rsidR="00915B9C">
        <w:rPr>
          <w:rFonts w:ascii="Helvetica Neue" w:hAnsi="Helvetica Neue" w:cs="Arial"/>
          <w:b/>
          <w:color w:val="434343"/>
          <w:sz w:val="22"/>
          <w:szCs w:val="26"/>
        </w:rPr>
        <w:t xml:space="preserve"> </w:t>
      </w:r>
      <w:proofErr w:type="spellStart"/>
      <w:r w:rsidR="00915B9C">
        <w:rPr>
          <w:rFonts w:ascii="Helvetica Neue" w:hAnsi="Helvetica Neue" w:cs="Arial"/>
          <w:b/>
          <w:color w:val="434343"/>
          <w:sz w:val="22"/>
          <w:szCs w:val="26"/>
        </w:rPr>
        <w:t>with</w:t>
      </w:r>
      <w:proofErr w:type="spellEnd"/>
      <w:r w:rsidR="00915B9C">
        <w:rPr>
          <w:rFonts w:ascii="Helvetica Neue" w:hAnsi="Helvetica Neue" w:cs="Arial"/>
          <w:b/>
          <w:color w:val="434343"/>
          <w:sz w:val="22"/>
          <w:szCs w:val="26"/>
        </w:rPr>
        <w:t xml:space="preserve"> 2 sets </w:t>
      </w:r>
      <w:proofErr w:type="spellStart"/>
      <w:r w:rsidR="00915B9C">
        <w:rPr>
          <w:rFonts w:ascii="Helvetica Neue" w:hAnsi="Helvetica Neue" w:cs="Arial"/>
          <w:b/>
          <w:color w:val="434343"/>
          <w:sz w:val="22"/>
          <w:szCs w:val="26"/>
        </w:rPr>
        <w:t>of</w:t>
      </w:r>
      <w:proofErr w:type="spellEnd"/>
      <w:r w:rsidR="00915B9C">
        <w:rPr>
          <w:rFonts w:ascii="Helvetica Neue" w:hAnsi="Helvetica Neue" w:cs="Arial"/>
          <w:b/>
          <w:color w:val="434343"/>
          <w:sz w:val="22"/>
          <w:szCs w:val="26"/>
        </w:rPr>
        <w:t xml:space="preserve"> </w:t>
      </w:r>
      <w:proofErr w:type="spellStart"/>
      <w:r w:rsidR="00915B9C">
        <w:rPr>
          <w:rFonts w:ascii="Helvetica Neue" w:hAnsi="Helvetica Neue" w:cs="Arial"/>
          <w:b/>
          <w:color w:val="434343"/>
          <w:sz w:val="22"/>
          <w:szCs w:val="26"/>
        </w:rPr>
        <w:t>customer</w:t>
      </w:r>
      <w:proofErr w:type="spellEnd"/>
      <w:r w:rsidR="00915B9C">
        <w:rPr>
          <w:rFonts w:ascii="Helvetica Neue" w:hAnsi="Helvetica Neue" w:cs="Arial"/>
          <w:b/>
          <w:color w:val="434343"/>
          <w:sz w:val="22"/>
          <w:szCs w:val="26"/>
        </w:rPr>
        <w:t xml:space="preserve"> </w:t>
      </w:r>
      <w:proofErr w:type="spellStart"/>
      <w:r w:rsidR="00915B9C">
        <w:rPr>
          <w:rFonts w:ascii="Helvetica Neue" w:hAnsi="Helvetica Neue" w:cs="Arial"/>
          <w:b/>
          <w:color w:val="434343"/>
          <w:sz w:val="22"/>
          <w:szCs w:val="26"/>
        </w:rPr>
        <w:t>types</w:t>
      </w:r>
      <w:proofErr w:type="spellEnd"/>
      <w:r w:rsidR="00915B9C">
        <w:rPr>
          <w:rFonts w:ascii="Helvetica Neue" w:hAnsi="Helvetica Neue" w:cs="Arial"/>
          <w:b/>
          <w:color w:val="434343"/>
          <w:sz w:val="22"/>
          <w:szCs w:val="26"/>
        </w:rPr>
        <w:t>;</w:t>
      </w:r>
      <w:r w:rsidRPr="00EE12FB">
        <w:rPr>
          <w:rFonts w:ascii="Helvetica Neue" w:hAnsi="Helvetica Neue" w:cs="Arial"/>
          <w:b/>
          <w:color w:val="434343"/>
          <w:sz w:val="22"/>
          <w:szCs w:val="26"/>
        </w:rPr>
        <w:t xml:space="preserve"> </w:t>
      </w:r>
      <w:proofErr w:type="spellStart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>home</w:t>
      </w:r>
      <w:proofErr w:type="spellEnd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 xml:space="preserve"> </w:t>
      </w:r>
      <w:proofErr w:type="spellStart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>cleaning</w:t>
      </w:r>
      <w:proofErr w:type="spellEnd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 xml:space="preserve"> &amp; </w:t>
      </w:r>
      <w:proofErr w:type="spellStart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>office</w:t>
      </w:r>
      <w:proofErr w:type="spellEnd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 xml:space="preserve"> </w:t>
      </w:r>
      <w:proofErr w:type="spellStart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>cleaning</w:t>
      </w:r>
      <w:proofErr w:type="spellEnd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 xml:space="preserve"> templates. </w:t>
      </w:r>
      <w:proofErr w:type="spellStart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>Of</w:t>
      </w:r>
      <w:proofErr w:type="spellEnd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 xml:space="preserve"> </w:t>
      </w:r>
      <w:proofErr w:type="spellStart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>course</w:t>
      </w:r>
      <w:proofErr w:type="spellEnd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 xml:space="preserve"> it is </w:t>
      </w:r>
      <w:proofErr w:type="spellStart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>pos</w:t>
      </w:r>
      <w:r w:rsidR="00915B9C">
        <w:rPr>
          <w:rFonts w:ascii="Helvetica Neue" w:hAnsi="Helvetica Neue" w:cs="Arial"/>
          <w:b/>
          <w:color w:val="434343"/>
          <w:sz w:val="22"/>
          <w:szCs w:val="26"/>
        </w:rPr>
        <w:t>sible</w:t>
      </w:r>
      <w:proofErr w:type="spellEnd"/>
      <w:r w:rsidR="00915B9C">
        <w:rPr>
          <w:rFonts w:ascii="Helvetica Neue" w:hAnsi="Helvetica Neue" w:cs="Arial"/>
          <w:b/>
          <w:color w:val="434343"/>
          <w:sz w:val="22"/>
          <w:szCs w:val="26"/>
        </w:rPr>
        <w:t xml:space="preserve"> </w:t>
      </w:r>
      <w:proofErr w:type="spellStart"/>
      <w:r w:rsidR="00915B9C">
        <w:rPr>
          <w:rFonts w:ascii="Helvetica Neue" w:hAnsi="Helvetica Neue" w:cs="Arial"/>
          <w:b/>
          <w:color w:val="434343"/>
          <w:sz w:val="22"/>
          <w:szCs w:val="26"/>
        </w:rPr>
        <w:t>to</w:t>
      </w:r>
      <w:proofErr w:type="spellEnd"/>
      <w:r w:rsidR="00915B9C">
        <w:rPr>
          <w:rFonts w:ascii="Helvetica Neue" w:hAnsi="Helvetica Neue" w:cs="Arial"/>
          <w:b/>
          <w:color w:val="434343"/>
          <w:sz w:val="22"/>
          <w:szCs w:val="26"/>
        </w:rPr>
        <w:t xml:space="preserve"> </w:t>
      </w:r>
      <w:bookmarkStart w:id="0" w:name="_GoBack"/>
      <w:bookmarkEnd w:id="0"/>
      <w:proofErr w:type="spellStart"/>
      <w:r w:rsidR="00915B9C">
        <w:rPr>
          <w:rFonts w:ascii="Helvetica Neue" w:hAnsi="Helvetica Neue" w:cs="Arial"/>
          <w:b/>
          <w:color w:val="434343"/>
          <w:sz w:val="22"/>
          <w:szCs w:val="26"/>
        </w:rPr>
        <w:t>add</w:t>
      </w:r>
      <w:proofErr w:type="spellEnd"/>
      <w:r w:rsidR="00915B9C">
        <w:rPr>
          <w:rFonts w:ascii="Helvetica Neue" w:hAnsi="Helvetica Neue" w:cs="Arial"/>
          <w:b/>
          <w:color w:val="434343"/>
          <w:sz w:val="22"/>
          <w:szCs w:val="26"/>
        </w:rPr>
        <w:t xml:space="preserve"> new </w:t>
      </w:r>
      <w:proofErr w:type="spellStart"/>
      <w:r w:rsidR="00915B9C">
        <w:rPr>
          <w:rFonts w:ascii="Helvetica Neue" w:hAnsi="Helvetica Neue" w:cs="Arial"/>
          <w:b/>
          <w:color w:val="434343"/>
          <w:sz w:val="22"/>
          <w:szCs w:val="26"/>
        </w:rPr>
        <w:t>room</w:t>
      </w:r>
      <w:proofErr w:type="spellEnd"/>
      <w:r w:rsidR="00915B9C">
        <w:rPr>
          <w:rFonts w:ascii="Helvetica Neue" w:hAnsi="Helvetica Neue" w:cs="Arial"/>
          <w:b/>
          <w:color w:val="434343"/>
          <w:sz w:val="22"/>
          <w:szCs w:val="26"/>
        </w:rPr>
        <w:t xml:space="preserve"> </w:t>
      </w:r>
      <w:proofErr w:type="spellStart"/>
      <w:r w:rsidR="00915B9C">
        <w:rPr>
          <w:rFonts w:ascii="Helvetica Neue" w:hAnsi="Helvetica Neue" w:cs="Arial"/>
          <w:b/>
          <w:color w:val="434343"/>
          <w:sz w:val="22"/>
          <w:szCs w:val="26"/>
        </w:rPr>
        <w:t>types</w:t>
      </w:r>
      <w:proofErr w:type="spellEnd"/>
      <w:r w:rsidR="00915B9C">
        <w:rPr>
          <w:rFonts w:ascii="Helvetica Neue" w:hAnsi="Helvetica Neue" w:cs="Arial"/>
          <w:b/>
          <w:color w:val="434343"/>
          <w:sz w:val="22"/>
          <w:szCs w:val="26"/>
        </w:rPr>
        <w:t xml:space="preserve"> and t</w:t>
      </w:r>
      <w:r w:rsidRPr="00EE12FB">
        <w:rPr>
          <w:rFonts w:ascii="Helvetica Neue" w:hAnsi="Helvetica Neue" w:cs="Arial"/>
          <w:b/>
          <w:color w:val="434343"/>
          <w:sz w:val="22"/>
          <w:szCs w:val="26"/>
        </w:rPr>
        <w:t xml:space="preserve">he </w:t>
      </w:r>
      <w:proofErr w:type="spellStart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>tool</w:t>
      </w:r>
      <w:proofErr w:type="spellEnd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 xml:space="preserve"> </w:t>
      </w:r>
      <w:proofErr w:type="spellStart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>can</w:t>
      </w:r>
      <w:proofErr w:type="spellEnd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 xml:space="preserve"> </w:t>
      </w:r>
      <w:proofErr w:type="spellStart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>also</w:t>
      </w:r>
      <w:proofErr w:type="spellEnd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 xml:space="preserve"> be </w:t>
      </w:r>
      <w:proofErr w:type="spellStart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>used</w:t>
      </w:r>
      <w:proofErr w:type="spellEnd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 xml:space="preserve"> for </w:t>
      </w:r>
      <w:proofErr w:type="spellStart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>other</w:t>
      </w:r>
      <w:proofErr w:type="spellEnd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 xml:space="preserve"> kinds </w:t>
      </w:r>
      <w:proofErr w:type="spellStart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>of</w:t>
      </w:r>
      <w:proofErr w:type="spellEnd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 xml:space="preserve"> services </w:t>
      </w:r>
      <w:proofErr w:type="spellStart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>e.g</w:t>
      </w:r>
      <w:proofErr w:type="spellEnd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 xml:space="preserve">. </w:t>
      </w:r>
      <w:proofErr w:type="spellStart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>home</w:t>
      </w:r>
      <w:proofErr w:type="spellEnd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 xml:space="preserve"> </w:t>
      </w:r>
      <w:proofErr w:type="spellStart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>h</w:t>
      </w:r>
      <w:r w:rsidR="00915B9C">
        <w:rPr>
          <w:rFonts w:ascii="Helvetica Neue" w:hAnsi="Helvetica Neue" w:cs="Arial"/>
          <w:b/>
          <w:color w:val="434343"/>
          <w:sz w:val="22"/>
          <w:szCs w:val="26"/>
        </w:rPr>
        <w:t>elp</w:t>
      </w:r>
      <w:proofErr w:type="spellEnd"/>
      <w:r w:rsidR="00915B9C">
        <w:rPr>
          <w:rFonts w:ascii="Helvetica Neue" w:hAnsi="Helvetica Neue" w:cs="Arial"/>
          <w:b/>
          <w:color w:val="434343"/>
          <w:sz w:val="22"/>
          <w:szCs w:val="26"/>
        </w:rPr>
        <w:t xml:space="preserve"> service, </w:t>
      </w:r>
      <w:proofErr w:type="spellStart"/>
      <w:r w:rsidR="00915B9C">
        <w:rPr>
          <w:rFonts w:ascii="Helvetica Neue" w:hAnsi="Helvetica Neue" w:cs="Arial"/>
          <w:b/>
          <w:color w:val="434343"/>
          <w:sz w:val="22"/>
          <w:szCs w:val="26"/>
        </w:rPr>
        <w:t>technical</w:t>
      </w:r>
      <w:proofErr w:type="spellEnd"/>
      <w:r w:rsidR="00915B9C">
        <w:rPr>
          <w:rFonts w:ascii="Helvetica Neue" w:hAnsi="Helvetica Neue" w:cs="Arial"/>
          <w:b/>
          <w:color w:val="434343"/>
          <w:sz w:val="22"/>
          <w:szCs w:val="26"/>
        </w:rPr>
        <w:t xml:space="preserve"> </w:t>
      </w:r>
      <w:proofErr w:type="spellStart"/>
      <w:r w:rsidR="00915B9C">
        <w:rPr>
          <w:rFonts w:ascii="Helvetica Neue" w:hAnsi="Helvetica Neue" w:cs="Arial"/>
          <w:b/>
          <w:color w:val="434343"/>
          <w:sz w:val="22"/>
          <w:szCs w:val="26"/>
        </w:rPr>
        <w:t>control</w:t>
      </w:r>
      <w:proofErr w:type="spellEnd"/>
      <w:r w:rsidR="00915B9C">
        <w:rPr>
          <w:rFonts w:ascii="Helvetica Neue" w:hAnsi="Helvetica Neue" w:cs="Arial"/>
          <w:b/>
          <w:color w:val="434343"/>
          <w:sz w:val="22"/>
          <w:szCs w:val="26"/>
        </w:rPr>
        <w:t xml:space="preserve"> </w:t>
      </w:r>
      <w:r w:rsidRPr="00EE12FB">
        <w:rPr>
          <w:rFonts w:ascii="Helvetica Neue" w:hAnsi="Helvetica Neue" w:cs="Arial"/>
          <w:b/>
          <w:color w:val="434343"/>
          <w:sz w:val="22"/>
          <w:szCs w:val="26"/>
        </w:rPr>
        <w:t xml:space="preserve">or general </w:t>
      </w:r>
      <w:proofErr w:type="spellStart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>quality</w:t>
      </w:r>
      <w:proofErr w:type="spellEnd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 xml:space="preserve"> </w:t>
      </w:r>
      <w:proofErr w:type="spellStart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>control</w:t>
      </w:r>
      <w:proofErr w:type="spellEnd"/>
      <w:r w:rsidRPr="00EE12FB">
        <w:rPr>
          <w:rFonts w:ascii="Helvetica Neue" w:hAnsi="Helvetica Neue" w:cs="Arial"/>
          <w:b/>
          <w:color w:val="434343"/>
          <w:sz w:val="22"/>
          <w:szCs w:val="26"/>
        </w:rPr>
        <w:t xml:space="preserve">. </w:t>
      </w:r>
    </w:p>
    <w:p w14:paraId="2F5E533B" w14:textId="19FDC76B" w:rsidR="00EE12FB" w:rsidRPr="00EE12FB" w:rsidRDefault="00EE12FB" w:rsidP="00EE12FB">
      <w:pPr>
        <w:widowControl w:val="0"/>
        <w:autoSpaceDE w:val="0"/>
        <w:autoSpaceDN w:val="0"/>
        <w:adjustRightInd w:val="0"/>
        <w:spacing w:after="300"/>
        <w:jc w:val="both"/>
        <w:rPr>
          <w:rFonts w:ascii="Helvetica Neue" w:hAnsi="Helvetica Neue" w:cs="Arial"/>
          <w:b/>
          <w:color w:val="434343"/>
          <w:sz w:val="22"/>
          <w:szCs w:val="26"/>
        </w:rPr>
      </w:pPr>
      <w:r w:rsidRPr="00EE12FB">
        <w:rPr>
          <w:rFonts w:ascii="Helvetica Neue" w:hAnsi="Helvetica Neue" w:cs="Times"/>
          <w:b/>
          <w:noProof/>
          <w:sz w:val="20"/>
          <w:szCs w:val="30"/>
        </w:rPr>
        <w:drawing>
          <wp:anchor distT="0" distB="0" distL="114300" distR="114300" simplePos="0" relativeHeight="251658240" behindDoc="0" locked="0" layoutInCell="1" allowOverlap="1" wp14:anchorId="04787815" wp14:editId="37D82039">
            <wp:simplePos x="0" y="0"/>
            <wp:positionH relativeFrom="column">
              <wp:posOffset>3314700</wp:posOffset>
            </wp:positionH>
            <wp:positionV relativeFrom="paragraph">
              <wp:posOffset>343535</wp:posOffset>
            </wp:positionV>
            <wp:extent cx="2632075" cy="1752600"/>
            <wp:effectExtent l="0" t="0" r="9525" b="0"/>
            <wp:wrapTight wrapText="bothSides">
              <wp:wrapPolygon edited="0">
                <wp:start x="0" y="0"/>
                <wp:lineTo x="0" y="21287"/>
                <wp:lineTo x="21470" y="21287"/>
                <wp:lineTo x="21470" y="0"/>
                <wp:lineTo x="0" y="0"/>
              </wp:wrapPolygon>
            </wp:wrapTight>
            <wp:docPr id="5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D0CA1" w14:textId="4743CA33" w:rsidR="00EE12FB" w:rsidRPr="00EE12FB" w:rsidRDefault="00EE12FB" w:rsidP="00EE12FB">
      <w:pPr>
        <w:pStyle w:val="Liststycke"/>
        <w:widowControl w:val="0"/>
        <w:numPr>
          <w:ilvl w:val="0"/>
          <w:numId w:val="5"/>
        </w:numPr>
        <w:autoSpaceDE w:val="0"/>
        <w:autoSpaceDN w:val="0"/>
        <w:adjustRightInd w:val="0"/>
        <w:spacing w:after="300"/>
        <w:jc w:val="both"/>
        <w:rPr>
          <w:rFonts w:ascii="Helvetica Neue" w:hAnsi="Helvetica Neue" w:cs="Arial"/>
          <w:color w:val="434343"/>
          <w:sz w:val="22"/>
          <w:szCs w:val="26"/>
        </w:rPr>
      </w:pP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Contains</w:t>
      </w:r>
      <w:proofErr w:type="spellEnd"/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 ready </w:t>
      </w: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defined</w:t>
      </w:r>
      <w:proofErr w:type="spellEnd"/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 </w:t>
      </w:r>
      <w:proofErr w:type="spellStart"/>
      <w:r w:rsidR="00963475">
        <w:rPr>
          <w:rFonts w:ascii="Helvetica Neue" w:hAnsi="Helvetica Neue" w:cs="Arial"/>
          <w:color w:val="434343"/>
          <w:sz w:val="22"/>
          <w:szCs w:val="26"/>
        </w:rPr>
        <w:t>room</w:t>
      </w:r>
      <w:proofErr w:type="spellEnd"/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 </w:t>
      </w: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types</w:t>
      </w:r>
      <w:proofErr w:type="spellEnd"/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 as </w:t>
      </w: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well</w:t>
      </w:r>
      <w:proofErr w:type="spellEnd"/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 as</w:t>
      </w:r>
      <w:r w:rsidR="00963475">
        <w:rPr>
          <w:rFonts w:ascii="Helvetica Neue" w:hAnsi="Helvetica Neue" w:cs="Arial"/>
          <w:color w:val="434343"/>
          <w:sz w:val="22"/>
          <w:szCs w:val="26"/>
        </w:rPr>
        <w:t xml:space="preserve"> the </w:t>
      </w:r>
      <w:proofErr w:type="spellStart"/>
      <w:r w:rsidR="00963475">
        <w:rPr>
          <w:rFonts w:ascii="Helvetica Neue" w:hAnsi="Helvetica Neue" w:cs="Arial"/>
          <w:color w:val="434343"/>
          <w:sz w:val="22"/>
          <w:szCs w:val="26"/>
        </w:rPr>
        <w:t>possibility</w:t>
      </w:r>
      <w:proofErr w:type="spellEnd"/>
      <w:r w:rsidR="00963475">
        <w:rPr>
          <w:rFonts w:ascii="Helvetica Neue" w:hAnsi="Helvetica Neue" w:cs="Arial"/>
          <w:color w:val="434343"/>
          <w:sz w:val="22"/>
          <w:szCs w:val="26"/>
        </w:rPr>
        <w:t xml:space="preserve"> </w:t>
      </w:r>
      <w:proofErr w:type="spellStart"/>
      <w:r w:rsidR="00963475">
        <w:rPr>
          <w:rFonts w:ascii="Helvetica Neue" w:hAnsi="Helvetica Neue" w:cs="Arial"/>
          <w:color w:val="434343"/>
          <w:sz w:val="22"/>
          <w:szCs w:val="26"/>
        </w:rPr>
        <w:t>to</w:t>
      </w:r>
      <w:proofErr w:type="spellEnd"/>
      <w:r w:rsidR="00963475">
        <w:rPr>
          <w:rFonts w:ascii="Helvetica Neue" w:hAnsi="Helvetica Neue" w:cs="Arial"/>
          <w:color w:val="434343"/>
          <w:sz w:val="22"/>
          <w:szCs w:val="26"/>
        </w:rPr>
        <w:t xml:space="preserve"> </w:t>
      </w:r>
      <w:proofErr w:type="spellStart"/>
      <w:r w:rsidR="00963475">
        <w:rPr>
          <w:rFonts w:ascii="Helvetica Neue" w:hAnsi="Helvetica Neue" w:cs="Arial"/>
          <w:color w:val="434343"/>
          <w:sz w:val="22"/>
          <w:szCs w:val="26"/>
        </w:rPr>
        <w:t>add</w:t>
      </w:r>
      <w:proofErr w:type="spellEnd"/>
      <w:r w:rsidR="00963475">
        <w:rPr>
          <w:rFonts w:ascii="Helvetica Neue" w:hAnsi="Helvetica Neue" w:cs="Arial"/>
          <w:color w:val="434343"/>
          <w:sz w:val="22"/>
          <w:szCs w:val="26"/>
        </w:rPr>
        <w:t xml:space="preserve"> </w:t>
      </w:r>
      <w:proofErr w:type="spellStart"/>
      <w:r w:rsidR="00963475">
        <w:rPr>
          <w:rFonts w:ascii="Helvetica Neue" w:hAnsi="Helvetica Neue" w:cs="Arial"/>
          <w:color w:val="434343"/>
          <w:sz w:val="22"/>
          <w:szCs w:val="26"/>
        </w:rPr>
        <w:t>own</w:t>
      </w:r>
      <w:proofErr w:type="spellEnd"/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 </w:t>
      </w: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types</w:t>
      </w:r>
      <w:proofErr w:type="spellEnd"/>
    </w:p>
    <w:p w14:paraId="599A8442" w14:textId="15567933" w:rsidR="00EE12FB" w:rsidRPr="00EE12FB" w:rsidRDefault="00EE12FB" w:rsidP="00EE12FB">
      <w:pPr>
        <w:pStyle w:val="Liststycke"/>
        <w:widowControl w:val="0"/>
        <w:numPr>
          <w:ilvl w:val="0"/>
          <w:numId w:val="5"/>
        </w:numPr>
        <w:autoSpaceDE w:val="0"/>
        <w:autoSpaceDN w:val="0"/>
        <w:adjustRightInd w:val="0"/>
        <w:spacing w:after="300"/>
        <w:jc w:val="both"/>
        <w:rPr>
          <w:rFonts w:ascii="Helvetica Neue" w:hAnsi="Helvetica Neue" w:cs="Arial"/>
          <w:color w:val="434343"/>
          <w:sz w:val="22"/>
          <w:szCs w:val="26"/>
        </w:rPr>
      </w:pP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Client</w:t>
      </w:r>
      <w:proofErr w:type="spellEnd"/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 register </w:t>
      </w:r>
    </w:p>
    <w:p w14:paraId="17D0B6EA" w14:textId="537E67C8" w:rsidR="00EE12FB" w:rsidRPr="00EE12FB" w:rsidRDefault="00EE12FB" w:rsidP="00EE12FB">
      <w:pPr>
        <w:pStyle w:val="Liststycke"/>
        <w:widowControl w:val="0"/>
        <w:numPr>
          <w:ilvl w:val="0"/>
          <w:numId w:val="5"/>
        </w:numPr>
        <w:autoSpaceDE w:val="0"/>
        <w:autoSpaceDN w:val="0"/>
        <w:adjustRightInd w:val="0"/>
        <w:spacing w:after="300"/>
        <w:jc w:val="both"/>
        <w:rPr>
          <w:rFonts w:ascii="Helvetica Neue" w:hAnsi="Helvetica Neue" w:cs="Arial"/>
          <w:color w:val="434343"/>
          <w:sz w:val="22"/>
          <w:szCs w:val="26"/>
        </w:rPr>
      </w:pP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Possibility</w:t>
      </w:r>
      <w:proofErr w:type="spellEnd"/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 </w:t>
      </w: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to</w:t>
      </w:r>
      <w:proofErr w:type="spellEnd"/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 </w:t>
      </w: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draw</w:t>
      </w:r>
      <w:proofErr w:type="spellEnd"/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 on </w:t>
      </w: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photos</w:t>
      </w:r>
      <w:proofErr w:type="spellEnd"/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 </w:t>
      </w: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to</w:t>
      </w:r>
      <w:proofErr w:type="spellEnd"/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 </w:t>
      </w: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highlight</w:t>
      </w:r>
      <w:proofErr w:type="spellEnd"/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 </w:t>
      </w:r>
      <w:r w:rsidR="00915B9C">
        <w:rPr>
          <w:rFonts w:ascii="Helvetica Neue" w:hAnsi="Helvetica Neue" w:cs="Arial"/>
          <w:color w:val="434343"/>
          <w:sz w:val="22"/>
          <w:szCs w:val="26"/>
        </w:rPr>
        <w:t xml:space="preserve">deviations and </w:t>
      </w:r>
      <w:proofErr w:type="spellStart"/>
      <w:r w:rsidR="00915B9C">
        <w:rPr>
          <w:rFonts w:ascii="Helvetica Neue" w:hAnsi="Helvetica Neue" w:cs="Arial"/>
          <w:color w:val="434343"/>
          <w:sz w:val="22"/>
          <w:szCs w:val="26"/>
        </w:rPr>
        <w:t>enter</w:t>
      </w:r>
      <w:proofErr w:type="spellEnd"/>
      <w:r w:rsidR="00915B9C">
        <w:rPr>
          <w:rFonts w:ascii="Helvetica Neue" w:hAnsi="Helvetica Neue" w:cs="Arial"/>
          <w:color w:val="434343"/>
          <w:sz w:val="22"/>
          <w:szCs w:val="26"/>
        </w:rPr>
        <w:t xml:space="preserve"> </w:t>
      </w:r>
      <w:proofErr w:type="spellStart"/>
      <w:r w:rsidR="00915B9C">
        <w:rPr>
          <w:rFonts w:ascii="Helvetica Neue" w:hAnsi="Helvetica Neue" w:cs="Arial"/>
          <w:color w:val="434343"/>
          <w:sz w:val="22"/>
          <w:szCs w:val="26"/>
        </w:rPr>
        <w:t>comments</w:t>
      </w:r>
      <w:proofErr w:type="spellEnd"/>
      <w:r w:rsidR="00915B9C">
        <w:rPr>
          <w:rFonts w:ascii="Helvetica Neue" w:hAnsi="Helvetica Neue" w:cs="Arial"/>
          <w:color w:val="434343"/>
          <w:sz w:val="22"/>
          <w:szCs w:val="26"/>
        </w:rPr>
        <w:t>.</w:t>
      </w:r>
    </w:p>
    <w:p w14:paraId="3D05E7CE" w14:textId="33603C99" w:rsidR="00EE12FB" w:rsidRPr="00EE12FB" w:rsidRDefault="00963475" w:rsidP="00EE12FB">
      <w:pPr>
        <w:pStyle w:val="Liststycke"/>
        <w:widowControl w:val="0"/>
        <w:numPr>
          <w:ilvl w:val="0"/>
          <w:numId w:val="5"/>
        </w:numPr>
        <w:autoSpaceDE w:val="0"/>
        <w:autoSpaceDN w:val="0"/>
        <w:adjustRightInd w:val="0"/>
        <w:spacing w:after="300"/>
        <w:jc w:val="both"/>
        <w:rPr>
          <w:rFonts w:ascii="Helvetica Neue" w:hAnsi="Helvetica Neue" w:cs="Arial"/>
          <w:color w:val="434343"/>
          <w:sz w:val="22"/>
          <w:szCs w:val="26"/>
        </w:rPr>
      </w:pPr>
      <w:r>
        <w:rPr>
          <w:rFonts w:ascii="Helvetica Neue" w:hAnsi="Helvetica Neue" w:cs="Arial"/>
          <w:color w:val="434343"/>
          <w:sz w:val="22"/>
          <w:szCs w:val="26"/>
        </w:rPr>
        <w:t>Clear pictograms/symbols</w:t>
      </w:r>
      <w:r w:rsidR="00915B9C">
        <w:rPr>
          <w:rFonts w:ascii="Helvetica Neue" w:hAnsi="Helvetica Neue" w:cs="Arial"/>
          <w:color w:val="434343"/>
          <w:sz w:val="22"/>
          <w:szCs w:val="26"/>
        </w:rPr>
        <w:t xml:space="preserve"> for </w:t>
      </w:r>
      <w:proofErr w:type="spellStart"/>
      <w:r w:rsidR="00915B9C">
        <w:rPr>
          <w:rFonts w:ascii="Helvetica Neue" w:hAnsi="Helvetica Neue" w:cs="Arial"/>
          <w:color w:val="434343"/>
          <w:sz w:val="22"/>
          <w:szCs w:val="26"/>
        </w:rPr>
        <w:t>easy</w:t>
      </w:r>
      <w:proofErr w:type="spellEnd"/>
      <w:r w:rsidR="00915B9C">
        <w:rPr>
          <w:rFonts w:ascii="Helvetica Neue" w:hAnsi="Helvetica Neue" w:cs="Arial"/>
          <w:color w:val="434343"/>
          <w:sz w:val="22"/>
          <w:szCs w:val="26"/>
        </w:rPr>
        <w:t xml:space="preserve"> </w:t>
      </w:r>
      <w:proofErr w:type="spellStart"/>
      <w:r w:rsidR="00915B9C">
        <w:rPr>
          <w:rFonts w:ascii="Helvetica Neue" w:hAnsi="Helvetica Neue" w:cs="Arial"/>
          <w:color w:val="434343"/>
          <w:sz w:val="22"/>
          <w:szCs w:val="26"/>
        </w:rPr>
        <w:t>use</w:t>
      </w:r>
      <w:proofErr w:type="spellEnd"/>
      <w:r w:rsidR="00915B9C">
        <w:rPr>
          <w:rFonts w:ascii="Helvetica Neue" w:hAnsi="Helvetica Neue" w:cs="Arial"/>
          <w:color w:val="434343"/>
          <w:sz w:val="22"/>
          <w:szCs w:val="26"/>
        </w:rPr>
        <w:t>.</w:t>
      </w:r>
    </w:p>
    <w:p w14:paraId="269A978A" w14:textId="632C8057" w:rsidR="00EE12FB" w:rsidRPr="00EE12FB" w:rsidRDefault="00EE12FB" w:rsidP="00EE12FB">
      <w:pPr>
        <w:pStyle w:val="Liststycke"/>
        <w:widowControl w:val="0"/>
        <w:numPr>
          <w:ilvl w:val="0"/>
          <w:numId w:val="5"/>
        </w:numPr>
        <w:autoSpaceDE w:val="0"/>
        <w:autoSpaceDN w:val="0"/>
        <w:adjustRightInd w:val="0"/>
        <w:spacing w:after="300"/>
        <w:jc w:val="both"/>
        <w:rPr>
          <w:rFonts w:ascii="Helvetica Neue" w:hAnsi="Helvetica Neue" w:cs="Arial"/>
          <w:color w:val="434343"/>
          <w:sz w:val="22"/>
          <w:szCs w:val="26"/>
        </w:rPr>
      </w:pP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Quality</w:t>
      </w:r>
      <w:proofErr w:type="spellEnd"/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 </w:t>
      </w: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report</w:t>
      </w:r>
      <w:r w:rsidR="00BE30D9">
        <w:rPr>
          <w:rFonts w:ascii="Helvetica Neue" w:hAnsi="Helvetica Neue" w:cs="Arial"/>
          <w:color w:val="434343"/>
          <w:sz w:val="22"/>
          <w:szCs w:val="26"/>
        </w:rPr>
        <w:t>s</w:t>
      </w:r>
      <w:proofErr w:type="spellEnd"/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 </w:t>
      </w: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can</w:t>
      </w:r>
      <w:proofErr w:type="spellEnd"/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 be </w:t>
      </w:r>
      <w:r w:rsidR="00BE30D9">
        <w:rPr>
          <w:rFonts w:ascii="Helvetica Neue" w:hAnsi="Helvetica Neue" w:cs="Arial"/>
          <w:color w:val="434343"/>
          <w:sz w:val="22"/>
          <w:szCs w:val="26"/>
        </w:rPr>
        <w:t>sent</w:t>
      </w:r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 </w:t>
      </w: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directly</w:t>
      </w:r>
      <w:proofErr w:type="spellEnd"/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 </w:t>
      </w: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to</w:t>
      </w:r>
      <w:proofErr w:type="spellEnd"/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 the </w:t>
      </w: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client</w:t>
      </w:r>
      <w:proofErr w:type="spellEnd"/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 and </w:t>
      </w: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employer</w:t>
      </w:r>
      <w:proofErr w:type="spellEnd"/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 </w:t>
      </w: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with</w:t>
      </w:r>
      <w:proofErr w:type="spellEnd"/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 a </w:t>
      </w: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single</w:t>
      </w:r>
      <w:proofErr w:type="spellEnd"/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 push </w:t>
      </w: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of</w:t>
      </w:r>
      <w:proofErr w:type="spellEnd"/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 a </w:t>
      </w: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button</w:t>
      </w:r>
      <w:proofErr w:type="spellEnd"/>
    </w:p>
    <w:p w14:paraId="13B44A79" w14:textId="77777777" w:rsidR="00EE12FB" w:rsidRPr="00EE12FB" w:rsidRDefault="00EE12FB" w:rsidP="00EE12FB">
      <w:pPr>
        <w:pStyle w:val="Liststycke"/>
        <w:widowControl w:val="0"/>
        <w:numPr>
          <w:ilvl w:val="0"/>
          <w:numId w:val="5"/>
        </w:numPr>
        <w:autoSpaceDE w:val="0"/>
        <w:autoSpaceDN w:val="0"/>
        <w:adjustRightInd w:val="0"/>
        <w:spacing w:after="300"/>
        <w:jc w:val="both"/>
        <w:rPr>
          <w:rFonts w:ascii="Helvetica Neue" w:hAnsi="Helvetica Neue" w:cs="Arial"/>
          <w:color w:val="434343"/>
          <w:sz w:val="22"/>
          <w:szCs w:val="26"/>
        </w:rPr>
      </w:pPr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Supports </w:t>
      </w: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custom</w:t>
      </w:r>
      <w:proofErr w:type="spellEnd"/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 logotype</w:t>
      </w:r>
    </w:p>
    <w:p w14:paraId="0699C66C" w14:textId="77777777" w:rsidR="00EE12FB" w:rsidRPr="00EE12FB" w:rsidRDefault="00EE12FB" w:rsidP="00EE12FB">
      <w:pPr>
        <w:pStyle w:val="Liststycke"/>
        <w:widowControl w:val="0"/>
        <w:numPr>
          <w:ilvl w:val="0"/>
          <w:numId w:val="5"/>
        </w:numPr>
        <w:autoSpaceDE w:val="0"/>
        <w:autoSpaceDN w:val="0"/>
        <w:adjustRightInd w:val="0"/>
        <w:spacing w:after="300"/>
        <w:jc w:val="both"/>
        <w:rPr>
          <w:rFonts w:ascii="Helvetica Neue" w:hAnsi="Helvetica Neue" w:cs="Arial"/>
          <w:color w:val="434343"/>
          <w:sz w:val="22"/>
          <w:szCs w:val="26"/>
        </w:rPr>
      </w:pPr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GPS </w:t>
      </w: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tagging</w:t>
      </w:r>
      <w:proofErr w:type="spellEnd"/>
    </w:p>
    <w:p w14:paraId="545DD521" w14:textId="4AAFD461" w:rsidR="00EE12FB" w:rsidRPr="00EE12FB" w:rsidRDefault="00EE12FB" w:rsidP="00EE12FB">
      <w:pPr>
        <w:pStyle w:val="Liststycke"/>
        <w:widowControl w:val="0"/>
        <w:numPr>
          <w:ilvl w:val="0"/>
          <w:numId w:val="5"/>
        </w:numPr>
        <w:autoSpaceDE w:val="0"/>
        <w:autoSpaceDN w:val="0"/>
        <w:adjustRightInd w:val="0"/>
        <w:spacing w:after="300"/>
        <w:jc w:val="both"/>
        <w:rPr>
          <w:rFonts w:ascii="Helvetica Neue" w:hAnsi="Helvetica Neue" w:cs="Arial"/>
          <w:color w:val="434343"/>
          <w:sz w:val="22"/>
          <w:szCs w:val="26"/>
        </w:rPr>
      </w:pPr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Date and </w:t>
      </w: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time</w:t>
      </w:r>
      <w:proofErr w:type="spellEnd"/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 for the </w:t>
      </w: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assignmen</w:t>
      </w:r>
      <w:r w:rsidR="00BE30D9">
        <w:rPr>
          <w:rFonts w:ascii="Helvetica Neue" w:hAnsi="Helvetica Neue" w:cs="Arial"/>
          <w:color w:val="434343"/>
          <w:sz w:val="22"/>
          <w:szCs w:val="26"/>
        </w:rPr>
        <w:t>t</w:t>
      </w:r>
      <w:proofErr w:type="spellEnd"/>
      <w:r w:rsidR="00BE30D9">
        <w:rPr>
          <w:rFonts w:ascii="Helvetica Neue" w:hAnsi="Helvetica Neue" w:cs="Arial"/>
          <w:color w:val="434343"/>
          <w:sz w:val="22"/>
          <w:szCs w:val="26"/>
        </w:rPr>
        <w:t xml:space="preserve"> </w:t>
      </w:r>
      <w:proofErr w:type="spellStart"/>
      <w:r w:rsidR="00BE30D9">
        <w:rPr>
          <w:rFonts w:ascii="Helvetica Neue" w:hAnsi="Helvetica Neue" w:cs="Arial"/>
          <w:color w:val="434343"/>
          <w:sz w:val="22"/>
          <w:szCs w:val="26"/>
        </w:rPr>
        <w:t>with</w:t>
      </w:r>
      <w:proofErr w:type="spellEnd"/>
      <w:r w:rsidR="00BE30D9">
        <w:rPr>
          <w:rFonts w:ascii="Helvetica Neue" w:hAnsi="Helvetica Neue" w:cs="Arial"/>
          <w:color w:val="434343"/>
          <w:sz w:val="22"/>
          <w:szCs w:val="26"/>
        </w:rPr>
        <w:t xml:space="preserve"> </w:t>
      </w:r>
      <w:proofErr w:type="spellStart"/>
      <w:r w:rsidR="00BE30D9">
        <w:rPr>
          <w:rFonts w:ascii="Helvetica Neue" w:hAnsi="Helvetica Neue" w:cs="Arial"/>
          <w:color w:val="434343"/>
          <w:sz w:val="22"/>
          <w:szCs w:val="26"/>
        </w:rPr>
        <w:t>timestamp</w:t>
      </w:r>
      <w:proofErr w:type="spellEnd"/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 for </w:t>
      </w: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each</w:t>
      </w:r>
      <w:proofErr w:type="spellEnd"/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 </w:t>
      </w: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room</w:t>
      </w:r>
      <w:proofErr w:type="spellEnd"/>
    </w:p>
    <w:p w14:paraId="780EC2E9" w14:textId="77777777" w:rsidR="00915B9C" w:rsidRDefault="00EE12FB" w:rsidP="00915B9C">
      <w:pPr>
        <w:pStyle w:val="Liststycke"/>
        <w:widowControl w:val="0"/>
        <w:numPr>
          <w:ilvl w:val="0"/>
          <w:numId w:val="5"/>
        </w:numPr>
        <w:autoSpaceDE w:val="0"/>
        <w:autoSpaceDN w:val="0"/>
        <w:adjustRightInd w:val="0"/>
        <w:spacing w:after="300"/>
        <w:jc w:val="both"/>
        <w:rPr>
          <w:rFonts w:ascii="Helvetica Neue" w:hAnsi="Helvetica Neue" w:cs="Arial"/>
          <w:color w:val="434343"/>
          <w:sz w:val="22"/>
          <w:szCs w:val="26"/>
        </w:rPr>
      </w:pP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Signature</w:t>
      </w:r>
      <w:proofErr w:type="spellEnd"/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 </w:t>
      </w: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of</w:t>
      </w:r>
      <w:proofErr w:type="spellEnd"/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 the person </w:t>
      </w: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who</w:t>
      </w:r>
      <w:proofErr w:type="spellEnd"/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 is in charge </w:t>
      </w: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of</w:t>
      </w:r>
      <w:proofErr w:type="spellEnd"/>
      <w:r w:rsidRPr="00EE12FB">
        <w:rPr>
          <w:rFonts w:ascii="Helvetica Neue" w:hAnsi="Helvetica Neue" w:cs="Arial"/>
          <w:color w:val="434343"/>
          <w:sz w:val="22"/>
          <w:szCs w:val="26"/>
        </w:rPr>
        <w:t xml:space="preserve"> the </w:t>
      </w:r>
      <w:proofErr w:type="spellStart"/>
      <w:r w:rsidRPr="00EE12FB">
        <w:rPr>
          <w:rFonts w:ascii="Helvetica Neue" w:hAnsi="Helvetica Neue" w:cs="Arial"/>
          <w:color w:val="434343"/>
          <w:sz w:val="22"/>
          <w:szCs w:val="26"/>
        </w:rPr>
        <w:t>inspection</w:t>
      </w:r>
      <w:proofErr w:type="spellEnd"/>
    </w:p>
    <w:p w14:paraId="0E01845D" w14:textId="3D9C1AC7" w:rsidR="00915B9C" w:rsidRPr="00915B9C" w:rsidRDefault="003932E8" w:rsidP="00915B9C">
      <w:pPr>
        <w:pStyle w:val="Liststycke"/>
        <w:widowControl w:val="0"/>
        <w:numPr>
          <w:ilvl w:val="0"/>
          <w:numId w:val="5"/>
        </w:numPr>
        <w:autoSpaceDE w:val="0"/>
        <w:autoSpaceDN w:val="0"/>
        <w:adjustRightInd w:val="0"/>
        <w:spacing w:after="300"/>
        <w:jc w:val="both"/>
        <w:rPr>
          <w:rFonts w:ascii="Helvetica Neue" w:hAnsi="Helvetica Neue" w:cs="Arial"/>
          <w:color w:val="434343"/>
          <w:sz w:val="22"/>
          <w:szCs w:val="26"/>
        </w:rPr>
      </w:pPr>
      <w:proofErr w:type="spellStart"/>
      <w:r>
        <w:rPr>
          <w:rFonts w:ascii="Helvetica Neue" w:hAnsi="Helvetica Neue" w:cs="Arial"/>
          <w:color w:val="434343"/>
          <w:sz w:val="22"/>
          <w:szCs w:val="26"/>
        </w:rPr>
        <w:t>User</w:t>
      </w:r>
      <w:proofErr w:type="spellEnd"/>
      <w:r>
        <w:rPr>
          <w:rFonts w:ascii="Helvetica Neue" w:hAnsi="Helvetica Neue" w:cs="Arial"/>
          <w:color w:val="434343"/>
          <w:sz w:val="22"/>
          <w:szCs w:val="26"/>
        </w:rPr>
        <w:t xml:space="preserve"> </w:t>
      </w:r>
      <w:proofErr w:type="spellStart"/>
      <w:r>
        <w:rPr>
          <w:rFonts w:ascii="Helvetica Neue" w:hAnsi="Helvetica Neue" w:cs="Arial"/>
          <w:color w:val="434343"/>
          <w:sz w:val="22"/>
          <w:szCs w:val="26"/>
        </w:rPr>
        <w:t>defined</w:t>
      </w:r>
      <w:proofErr w:type="spellEnd"/>
      <w:r>
        <w:rPr>
          <w:rFonts w:ascii="Helvetica Neue" w:hAnsi="Helvetica Neue" w:cs="Arial"/>
          <w:color w:val="434343"/>
          <w:sz w:val="22"/>
          <w:szCs w:val="26"/>
        </w:rPr>
        <w:t xml:space="preserve"> </w:t>
      </w:r>
      <w:proofErr w:type="spellStart"/>
      <w:r>
        <w:rPr>
          <w:rFonts w:ascii="Helvetica Neue" w:hAnsi="Helvetica Neue" w:cs="Arial"/>
          <w:color w:val="434343"/>
          <w:sz w:val="22"/>
          <w:szCs w:val="26"/>
        </w:rPr>
        <w:t>language</w:t>
      </w:r>
      <w:proofErr w:type="spellEnd"/>
      <w:r>
        <w:rPr>
          <w:rFonts w:ascii="Helvetica Neue" w:hAnsi="Helvetica Neue" w:cs="Arial"/>
          <w:color w:val="434343"/>
          <w:sz w:val="22"/>
          <w:szCs w:val="26"/>
        </w:rPr>
        <w:t xml:space="preserve"> support</w:t>
      </w:r>
    </w:p>
    <w:p w14:paraId="0F42899C" w14:textId="77777777" w:rsidR="00BE30D9" w:rsidRDefault="00BE30D9" w:rsidP="00BE30D9">
      <w:pPr>
        <w:widowControl w:val="0"/>
        <w:autoSpaceDE w:val="0"/>
        <w:autoSpaceDN w:val="0"/>
        <w:adjustRightInd w:val="0"/>
        <w:spacing w:after="300"/>
        <w:jc w:val="both"/>
        <w:rPr>
          <w:rFonts w:ascii="Helvetica Neue" w:hAnsi="Helvetica Neue" w:cs="Arial"/>
          <w:color w:val="434343"/>
          <w:sz w:val="22"/>
          <w:szCs w:val="26"/>
        </w:rPr>
      </w:pPr>
    </w:p>
    <w:p w14:paraId="42D6F737" w14:textId="063FE642" w:rsidR="00D83DCE" w:rsidRPr="00BE30D9" w:rsidRDefault="00BE30D9" w:rsidP="00BE30D9">
      <w:pPr>
        <w:widowControl w:val="0"/>
        <w:autoSpaceDE w:val="0"/>
        <w:autoSpaceDN w:val="0"/>
        <w:adjustRightInd w:val="0"/>
        <w:spacing w:after="300"/>
        <w:jc w:val="both"/>
        <w:rPr>
          <w:rFonts w:ascii="Helvetica Neue" w:hAnsi="Helvetica Neue" w:cs="Arial"/>
          <w:color w:val="434343"/>
          <w:sz w:val="22"/>
          <w:szCs w:val="26"/>
        </w:rPr>
      </w:pPr>
      <w:r>
        <w:rPr>
          <w:rFonts w:ascii="Helvetica Neue" w:hAnsi="Helvetica Neue" w:cs="Arial"/>
          <w:color w:val="434343"/>
          <w:sz w:val="22"/>
          <w:szCs w:val="26"/>
        </w:rPr>
        <w:t xml:space="preserve">The </w:t>
      </w:r>
      <w:proofErr w:type="spellStart"/>
      <w:r>
        <w:rPr>
          <w:rFonts w:ascii="Helvetica Neue" w:hAnsi="Helvetica Neue" w:cs="Arial"/>
          <w:color w:val="434343"/>
          <w:sz w:val="22"/>
          <w:szCs w:val="26"/>
        </w:rPr>
        <w:t>u</w:t>
      </w:r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>ser</w:t>
      </w:r>
      <w:proofErr w:type="spellEnd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 xml:space="preserve"> manual </w:t>
      </w:r>
      <w:proofErr w:type="spellStart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>can</w:t>
      </w:r>
      <w:proofErr w:type="spellEnd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 xml:space="preserve"> be </w:t>
      </w:r>
      <w:proofErr w:type="spellStart"/>
      <w:r>
        <w:rPr>
          <w:rFonts w:ascii="Helvetica Neue" w:hAnsi="Helvetica Neue" w:cs="Arial"/>
          <w:color w:val="434343"/>
          <w:sz w:val="22"/>
          <w:szCs w:val="26"/>
        </w:rPr>
        <w:t>found</w:t>
      </w:r>
      <w:proofErr w:type="spellEnd"/>
      <w:r>
        <w:rPr>
          <w:rFonts w:ascii="Helvetica Neue" w:hAnsi="Helvetica Neue" w:cs="Arial"/>
          <w:color w:val="434343"/>
          <w:sz w:val="22"/>
          <w:szCs w:val="26"/>
        </w:rPr>
        <w:t xml:space="preserve"> at</w:t>
      </w:r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 xml:space="preserve"> www.optiqo360.net. </w:t>
      </w:r>
      <w:proofErr w:type="spellStart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>Choose</w:t>
      </w:r>
      <w:proofErr w:type="spellEnd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 xml:space="preserve"> "</w:t>
      </w:r>
      <w:proofErr w:type="spellStart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>Request</w:t>
      </w:r>
      <w:proofErr w:type="spellEnd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 xml:space="preserve"> access" at the </w:t>
      </w:r>
      <w:proofErr w:type="spellStart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>bottom</w:t>
      </w:r>
      <w:proofErr w:type="spellEnd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 xml:space="preserve"> </w:t>
      </w:r>
      <w:proofErr w:type="spellStart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>left</w:t>
      </w:r>
      <w:proofErr w:type="spellEnd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 xml:space="preserve"> </w:t>
      </w:r>
      <w:proofErr w:type="spellStart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>of</w:t>
      </w:r>
      <w:proofErr w:type="spellEnd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 xml:space="preserve"> the </w:t>
      </w:r>
      <w:proofErr w:type="spellStart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>screen</w:t>
      </w:r>
      <w:proofErr w:type="spellEnd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 xml:space="preserve"> and </w:t>
      </w:r>
      <w:proofErr w:type="spellStart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>fill</w:t>
      </w:r>
      <w:proofErr w:type="spellEnd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 xml:space="preserve"> in </w:t>
      </w:r>
      <w:proofErr w:type="spellStart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>your</w:t>
      </w:r>
      <w:proofErr w:type="spellEnd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 xml:space="preserve"> e-mail </w:t>
      </w:r>
      <w:proofErr w:type="spellStart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>address</w:t>
      </w:r>
      <w:proofErr w:type="spellEnd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 xml:space="preserve">. </w:t>
      </w:r>
      <w:proofErr w:type="spellStart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>Soon</w:t>
      </w:r>
      <w:proofErr w:type="spellEnd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 xml:space="preserve"> </w:t>
      </w:r>
      <w:proofErr w:type="spellStart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>you</w:t>
      </w:r>
      <w:proofErr w:type="spellEnd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 xml:space="preserve"> </w:t>
      </w:r>
      <w:proofErr w:type="spellStart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>will</w:t>
      </w:r>
      <w:proofErr w:type="spellEnd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 xml:space="preserve"> </w:t>
      </w:r>
      <w:proofErr w:type="spellStart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>receive</w:t>
      </w:r>
      <w:proofErr w:type="spellEnd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 xml:space="preserve"> an e-mail </w:t>
      </w:r>
      <w:proofErr w:type="spellStart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>with</w:t>
      </w:r>
      <w:proofErr w:type="spellEnd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 xml:space="preserve"> a </w:t>
      </w:r>
      <w:proofErr w:type="spellStart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>link</w:t>
      </w:r>
      <w:proofErr w:type="spellEnd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 xml:space="preserve"> to where you can create </w:t>
      </w:r>
      <w:r w:rsidR="00915B9C">
        <w:rPr>
          <w:rFonts w:ascii="Helvetica Neue" w:hAnsi="Helvetica Neue" w:cs="Arial"/>
          <w:color w:val="434343"/>
          <w:sz w:val="22"/>
          <w:szCs w:val="26"/>
        </w:rPr>
        <w:t xml:space="preserve">an </w:t>
      </w:r>
      <w:proofErr w:type="spellStart"/>
      <w:r w:rsidR="00915B9C">
        <w:rPr>
          <w:rFonts w:ascii="Helvetica Neue" w:hAnsi="Helvetica Neue" w:cs="Arial"/>
          <w:color w:val="434343"/>
          <w:sz w:val="22"/>
          <w:szCs w:val="26"/>
        </w:rPr>
        <w:t>account</w:t>
      </w:r>
      <w:proofErr w:type="spellEnd"/>
      <w:r w:rsidR="00EE12FB" w:rsidRPr="00BE30D9">
        <w:rPr>
          <w:rFonts w:ascii="Helvetica Neue" w:hAnsi="Helvetica Neue" w:cs="Arial"/>
          <w:color w:val="434343"/>
          <w:sz w:val="22"/>
          <w:szCs w:val="26"/>
        </w:rPr>
        <w:t>.</w:t>
      </w:r>
    </w:p>
    <w:p w14:paraId="7D6A1A1C" w14:textId="77777777" w:rsidR="00EE12FB" w:rsidRDefault="00EE12FB" w:rsidP="005D606E">
      <w:pPr>
        <w:rPr>
          <w:rFonts w:ascii="Helvetica Neue" w:hAnsi="Helvetica Neue"/>
          <w:b/>
          <w:sz w:val="20"/>
          <w:lang w:val="en-GB"/>
        </w:rPr>
      </w:pPr>
    </w:p>
    <w:p w14:paraId="4602D141" w14:textId="77777777" w:rsidR="00EE12FB" w:rsidRDefault="00EE12FB" w:rsidP="005D606E">
      <w:pPr>
        <w:rPr>
          <w:rFonts w:ascii="Helvetica Neue" w:hAnsi="Helvetica Neue"/>
          <w:b/>
          <w:sz w:val="20"/>
          <w:lang w:val="en-GB"/>
        </w:rPr>
      </w:pPr>
    </w:p>
    <w:p w14:paraId="1BC2E956" w14:textId="77777777" w:rsidR="00EE12FB" w:rsidRPr="00EE12FB" w:rsidRDefault="00EE12FB" w:rsidP="005D606E">
      <w:pPr>
        <w:rPr>
          <w:rFonts w:ascii="Helvetica Neue" w:hAnsi="Helvetica Neue"/>
          <w:b/>
          <w:sz w:val="20"/>
          <w:lang w:val="en-GB"/>
        </w:rPr>
      </w:pPr>
    </w:p>
    <w:p w14:paraId="6A789A2F" w14:textId="77777777" w:rsidR="00EE12FB" w:rsidRDefault="00EE12FB" w:rsidP="005D606E">
      <w:pPr>
        <w:rPr>
          <w:rFonts w:ascii="Helvetica Neue" w:hAnsi="Helvetica Neue"/>
          <w:b/>
          <w:sz w:val="20"/>
          <w:lang w:val="en-GB"/>
        </w:rPr>
      </w:pPr>
    </w:p>
    <w:p w14:paraId="49088C5A" w14:textId="77777777" w:rsidR="008A0B90" w:rsidRDefault="008A0B90" w:rsidP="005D606E">
      <w:pPr>
        <w:rPr>
          <w:rFonts w:ascii="Helvetica Neue" w:hAnsi="Helvetica Neue"/>
          <w:b/>
          <w:sz w:val="20"/>
          <w:lang w:val="en-GB"/>
        </w:rPr>
      </w:pPr>
    </w:p>
    <w:p w14:paraId="67FD2BF0" w14:textId="77777777" w:rsidR="008A0B90" w:rsidRDefault="008A0B90" w:rsidP="005D606E">
      <w:pPr>
        <w:rPr>
          <w:rFonts w:ascii="Helvetica Neue" w:hAnsi="Helvetica Neue"/>
          <w:b/>
          <w:sz w:val="20"/>
          <w:lang w:val="en-GB"/>
        </w:rPr>
      </w:pPr>
    </w:p>
    <w:p w14:paraId="768B8ED2" w14:textId="77777777" w:rsidR="008A0B90" w:rsidRPr="00EE12FB" w:rsidRDefault="008A0B90" w:rsidP="005D606E">
      <w:pPr>
        <w:rPr>
          <w:rFonts w:ascii="Helvetica Neue" w:hAnsi="Helvetica Neue"/>
          <w:b/>
          <w:sz w:val="20"/>
          <w:lang w:val="en-GB"/>
        </w:rPr>
      </w:pPr>
    </w:p>
    <w:p w14:paraId="2BA39C5D" w14:textId="3BFF5D73" w:rsidR="008544DD" w:rsidRPr="00EE12FB" w:rsidRDefault="005D606E" w:rsidP="005D606E">
      <w:pPr>
        <w:rPr>
          <w:rFonts w:ascii="Helvetica Neue" w:hAnsi="Helvetica Neue" w:cs="Helvetica Neue"/>
          <w:color w:val="434343"/>
          <w:sz w:val="20"/>
          <w:szCs w:val="32"/>
        </w:rPr>
      </w:pPr>
      <w:r w:rsidRPr="00EE12FB">
        <w:rPr>
          <w:rFonts w:ascii="Helvetica Neue" w:hAnsi="Helvetica Neue"/>
          <w:b/>
          <w:sz w:val="20"/>
          <w:lang w:val="en-GB"/>
        </w:rPr>
        <w:t>For further information regarding the product contact</w:t>
      </w:r>
      <w:proofErr w:type="gramStart"/>
      <w:r w:rsidR="009457F1" w:rsidRPr="00EE12FB">
        <w:rPr>
          <w:rFonts w:ascii="Helvetica Neue" w:hAnsi="Helvetica Neue" w:cs="Helvetica Neue"/>
          <w:b/>
          <w:bCs/>
          <w:color w:val="0E0E0E"/>
          <w:sz w:val="20"/>
          <w:szCs w:val="32"/>
        </w:rPr>
        <w:t>: </w:t>
      </w:r>
      <w:proofErr w:type="gramEnd"/>
      <w:r w:rsidR="009457F1" w:rsidRPr="00EE12FB">
        <w:rPr>
          <w:rFonts w:ascii="Helvetica Neue" w:hAnsi="Helvetica Neue" w:cs="Helvetica Neue"/>
          <w:b/>
          <w:bCs/>
          <w:color w:val="0E0E0E"/>
          <w:sz w:val="20"/>
          <w:szCs w:val="32"/>
        </w:rPr>
        <w:t xml:space="preserve"> </w:t>
      </w:r>
      <w:r w:rsidRPr="00EE12FB">
        <w:rPr>
          <w:rFonts w:ascii="Helvetica Neue" w:hAnsi="Helvetica Neue" w:cs="Helvetica Neue"/>
          <w:color w:val="434343"/>
          <w:sz w:val="20"/>
          <w:szCs w:val="32"/>
        </w:rPr>
        <w:t>Martin Älenmark</w:t>
      </w:r>
      <w:r w:rsidR="009457F1" w:rsidRPr="00EE12FB">
        <w:rPr>
          <w:rFonts w:ascii="Helvetica Neue" w:hAnsi="Helvetica Neue" w:cs="Helvetica Neue"/>
          <w:color w:val="434343"/>
          <w:sz w:val="20"/>
          <w:szCs w:val="32"/>
        </w:rPr>
        <w:t xml:space="preserve"> – </w:t>
      </w:r>
      <w:r w:rsidR="00AE4297" w:rsidRPr="00EE12FB">
        <w:rPr>
          <w:rFonts w:ascii="Helvetica Neue" w:hAnsi="Helvetica Neue" w:cs="Helvetica Neue"/>
          <w:color w:val="434343"/>
          <w:sz w:val="20"/>
          <w:szCs w:val="32"/>
        </w:rPr>
        <w:t>Optiqo Sweden AB</w:t>
      </w:r>
      <w:r w:rsidR="009457F1" w:rsidRPr="00EE12FB">
        <w:rPr>
          <w:rFonts w:ascii="Helvetica Neue" w:hAnsi="Helvetica Neue" w:cs="Helvetica Neue"/>
          <w:color w:val="434343"/>
          <w:sz w:val="20"/>
          <w:szCs w:val="32"/>
        </w:rPr>
        <w:t xml:space="preserve"> </w:t>
      </w:r>
      <w:r w:rsidRPr="00EE12FB">
        <w:rPr>
          <w:rFonts w:ascii="Helvetica Neue" w:hAnsi="Helvetica Neue"/>
          <w:b/>
          <w:sz w:val="20"/>
          <w:lang w:val="en-GB"/>
        </w:rPr>
        <w:t xml:space="preserve">Phone number: </w:t>
      </w:r>
      <w:r w:rsidRPr="00EE12FB">
        <w:rPr>
          <w:rFonts w:ascii="Helvetica Neue" w:hAnsi="Helvetica Neue"/>
          <w:sz w:val="20"/>
          <w:lang w:val="en-GB"/>
        </w:rPr>
        <w:t xml:space="preserve">(+ 46) 13 </w:t>
      </w:r>
      <w:proofErr w:type="spellStart"/>
      <w:r w:rsidRPr="00EE12FB">
        <w:rPr>
          <w:rFonts w:ascii="Helvetica Neue" w:hAnsi="Helvetica Neue"/>
          <w:sz w:val="20"/>
          <w:lang w:val="en-GB"/>
        </w:rPr>
        <w:t>13</w:t>
      </w:r>
      <w:proofErr w:type="spellEnd"/>
      <w:r w:rsidRPr="00EE12FB">
        <w:rPr>
          <w:rFonts w:ascii="Helvetica Neue" w:hAnsi="Helvetica Neue"/>
          <w:sz w:val="20"/>
          <w:lang w:val="en-GB"/>
        </w:rPr>
        <w:t xml:space="preserve"> 10 03</w:t>
      </w:r>
      <w:r w:rsidRPr="00EE12FB">
        <w:rPr>
          <w:rFonts w:ascii="Helvetica Neue" w:hAnsi="Helvetica Neue"/>
          <w:b/>
          <w:sz w:val="20"/>
          <w:lang w:val="en-GB"/>
        </w:rPr>
        <w:t xml:space="preserve"> </w:t>
      </w:r>
      <w:r w:rsidR="00086652" w:rsidRPr="00EE12FB">
        <w:rPr>
          <w:rFonts w:ascii="Helvetica Neue" w:hAnsi="Helvetica Neue" w:cs="Helvetica Neue"/>
          <w:b/>
          <w:color w:val="434343"/>
          <w:sz w:val="20"/>
          <w:szCs w:val="32"/>
        </w:rPr>
        <w:t>E-</w:t>
      </w:r>
      <w:r w:rsidRPr="00EE12FB">
        <w:rPr>
          <w:rFonts w:ascii="Helvetica Neue" w:hAnsi="Helvetica Neue" w:cs="Helvetica Neue"/>
          <w:b/>
          <w:color w:val="434343"/>
          <w:sz w:val="20"/>
          <w:szCs w:val="32"/>
        </w:rPr>
        <w:t>mail</w:t>
      </w:r>
      <w:r w:rsidR="00086652" w:rsidRPr="00EE12FB">
        <w:rPr>
          <w:rFonts w:ascii="Helvetica Neue" w:hAnsi="Helvetica Neue" w:cs="Helvetica Neue"/>
          <w:b/>
          <w:color w:val="434343"/>
          <w:sz w:val="20"/>
          <w:szCs w:val="32"/>
        </w:rPr>
        <w:t>:</w:t>
      </w:r>
      <w:r w:rsidR="00086652" w:rsidRPr="00EE12FB">
        <w:rPr>
          <w:rFonts w:ascii="Helvetica Neue" w:hAnsi="Helvetica Neue" w:cs="Helvetica Neue"/>
          <w:color w:val="434343"/>
          <w:sz w:val="20"/>
          <w:szCs w:val="32"/>
        </w:rPr>
        <w:t xml:space="preserve"> </w:t>
      </w:r>
      <w:hyperlink r:id="rId8" w:history="1">
        <w:r w:rsidRPr="00EE12FB">
          <w:rPr>
            <w:rStyle w:val="Hyperlnk"/>
            <w:rFonts w:ascii="Helvetica Neue" w:hAnsi="Helvetica Neue" w:cs="Helvetica Neue"/>
            <w:sz w:val="20"/>
            <w:szCs w:val="32"/>
          </w:rPr>
          <w:t>info@optiqo.com</w:t>
        </w:r>
      </w:hyperlink>
    </w:p>
    <w:p w14:paraId="2590EE1D" w14:textId="77777777" w:rsidR="005D606E" w:rsidRPr="00EE12FB" w:rsidRDefault="005D606E" w:rsidP="005D606E">
      <w:pPr>
        <w:rPr>
          <w:b/>
          <w:sz w:val="20"/>
          <w:lang w:val="en-GB"/>
        </w:rPr>
      </w:pPr>
    </w:p>
    <w:p w14:paraId="0986A02C" w14:textId="77777777" w:rsidR="00BE30D9" w:rsidRDefault="00BE30D9" w:rsidP="005D606E">
      <w:pPr>
        <w:rPr>
          <w:rFonts w:ascii="Arial" w:hAnsi="Arial" w:cs="Arial"/>
          <w:b/>
          <w:i/>
          <w:sz w:val="16"/>
          <w:lang w:val="en-GB"/>
        </w:rPr>
      </w:pPr>
    </w:p>
    <w:p w14:paraId="484307AF" w14:textId="77777777" w:rsidR="00EE12FB" w:rsidRDefault="00EE12FB" w:rsidP="005D606E">
      <w:pPr>
        <w:rPr>
          <w:rFonts w:ascii="Arial" w:hAnsi="Arial" w:cs="Arial"/>
          <w:b/>
          <w:i/>
          <w:sz w:val="16"/>
          <w:lang w:val="en-GB"/>
        </w:rPr>
      </w:pPr>
    </w:p>
    <w:p w14:paraId="4E8A99EB" w14:textId="77777777" w:rsidR="00EE12FB" w:rsidRPr="00EE12FB" w:rsidRDefault="00EE12FB" w:rsidP="005D606E">
      <w:pPr>
        <w:rPr>
          <w:rFonts w:ascii="Arial" w:hAnsi="Arial" w:cs="Arial"/>
          <w:b/>
          <w:i/>
          <w:sz w:val="16"/>
          <w:lang w:val="en-GB"/>
        </w:rPr>
      </w:pPr>
    </w:p>
    <w:p w14:paraId="08CD71B6" w14:textId="77777777" w:rsidR="00D83DCE" w:rsidRPr="00EE12FB" w:rsidRDefault="00D83DCE" w:rsidP="005D606E">
      <w:pPr>
        <w:rPr>
          <w:rFonts w:ascii="Arial" w:hAnsi="Arial" w:cs="Arial"/>
          <w:b/>
          <w:i/>
          <w:sz w:val="16"/>
          <w:lang w:val="en-GB"/>
        </w:rPr>
      </w:pPr>
    </w:p>
    <w:p w14:paraId="42F15547" w14:textId="7CFD6298" w:rsidR="005D606E" w:rsidRPr="00EE12FB" w:rsidRDefault="005D606E" w:rsidP="005D606E">
      <w:pPr>
        <w:rPr>
          <w:rFonts w:ascii="Arial" w:hAnsi="Arial" w:cs="Arial"/>
          <w:i/>
          <w:sz w:val="16"/>
          <w:lang w:val="en-GB"/>
        </w:rPr>
      </w:pPr>
      <w:proofErr w:type="spellStart"/>
      <w:r w:rsidRPr="00EE12FB">
        <w:rPr>
          <w:rFonts w:ascii="Arial" w:hAnsi="Arial" w:cs="Arial"/>
          <w:b/>
          <w:i/>
          <w:sz w:val="16"/>
          <w:lang w:val="en-GB"/>
        </w:rPr>
        <w:t>Optiqo</w:t>
      </w:r>
      <w:proofErr w:type="spellEnd"/>
      <w:r w:rsidRPr="00EE12FB">
        <w:rPr>
          <w:rFonts w:ascii="Arial" w:hAnsi="Arial" w:cs="Arial"/>
          <w:b/>
          <w:i/>
          <w:sz w:val="16"/>
          <w:lang w:val="en-GB"/>
        </w:rPr>
        <w:t xml:space="preserve"> Sweden</w:t>
      </w:r>
      <w:r w:rsidRPr="00EE12FB">
        <w:rPr>
          <w:rFonts w:ascii="Arial" w:hAnsi="Arial" w:cs="Arial"/>
          <w:i/>
          <w:sz w:val="16"/>
          <w:lang w:val="en-GB"/>
        </w:rPr>
        <w:t xml:space="preserve"> was founded in 2012 and has 25 years of experience from the international cleaning- and faci</w:t>
      </w:r>
      <w:r w:rsidR="00D83DCE" w:rsidRPr="00EE12FB">
        <w:rPr>
          <w:rFonts w:ascii="Arial" w:hAnsi="Arial" w:cs="Arial"/>
          <w:i/>
          <w:sz w:val="16"/>
          <w:lang w:val="en-GB"/>
        </w:rPr>
        <w:t xml:space="preserve">lity –management (FM) industry. </w:t>
      </w:r>
      <w:proofErr w:type="spellStart"/>
      <w:r w:rsidRPr="00EE12FB">
        <w:rPr>
          <w:rFonts w:ascii="Arial" w:hAnsi="Arial" w:cs="Arial"/>
          <w:i/>
          <w:sz w:val="16"/>
          <w:lang w:val="en-GB"/>
        </w:rPr>
        <w:t>Optiqo</w:t>
      </w:r>
      <w:proofErr w:type="spellEnd"/>
      <w:r w:rsidRPr="00EE12FB">
        <w:rPr>
          <w:rFonts w:ascii="Arial" w:hAnsi="Arial" w:cs="Arial"/>
          <w:i/>
          <w:sz w:val="16"/>
          <w:lang w:val="en-GB"/>
        </w:rPr>
        <w:t xml:space="preserve"> is a safe partner that helps the costumer achieves a higher level of quality on their services and to have a </w:t>
      </w:r>
      <w:proofErr w:type="gramStart"/>
      <w:r w:rsidRPr="00EE12FB">
        <w:rPr>
          <w:rFonts w:ascii="Arial" w:hAnsi="Arial" w:cs="Arial"/>
          <w:i/>
          <w:sz w:val="16"/>
          <w:lang w:val="en-GB"/>
        </w:rPr>
        <w:t>day to day</w:t>
      </w:r>
      <w:proofErr w:type="gramEnd"/>
      <w:r w:rsidRPr="00EE12FB">
        <w:rPr>
          <w:rFonts w:ascii="Arial" w:hAnsi="Arial" w:cs="Arial"/>
          <w:i/>
          <w:sz w:val="16"/>
          <w:lang w:val="en-GB"/>
        </w:rPr>
        <w:t xml:space="preserve"> overview of the completed tasks.</w:t>
      </w:r>
    </w:p>
    <w:p w14:paraId="3F61556B" w14:textId="77777777" w:rsidR="005D606E" w:rsidRPr="00EE12FB" w:rsidRDefault="005D606E" w:rsidP="005D606E">
      <w:pPr>
        <w:rPr>
          <w:rFonts w:ascii="Arial" w:hAnsi="Arial" w:cs="Arial"/>
          <w:i/>
          <w:sz w:val="16"/>
          <w:lang w:val="en-GB"/>
        </w:rPr>
      </w:pPr>
    </w:p>
    <w:p w14:paraId="1416AE6F" w14:textId="0B169FA1" w:rsidR="005D606E" w:rsidRPr="00EE12FB" w:rsidRDefault="005D606E" w:rsidP="005D606E">
      <w:pPr>
        <w:rPr>
          <w:rFonts w:ascii="Arial" w:hAnsi="Arial" w:cs="Arial"/>
          <w:i/>
          <w:sz w:val="16"/>
          <w:lang w:val="en-GB"/>
        </w:rPr>
      </w:pPr>
      <w:r w:rsidRPr="00EE12FB">
        <w:rPr>
          <w:rFonts w:ascii="Arial" w:hAnsi="Arial" w:cs="Arial"/>
          <w:i/>
          <w:sz w:val="16"/>
          <w:lang w:val="en-GB"/>
        </w:rPr>
        <w:t xml:space="preserve">The market for cleaning and nursing services is an area in constant change and the only thing that is certain is that it will keep changing. Thanks to </w:t>
      </w:r>
      <w:proofErr w:type="spellStart"/>
      <w:r w:rsidRPr="00EE12FB">
        <w:rPr>
          <w:rFonts w:ascii="Arial" w:hAnsi="Arial" w:cs="Arial"/>
          <w:i/>
          <w:sz w:val="16"/>
          <w:lang w:val="en-GB"/>
        </w:rPr>
        <w:t>Optiqos</w:t>
      </w:r>
      <w:proofErr w:type="spellEnd"/>
      <w:r w:rsidRPr="00EE12FB">
        <w:rPr>
          <w:rFonts w:ascii="Arial" w:hAnsi="Arial" w:cs="Arial"/>
          <w:i/>
          <w:sz w:val="16"/>
          <w:lang w:val="en-GB"/>
        </w:rPr>
        <w:t xml:space="preserve"> ability to quickly adapt and respond to new trends and alter</w:t>
      </w:r>
      <w:r w:rsidR="00D83DCE" w:rsidRPr="00EE12FB">
        <w:rPr>
          <w:rFonts w:ascii="Arial" w:hAnsi="Arial" w:cs="Arial"/>
          <w:i/>
          <w:sz w:val="16"/>
          <w:lang w:val="en-GB"/>
        </w:rPr>
        <w:t>nating needs of the customers, w</w:t>
      </w:r>
      <w:r w:rsidRPr="00EE12FB">
        <w:rPr>
          <w:rFonts w:ascii="Arial" w:hAnsi="Arial" w:cs="Arial"/>
          <w:i/>
          <w:sz w:val="16"/>
          <w:lang w:val="en-GB"/>
        </w:rPr>
        <w:t>e will always offer our clients a flexible, functional quality solution that will work all day, all year, regardless of the cultural background of the employees, language skills or educational level.</w:t>
      </w:r>
    </w:p>
    <w:p w14:paraId="4A995B11" w14:textId="77777777" w:rsidR="00D83DCE" w:rsidRPr="00EE12FB" w:rsidRDefault="00D83DCE" w:rsidP="008544DD">
      <w:pPr>
        <w:pStyle w:val="BasicParagraph"/>
        <w:jc w:val="center"/>
        <w:rPr>
          <w:rFonts w:ascii="AkzidenzGroteskBE-Light" w:hAnsi="AkzidenzGroteskBE-Light" w:cs="AkzidenzGroteskBE-Light"/>
          <w:sz w:val="12"/>
          <w:szCs w:val="16"/>
        </w:rPr>
      </w:pPr>
    </w:p>
    <w:p w14:paraId="049BD661" w14:textId="250EB3CC" w:rsidR="008544DD" w:rsidRPr="00EE12FB" w:rsidRDefault="004F3B21" w:rsidP="008544DD">
      <w:pPr>
        <w:pStyle w:val="BasicParagraph"/>
        <w:jc w:val="center"/>
        <w:rPr>
          <w:rFonts w:ascii="AkzidenzGroteskBE-Light" w:hAnsi="AkzidenzGroteskBE-Light" w:cs="AkzidenzGroteskBE-Light"/>
          <w:sz w:val="12"/>
          <w:szCs w:val="16"/>
        </w:rPr>
      </w:pPr>
      <w:proofErr w:type="spellStart"/>
      <w:r w:rsidRPr="00EE12FB">
        <w:rPr>
          <w:rFonts w:ascii="AkzidenzGroteskBE-Light" w:hAnsi="AkzidenzGroteskBE-Light" w:cs="AkzidenzGroteskBE-Light"/>
          <w:sz w:val="12"/>
          <w:szCs w:val="16"/>
        </w:rPr>
        <w:t>R</w:t>
      </w:r>
      <w:r w:rsidR="008544DD" w:rsidRPr="00EE12FB">
        <w:rPr>
          <w:rFonts w:ascii="AkzidenzGroteskBE-Light" w:hAnsi="AkzidenzGroteskBE-Light" w:cs="AkzidenzGroteskBE-Light"/>
          <w:sz w:val="12"/>
          <w:szCs w:val="16"/>
        </w:rPr>
        <w:t>oxtorpsgatan</w:t>
      </w:r>
      <w:proofErr w:type="spellEnd"/>
      <w:r w:rsidR="008544DD" w:rsidRPr="00EE12FB">
        <w:rPr>
          <w:rFonts w:ascii="AkzidenzGroteskBE-Light" w:hAnsi="AkzidenzGroteskBE-Light" w:cs="AkzidenzGroteskBE-Light"/>
          <w:sz w:val="12"/>
          <w:szCs w:val="16"/>
        </w:rPr>
        <w:t xml:space="preserve"> 16B, </w:t>
      </w:r>
      <w:r w:rsidR="005D606E" w:rsidRPr="00EE12FB">
        <w:rPr>
          <w:rFonts w:ascii="AkzidenzGroteskBE-Light" w:hAnsi="AkzidenzGroteskBE-Light" w:cs="AkzidenzGroteskBE-Light"/>
          <w:sz w:val="12"/>
          <w:szCs w:val="16"/>
        </w:rPr>
        <w:t>SE-</w:t>
      </w:r>
      <w:r w:rsidR="008544DD" w:rsidRPr="00EE12FB">
        <w:rPr>
          <w:rFonts w:ascii="AkzidenzGroteskBE-Light" w:hAnsi="AkzidenzGroteskBE-Light" w:cs="AkzidenzGroteskBE-Light"/>
          <w:sz w:val="12"/>
          <w:szCs w:val="16"/>
        </w:rPr>
        <w:t xml:space="preserve">582 </w:t>
      </w:r>
      <w:r w:rsidR="00086652" w:rsidRPr="00EE12FB">
        <w:rPr>
          <w:rFonts w:ascii="AkzidenzGroteskBE-Light" w:hAnsi="AkzidenzGroteskBE-Light" w:cs="AkzidenzGroteskBE-Light"/>
          <w:sz w:val="12"/>
          <w:szCs w:val="16"/>
        </w:rPr>
        <w:t>73</w:t>
      </w:r>
      <w:r w:rsidR="008544DD" w:rsidRPr="00EE12FB">
        <w:rPr>
          <w:rFonts w:ascii="AkzidenzGroteskBE-Light" w:hAnsi="AkzidenzGroteskBE-Light" w:cs="AkzidenzGroteskBE-Light"/>
          <w:sz w:val="12"/>
          <w:szCs w:val="16"/>
        </w:rPr>
        <w:t xml:space="preserve"> Linköping</w:t>
      </w:r>
      <w:r w:rsidR="005D606E" w:rsidRPr="00EE12FB">
        <w:rPr>
          <w:rFonts w:ascii="AkzidenzGroteskBE-Light" w:hAnsi="AkzidenzGroteskBE-Light" w:cs="AkzidenzGroteskBE-Light"/>
          <w:sz w:val="12"/>
          <w:szCs w:val="16"/>
        </w:rPr>
        <w:t xml:space="preserve"> Sweden</w:t>
      </w:r>
      <w:r w:rsidR="008544DD" w:rsidRPr="00EE12FB">
        <w:rPr>
          <w:rFonts w:ascii="AkzidenzGroteskBE-Light" w:hAnsi="AkzidenzGroteskBE-Light" w:cs="AkzidenzGroteskBE-Light"/>
          <w:sz w:val="12"/>
          <w:szCs w:val="16"/>
        </w:rPr>
        <w:t xml:space="preserve"> </w:t>
      </w:r>
      <w:r w:rsidR="008544DD" w:rsidRPr="00EE12FB">
        <w:rPr>
          <w:rFonts w:ascii="AkzidenzGroteskBE-Light" w:hAnsi="AkzidenzGroteskBE-Light" w:cs="AkzidenzGroteskBE-Light"/>
          <w:color w:val="E2A615"/>
          <w:sz w:val="12"/>
          <w:szCs w:val="16"/>
        </w:rPr>
        <w:t xml:space="preserve"> </w:t>
      </w:r>
      <w:proofErr w:type="gramStart"/>
      <w:r w:rsidR="008544DD" w:rsidRPr="00EE12FB">
        <w:rPr>
          <w:rFonts w:ascii="AkzidenzGroteskBE-Light" w:hAnsi="AkzidenzGroteskBE-Light" w:cs="AkzidenzGroteskBE-Light"/>
          <w:color w:val="E2A615"/>
          <w:sz w:val="12"/>
          <w:szCs w:val="16"/>
        </w:rPr>
        <w:t>•</w:t>
      </w:r>
      <w:r w:rsidR="00086652" w:rsidRPr="00EE12FB">
        <w:rPr>
          <w:rFonts w:ascii="AkzidenzGroteskBE-Light" w:hAnsi="AkzidenzGroteskBE-Light" w:cs="AkzidenzGroteskBE-Light"/>
          <w:sz w:val="12"/>
          <w:szCs w:val="16"/>
        </w:rPr>
        <w:t xml:space="preserve">  www.optiqo.com</w:t>
      </w:r>
      <w:proofErr w:type="gramEnd"/>
      <w:r w:rsidR="008544DD" w:rsidRPr="00EE12FB">
        <w:rPr>
          <w:rFonts w:ascii="AkzidenzGroteskBE-Light" w:hAnsi="AkzidenzGroteskBE-Light" w:cs="AkzidenzGroteskBE-Light"/>
          <w:sz w:val="12"/>
          <w:szCs w:val="16"/>
        </w:rPr>
        <w:t xml:space="preserve">  </w:t>
      </w:r>
      <w:r w:rsidR="008544DD" w:rsidRPr="00EE12FB">
        <w:rPr>
          <w:rFonts w:ascii="AkzidenzGroteskBE-Light" w:hAnsi="AkzidenzGroteskBE-Light" w:cs="AkzidenzGroteskBE-Light"/>
          <w:color w:val="E2A615"/>
          <w:sz w:val="12"/>
          <w:szCs w:val="16"/>
        </w:rPr>
        <w:t xml:space="preserve">• </w:t>
      </w:r>
      <w:r w:rsidR="005D606E" w:rsidRPr="00EE12FB">
        <w:rPr>
          <w:rFonts w:ascii="AkzidenzGroteskBE-Light" w:hAnsi="AkzidenzGroteskBE-Light" w:cs="AkzidenzGroteskBE-Light"/>
          <w:sz w:val="12"/>
          <w:szCs w:val="16"/>
        </w:rPr>
        <w:t xml:space="preserve"> (+46) 13 </w:t>
      </w:r>
      <w:proofErr w:type="spellStart"/>
      <w:r w:rsidR="008544DD" w:rsidRPr="00EE12FB">
        <w:rPr>
          <w:rFonts w:ascii="AkzidenzGroteskBE-Light" w:hAnsi="AkzidenzGroteskBE-Light" w:cs="AkzidenzGroteskBE-Light"/>
          <w:sz w:val="12"/>
          <w:szCs w:val="16"/>
        </w:rPr>
        <w:t>13</w:t>
      </w:r>
      <w:proofErr w:type="spellEnd"/>
      <w:r w:rsidR="008544DD" w:rsidRPr="00EE12FB">
        <w:rPr>
          <w:rFonts w:ascii="AkzidenzGroteskBE-Light" w:hAnsi="AkzidenzGroteskBE-Light" w:cs="AkzidenzGroteskBE-Light"/>
          <w:sz w:val="12"/>
          <w:szCs w:val="16"/>
        </w:rPr>
        <w:t xml:space="preserve"> 10 03</w:t>
      </w:r>
    </w:p>
    <w:p w14:paraId="697C0D4B" w14:textId="40144EFC" w:rsidR="008544DD" w:rsidRPr="00EE12FB" w:rsidRDefault="005771CE" w:rsidP="008544DD">
      <w:pPr>
        <w:pStyle w:val="Sidfot"/>
        <w:rPr>
          <w:sz w:val="20"/>
        </w:rPr>
      </w:pPr>
      <w:r w:rsidRPr="00EE12FB">
        <w:rPr>
          <w:rFonts w:hint="eastAsia"/>
          <w:noProof/>
          <w:sz w:val="20"/>
          <w:lang w:eastAsia="sv-SE"/>
        </w:rPr>
        <w:drawing>
          <wp:anchor distT="0" distB="0" distL="114300" distR="114300" simplePos="0" relativeHeight="251661312" behindDoc="0" locked="0" layoutInCell="1" allowOverlap="1" wp14:anchorId="5716F014" wp14:editId="208E67D7">
            <wp:simplePos x="0" y="0"/>
            <wp:positionH relativeFrom="column">
              <wp:posOffset>1714500</wp:posOffset>
            </wp:positionH>
            <wp:positionV relativeFrom="paragraph">
              <wp:posOffset>81280</wp:posOffset>
            </wp:positionV>
            <wp:extent cx="2275205" cy="755650"/>
            <wp:effectExtent l="0" t="0" r="10795" b="635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iqo_dekor_brev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75205" cy="75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72C6F" w14:textId="3239FE6A" w:rsidR="00EE12FB" w:rsidRPr="00EE12FB" w:rsidRDefault="00EE12FB" w:rsidP="00EE12FB">
      <w:pPr>
        <w:widowControl w:val="0"/>
        <w:autoSpaceDE w:val="0"/>
        <w:autoSpaceDN w:val="0"/>
        <w:adjustRightInd w:val="0"/>
        <w:spacing w:after="300"/>
        <w:rPr>
          <w:rFonts w:ascii="Helvetica Neue" w:hAnsi="Helvetica Neue" w:cs="Arial"/>
          <w:color w:val="434343"/>
          <w:sz w:val="22"/>
          <w:szCs w:val="26"/>
        </w:rPr>
      </w:pPr>
    </w:p>
    <w:sectPr w:rsidR="00EE12FB" w:rsidRPr="00EE12FB" w:rsidSect="004F3B21">
      <w:pgSz w:w="11900" w:h="16840"/>
      <w:pgMar w:top="426" w:right="112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kzidenzGroteskBE-Light">
    <w:altName w:val="Genev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184491E"/>
    <w:multiLevelType w:val="hybridMultilevel"/>
    <w:tmpl w:val="31E6D112"/>
    <w:lvl w:ilvl="0" w:tplc="C3ECEBC2">
      <w:numFmt w:val="bullet"/>
      <w:lvlText w:val="-"/>
      <w:lvlJc w:val="left"/>
      <w:pPr>
        <w:ind w:left="720" w:hanging="360"/>
      </w:pPr>
      <w:rPr>
        <w:rFonts w:ascii="Helvetica Neue" w:eastAsiaTheme="minorEastAsia" w:hAnsi="Helvetica Neue" w:cs="Helvetica Neue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AD7CB3"/>
    <w:multiLevelType w:val="hybridMultilevel"/>
    <w:tmpl w:val="7C984400"/>
    <w:lvl w:ilvl="0" w:tplc="DA708718">
      <w:numFmt w:val="bullet"/>
      <w:lvlText w:val="-"/>
      <w:lvlJc w:val="left"/>
      <w:pPr>
        <w:ind w:left="720" w:hanging="360"/>
      </w:pPr>
      <w:rPr>
        <w:rFonts w:ascii="Helvetica Neue" w:eastAsiaTheme="minorEastAsia" w:hAnsi="Helvetica Neue" w:cs="Helvetica Neue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810C3F"/>
    <w:multiLevelType w:val="hybridMultilevel"/>
    <w:tmpl w:val="2EF039D4"/>
    <w:lvl w:ilvl="0" w:tplc="DA708718">
      <w:numFmt w:val="bullet"/>
      <w:lvlText w:val="-"/>
      <w:lvlJc w:val="left"/>
      <w:pPr>
        <w:ind w:left="720" w:hanging="360"/>
      </w:pPr>
      <w:rPr>
        <w:rFonts w:ascii="Helvetica Neue" w:eastAsiaTheme="minorEastAsia" w:hAnsi="Helvetica Neue" w:cs="Helvetica Neue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023DB"/>
    <w:multiLevelType w:val="hybridMultilevel"/>
    <w:tmpl w:val="A1EEC4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7F1"/>
    <w:rsid w:val="000859ED"/>
    <w:rsid w:val="00086652"/>
    <w:rsid w:val="000B5999"/>
    <w:rsid w:val="001650D9"/>
    <w:rsid w:val="001B2F12"/>
    <w:rsid w:val="00392A8F"/>
    <w:rsid w:val="003932E8"/>
    <w:rsid w:val="003C4B63"/>
    <w:rsid w:val="004973E6"/>
    <w:rsid w:val="004C7249"/>
    <w:rsid w:val="004F3B21"/>
    <w:rsid w:val="00545E28"/>
    <w:rsid w:val="005771CE"/>
    <w:rsid w:val="005D606E"/>
    <w:rsid w:val="005E7412"/>
    <w:rsid w:val="00705C2A"/>
    <w:rsid w:val="007070ED"/>
    <w:rsid w:val="00771622"/>
    <w:rsid w:val="008544DD"/>
    <w:rsid w:val="00874476"/>
    <w:rsid w:val="00895189"/>
    <w:rsid w:val="008A0B90"/>
    <w:rsid w:val="00915B9C"/>
    <w:rsid w:val="009457F1"/>
    <w:rsid w:val="00946234"/>
    <w:rsid w:val="00963475"/>
    <w:rsid w:val="009B05F3"/>
    <w:rsid w:val="00A71537"/>
    <w:rsid w:val="00AE4297"/>
    <w:rsid w:val="00B7010D"/>
    <w:rsid w:val="00B7765F"/>
    <w:rsid w:val="00BC3E37"/>
    <w:rsid w:val="00BE30D9"/>
    <w:rsid w:val="00C005A5"/>
    <w:rsid w:val="00C3017A"/>
    <w:rsid w:val="00C87087"/>
    <w:rsid w:val="00CA561A"/>
    <w:rsid w:val="00D83DCE"/>
    <w:rsid w:val="00DC52F4"/>
    <w:rsid w:val="00E94AC6"/>
    <w:rsid w:val="00EC4018"/>
    <w:rsid w:val="00EE12FB"/>
    <w:rsid w:val="00EF6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3D385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7F1"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9457F1"/>
    <w:pPr>
      <w:ind w:left="720"/>
      <w:contextualSpacing/>
    </w:pPr>
  </w:style>
  <w:style w:type="paragraph" w:styleId="Bubbeltext">
    <w:name w:val="Balloon Text"/>
    <w:basedOn w:val="Normal"/>
    <w:link w:val="BubbeltextChar"/>
    <w:uiPriority w:val="99"/>
    <w:semiHidden/>
    <w:unhideWhenUsed/>
    <w:rsid w:val="00C005A5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C005A5"/>
    <w:rPr>
      <w:rFonts w:ascii="Lucida Grande" w:hAnsi="Lucida Grande" w:cs="Lucida Grande"/>
      <w:sz w:val="18"/>
      <w:szCs w:val="18"/>
    </w:rPr>
  </w:style>
  <w:style w:type="paragraph" w:styleId="Sidfot">
    <w:name w:val="footer"/>
    <w:basedOn w:val="Normal"/>
    <w:link w:val="SidfotChar"/>
    <w:uiPriority w:val="99"/>
    <w:unhideWhenUsed/>
    <w:rsid w:val="008544DD"/>
    <w:pPr>
      <w:tabs>
        <w:tab w:val="center" w:pos="4153"/>
        <w:tab w:val="right" w:pos="8306"/>
      </w:tabs>
    </w:pPr>
    <w:rPr>
      <w:lang w:eastAsia="en-US"/>
    </w:rPr>
  </w:style>
  <w:style w:type="character" w:customStyle="1" w:styleId="SidfotChar">
    <w:name w:val="Sidfot Char"/>
    <w:basedOn w:val="Standardstycketypsnitt"/>
    <w:link w:val="Sidfot"/>
    <w:uiPriority w:val="99"/>
    <w:rsid w:val="008544DD"/>
    <w:rPr>
      <w:lang w:eastAsia="en-US"/>
    </w:rPr>
  </w:style>
  <w:style w:type="paragraph" w:customStyle="1" w:styleId="BasicParagraph">
    <w:name w:val="[Basic Paragraph]"/>
    <w:basedOn w:val="Normal"/>
    <w:uiPriority w:val="99"/>
    <w:rsid w:val="008544D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en-US"/>
    </w:rPr>
  </w:style>
  <w:style w:type="character" w:styleId="Hyperlnk">
    <w:name w:val="Hyperlink"/>
    <w:basedOn w:val="Standardstycketypsnitt"/>
    <w:uiPriority w:val="99"/>
    <w:unhideWhenUsed/>
    <w:rsid w:val="005D60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7F1"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9457F1"/>
    <w:pPr>
      <w:ind w:left="720"/>
      <w:contextualSpacing/>
    </w:pPr>
  </w:style>
  <w:style w:type="paragraph" w:styleId="Bubbeltext">
    <w:name w:val="Balloon Text"/>
    <w:basedOn w:val="Normal"/>
    <w:link w:val="BubbeltextChar"/>
    <w:uiPriority w:val="99"/>
    <w:semiHidden/>
    <w:unhideWhenUsed/>
    <w:rsid w:val="00C005A5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C005A5"/>
    <w:rPr>
      <w:rFonts w:ascii="Lucida Grande" w:hAnsi="Lucida Grande" w:cs="Lucida Grande"/>
      <w:sz w:val="18"/>
      <w:szCs w:val="18"/>
    </w:rPr>
  </w:style>
  <w:style w:type="paragraph" w:styleId="Sidfot">
    <w:name w:val="footer"/>
    <w:basedOn w:val="Normal"/>
    <w:link w:val="SidfotChar"/>
    <w:uiPriority w:val="99"/>
    <w:unhideWhenUsed/>
    <w:rsid w:val="008544DD"/>
    <w:pPr>
      <w:tabs>
        <w:tab w:val="center" w:pos="4153"/>
        <w:tab w:val="right" w:pos="8306"/>
      </w:tabs>
    </w:pPr>
    <w:rPr>
      <w:lang w:eastAsia="en-US"/>
    </w:rPr>
  </w:style>
  <w:style w:type="character" w:customStyle="1" w:styleId="SidfotChar">
    <w:name w:val="Sidfot Char"/>
    <w:basedOn w:val="Standardstycketypsnitt"/>
    <w:link w:val="Sidfot"/>
    <w:uiPriority w:val="99"/>
    <w:rsid w:val="008544DD"/>
    <w:rPr>
      <w:lang w:eastAsia="en-US"/>
    </w:rPr>
  </w:style>
  <w:style w:type="paragraph" w:customStyle="1" w:styleId="BasicParagraph">
    <w:name w:val="[Basic Paragraph]"/>
    <w:basedOn w:val="Normal"/>
    <w:uiPriority w:val="99"/>
    <w:rsid w:val="008544D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en-US"/>
    </w:rPr>
  </w:style>
  <w:style w:type="character" w:styleId="Hyperlnk">
    <w:name w:val="Hyperlink"/>
    <w:basedOn w:val="Standardstycketypsnitt"/>
    <w:uiPriority w:val="99"/>
    <w:unhideWhenUsed/>
    <w:rsid w:val="005D60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g"/><Relationship Id="rId8" Type="http://schemas.openxmlformats.org/officeDocument/2006/relationships/hyperlink" Target="mailto:info@optiqo.com" TargetMode="External"/><Relationship Id="rId9" Type="http://schemas.openxmlformats.org/officeDocument/2006/relationships/image" Target="media/image3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344</Words>
  <Characters>1824</Characters>
  <Application>Microsoft Macintosh Word</Application>
  <DocSecurity>0</DocSecurity>
  <Lines>15</Lines>
  <Paragraphs>4</Paragraphs>
  <ScaleCrop>false</ScaleCrop>
  <Company>Visera AB</Company>
  <LinksUpToDate>false</LinksUpToDate>
  <CharactersWithSpaces>2164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Älenmark (f.d. Hägglund)</dc:creator>
  <cp:keywords/>
  <dc:description/>
  <cp:lastModifiedBy>Martin Älenmark (f.d. Hägglund)</cp:lastModifiedBy>
  <cp:revision>7</cp:revision>
  <cp:lastPrinted>2014-06-16T20:00:00Z</cp:lastPrinted>
  <dcterms:created xsi:type="dcterms:W3CDTF">2015-04-15T07:10:00Z</dcterms:created>
  <dcterms:modified xsi:type="dcterms:W3CDTF">2015-04-23T11:29:00Z</dcterms:modified>
</cp:coreProperties>
</file>