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6603" w14:textId="77777777" w:rsidR="00306F9A" w:rsidRPr="006B33A7" w:rsidRDefault="00306F9A" w:rsidP="00C1064D">
      <w:pPr>
        <w:spacing w:line="276" w:lineRule="auto"/>
        <w:rPr>
          <w:rFonts w:ascii="Arial" w:hAnsi="Arial" w:cs="Arial"/>
        </w:rPr>
      </w:pPr>
    </w:p>
    <w:p w14:paraId="46C14AD2" w14:textId="77777777" w:rsidR="006B33A7" w:rsidRDefault="006B33A7" w:rsidP="006B33A7">
      <w:pPr>
        <w:spacing w:line="276" w:lineRule="auto"/>
        <w:rPr>
          <w:rFonts w:ascii="Arial" w:hAnsi="Arial" w:cs="Arial"/>
          <w:sz w:val="32"/>
          <w:szCs w:val="32"/>
        </w:rPr>
      </w:pPr>
    </w:p>
    <w:p w14:paraId="006029F1" w14:textId="17FF57B7" w:rsidR="006B33A7" w:rsidRPr="00055FF9" w:rsidRDefault="008132EA" w:rsidP="006B33A7">
      <w:pPr>
        <w:spacing w:line="276" w:lineRule="auto"/>
        <w:rPr>
          <w:rFonts w:ascii="Arial" w:hAnsi="Arial" w:cs="Arial"/>
          <w:sz w:val="36"/>
          <w:szCs w:val="36"/>
        </w:rPr>
      </w:pPr>
      <w:r>
        <w:rPr>
          <w:rFonts w:ascii="Arial" w:hAnsi="Arial" w:cs="Arial"/>
          <w:sz w:val="36"/>
          <w:szCs w:val="36"/>
        </w:rPr>
        <w:t xml:space="preserve">Örebrosonen </w:t>
      </w:r>
      <w:r w:rsidR="00EC565A">
        <w:rPr>
          <w:rFonts w:ascii="Arial" w:hAnsi="Arial" w:cs="Arial"/>
          <w:sz w:val="36"/>
          <w:szCs w:val="36"/>
        </w:rPr>
        <w:t>om silorivnin</w:t>
      </w:r>
      <w:r>
        <w:rPr>
          <w:rFonts w:ascii="Arial" w:hAnsi="Arial" w:cs="Arial"/>
          <w:sz w:val="36"/>
          <w:szCs w:val="36"/>
        </w:rPr>
        <w:t>g</w:t>
      </w:r>
      <w:r w:rsidR="00973367">
        <w:rPr>
          <w:rFonts w:ascii="Arial" w:hAnsi="Arial" w:cs="Arial"/>
          <w:sz w:val="36"/>
          <w:szCs w:val="36"/>
        </w:rPr>
        <w:t>en</w:t>
      </w:r>
      <w:r w:rsidR="00EC565A">
        <w:rPr>
          <w:rFonts w:ascii="Arial" w:hAnsi="Arial" w:cs="Arial"/>
          <w:sz w:val="36"/>
          <w:szCs w:val="36"/>
        </w:rPr>
        <w:t xml:space="preserve">: ”Ett </w:t>
      </w:r>
      <w:r w:rsidR="00D340D4">
        <w:rPr>
          <w:rFonts w:ascii="Arial" w:hAnsi="Arial" w:cs="Arial"/>
          <w:sz w:val="36"/>
          <w:szCs w:val="36"/>
        </w:rPr>
        <w:t>projekt som känns speciellt</w:t>
      </w:r>
      <w:r w:rsidR="00EC565A">
        <w:rPr>
          <w:rFonts w:ascii="Arial" w:hAnsi="Arial" w:cs="Arial"/>
          <w:sz w:val="36"/>
          <w:szCs w:val="36"/>
        </w:rPr>
        <w:t>”</w:t>
      </w:r>
    </w:p>
    <w:p w14:paraId="0435B941" w14:textId="77777777" w:rsidR="006B33A7" w:rsidRPr="006B33A7" w:rsidRDefault="006B33A7" w:rsidP="006B33A7">
      <w:pPr>
        <w:spacing w:line="276" w:lineRule="auto"/>
        <w:rPr>
          <w:rFonts w:ascii="Arial" w:hAnsi="Arial" w:cs="Arial"/>
          <w:sz w:val="32"/>
          <w:szCs w:val="32"/>
        </w:rPr>
      </w:pPr>
    </w:p>
    <w:p w14:paraId="1C1096A8" w14:textId="32C30763" w:rsidR="006B33A7" w:rsidRDefault="007A340B" w:rsidP="006B33A7">
      <w:pPr>
        <w:spacing w:line="276" w:lineRule="auto"/>
        <w:rPr>
          <w:rFonts w:ascii="Arial" w:hAnsi="Arial" w:cs="Arial"/>
          <w:sz w:val="22"/>
          <w:szCs w:val="22"/>
        </w:rPr>
      </w:pPr>
      <w:r>
        <w:rPr>
          <w:rFonts w:ascii="Arial" w:hAnsi="Arial" w:cs="Arial"/>
          <w:sz w:val="22"/>
          <w:szCs w:val="22"/>
        </w:rPr>
        <w:t xml:space="preserve">Silorna på Aspholmen har varit ett landmärke som många örebroare vuxit upp med. En av dem är </w:t>
      </w:r>
      <w:r w:rsidR="00EC565A">
        <w:rPr>
          <w:rFonts w:ascii="Arial" w:hAnsi="Arial" w:cs="Arial"/>
          <w:sz w:val="22"/>
          <w:szCs w:val="22"/>
        </w:rPr>
        <w:t xml:space="preserve">örebrosonen </w:t>
      </w:r>
      <w:r w:rsidR="00973367">
        <w:rPr>
          <w:rFonts w:ascii="Arial" w:hAnsi="Arial" w:cs="Arial"/>
          <w:sz w:val="22"/>
          <w:szCs w:val="22"/>
        </w:rPr>
        <w:t>Kim Dahl, projektchef på Delete</w:t>
      </w:r>
      <w:r w:rsidR="00EC565A">
        <w:rPr>
          <w:rFonts w:ascii="Arial" w:hAnsi="Arial" w:cs="Arial"/>
          <w:sz w:val="22"/>
          <w:szCs w:val="22"/>
        </w:rPr>
        <w:t>,</w:t>
      </w:r>
      <w:r>
        <w:rPr>
          <w:rFonts w:ascii="Arial" w:hAnsi="Arial" w:cs="Arial"/>
          <w:sz w:val="22"/>
          <w:szCs w:val="22"/>
        </w:rPr>
        <w:t xml:space="preserve"> </w:t>
      </w:r>
      <w:r w:rsidR="00FF040F">
        <w:rPr>
          <w:rFonts w:ascii="Arial" w:hAnsi="Arial" w:cs="Arial"/>
          <w:sz w:val="22"/>
          <w:szCs w:val="22"/>
        </w:rPr>
        <w:t>som även är en av dem</w:t>
      </w:r>
      <w:r>
        <w:rPr>
          <w:rFonts w:ascii="Arial" w:hAnsi="Arial" w:cs="Arial"/>
          <w:sz w:val="22"/>
          <w:szCs w:val="22"/>
        </w:rPr>
        <w:t xml:space="preserve"> som arbetar med rivningen. </w:t>
      </w:r>
      <w:r w:rsidR="009F4F50">
        <w:rPr>
          <w:rFonts w:ascii="Arial" w:hAnsi="Arial" w:cs="Arial"/>
          <w:sz w:val="22"/>
          <w:szCs w:val="22"/>
        </w:rPr>
        <w:t xml:space="preserve">– </w:t>
      </w:r>
      <w:r w:rsidR="00EC565A">
        <w:rPr>
          <w:rFonts w:ascii="Arial" w:hAnsi="Arial" w:cs="Arial"/>
          <w:sz w:val="22"/>
          <w:szCs w:val="22"/>
        </w:rPr>
        <w:t>Silorivningen är e</w:t>
      </w:r>
      <w:r w:rsidR="009F4F50">
        <w:rPr>
          <w:rFonts w:ascii="Arial" w:hAnsi="Arial" w:cs="Arial"/>
          <w:sz w:val="22"/>
          <w:szCs w:val="22"/>
        </w:rPr>
        <w:t xml:space="preserve">tt spännande projekt som jag är stolt över att få genomföra här på hemmaplan, säger Kim Dahl. </w:t>
      </w:r>
      <w:r w:rsidR="00575409">
        <w:rPr>
          <w:rFonts w:ascii="Arial" w:hAnsi="Arial" w:cs="Arial"/>
          <w:sz w:val="22"/>
          <w:szCs w:val="22"/>
        </w:rPr>
        <w:t xml:space="preserve"> </w:t>
      </w:r>
    </w:p>
    <w:p w14:paraId="43707B0A" w14:textId="77777777" w:rsidR="00575409" w:rsidRDefault="00575409" w:rsidP="006B33A7">
      <w:pPr>
        <w:spacing w:line="276" w:lineRule="auto"/>
        <w:rPr>
          <w:rFonts w:ascii="Arial" w:hAnsi="Arial" w:cs="Arial"/>
          <w:sz w:val="22"/>
          <w:szCs w:val="22"/>
        </w:rPr>
      </w:pPr>
    </w:p>
    <w:p w14:paraId="4D2D17A5" w14:textId="77777777" w:rsidR="00575409" w:rsidRDefault="00575409" w:rsidP="006B33A7">
      <w:pPr>
        <w:spacing w:line="276" w:lineRule="auto"/>
        <w:rPr>
          <w:rFonts w:ascii="Arial" w:hAnsi="Arial" w:cs="Arial"/>
          <w:sz w:val="22"/>
          <w:szCs w:val="22"/>
        </w:rPr>
      </w:pPr>
      <w:r>
        <w:rPr>
          <w:rFonts w:ascii="Arial" w:hAnsi="Arial" w:cs="Arial"/>
          <w:sz w:val="22"/>
          <w:szCs w:val="22"/>
        </w:rPr>
        <w:t xml:space="preserve">Under årtionden har Lantmännens sädessilos på Aspholmen – tillsammans med Krämarhusen och Svampen – varit en del av Örebros </w:t>
      </w:r>
      <w:proofErr w:type="spellStart"/>
      <w:r>
        <w:rPr>
          <w:rFonts w:ascii="Arial" w:hAnsi="Arial" w:cs="Arial"/>
          <w:sz w:val="22"/>
          <w:szCs w:val="22"/>
        </w:rPr>
        <w:t>skyline</w:t>
      </w:r>
      <w:proofErr w:type="spellEnd"/>
      <w:r>
        <w:rPr>
          <w:rFonts w:ascii="Arial" w:hAnsi="Arial" w:cs="Arial"/>
          <w:sz w:val="22"/>
          <w:szCs w:val="22"/>
        </w:rPr>
        <w:t xml:space="preserve">. Nu rivs silorna för att bland annat ge plats åt fler nya kontorslokaler. Ytterligare planer har Lantmännen valt att avvakta med till dess att översiktsplanen för utvecklingen av Aspholmen är färdig. </w:t>
      </w:r>
    </w:p>
    <w:p w14:paraId="55F0F167" w14:textId="77777777" w:rsidR="00973367" w:rsidRDefault="00973367" w:rsidP="006B33A7">
      <w:pPr>
        <w:spacing w:line="276" w:lineRule="auto"/>
        <w:rPr>
          <w:rFonts w:ascii="Arial" w:hAnsi="Arial" w:cs="Arial"/>
          <w:sz w:val="22"/>
          <w:szCs w:val="22"/>
        </w:rPr>
      </w:pPr>
    </w:p>
    <w:p w14:paraId="76580D67" w14:textId="539867F1" w:rsidR="00506D83" w:rsidRDefault="00FF040F" w:rsidP="00FF040F">
      <w:pPr>
        <w:spacing w:line="276" w:lineRule="auto"/>
        <w:rPr>
          <w:rFonts w:ascii="Arial" w:hAnsi="Arial" w:cs="Arial"/>
          <w:sz w:val="22"/>
          <w:szCs w:val="22"/>
        </w:rPr>
      </w:pPr>
      <w:r>
        <w:rPr>
          <w:rFonts w:ascii="Arial" w:hAnsi="Arial" w:cs="Arial"/>
          <w:sz w:val="22"/>
          <w:szCs w:val="22"/>
        </w:rPr>
        <w:t>– </w:t>
      </w:r>
      <w:r w:rsidR="001C70A9" w:rsidRPr="00FF040F">
        <w:rPr>
          <w:rFonts w:ascii="Arial" w:hAnsi="Arial" w:cs="Arial"/>
          <w:sz w:val="22"/>
          <w:szCs w:val="22"/>
        </w:rPr>
        <w:t>Jag har fått frågan tidigar</w:t>
      </w:r>
      <w:r w:rsidR="0014170E">
        <w:rPr>
          <w:rFonts w:ascii="Arial" w:hAnsi="Arial" w:cs="Arial"/>
          <w:sz w:val="22"/>
          <w:szCs w:val="22"/>
        </w:rPr>
        <w:t>e, vad mitt drömprojekt</w:t>
      </w:r>
      <w:r w:rsidR="001C70A9" w:rsidRPr="00FF040F">
        <w:rPr>
          <w:rFonts w:ascii="Arial" w:hAnsi="Arial" w:cs="Arial"/>
          <w:sz w:val="22"/>
          <w:szCs w:val="22"/>
        </w:rPr>
        <w:t xml:space="preserve"> skulle vara. Då svarade jag </w:t>
      </w:r>
      <w:r w:rsidR="0014170E">
        <w:rPr>
          <w:rFonts w:ascii="Arial" w:hAnsi="Arial" w:cs="Arial"/>
          <w:sz w:val="22"/>
          <w:szCs w:val="22"/>
        </w:rPr>
        <w:t xml:space="preserve">”att riva </w:t>
      </w:r>
      <w:r w:rsidR="001C70A9" w:rsidRPr="00FF040F">
        <w:rPr>
          <w:rFonts w:ascii="Arial" w:hAnsi="Arial" w:cs="Arial"/>
          <w:sz w:val="22"/>
          <w:szCs w:val="22"/>
        </w:rPr>
        <w:t>Svampen</w:t>
      </w:r>
      <w:r w:rsidR="0014170E">
        <w:rPr>
          <w:rFonts w:ascii="Arial" w:hAnsi="Arial" w:cs="Arial"/>
          <w:sz w:val="22"/>
          <w:szCs w:val="22"/>
        </w:rPr>
        <w:t xml:space="preserve">”, mest </w:t>
      </w:r>
      <w:r w:rsidR="00575409" w:rsidRPr="00FF040F">
        <w:rPr>
          <w:rFonts w:ascii="Arial" w:hAnsi="Arial" w:cs="Arial"/>
          <w:sz w:val="22"/>
          <w:szCs w:val="22"/>
        </w:rPr>
        <w:t>på skoj</w:t>
      </w:r>
      <w:r w:rsidR="001C70A9" w:rsidRPr="00FF040F">
        <w:rPr>
          <w:rFonts w:ascii="Arial" w:hAnsi="Arial" w:cs="Arial"/>
          <w:sz w:val="22"/>
          <w:szCs w:val="22"/>
        </w:rPr>
        <w:t xml:space="preserve">. </w:t>
      </w:r>
      <w:r w:rsidR="00136232">
        <w:rPr>
          <w:rFonts w:ascii="Arial" w:hAnsi="Arial" w:cs="Arial"/>
          <w:sz w:val="22"/>
          <w:szCs w:val="22"/>
        </w:rPr>
        <w:t xml:space="preserve">Så </w:t>
      </w:r>
      <w:r w:rsidR="00506D83">
        <w:rPr>
          <w:rFonts w:ascii="Arial" w:hAnsi="Arial" w:cs="Arial"/>
          <w:sz w:val="22"/>
          <w:szCs w:val="22"/>
        </w:rPr>
        <w:t xml:space="preserve">att få det här uppdraget </w:t>
      </w:r>
      <w:r w:rsidR="00A01E29">
        <w:rPr>
          <w:rFonts w:ascii="Arial" w:hAnsi="Arial" w:cs="Arial"/>
          <w:sz w:val="22"/>
          <w:szCs w:val="22"/>
        </w:rPr>
        <w:t>kändes</w:t>
      </w:r>
      <w:r w:rsidR="00506D83">
        <w:rPr>
          <w:rFonts w:ascii="Arial" w:hAnsi="Arial" w:cs="Arial"/>
          <w:sz w:val="22"/>
          <w:szCs w:val="22"/>
        </w:rPr>
        <w:t xml:space="preserve"> ju speciellt, säger</w:t>
      </w:r>
      <w:r w:rsidR="001C70A9" w:rsidRPr="00FF040F">
        <w:rPr>
          <w:rFonts w:ascii="Arial" w:hAnsi="Arial" w:cs="Arial"/>
          <w:sz w:val="22"/>
          <w:szCs w:val="22"/>
        </w:rPr>
        <w:t xml:space="preserve"> Kim</w:t>
      </w:r>
      <w:r w:rsidR="00506D83">
        <w:rPr>
          <w:rFonts w:ascii="Arial" w:hAnsi="Arial" w:cs="Arial"/>
          <w:sz w:val="22"/>
          <w:szCs w:val="22"/>
        </w:rPr>
        <w:t xml:space="preserve"> Dahl och</w:t>
      </w:r>
      <w:r w:rsidR="00575409" w:rsidRPr="00FF040F">
        <w:rPr>
          <w:rFonts w:ascii="Arial" w:hAnsi="Arial" w:cs="Arial"/>
          <w:sz w:val="22"/>
          <w:szCs w:val="22"/>
        </w:rPr>
        <w:t xml:space="preserve"> tillägger</w:t>
      </w:r>
      <w:r w:rsidR="009F4F50" w:rsidRPr="00FF040F">
        <w:rPr>
          <w:rFonts w:ascii="Arial" w:hAnsi="Arial" w:cs="Arial"/>
          <w:sz w:val="22"/>
          <w:szCs w:val="22"/>
        </w:rPr>
        <w:t>:</w:t>
      </w:r>
      <w:r w:rsidR="00575409" w:rsidRPr="00FF040F">
        <w:rPr>
          <w:rFonts w:ascii="Arial" w:hAnsi="Arial" w:cs="Arial"/>
          <w:sz w:val="22"/>
          <w:szCs w:val="22"/>
        </w:rPr>
        <w:t xml:space="preserve"> </w:t>
      </w:r>
    </w:p>
    <w:p w14:paraId="1769DBCE" w14:textId="4AE512F2" w:rsidR="00973367" w:rsidRPr="00FF040F" w:rsidRDefault="00506D83" w:rsidP="00FF040F">
      <w:pPr>
        <w:spacing w:line="276" w:lineRule="auto"/>
        <w:rPr>
          <w:rFonts w:ascii="Arial" w:hAnsi="Arial" w:cs="Arial"/>
          <w:sz w:val="22"/>
          <w:szCs w:val="22"/>
        </w:rPr>
      </w:pPr>
      <w:r>
        <w:rPr>
          <w:rFonts w:ascii="Arial" w:hAnsi="Arial" w:cs="Arial"/>
          <w:sz w:val="22"/>
          <w:szCs w:val="22"/>
        </w:rPr>
        <w:t>–</w:t>
      </w:r>
      <w:r w:rsidR="009F4F50" w:rsidRPr="00FF040F">
        <w:rPr>
          <w:rFonts w:ascii="Arial" w:hAnsi="Arial" w:cs="Arial"/>
          <w:sz w:val="22"/>
          <w:szCs w:val="22"/>
        </w:rPr>
        <w:t xml:space="preserve"> </w:t>
      </w:r>
      <w:r>
        <w:rPr>
          <w:rFonts w:ascii="Arial" w:hAnsi="Arial" w:cs="Arial"/>
          <w:sz w:val="22"/>
          <w:szCs w:val="22"/>
        </w:rPr>
        <w:t>Särskilt som</w:t>
      </w:r>
      <w:r w:rsidR="009F4F50" w:rsidRPr="00FF040F">
        <w:rPr>
          <w:rFonts w:ascii="Arial" w:hAnsi="Arial" w:cs="Arial"/>
          <w:sz w:val="22"/>
          <w:szCs w:val="22"/>
        </w:rPr>
        <w:t xml:space="preserve"> </w:t>
      </w:r>
      <w:r>
        <w:rPr>
          <w:rFonts w:ascii="Arial" w:hAnsi="Arial" w:cs="Arial"/>
          <w:sz w:val="22"/>
          <w:szCs w:val="22"/>
        </w:rPr>
        <w:t>örebroare</w:t>
      </w:r>
      <w:r w:rsidR="00575409" w:rsidRPr="00FF040F">
        <w:rPr>
          <w:rFonts w:ascii="Arial" w:hAnsi="Arial" w:cs="Arial"/>
          <w:sz w:val="22"/>
          <w:szCs w:val="22"/>
        </w:rPr>
        <w:t xml:space="preserve">.  </w:t>
      </w:r>
    </w:p>
    <w:p w14:paraId="53222A14" w14:textId="77777777" w:rsidR="001C70A9" w:rsidRDefault="001C70A9" w:rsidP="001C70A9">
      <w:pPr>
        <w:spacing w:line="276" w:lineRule="auto"/>
        <w:rPr>
          <w:rFonts w:ascii="Arial" w:hAnsi="Arial" w:cs="Arial"/>
          <w:sz w:val="22"/>
          <w:szCs w:val="22"/>
        </w:rPr>
      </w:pPr>
    </w:p>
    <w:p w14:paraId="60B51C9A" w14:textId="77777777" w:rsidR="00E93636" w:rsidRDefault="00E93636" w:rsidP="00E93636">
      <w:pPr>
        <w:spacing w:line="276" w:lineRule="auto"/>
        <w:rPr>
          <w:rFonts w:ascii="Arial" w:hAnsi="Arial" w:cs="Arial"/>
          <w:sz w:val="22"/>
          <w:szCs w:val="22"/>
        </w:rPr>
      </w:pPr>
      <w:r>
        <w:rPr>
          <w:rFonts w:ascii="Arial" w:hAnsi="Arial" w:cs="Arial"/>
          <w:sz w:val="22"/>
          <w:szCs w:val="22"/>
        </w:rPr>
        <w:t xml:space="preserve">Kim är inte den första Dahl som genomför rivningsarbete på de omtalade silorna. Pappa Lars-Olof Dahl, som startade företaget LODAB senare </w:t>
      </w:r>
      <w:proofErr w:type="spellStart"/>
      <w:r>
        <w:rPr>
          <w:rFonts w:ascii="Arial" w:hAnsi="Arial" w:cs="Arial"/>
          <w:sz w:val="22"/>
          <w:szCs w:val="22"/>
        </w:rPr>
        <w:t>Demcom</w:t>
      </w:r>
      <w:proofErr w:type="spellEnd"/>
      <w:r>
        <w:rPr>
          <w:rFonts w:ascii="Arial" w:hAnsi="Arial" w:cs="Arial"/>
          <w:sz w:val="22"/>
          <w:szCs w:val="22"/>
        </w:rPr>
        <w:t xml:space="preserve">, har utfört arbeten på just denna byggnad. Kim kom in i bolaget 2004 och var VD för bolaget när det köptes av Delete 2016. </w:t>
      </w:r>
    </w:p>
    <w:p w14:paraId="1F1729E5" w14:textId="77777777" w:rsidR="002735A7" w:rsidRDefault="002735A7" w:rsidP="001C70A9">
      <w:pPr>
        <w:spacing w:line="276" w:lineRule="auto"/>
        <w:rPr>
          <w:rFonts w:ascii="Arial" w:hAnsi="Arial" w:cs="Arial"/>
          <w:sz w:val="22"/>
          <w:szCs w:val="22"/>
        </w:rPr>
      </w:pPr>
    </w:p>
    <w:p w14:paraId="56AF09E3" w14:textId="77777777" w:rsidR="00E93636" w:rsidRDefault="00E93636" w:rsidP="00E93636">
      <w:pPr>
        <w:spacing w:line="276" w:lineRule="auto"/>
        <w:rPr>
          <w:rFonts w:ascii="Arial" w:hAnsi="Arial" w:cs="Arial"/>
          <w:sz w:val="22"/>
          <w:szCs w:val="22"/>
        </w:rPr>
      </w:pPr>
      <w:r>
        <w:rPr>
          <w:rFonts w:ascii="Arial" w:hAnsi="Arial" w:cs="Arial"/>
          <w:sz w:val="22"/>
          <w:szCs w:val="22"/>
        </w:rPr>
        <w:t xml:space="preserve">Lantmännens silos utgör en avancerad rivning och ett arbete som kompliceras av de omkringliggande byggnaderna. Den högsta av byggnaderna i silopaketet är 65 meter hög och rivs genom att en maskin som klipper sönder konstruktionen placeras på toppen av silon. </w:t>
      </w:r>
    </w:p>
    <w:p w14:paraId="141B1F30" w14:textId="77777777" w:rsidR="00E93636" w:rsidRDefault="00E93636" w:rsidP="00E93636">
      <w:pPr>
        <w:spacing w:line="276" w:lineRule="auto"/>
        <w:rPr>
          <w:rFonts w:ascii="Arial" w:hAnsi="Arial" w:cs="Arial"/>
          <w:sz w:val="22"/>
          <w:szCs w:val="22"/>
        </w:rPr>
      </w:pPr>
    </w:p>
    <w:p w14:paraId="6F88201E" w14:textId="4DF473A1" w:rsidR="00E93636" w:rsidRPr="00FF040F" w:rsidRDefault="00FF040F" w:rsidP="00FF040F">
      <w:pPr>
        <w:spacing w:line="276" w:lineRule="auto"/>
        <w:rPr>
          <w:rFonts w:ascii="Arial" w:hAnsi="Arial" w:cs="Arial"/>
          <w:sz w:val="22"/>
          <w:szCs w:val="22"/>
        </w:rPr>
      </w:pPr>
      <w:r>
        <w:rPr>
          <w:rFonts w:ascii="Arial" w:hAnsi="Arial" w:cs="Arial"/>
          <w:sz w:val="22"/>
          <w:szCs w:val="22"/>
        </w:rPr>
        <w:t xml:space="preserve">– </w:t>
      </w:r>
      <w:r w:rsidR="00E93636" w:rsidRPr="00FF040F">
        <w:rPr>
          <w:rFonts w:ascii="Arial" w:hAnsi="Arial" w:cs="Arial"/>
          <w:sz w:val="22"/>
          <w:szCs w:val="22"/>
        </w:rPr>
        <w:t>Det är helt klart en utmaning att ta på sig ett sånt här projekt. Samtidigt är det här vår styrka. Vi vågar ta oss an utmanande och speciella projekt men vi tar också ett stort ansvar för att det ska bli så bra och säkert som möjligt, säger Kim Dahl och avslutar:</w:t>
      </w:r>
    </w:p>
    <w:p w14:paraId="54451B21" w14:textId="77777777" w:rsidR="00E93636" w:rsidRPr="00E93636" w:rsidRDefault="00E93636" w:rsidP="009F4F50">
      <w:pPr>
        <w:pStyle w:val="Liststycke"/>
        <w:spacing w:line="276" w:lineRule="auto"/>
        <w:rPr>
          <w:rFonts w:ascii="Arial" w:hAnsi="Arial" w:cs="Arial"/>
          <w:sz w:val="22"/>
          <w:szCs w:val="22"/>
        </w:rPr>
      </w:pPr>
    </w:p>
    <w:p w14:paraId="7A2EA11E" w14:textId="01E771B0" w:rsidR="002735A7" w:rsidRPr="00FF040F" w:rsidRDefault="00FF040F" w:rsidP="00FF040F">
      <w:pPr>
        <w:spacing w:line="276" w:lineRule="auto"/>
        <w:rPr>
          <w:rFonts w:ascii="Arial" w:hAnsi="Arial" w:cs="Arial"/>
          <w:sz w:val="22"/>
          <w:szCs w:val="22"/>
        </w:rPr>
      </w:pPr>
      <w:r>
        <w:rPr>
          <w:rFonts w:ascii="Arial" w:hAnsi="Arial" w:cs="Arial"/>
          <w:sz w:val="22"/>
          <w:szCs w:val="22"/>
        </w:rPr>
        <w:t xml:space="preserve">– </w:t>
      </w:r>
      <w:r w:rsidR="008132EA" w:rsidRPr="00FF040F">
        <w:rPr>
          <w:rFonts w:ascii="Arial" w:hAnsi="Arial" w:cs="Arial"/>
          <w:sz w:val="22"/>
          <w:szCs w:val="22"/>
        </w:rPr>
        <w:t xml:space="preserve">Det tar nog tid innan jag hunnit upp min far i antal stora och avancerade tungrivningsprojekt. Men jag </w:t>
      </w:r>
      <w:r w:rsidR="00E277CB" w:rsidRPr="00FF040F">
        <w:rPr>
          <w:rFonts w:ascii="Arial" w:hAnsi="Arial" w:cs="Arial"/>
          <w:sz w:val="22"/>
          <w:szCs w:val="22"/>
        </w:rPr>
        <w:t>har absolut tagit upp kampen</w:t>
      </w:r>
      <w:r w:rsidR="008132EA" w:rsidRPr="00FF040F">
        <w:rPr>
          <w:rFonts w:ascii="Arial" w:hAnsi="Arial" w:cs="Arial"/>
          <w:sz w:val="22"/>
          <w:szCs w:val="22"/>
        </w:rPr>
        <w:t xml:space="preserve">. </w:t>
      </w:r>
    </w:p>
    <w:p w14:paraId="69E7FDD2" w14:textId="77777777" w:rsidR="008132EA" w:rsidRPr="002735A7" w:rsidRDefault="008132EA" w:rsidP="008132EA">
      <w:pPr>
        <w:pStyle w:val="Liststycke"/>
        <w:spacing w:line="276" w:lineRule="auto"/>
        <w:rPr>
          <w:rFonts w:ascii="Arial" w:hAnsi="Arial" w:cs="Arial"/>
          <w:sz w:val="22"/>
          <w:szCs w:val="22"/>
        </w:rPr>
      </w:pPr>
    </w:p>
    <w:p w14:paraId="0401604C" w14:textId="77777777" w:rsidR="00306F9A" w:rsidRPr="00CE6CA4" w:rsidRDefault="002735A7" w:rsidP="00306F9A">
      <w:pPr>
        <w:spacing w:line="276" w:lineRule="auto"/>
        <w:rPr>
          <w:rFonts w:ascii="Arial" w:hAnsi="Arial" w:cs="Arial"/>
          <w:sz w:val="22"/>
          <w:szCs w:val="22"/>
        </w:rPr>
      </w:pPr>
      <w:r w:rsidRPr="00CE6CA4">
        <w:rPr>
          <w:rFonts w:ascii="Arial" w:hAnsi="Arial" w:cs="Arial"/>
          <w:sz w:val="22"/>
          <w:szCs w:val="22"/>
        </w:rPr>
        <w:t xml:space="preserve">Kim Dahl, </w:t>
      </w:r>
      <w:hyperlink r:id="rId11" w:history="1">
        <w:r w:rsidRPr="00CE6CA4">
          <w:rPr>
            <w:rStyle w:val="Hyperlnk"/>
            <w:rFonts w:ascii="Arial" w:hAnsi="Arial" w:cs="Arial"/>
            <w:sz w:val="22"/>
            <w:szCs w:val="22"/>
          </w:rPr>
          <w:t>kim.dahl@delete.se</w:t>
        </w:r>
      </w:hyperlink>
      <w:r w:rsidRPr="00CE6CA4">
        <w:rPr>
          <w:rFonts w:ascii="Arial" w:hAnsi="Arial" w:cs="Arial"/>
          <w:sz w:val="22"/>
          <w:szCs w:val="22"/>
        </w:rPr>
        <w:t xml:space="preserve"> 010-48 48 540</w:t>
      </w:r>
    </w:p>
    <w:p w14:paraId="43D7F284" w14:textId="77777777" w:rsidR="006B33A7" w:rsidRPr="00CE6CA4" w:rsidRDefault="006B33A7" w:rsidP="00F13F18">
      <w:pPr>
        <w:rPr>
          <w:rFonts w:ascii="Arial" w:eastAsia="Calibri" w:hAnsi="Arial" w:cs="Arial"/>
          <w:b/>
          <w:i/>
          <w:vertAlign w:val="subscript"/>
          <w:lang w:eastAsia="en-US"/>
        </w:rPr>
      </w:pPr>
    </w:p>
    <w:p w14:paraId="4E7F808D" w14:textId="77777777" w:rsidR="006B33A7" w:rsidRPr="00CE6CA4" w:rsidRDefault="006B33A7" w:rsidP="00F13F18">
      <w:pPr>
        <w:rPr>
          <w:rFonts w:ascii="Arial" w:eastAsia="Calibri" w:hAnsi="Arial" w:cs="Arial"/>
          <w:b/>
          <w:i/>
          <w:vertAlign w:val="subscript"/>
          <w:lang w:eastAsia="en-US"/>
        </w:rPr>
      </w:pPr>
    </w:p>
    <w:p w14:paraId="0C738FD2" w14:textId="41745301" w:rsidR="00C43FAE" w:rsidRPr="006B33A7" w:rsidRDefault="00BB1BAE" w:rsidP="00F13F18">
      <w:pPr>
        <w:rPr>
          <w:rFonts w:ascii="Arial" w:eastAsia="Calibri" w:hAnsi="Arial" w:cs="Arial"/>
          <w:i/>
          <w:vertAlign w:val="subscript"/>
          <w:lang w:eastAsia="en-US"/>
        </w:rPr>
      </w:pPr>
      <w:r w:rsidRPr="006B33A7">
        <w:rPr>
          <w:rFonts w:ascii="Arial" w:eastAsia="Calibri" w:hAnsi="Arial" w:cs="Arial"/>
          <w:b/>
          <w:i/>
          <w:vertAlign w:val="subscript"/>
          <w:lang w:eastAsia="en-US"/>
        </w:rPr>
        <w:t>Delete</w:t>
      </w:r>
      <w:r w:rsidRPr="006B33A7">
        <w:rPr>
          <w:rFonts w:ascii="Arial" w:eastAsia="Calibri" w:hAnsi="Arial" w:cs="Arial"/>
          <w:i/>
          <w:vertAlign w:val="subscript"/>
          <w:lang w:eastAsia="en-US"/>
        </w:rPr>
        <w:t xml:space="preserve"> är specialiserat på att leverera miljötjänster för industri, bygg-och fastighetsföretag i Sverige och Finland. Bolagets tjänster omfattar industriella rengöringstjänster, tjänster för tung rivning och skadeservice samt återvinning och avfallshanteri</w:t>
      </w:r>
      <w:r w:rsidR="005F67D0" w:rsidRPr="006B33A7">
        <w:rPr>
          <w:rFonts w:ascii="Arial" w:eastAsia="Calibri" w:hAnsi="Arial" w:cs="Arial"/>
          <w:i/>
          <w:vertAlign w:val="subscript"/>
          <w:lang w:eastAsia="en-US"/>
        </w:rPr>
        <w:t>ng. Delete sysselsätter mer än 8</w:t>
      </w:r>
      <w:r w:rsidRPr="006B33A7">
        <w:rPr>
          <w:rFonts w:ascii="Arial" w:eastAsia="Calibri" w:hAnsi="Arial" w:cs="Arial"/>
          <w:i/>
          <w:vertAlign w:val="subscript"/>
          <w:lang w:eastAsia="en-US"/>
        </w:rPr>
        <w:t>00 professionella medarbetare och omsättningen för verksamheten under 201</w:t>
      </w:r>
      <w:r w:rsidR="00CE6CA4">
        <w:rPr>
          <w:rFonts w:ascii="Arial" w:eastAsia="Calibri" w:hAnsi="Arial" w:cs="Arial"/>
          <w:i/>
          <w:vertAlign w:val="subscript"/>
          <w:lang w:eastAsia="en-US"/>
        </w:rPr>
        <w:t>6</w:t>
      </w:r>
      <w:r w:rsidRPr="006B33A7">
        <w:rPr>
          <w:rFonts w:ascii="Arial" w:eastAsia="Calibri" w:hAnsi="Arial" w:cs="Arial"/>
          <w:i/>
          <w:vertAlign w:val="subscript"/>
          <w:lang w:eastAsia="en-US"/>
        </w:rPr>
        <w:t xml:space="preserve"> u</w:t>
      </w:r>
      <w:r w:rsidR="002F2585" w:rsidRPr="006B33A7">
        <w:rPr>
          <w:rFonts w:ascii="Arial" w:eastAsia="Calibri" w:hAnsi="Arial" w:cs="Arial"/>
          <w:i/>
          <w:vertAlign w:val="subscript"/>
          <w:lang w:eastAsia="en-US"/>
        </w:rPr>
        <w:t xml:space="preserve">ppgick till cirka </w:t>
      </w:r>
      <w:r w:rsidR="005F67D0" w:rsidRPr="006B33A7">
        <w:rPr>
          <w:rFonts w:ascii="Arial" w:eastAsia="Calibri" w:hAnsi="Arial" w:cs="Arial"/>
          <w:i/>
          <w:vertAlign w:val="subscript"/>
          <w:lang w:eastAsia="en-US"/>
        </w:rPr>
        <w:t>1,</w:t>
      </w:r>
      <w:r w:rsidR="00CE6CA4">
        <w:rPr>
          <w:rFonts w:ascii="Arial" w:eastAsia="Calibri" w:hAnsi="Arial" w:cs="Arial"/>
          <w:i/>
          <w:vertAlign w:val="subscript"/>
          <w:lang w:eastAsia="en-US"/>
        </w:rPr>
        <w:t>65</w:t>
      </w:r>
      <w:bookmarkStart w:id="0" w:name="_GoBack"/>
      <w:bookmarkEnd w:id="0"/>
      <w:r w:rsidR="005F67D0" w:rsidRPr="006B33A7">
        <w:rPr>
          <w:rFonts w:ascii="Arial" w:eastAsia="Calibri" w:hAnsi="Arial" w:cs="Arial"/>
          <w:i/>
          <w:vertAlign w:val="subscript"/>
          <w:lang w:eastAsia="en-US"/>
        </w:rPr>
        <w:t xml:space="preserve"> miljarder kronor</w:t>
      </w:r>
      <w:r w:rsidRPr="006B33A7">
        <w:rPr>
          <w:rFonts w:ascii="Arial" w:eastAsia="Calibri" w:hAnsi="Arial" w:cs="Arial"/>
          <w:i/>
          <w:vertAlign w:val="subscript"/>
          <w:lang w:eastAsia="en-US"/>
        </w:rPr>
        <w:t xml:space="preserve">. </w:t>
      </w:r>
    </w:p>
    <w:sectPr w:rsidR="00C43FAE" w:rsidRPr="006B33A7" w:rsidSect="0058790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694" w:right="1134" w:bottom="1276" w:left="113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2A899" w14:textId="77777777" w:rsidR="002223C0" w:rsidRDefault="002223C0">
      <w:r>
        <w:separator/>
      </w:r>
    </w:p>
  </w:endnote>
  <w:endnote w:type="continuationSeparator" w:id="0">
    <w:p w14:paraId="5AC3E136" w14:textId="77777777" w:rsidR="002223C0" w:rsidRDefault="0022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918C" w14:textId="77777777" w:rsidR="00E82E97" w:rsidRDefault="00E82E9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06" w:type="dxa"/>
      <w:tblLayout w:type="fixed"/>
      <w:tblLook w:val="04A0" w:firstRow="1" w:lastRow="0" w:firstColumn="1" w:lastColumn="0" w:noHBand="0" w:noVBand="1"/>
    </w:tblPr>
    <w:tblGrid>
      <w:gridCol w:w="1560"/>
      <w:gridCol w:w="2268"/>
      <w:gridCol w:w="1701"/>
      <w:gridCol w:w="2835"/>
      <w:gridCol w:w="4242"/>
    </w:tblGrid>
    <w:tr w:rsidR="00853180" w:rsidRPr="00CE6CA4" w14:paraId="241C0655" w14:textId="77777777" w:rsidTr="0006713E">
      <w:trPr>
        <w:trHeight w:val="672"/>
      </w:trPr>
      <w:tc>
        <w:tcPr>
          <w:tcW w:w="1560" w:type="dxa"/>
          <w:shd w:val="clear" w:color="auto" w:fill="auto"/>
        </w:tcPr>
        <w:p w14:paraId="23395C58" w14:textId="77777777" w:rsidR="00853180" w:rsidRPr="008A126B" w:rsidRDefault="00853180" w:rsidP="00853180">
          <w:pPr>
            <w:pStyle w:val="Sidfot"/>
            <w:rPr>
              <w:rFonts w:ascii="Arial" w:hAnsi="Arial" w:cs="Arial"/>
              <w:sz w:val="15"/>
              <w:szCs w:val="15"/>
            </w:rPr>
          </w:pPr>
          <w:r w:rsidRPr="008A126B">
            <w:rPr>
              <w:rFonts w:ascii="Arial" w:hAnsi="Arial" w:cs="Arial"/>
              <w:sz w:val="15"/>
              <w:szCs w:val="15"/>
            </w:rPr>
            <w:t>D</w:t>
          </w:r>
          <w:r>
            <w:rPr>
              <w:rFonts w:ascii="Arial" w:hAnsi="Arial" w:cs="Arial"/>
              <w:sz w:val="15"/>
              <w:szCs w:val="15"/>
            </w:rPr>
            <w:t xml:space="preserve">elete </w:t>
          </w:r>
          <w:r w:rsidR="000A533A">
            <w:rPr>
              <w:rFonts w:ascii="Arial" w:hAnsi="Arial" w:cs="Arial"/>
              <w:sz w:val="15"/>
              <w:szCs w:val="15"/>
            </w:rPr>
            <w:t>Sweden AB</w:t>
          </w:r>
        </w:p>
        <w:p w14:paraId="6A9853F0" w14:textId="77777777" w:rsidR="00853180" w:rsidRPr="008A126B" w:rsidRDefault="006B33A7" w:rsidP="00853180">
          <w:pPr>
            <w:pStyle w:val="Sidfot"/>
            <w:rPr>
              <w:rFonts w:ascii="Arial" w:hAnsi="Arial" w:cs="Arial"/>
              <w:sz w:val="15"/>
              <w:szCs w:val="15"/>
            </w:rPr>
          </w:pPr>
          <w:r>
            <w:rPr>
              <w:rFonts w:ascii="Arial" w:hAnsi="Arial" w:cs="Arial"/>
              <w:sz w:val="15"/>
              <w:szCs w:val="15"/>
            </w:rPr>
            <w:t>Skiljevägen 42</w:t>
          </w:r>
        </w:p>
        <w:p w14:paraId="70D91253" w14:textId="77777777" w:rsidR="00853180" w:rsidRPr="008A126B" w:rsidRDefault="00517090" w:rsidP="006B33A7">
          <w:pPr>
            <w:pStyle w:val="Sidfot"/>
            <w:rPr>
              <w:rFonts w:ascii="Arial" w:hAnsi="Arial" w:cs="Arial"/>
              <w:sz w:val="15"/>
              <w:szCs w:val="15"/>
            </w:rPr>
          </w:pPr>
          <w:r>
            <w:rPr>
              <w:rFonts w:ascii="Arial" w:hAnsi="Arial" w:cs="Arial"/>
              <w:sz w:val="15"/>
              <w:szCs w:val="15"/>
            </w:rPr>
            <w:t>S-9</w:t>
          </w:r>
          <w:r w:rsidR="006B33A7">
            <w:rPr>
              <w:rFonts w:ascii="Arial" w:hAnsi="Arial" w:cs="Arial"/>
              <w:sz w:val="15"/>
              <w:szCs w:val="15"/>
            </w:rPr>
            <w:t>04 26 UMEÅ</w:t>
          </w:r>
        </w:p>
      </w:tc>
      <w:tc>
        <w:tcPr>
          <w:tcW w:w="2268" w:type="dxa"/>
          <w:shd w:val="clear" w:color="auto" w:fill="auto"/>
        </w:tcPr>
        <w:p w14:paraId="52A0E8D2" w14:textId="77777777" w:rsidR="00853180" w:rsidRPr="00552D16" w:rsidRDefault="00853180" w:rsidP="00853180">
          <w:pPr>
            <w:pStyle w:val="Sidfot"/>
            <w:rPr>
              <w:rFonts w:ascii="Arial" w:hAnsi="Arial" w:cs="Arial"/>
              <w:sz w:val="15"/>
              <w:szCs w:val="15"/>
              <w:lang w:val="en-US"/>
            </w:rPr>
          </w:pPr>
          <w:r w:rsidRPr="00552D16">
            <w:rPr>
              <w:rFonts w:ascii="Arial" w:hAnsi="Arial" w:cs="Arial"/>
              <w:sz w:val="15"/>
              <w:szCs w:val="15"/>
              <w:lang w:val="en-US"/>
            </w:rPr>
            <w:t>Tel. +</w:t>
          </w:r>
          <w:r w:rsidR="00C96AA6">
            <w:rPr>
              <w:rFonts w:ascii="Arial" w:hAnsi="Arial" w:cs="Arial"/>
              <w:sz w:val="15"/>
              <w:szCs w:val="15"/>
              <w:lang w:val="en-US"/>
            </w:rPr>
            <w:t>46 10 484 84 00</w:t>
          </w:r>
        </w:p>
        <w:p w14:paraId="0210A512" w14:textId="77777777" w:rsidR="00853180" w:rsidRPr="00552D16" w:rsidRDefault="0006713E" w:rsidP="00853180">
          <w:pPr>
            <w:pStyle w:val="Sidfot"/>
            <w:rPr>
              <w:rFonts w:ascii="Arial" w:hAnsi="Arial" w:cs="Arial"/>
              <w:sz w:val="15"/>
              <w:szCs w:val="15"/>
              <w:lang w:val="en-US"/>
            </w:rPr>
          </w:pPr>
          <w:r>
            <w:rPr>
              <w:rFonts w:ascii="Arial" w:hAnsi="Arial" w:cs="Arial"/>
              <w:sz w:val="15"/>
              <w:szCs w:val="15"/>
              <w:lang w:val="en-US"/>
            </w:rPr>
            <w:t>info</w:t>
          </w:r>
          <w:r w:rsidR="00853180" w:rsidRPr="00552D16">
            <w:rPr>
              <w:rFonts w:ascii="Arial" w:hAnsi="Arial" w:cs="Arial"/>
              <w:sz w:val="15"/>
              <w:szCs w:val="15"/>
              <w:lang w:val="en-US"/>
            </w:rPr>
            <w:t>@delete.</w:t>
          </w:r>
          <w:r w:rsidR="000A533A">
            <w:rPr>
              <w:rFonts w:ascii="Arial" w:hAnsi="Arial" w:cs="Arial"/>
              <w:sz w:val="15"/>
              <w:szCs w:val="15"/>
              <w:lang w:val="en-US"/>
            </w:rPr>
            <w:t>se</w:t>
          </w:r>
        </w:p>
        <w:p w14:paraId="539962C7" w14:textId="77777777" w:rsidR="00853180" w:rsidRPr="00552D16" w:rsidRDefault="000A533A" w:rsidP="00853180">
          <w:pPr>
            <w:pStyle w:val="Sidfot"/>
            <w:rPr>
              <w:rFonts w:ascii="Arial" w:hAnsi="Arial" w:cs="Arial"/>
              <w:sz w:val="15"/>
              <w:szCs w:val="15"/>
              <w:lang w:val="en-US"/>
            </w:rPr>
          </w:pPr>
          <w:r>
            <w:rPr>
              <w:rFonts w:ascii="Arial" w:hAnsi="Arial" w:cs="Arial"/>
              <w:sz w:val="15"/>
              <w:szCs w:val="15"/>
              <w:lang w:val="en-US"/>
            </w:rPr>
            <w:t>www.delete.se</w:t>
          </w:r>
        </w:p>
      </w:tc>
      <w:tc>
        <w:tcPr>
          <w:tcW w:w="1701" w:type="dxa"/>
          <w:shd w:val="clear" w:color="auto" w:fill="auto"/>
        </w:tcPr>
        <w:p w14:paraId="3E6F51D3" w14:textId="77777777" w:rsidR="00853180" w:rsidRPr="002106AC" w:rsidRDefault="00853180" w:rsidP="00587904">
          <w:pPr>
            <w:pStyle w:val="Sidfot"/>
            <w:rPr>
              <w:rFonts w:ascii="Arial" w:hAnsi="Arial" w:cs="Arial"/>
              <w:sz w:val="15"/>
              <w:szCs w:val="15"/>
              <w:lang w:val="en-US"/>
            </w:rPr>
          </w:pPr>
        </w:p>
      </w:tc>
      <w:tc>
        <w:tcPr>
          <w:tcW w:w="2835" w:type="dxa"/>
          <w:shd w:val="clear" w:color="auto" w:fill="auto"/>
        </w:tcPr>
        <w:p w14:paraId="4FA2DADA" w14:textId="77777777" w:rsidR="00853180" w:rsidRPr="002106AC" w:rsidRDefault="00853180" w:rsidP="00587904">
          <w:pPr>
            <w:pStyle w:val="Sidfot"/>
            <w:rPr>
              <w:rFonts w:ascii="Arial" w:hAnsi="Arial" w:cs="Arial"/>
              <w:sz w:val="15"/>
              <w:szCs w:val="15"/>
              <w:lang w:val="en-US"/>
            </w:rPr>
          </w:pPr>
        </w:p>
      </w:tc>
      <w:tc>
        <w:tcPr>
          <w:tcW w:w="4242" w:type="dxa"/>
        </w:tcPr>
        <w:p w14:paraId="35B2B6CF" w14:textId="77777777" w:rsidR="00853180" w:rsidRPr="002106AC" w:rsidRDefault="00853180" w:rsidP="00853180">
          <w:pPr>
            <w:pStyle w:val="Sidfot"/>
            <w:rPr>
              <w:rFonts w:ascii="Arial" w:hAnsi="Arial" w:cs="Arial"/>
              <w:sz w:val="15"/>
              <w:szCs w:val="15"/>
              <w:lang w:val="en-US"/>
            </w:rPr>
          </w:pPr>
        </w:p>
      </w:tc>
    </w:tr>
  </w:tbl>
  <w:p w14:paraId="622BAA44" w14:textId="77777777" w:rsidR="008D2D79" w:rsidRPr="002106AC" w:rsidRDefault="008D2D79" w:rsidP="00853180">
    <w:pPr>
      <w:pStyle w:val="Sidfo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F7A9" w14:textId="77777777" w:rsidR="00E82E97" w:rsidRDefault="00E82E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3D008" w14:textId="77777777" w:rsidR="002223C0" w:rsidRDefault="002223C0">
      <w:r>
        <w:separator/>
      </w:r>
    </w:p>
  </w:footnote>
  <w:footnote w:type="continuationSeparator" w:id="0">
    <w:p w14:paraId="1154D9B3" w14:textId="77777777" w:rsidR="002223C0" w:rsidRDefault="0022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0431B" w14:textId="77777777" w:rsidR="00E82E97" w:rsidRDefault="00E82E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162D" w14:textId="77777777" w:rsidR="005223B3" w:rsidRPr="00587904" w:rsidRDefault="00A53AB0" w:rsidP="005223B3">
    <w:pPr>
      <w:pStyle w:val="Sidhuvud"/>
      <w:tabs>
        <w:tab w:val="clear" w:pos="4819"/>
        <w:tab w:val="clear" w:pos="9638"/>
      </w:tabs>
      <w:rPr>
        <w:rFonts w:ascii="Arial" w:hAnsi="Arial" w:cs="Arial"/>
        <w:noProof/>
        <w:sz w:val="22"/>
        <w:szCs w:val="22"/>
      </w:rPr>
    </w:pPr>
    <w:r>
      <w:rPr>
        <w:rFonts w:ascii="Arial" w:hAnsi="Arial" w:cs="Arial"/>
        <w:noProof/>
        <w:sz w:val="22"/>
        <w:szCs w:val="22"/>
        <w:lang w:eastAsia="sv-SE"/>
      </w:rPr>
      <w:drawing>
        <wp:inline distT="0" distB="0" distL="0" distR="0" wp14:anchorId="3CA18697" wp14:editId="1BB52759">
          <wp:extent cx="1571625" cy="476250"/>
          <wp:effectExtent l="0" t="0" r="9525" b="0"/>
          <wp:docPr id="1" name="Kuva 2" descr="Description: Kuvaus: delete logo blu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Description: Kuvaus: delete logo blue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76250"/>
                  </a:xfrm>
                  <a:prstGeom prst="rect">
                    <a:avLst/>
                  </a:prstGeom>
                  <a:noFill/>
                  <a:ln>
                    <a:noFill/>
                  </a:ln>
                </pic:spPr>
              </pic:pic>
            </a:graphicData>
          </a:graphic>
        </wp:inline>
      </w:drawing>
    </w:r>
    <w:r w:rsidR="005223B3" w:rsidRPr="00587904">
      <w:rPr>
        <w:rFonts w:ascii="Arial" w:hAnsi="Arial" w:cs="Arial"/>
        <w:noProof/>
        <w:sz w:val="22"/>
        <w:szCs w:val="22"/>
      </w:rPr>
      <w:tab/>
    </w:r>
    <w:r w:rsidR="005223B3" w:rsidRPr="00587904">
      <w:rPr>
        <w:rFonts w:ascii="Arial" w:hAnsi="Arial" w:cs="Arial"/>
        <w:noProof/>
        <w:sz w:val="22"/>
        <w:szCs w:val="22"/>
      </w:rPr>
      <w:tab/>
    </w:r>
    <w:r w:rsidR="005223B3" w:rsidRPr="00587904">
      <w:rPr>
        <w:rFonts w:ascii="Arial" w:hAnsi="Arial" w:cs="Arial"/>
        <w:noProof/>
        <w:sz w:val="22"/>
        <w:szCs w:val="22"/>
      </w:rPr>
      <w:tab/>
    </w:r>
    <w:r w:rsidR="005223B3" w:rsidRPr="00587904">
      <w:rPr>
        <w:rFonts w:ascii="Arial" w:hAnsi="Arial" w:cs="Arial"/>
        <w:noProof/>
        <w:sz w:val="22"/>
        <w:szCs w:val="22"/>
      </w:rPr>
      <w:tab/>
    </w:r>
    <w:r w:rsidR="006B33A7">
      <w:rPr>
        <w:rFonts w:ascii="Arial" w:hAnsi="Arial" w:cs="Arial"/>
        <w:noProof/>
        <w:sz w:val="22"/>
        <w:szCs w:val="22"/>
      </w:rPr>
      <w:t>2017-0</w:t>
    </w:r>
    <w:r w:rsidR="00E82E97">
      <w:rPr>
        <w:rFonts w:ascii="Arial" w:hAnsi="Arial" w:cs="Arial"/>
        <w:noProof/>
        <w:sz w:val="22"/>
        <w:szCs w:val="22"/>
      </w:rPr>
      <w:t>5-22</w:t>
    </w:r>
    <w:r w:rsidR="004F10D3">
      <w:rPr>
        <w:rFonts w:ascii="Arial" w:hAnsi="Arial" w:cs="Arial"/>
        <w:noProof/>
        <w:sz w:val="22"/>
        <w:szCs w:val="22"/>
      </w:rPr>
      <w:t xml:space="preserve"> 0</w:t>
    </w:r>
    <w:r w:rsidR="00973367">
      <w:rPr>
        <w:rFonts w:ascii="Arial" w:hAnsi="Arial" w:cs="Arial"/>
        <w:noProof/>
        <w:sz w:val="22"/>
        <w:szCs w:val="22"/>
      </w:rPr>
      <w:t>7</w:t>
    </w:r>
    <w:r w:rsidR="004F10D3">
      <w:rPr>
        <w:rFonts w:ascii="Arial" w:hAnsi="Arial" w:cs="Arial"/>
        <w:noProof/>
        <w:sz w:val="22"/>
        <w:szCs w:val="22"/>
      </w:rPr>
      <w:t>:00 CET</w:t>
    </w:r>
  </w:p>
  <w:p w14:paraId="53A1B6C8" w14:textId="77777777" w:rsidR="005223B3" w:rsidRPr="00587904" w:rsidRDefault="005223B3" w:rsidP="005223B3">
    <w:pPr>
      <w:pStyle w:val="Sidhuvud"/>
      <w:tabs>
        <w:tab w:val="clear" w:pos="4819"/>
        <w:tab w:val="clear" w:pos="9638"/>
      </w:tabs>
      <w:rPr>
        <w:rFonts w:ascii="Arial" w:hAnsi="Arial" w:cs="Arial"/>
        <w:noProof/>
        <w:sz w:val="22"/>
        <w:szCs w:val="22"/>
      </w:rPr>
    </w:pPr>
  </w:p>
  <w:p w14:paraId="7DEDE900" w14:textId="77777777" w:rsidR="00B07ABE" w:rsidRPr="00587904" w:rsidRDefault="00B07ABE" w:rsidP="005223B3">
    <w:pPr>
      <w:pStyle w:val="Sidhuvud"/>
      <w:tabs>
        <w:tab w:val="clear" w:pos="4819"/>
        <w:tab w:val="clear" w:pos="9638"/>
      </w:tabs>
      <w:rPr>
        <w:rFonts w:ascii="Arial" w:hAnsi="Arial" w:cs="Arial"/>
        <w:noProof/>
        <w:sz w:val="22"/>
        <w:szCs w:val="22"/>
      </w:rPr>
    </w:pPr>
  </w:p>
  <w:p w14:paraId="2B1096BE" w14:textId="77777777" w:rsidR="005223B3" w:rsidRPr="00587904" w:rsidRDefault="005223B3" w:rsidP="005223B3">
    <w:pPr>
      <w:pStyle w:val="Sidhuvud"/>
      <w:tabs>
        <w:tab w:val="clear" w:pos="4819"/>
        <w:tab w:val="clear" w:pos="9638"/>
      </w:tabs>
      <w:rPr>
        <w:rFonts w:ascii="Arial" w:hAnsi="Arial" w:cs="Arial"/>
        <w:sz w:val="22"/>
        <w:szCs w:val="22"/>
      </w:rPr>
    </w:pPr>
    <w:r w:rsidRPr="00587904">
      <w:rPr>
        <w:rFonts w:ascii="Arial" w:hAnsi="Arial" w:cs="Arial"/>
        <w:noProof/>
        <w:sz w:val="22"/>
        <w:szCs w:val="22"/>
      </w:rPr>
      <w:t xml:space="preserve">Delete </w:t>
    </w:r>
    <w:r w:rsidR="000A533A" w:rsidRPr="00587904">
      <w:rPr>
        <w:rFonts w:ascii="Arial" w:hAnsi="Arial" w:cs="Arial"/>
        <w:noProof/>
        <w:sz w:val="22"/>
        <w:szCs w:val="22"/>
      </w:rPr>
      <w:t>Sweden AB</w:t>
    </w:r>
    <w:r w:rsidR="00750092" w:rsidRPr="00587904">
      <w:rPr>
        <w:rFonts w:ascii="Arial" w:hAnsi="Arial" w:cs="Arial"/>
        <w:noProof/>
        <w:sz w:val="22"/>
        <w:szCs w:val="22"/>
      </w:rPr>
      <w:tab/>
    </w:r>
    <w:r w:rsidRPr="00587904">
      <w:rPr>
        <w:rFonts w:ascii="Arial" w:hAnsi="Arial" w:cs="Arial"/>
        <w:noProof/>
        <w:sz w:val="22"/>
        <w:szCs w:val="22"/>
      </w:rPr>
      <w:tab/>
    </w:r>
    <w:r w:rsidRPr="00587904">
      <w:rPr>
        <w:rFonts w:ascii="Arial" w:hAnsi="Arial" w:cs="Arial"/>
        <w:noProof/>
        <w:sz w:val="22"/>
        <w:szCs w:val="22"/>
      </w:rPr>
      <w:tab/>
    </w:r>
    <w:r w:rsidR="00505653" w:rsidRPr="00587904">
      <w:rPr>
        <w:rFonts w:ascii="Arial" w:hAnsi="Arial" w:cs="Arial"/>
        <w:noProof/>
        <w:sz w:val="22"/>
        <w:szCs w:val="22"/>
      </w:rPr>
      <w:tab/>
    </w:r>
    <w:r w:rsidR="00506B71" w:rsidRPr="00587904">
      <w:rPr>
        <w:rFonts w:ascii="Arial" w:hAnsi="Arial" w:cs="Arial"/>
        <w:noProof/>
        <w:sz w:val="22"/>
        <w:szCs w:val="22"/>
      </w:rPr>
      <w:t>PRESSMEDDELANDE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D5F1" w14:textId="77777777" w:rsidR="00E82E97" w:rsidRDefault="00E82E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5AB"/>
    <w:multiLevelType w:val="singleLevel"/>
    <w:tmpl w:val="56B4C85C"/>
    <w:lvl w:ilvl="0">
      <w:start w:val="2170"/>
      <w:numFmt w:val="bullet"/>
      <w:lvlText w:val="-"/>
      <w:lvlJc w:val="left"/>
      <w:pPr>
        <w:tabs>
          <w:tab w:val="num" w:pos="2960"/>
        </w:tabs>
        <w:ind w:left="2960" w:hanging="360"/>
      </w:pPr>
      <w:rPr>
        <w:rFonts w:hint="default"/>
      </w:rPr>
    </w:lvl>
  </w:abstractNum>
  <w:abstractNum w:abstractNumId="1" w15:restartNumberingAfterBreak="0">
    <w:nsid w:val="06BE58E5"/>
    <w:multiLevelType w:val="hybridMultilevel"/>
    <w:tmpl w:val="952C2DF4"/>
    <w:lvl w:ilvl="0" w:tplc="5B5C3B8A">
      <w:start w:val="3"/>
      <w:numFmt w:val="bullet"/>
      <w:lvlText w:val="-"/>
      <w:lvlJc w:val="left"/>
      <w:pPr>
        <w:ind w:left="2964" w:hanging="360"/>
      </w:pPr>
      <w:rPr>
        <w:rFonts w:ascii="Arial" w:eastAsia="Times New Roman" w:hAnsi="Arial" w:cs="Arial"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abstractNum w:abstractNumId="2" w15:restartNumberingAfterBreak="0">
    <w:nsid w:val="0D386033"/>
    <w:multiLevelType w:val="hybridMultilevel"/>
    <w:tmpl w:val="6B18EC4A"/>
    <w:lvl w:ilvl="0" w:tplc="60065E9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AE2136"/>
    <w:multiLevelType w:val="hybridMultilevel"/>
    <w:tmpl w:val="8B605BF4"/>
    <w:lvl w:ilvl="0" w:tplc="627A569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F452943"/>
    <w:multiLevelType w:val="hybridMultilevel"/>
    <w:tmpl w:val="48A44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C454984"/>
    <w:multiLevelType w:val="hybridMultilevel"/>
    <w:tmpl w:val="30023574"/>
    <w:lvl w:ilvl="0" w:tplc="6C80F666">
      <w:numFmt w:val="bullet"/>
      <w:lvlText w:val="-"/>
      <w:lvlJc w:val="left"/>
      <w:pPr>
        <w:ind w:left="1069" w:hanging="360"/>
      </w:pPr>
      <w:rPr>
        <w:rFonts w:ascii="Arial" w:eastAsia="Times New Roman" w:hAnsi="Arial" w:cs="Aria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6" w15:restartNumberingAfterBreak="0">
    <w:nsid w:val="54690697"/>
    <w:multiLevelType w:val="hybridMultilevel"/>
    <w:tmpl w:val="69DCAD04"/>
    <w:lvl w:ilvl="0" w:tplc="212AB14E">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F6279F6"/>
    <w:multiLevelType w:val="hybridMultilevel"/>
    <w:tmpl w:val="509260A2"/>
    <w:lvl w:ilvl="0" w:tplc="A0509D30">
      <w:numFmt w:val="bullet"/>
      <w:lvlText w:val="-"/>
      <w:lvlJc w:val="left"/>
      <w:pPr>
        <w:ind w:left="1069"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4AC5D6F"/>
    <w:multiLevelType w:val="hybridMultilevel"/>
    <w:tmpl w:val="34B2F252"/>
    <w:lvl w:ilvl="0" w:tplc="8B8883F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8142793"/>
    <w:multiLevelType w:val="hybridMultilevel"/>
    <w:tmpl w:val="B5F2A3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8A1343F"/>
    <w:multiLevelType w:val="singleLevel"/>
    <w:tmpl w:val="040B000F"/>
    <w:lvl w:ilvl="0">
      <w:start w:val="1"/>
      <w:numFmt w:val="decimal"/>
      <w:lvlText w:val="%1."/>
      <w:lvlJc w:val="left"/>
      <w:pPr>
        <w:tabs>
          <w:tab w:val="num" w:pos="360"/>
        </w:tabs>
        <w:ind w:left="360" w:hanging="360"/>
      </w:pPr>
      <w:rPr>
        <w:rFonts w:hint="default"/>
      </w:rPr>
    </w:lvl>
  </w:abstractNum>
  <w:abstractNum w:abstractNumId="11" w15:restartNumberingAfterBreak="0">
    <w:nsid w:val="7A0D1A7B"/>
    <w:multiLevelType w:val="hybridMultilevel"/>
    <w:tmpl w:val="13B8C2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DFA30B8"/>
    <w:multiLevelType w:val="hybridMultilevel"/>
    <w:tmpl w:val="BE4E5A5A"/>
    <w:lvl w:ilvl="0" w:tplc="A0509D30">
      <w:numFmt w:val="bullet"/>
      <w:lvlText w:val="-"/>
      <w:lvlJc w:val="left"/>
      <w:pPr>
        <w:ind w:left="1069" w:hanging="360"/>
      </w:pPr>
      <w:rPr>
        <w:rFonts w:ascii="Arial" w:eastAsia="Times New Roman" w:hAnsi="Arial" w:cs="Aria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num w:numId="1">
    <w:abstractNumId w:val="3"/>
  </w:num>
  <w:num w:numId="2">
    <w:abstractNumId w:val="10"/>
  </w:num>
  <w:num w:numId="3">
    <w:abstractNumId w:val="0"/>
  </w:num>
  <w:num w:numId="4">
    <w:abstractNumId w:val="1"/>
  </w:num>
  <w:num w:numId="5">
    <w:abstractNumId w:val="11"/>
  </w:num>
  <w:num w:numId="6">
    <w:abstractNumId w:val="4"/>
  </w:num>
  <w:num w:numId="7">
    <w:abstractNumId w:val="9"/>
  </w:num>
  <w:num w:numId="8">
    <w:abstractNumId w:val="5"/>
  </w:num>
  <w:num w:numId="9">
    <w:abstractNumId w:val="12"/>
  </w:num>
  <w:num w:numId="10">
    <w:abstractNumId w:val="7"/>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BF"/>
    <w:rsid w:val="00015B36"/>
    <w:rsid w:val="00032323"/>
    <w:rsid w:val="0003715A"/>
    <w:rsid w:val="00053DD7"/>
    <w:rsid w:val="00055FF9"/>
    <w:rsid w:val="00063475"/>
    <w:rsid w:val="00065791"/>
    <w:rsid w:val="0006713E"/>
    <w:rsid w:val="00073E4A"/>
    <w:rsid w:val="00095898"/>
    <w:rsid w:val="000A533A"/>
    <w:rsid w:val="000C0A2F"/>
    <w:rsid w:val="000D03A4"/>
    <w:rsid w:val="00115D9C"/>
    <w:rsid w:val="001214F6"/>
    <w:rsid w:val="00123B35"/>
    <w:rsid w:val="001331FA"/>
    <w:rsid w:val="00136232"/>
    <w:rsid w:val="0014170E"/>
    <w:rsid w:val="00145B8C"/>
    <w:rsid w:val="00154F02"/>
    <w:rsid w:val="001600A5"/>
    <w:rsid w:val="00160DB8"/>
    <w:rsid w:val="00163517"/>
    <w:rsid w:val="001665F1"/>
    <w:rsid w:val="00171A35"/>
    <w:rsid w:val="00173002"/>
    <w:rsid w:val="0017372A"/>
    <w:rsid w:val="001769C0"/>
    <w:rsid w:val="00186026"/>
    <w:rsid w:val="001A26A7"/>
    <w:rsid w:val="001B084B"/>
    <w:rsid w:val="001C4554"/>
    <w:rsid w:val="001C70A9"/>
    <w:rsid w:val="001F6A68"/>
    <w:rsid w:val="002106AC"/>
    <w:rsid w:val="002223C0"/>
    <w:rsid w:val="002246EE"/>
    <w:rsid w:val="00245CF2"/>
    <w:rsid w:val="002538AB"/>
    <w:rsid w:val="00256197"/>
    <w:rsid w:val="002735A7"/>
    <w:rsid w:val="00282BC2"/>
    <w:rsid w:val="002852C8"/>
    <w:rsid w:val="00293A13"/>
    <w:rsid w:val="002942C1"/>
    <w:rsid w:val="002A2A1C"/>
    <w:rsid w:val="002A5B75"/>
    <w:rsid w:val="002B1012"/>
    <w:rsid w:val="002B3563"/>
    <w:rsid w:val="002B6E3F"/>
    <w:rsid w:val="002D0DC6"/>
    <w:rsid w:val="002D32F6"/>
    <w:rsid w:val="002D652D"/>
    <w:rsid w:val="002E0253"/>
    <w:rsid w:val="002E5E5F"/>
    <w:rsid w:val="002F0DE8"/>
    <w:rsid w:val="002F2337"/>
    <w:rsid w:val="002F2585"/>
    <w:rsid w:val="00306F9A"/>
    <w:rsid w:val="00331B76"/>
    <w:rsid w:val="0034464A"/>
    <w:rsid w:val="00344947"/>
    <w:rsid w:val="003C54A9"/>
    <w:rsid w:val="003D7349"/>
    <w:rsid w:val="003E01AB"/>
    <w:rsid w:val="004231EB"/>
    <w:rsid w:val="00423E61"/>
    <w:rsid w:val="0043629C"/>
    <w:rsid w:val="00442ECA"/>
    <w:rsid w:val="004438B1"/>
    <w:rsid w:val="00447C96"/>
    <w:rsid w:val="0045468F"/>
    <w:rsid w:val="00454F74"/>
    <w:rsid w:val="004625AE"/>
    <w:rsid w:val="004C3E3F"/>
    <w:rsid w:val="004C7F27"/>
    <w:rsid w:val="004D0C8E"/>
    <w:rsid w:val="004F10D3"/>
    <w:rsid w:val="00505653"/>
    <w:rsid w:val="00506B71"/>
    <w:rsid w:val="00506D83"/>
    <w:rsid w:val="00515965"/>
    <w:rsid w:val="00517090"/>
    <w:rsid w:val="005223B3"/>
    <w:rsid w:val="005225E0"/>
    <w:rsid w:val="00527625"/>
    <w:rsid w:val="00552D16"/>
    <w:rsid w:val="00575409"/>
    <w:rsid w:val="00575AAF"/>
    <w:rsid w:val="00587904"/>
    <w:rsid w:val="005D13FF"/>
    <w:rsid w:val="005E2C02"/>
    <w:rsid w:val="005F67D0"/>
    <w:rsid w:val="005F7BF3"/>
    <w:rsid w:val="006264D8"/>
    <w:rsid w:val="00654137"/>
    <w:rsid w:val="00662897"/>
    <w:rsid w:val="00673602"/>
    <w:rsid w:val="006A1811"/>
    <w:rsid w:val="006B33A7"/>
    <w:rsid w:val="006E6550"/>
    <w:rsid w:val="00704542"/>
    <w:rsid w:val="007068FB"/>
    <w:rsid w:val="007230CD"/>
    <w:rsid w:val="00750092"/>
    <w:rsid w:val="007532EC"/>
    <w:rsid w:val="00760178"/>
    <w:rsid w:val="00786527"/>
    <w:rsid w:val="0079240B"/>
    <w:rsid w:val="00796DAD"/>
    <w:rsid w:val="007A340B"/>
    <w:rsid w:val="007B0FCE"/>
    <w:rsid w:val="007B43E3"/>
    <w:rsid w:val="007C2924"/>
    <w:rsid w:val="007C4649"/>
    <w:rsid w:val="007D71A1"/>
    <w:rsid w:val="007D74D6"/>
    <w:rsid w:val="007E06CD"/>
    <w:rsid w:val="007E6BDC"/>
    <w:rsid w:val="00800E9C"/>
    <w:rsid w:val="008057E9"/>
    <w:rsid w:val="00812C02"/>
    <w:rsid w:val="008132EA"/>
    <w:rsid w:val="00832323"/>
    <w:rsid w:val="008464B9"/>
    <w:rsid w:val="00853180"/>
    <w:rsid w:val="008536DD"/>
    <w:rsid w:val="00853D13"/>
    <w:rsid w:val="008578FA"/>
    <w:rsid w:val="00862F94"/>
    <w:rsid w:val="00873D9F"/>
    <w:rsid w:val="008B3316"/>
    <w:rsid w:val="008B33F2"/>
    <w:rsid w:val="008D2D79"/>
    <w:rsid w:val="00904E4A"/>
    <w:rsid w:val="009128DF"/>
    <w:rsid w:val="00912C77"/>
    <w:rsid w:val="0095432B"/>
    <w:rsid w:val="00955564"/>
    <w:rsid w:val="00957D83"/>
    <w:rsid w:val="0096490B"/>
    <w:rsid w:val="00973367"/>
    <w:rsid w:val="0098235D"/>
    <w:rsid w:val="009E0ECF"/>
    <w:rsid w:val="009F4F50"/>
    <w:rsid w:val="009F7C09"/>
    <w:rsid w:val="00A01E29"/>
    <w:rsid w:val="00A1208C"/>
    <w:rsid w:val="00A23341"/>
    <w:rsid w:val="00A53AB0"/>
    <w:rsid w:val="00A60090"/>
    <w:rsid w:val="00A8407A"/>
    <w:rsid w:val="00A87311"/>
    <w:rsid w:val="00A95063"/>
    <w:rsid w:val="00AB4813"/>
    <w:rsid w:val="00AB519A"/>
    <w:rsid w:val="00AD1E75"/>
    <w:rsid w:val="00B07ABE"/>
    <w:rsid w:val="00B80CC3"/>
    <w:rsid w:val="00B8218D"/>
    <w:rsid w:val="00B86E54"/>
    <w:rsid w:val="00B91133"/>
    <w:rsid w:val="00BA39A3"/>
    <w:rsid w:val="00BB1BAE"/>
    <w:rsid w:val="00BD0AA2"/>
    <w:rsid w:val="00BE0136"/>
    <w:rsid w:val="00BF67E0"/>
    <w:rsid w:val="00C1064D"/>
    <w:rsid w:val="00C2576D"/>
    <w:rsid w:val="00C331F1"/>
    <w:rsid w:val="00C43FAE"/>
    <w:rsid w:val="00C533FA"/>
    <w:rsid w:val="00C54325"/>
    <w:rsid w:val="00C57E2D"/>
    <w:rsid w:val="00C77E9F"/>
    <w:rsid w:val="00C96AA6"/>
    <w:rsid w:val="00CA1444"/>
    <w:rsid w:val="00CA7A43"/>
    <w:rsid w:val="00CC558D"/>
    <w:rsid w:val="00CC5729"/>
    <w:rsid w:val="00CC6817"/>
    <w:rsid w:val="00CE2098"/>
    <w:rsid w:val="00CE4B71"/>
    <w:rsid w:val="00CE6CA4"/>
    <w:rsid w:val="00D056B2"/>
    <w:rsid w:val="00D16323"/>
    <w:rsid w:val="00D178B4"/>
    <w:rsid w:val="00D2545A"/>
    <w:rsid w:val="00D340D4"/>
    <w:rsid w:val="00D365BB"/>
    <w:rsid w:val="00D463B2"/>
    <w:rsid w:val="00D64D25"/>
    <w:rsid w:val="00D84002"/>
    <w:rsid w:val="00D92DD6"/>
    <w:rsid w:val="00D93BBF"/>
    <w:rsid w:val="00D94620"/>
    <w:rsid w:val="00DA4B2A"/>
    <w:rsid w:val="00DA606C"/>
    <w:rsid w:val="00DB61AC"/>
    <w:rsid w:val="00DC4F3A"/>
    <w:rsid w:val="00DD2FBE"/>
    <w:rsid w:val="00DE4F45"/>
    <w:rsid w:val="00DF0AAE"/>
    <w:rsid w:val="00E277CB"/>
    <w:rsid w:val="00E30748"/>
    <w:rsid w:val="00E60AD7"/>
    <w:rsid w:val="00E66ECD"/>
    <w:rsid w:val="00E67BC2"/>
    <w:rsid w:val="00E82E97"/>
    <w:rsid w:val="00E93636"/>
    <w:rsid w:val="00E95CF7"/>
    <w:rsid w:val="00E97844"/>
    <w:rsid w:val="00EC26F1"/>
    <w:rsid w:val="00EC565A"/>
    <w:rsid w:val="00EF306B"/>
    <w:rsid w:val="00F13F18"/>
    <w:rsid w:val="00F465B1"/>
    <w:rsid w:val="00F56551"/>
    <w:rsid w:val="00F57391"/>
    <w:rsid w:val="00FC04D3"/>
    <w:rsid w:val="00FC0B15"/>
    <w:rsid w:val="00FE5036"/>
    <w:rsid w:val="00FF04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F77899"/>
  <w15:docId w15:val="{61C9E9DB-0290-4766-8B76-4A2524F1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5468F"/>
    <w:rPr>
      <w:sz w:val="24"/>
      <w:szCs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819"/>
        <w:tab w:val="right" w:pos="9638"/>
      </w:tabs>
    </w:pPr>
  </w:style>
  <w:style w:type="paragraph" w:styleId="Sidfot">
    <w:name w:val="footer"/>
    <w:basedOn w:val="Normal"/>
    <w:link w:val="SidfotChar"/>
    <w:pPr>
      <w:tabs>
        <w:tab w:val="center" w:pos="4819"/>
        <w:tab w:val="right" w:pos="9638"/>
      </w:tabs>
    </w:pPr>
  </w:style>
  <w:style w:type="character" w:styleId="Hyperlnk">
    <w:name w:val="Hyperlink"/>
    <w:unhideWhenUsed/>
    <w:rsid w:val="003C54A9"/>
    <w:rPr>
      <w:color w:val="0000FF"/>
      <w:u w:val="single"/>
    </w:rPr>
  </w:style>
  <w:style w:type="table" w:styleId="Tabellrutnt">
    <w:name w:val="Table Grid"/>
    <w:basedOn w:val="Normaltabell"/>
    <w:rsid w:val="00DC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rsid w:val="005223B3"/>
    <w:rPr>
      <w:color w:val="800080"/>
      <w:u w:val="single"/>
    </w:rPr>
  </w:style>
  <w:style w:type="paragraph" w:styleId="Ballongtext">
    <w:name w:val="Balloon Text"/>
    <w:basedOn w:val="Normal"/>
    <w:link w:val="BallongtextChar"/>
    <w:rsid w:val="007C2924"/>
    <w:rPr>
      <w:rFonts w:ascii="Tahoma" w:hAnsi="Tahoma" w:cs="Tahoma"/>
      <w:sz w:val="16"/>
      <w:szCs w:val="16"/>
    </w:rPr>
  </w:style>
  <w:style w:type="character" w:customStyle="1" w:styleId="BallongtextChar">
    <w:name w:val="Ballongtext Char"/>
    <w:basedOn w:val="Standardstycketeckensnitt"/>
    <w:link w:val="Ballongtext"/>
    <w:rsid w:val="007C2924"/>
    <w:rPr>
      <w:rFonts w:ascii="Tahoma" w:hAnsi="Tahoma" w:cs="Tahoma"/>
      <w:sz w:val="16"/>
      <w:szCs w:val="16"/>
    </w:rPr>
  </w:style>
  <w:style w:type="paragraph" w:styleId="Liststycke">
    <w:name w:val="List Paragraph"/>
    <w:basedOn w:val="Normal"/>
    <w:uiPriority w:val="34"/>
    <w:qFormat/>
    <w:rsid w:val="007230CD"/>
    <w:pPr>
      <w:ind w:left="720"/>
      <w:contextualSpacing/>
    </w:pPr>
  </w:style>
  <w:style w:type="character" w:customStyle="1" w:styleId="SidfotChar">
    <w:name w:val="Sidfot Char"/>
    <w:basedOn w:val="Standardstycketeckensnitt"/>
    <w:link w:val="Sidfot"/>
    <w:rsid w:val="00853180"/>
    <w:rPr>
      <w:sz w:val="24"/>
      <w:szCs w:val="24"/>
    </w:rPr>
  </w:style>
  <w:style w:type="character" w:styleId="Kommentarsreferens">
    <w:name w:val="annotation reference"/>
    <w:basedOn w:val="Standardstycketeckensnitt"/>
    <w:semiHidden/>
    <w:unhideWhenUsed/>
    <w:rsid w:val="002106AC"/>
    <w:rPr>
      <w:sz w:val="16"/>
      <w:szCs w:val="16"/>
    </w:rPr>
  </w:style>
  <w:style w:type="paragraph" w:styleId="Kommentarer">
    <w:name w:val="annotation text"/>
    <w:basedOn w:val="Normal"/>
    <w:link w:val="KommentarerChar"/>
    <w:semiHidden/>
    <w:unhideWhenUsed/>
    <w:rsid w:val="002106AC"/>
    <w:rPr>
      <w:sz w:val="20"/>
      <w:szCs w:val="20"/>
    </w:rPr>
  </w:style>
  <w:style w:type="character" w:customStyle="1" w:styleId="KommentarerChar">
    <w:name w:val="Kommentarer Char"/>
    <w:basedOn w:val="Standardstycketeckensnitt"/>
    <w:link w:val="Kommentarer"/>
    <w:semiHidden/>
    <w:rsid w:val="002106AC"/>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8568">
      <w:bodyDiv w:val="1"/>
      <w:marLeft w:val="0"/>
      <w:marRight w:val="0"/>
      <w:marTop w:val="0"/>
      <w:marBottom w:val="0"/>
      <w:divBdr>
        <w:top w:val="none" w:sz="0" w:space="0" w:color="auto"/>
        <w:left w:val="none" w:sz="0" w:space="0" w:color="auto"/>
        <w:bottom w:val="none" w:sz="0" w:space="0" w:color="auto"/>
        <w:right w:val="none" w:sz="0" w:space="0" w:color="auto"/>
      </w:divBdr>
    </w:div>
    <w:div w:id="484203251">
      <w:bodyDiv w:val="1"/>
      <w:marLeft w:val="0"/>
      <w:marRight w:val="0"/>
      <w:marTop w:val="0"/>
      <w:marBottom w:val="0"/>
      <w:divBdr>
        <w:top w:val="none" w:sz="0" w:space="0" w:color="auto"/>
        <w:left w:val="none" w:sz="0" w:space="0" w:color="auto"/>
        <w:bottom w:val="none" w:sz="0" w:space="0" w:color="auto"/>
        <w:right w:val="none" w:sz="0" w:space="0" w:color="auto"/>
      </w:divBdr>
    </w:div>
    <w:div w:id="796681056">
      <w:bodyDiv w:val="1"/>
      <w:marLeft w:val="0"/>
      <w:marRight w:val="0"/>
      <w:marTop w:val="0"/>
      <w:marBottom w:val="0"/>
      <w:divBdr>
        <w:top w:val="none" w:sz="0" w:space="0" w:color="auto"/>
        <w:left w:val="none" w:sz="0" w:space="0" w:color="auto"/>
        <w:bottom w:val="none" w:sz="0" w:space="0" w:color="auto"/>
        <w:right w:val="none" w:sz="0" w:space="0" w:color="auto"/>
      </w:divBdr>
    </w:div>
    <w:div w:id="1490487394">
      <w:bodyDiv w:val="1"/>
      <w:marLeft w:val="0"/>
      <w:marRight w:val="0"/>
      <w:marTop w:val="0"/>
      <w:marBottom w:val="0"/>
      <w:divBdr>
        <w:top w:val="none" w:sz="0" w:space="0" w:color="auto"/>
        <w:left w:val="none" w:sz="0" w:space="0" w:color="auto"/>
        <w:bottom w:val="none" w:sz="0" w:space="0" w:color="auto"/>
        <w:right w:val="none" w:sz="0" w:space="0" w:color="auto"/>
      </w:divBdr>
    </w:div>
    <w:div w:id="1999112973">
      <w:bodyDiv w:val="1"/>
      <w:marLeft w:val="0"/>
      <w:marRight w:val="0"/>
      <w:marTop w:val="0"/>
      <w:marBottom w:val="0"/>
      <w:divBdr>
        <w:top w:val="none" w:sz="0" w:space="0" w:color="auto"/>
        <w:left w:val="none" w:sz="0" w:space="0" w:color="auto"/>
        <w:bottom w:val="none" w:sz="0" w:space="0" w:color="auto"/>
        <w:right w:val="none" w:sz="0" w:space="0" w:color="auto"/>
      </w:divBdr>
    </w:div>
    <w:div w:id="20176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m.dahl@delete.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9CB73F296DD4745894EAFA8F62AC2DC" ma:contentTypeVersion="0" ma:contentTypeDescription="Luo uusi asiakirja." ma:contentTypeScope="" ma:versionID="cd379e3bd7011db533d7fa5d2a3baaf0">
  <xsd:schema xmlns:xsd="http://www.w3.org/2001/XMLSchema" xmlns:xs="http://www.w3.org/2001/XMLSchema" xmlns:p="http://schemas.microsoft.com/office/2006/metadata/properties" targetNamespace="http://schemas.microsoft.com/office/2006/metadata/properties" ma:root="true" ma:fieldsID="d0e5ac1a9b50c15dcada6491c0c6b3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23E7-2127-4B0A-B7CA-047E636FFFC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B69086E-C920-4B8A-B3B4-CF076F66C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DB2D3B-4690-463B-B8DD-27FE3398E51D}">
  <ds:schemaRefs>
    <ds:schemaRef ds:uri="http://schemas.microsoft.com/sharepoint/v3/contenttype/forms"/>
  </ds:schemaRefs>
</ds:datastoreItem>
</file>

<file path=customXml/itemProps4.xml><?xml version="1.0" encoding="utf-8"?>
<ds:datastoreItem xmlns:ds="http://schemas.openxmlformats.org/officeDocument/2006/customXml" ds:itemID="{8BE4076B-19D3-4BED-9D54-569D72AB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1996</Characters>
  <Application>Microsoft Office Word</Application>
  <DocSecurity>4</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ölkjasdlfkjasdölfkjalskdfakflaöjsdjaödl</vt:lpstr>
      <vt:lpstr>ölkjasdlfkjasdölfkjalskdfakflaöjsdjaödl</vt:lpstr>
    </vt:vector>
  </TitlesOfParts>
  <Company>3w</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ölkjasdlfkjasdölfkjalskdfakflaöjsdjaödl</dc:title>
  <dc:creator>tanja vepsäläinen</dc:creator>
  <cp:lastModifiedBy>My Lind</cp:lastModifiedBy>
  <cp:revision>2</cp:revision>
  <cp:lastPrinted>2017-04-27T07:04:00Z</cp:lastPrinted>
  <dcterms:created xsi:type="dcterms:W3CDTF">2017-05-22T12:48:00Z</dcterms:created>
  <dcterms:modified xsi:type="dcterms:W3CDTF">2017-05-22T12:48:00Z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0x010100B9CB73F296DD4745894EAFA8F62AC2DC</vt:lpwstr>
  </property>
</Properties>
</file>