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ECB" w:rsidRDefault="00FE0F29">
      <w:r>
        <w:t>Ynnor fortsätter leverera bildata till Konsumentverket</w:t>
      </w:r>
    </w:p>
    <w:p w:rsidR="00350ECB" w:rsidRDefault="00963C39">
      <w:r>
        <w:t xml:space="preserve">Konsumentverket har förlängt </w:t>
      </w:r>
      <w:r w:rsidR="00002592">
        <w:t xml:space="preserve">avtalet med Ynnor AB </w:t>
      </w:r>
      <w:r w:rsidR="003A16A4">
        <w:t xml:space="preserve">om att leverera bildata till Bilsvar.se </w:t>
      </w:r>
      <w:r w:rsidR="00B27F10">
        <w:t>i</w:t>
      </w:r>
      <w:r w:rsidR="003A16A4">
        <w:t xml:space="preserve"> ytterligare tre år.</w:t>
      </w:r>
    </w:p>
    <w:p w:rsidR="00C80300" w:rsidRDefault="00C80300">
      <w:r>
        <w:t>- Vi är glada att ha fått Konsumentverkets fortsatta förtroende</w:t>
      </w:r>
      <w:r w:rsidR="00D02142">
        <w:t>, säger Ronny Svensson, vd på Ynnor AB.</w:t>
      </w:r>
    </w:p>
    <w:p w:rsidR="00216AB8" w:rsidRDefault="00216AB8"/>
    <w:p w:rsidR="00F0537E" w:rsidRDefault="00F0537E" w:rsidP="00F0537E">
      <w:r>
        <w:t>Bilsvar</w:t>
      </w:r>
      <w:r>
        <w:t>, som</w:t>
      </w:r>
      <w:r>
        <w:t xml:space="preserve"> är ett samarbete mellan Konsumentverket, Energimyndigheten och Trafikverket</w:t>
      </w:r>
      <w:r>
        <w:t>, ger lättillgänglig och till</w:t>
      </w:r>
      <w:r>
        <w:t>förlitlig information om bilar.</w:t>
      </w:r>
      <w:r>
        <w:t xml:space="preserve"> </w:t>
      </w:r>
      <w:r>
        <w:t xml:space="preserve">Bilsvar hjälper </w:t>
      </w:r>
      <w:r>
        <w:t xml:space="preserve">användarna </w:t>
      </w:r>
      <w:r>
        <w:t xml:space="preserve">att välja bilmodell utifrån behov, ekonomi och miljön. </w:t>
      </w:r>
      <w:r w:rsidR="00C54CBB" w:rsidRPr="00C54CBB">
        <w:t>Bilsvar</w:t>
      </w:r>
      <w:r w:rsidR="007D5A57">
        <w:t xml:space="preserve"> innehåller uppgifter om över 39</w:t>
      </w:r>
      <w:r w:rsidR="00C54CBB" w:rsidRPr="00C54CBB">
        <w:t xml:space="preserve"> 000 </w:t>
      </w:r>
      <w:r w:rsidR="00C54CBB">
        <w:t xml:space="preserve">nya och begagnade </w:t>
      </w:r>
      <w:r w:rsidR="00C54CBB" w:rsidRPr="00C54CBB">
        <w:t>bilmod</w:t>
      </w:r>
      <w:r w:rsidR="00C54CBB">
        <w:t>eller på den svenska marknaden.</w:t>
      </w:r>
    </w:p>
    <w:p w:rsidR="00F0537E" w:rsidRDefault="00F0537E" w:rsidP="00F0537E">
      <w:r>
        <w:t xml:space="preserve">All data i Bilsvar kommer från </w:t>
      </w:r>
      <w:r>
        <w:t xml:space="preserve">Ynnors bildatabas </w:t>
      </w:r>
      <w:r>
        <w:t>Autonet</w:t>
      </w:r>
      <w:r>
        <w:t xml:space="preserve">, som </w:t>
      </w:r>
      <w:r w:rsidRPr="00216AB8">
        <w:t>är Sver</w:t>
      </w:r>
      <w:r w:rsidR="00C80300">
        <w:t>iges mest kompletta bildatabas</w:t>
      </w:r>
      <w:r w:rsidRPr="00216AB8">
        <w:t xml:space="preserve"> med omfattande ekonomisk och teknisk information om samtliga, på svenska marknaden förekommande bilmodeller. Förutom att det ständigt introduceras nya bilmodeller, varianter och utrustningsalternativ på marknaden, som efterhand läggs in i bildatabasen, så sker också ett kontinuerligt utvecklingsarbete med Autonet.</w:t>
      </w:r>
    </w:p>
    <w:p w:rsidR="00B53C75" w:rsidRDefault="00F0537E" w:rsidP="00F0537E">
      <w:r>
        <w:t xml:space="preserve">Under våren 2012 genomförde Konsumentverket en upphandling av tjänsten att leverera data om bilar till Bilsvar. Potentiella leverantörer av bildata bjöds in att delta i upphandlingen och att lämna anbud för att bli dataleverantör till Bilsvar. </w:t>
      </w:r>
    </w:p>
    <w:p w:rsidR="005F57B9" w:rsidRDefault="00F0537E" w:rsidP="009C6144">
      <w:r>
        <w:t>Ynno</w:t>
      </w:r>
      <w:r w:rsidR="00B53C75">
        <w:t>r Autonet AB vann</w:t>
      </w:r>
      <w:r w:rsidR="00FA2319">
        <w:t xml:space="preserve"> den</w:t>
      </w:r>
      <w:r w:rsidR="00B53C75">
        <w:t xml:space="preserve"> upphandlingen</w:t>
      </w:r>
      <w:r w:rsidR="00FA2319">
        <w:t>,</w:t>
      </w:r>
      <w:r w:rsidR="00B53C75">
        <w:t xml:space="preserve"> och nu har alltså avtalet förlängts med ytterligare tre år.</w:t>
      </w:r>
    </w:p>
    <w:sectPr w:rsidR="005F57B9" w:rsidSect="0083580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1304"/>
  <w:hyphenationZone w:val="425"/>
  <w:characterSpacingControl w:val="doNotCompress"/>
  <w:compat/>
  <w:rsids>
    <w:rsidRoot w:val="00FE0F29"/>
    <w:rsid w:val="00000E31"/>
    <w:rsid w:val="00002592"/>
    <w:rsid w:val="000C2FDC"/>
    <w:rsid w:val="0017749C"/>
    <w:rsid w:val="00216AB8"/>
    <w:rsid w:val="00240B1B"/>
    <w:rsid w:val="00350ECB"/>
    <w:rsid w:val="003A16A4"/>
    <w:rsid w:val="005F57B9"/>
    <w:rsid w:val="00751F23"/>
    <w:rsid w:val="007D5A57"/>
    <w:rsid w:val="0083580E"/>
    <w:rsid w:val="00963C39"/>
    <w:rsid w:val="009C6144"/>
    <w:rsid w:val="00B27F10"/>
    <w:rsid w:val="00B53C75"/>
    <w:rsid w:val="00C54CBB"/>
    <w:rsid w:val="00C80300"/>
    <w:rsid w:val="00D02142"/>
    <w:rsid w:val="00ED5549"/>
    <w:rsid w:val="00F0537E"/>
    <w:rsid w:val="00FA2319"/>
    <w:rsid w:val="00FE0F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580E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C80300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5F57B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216</Words>
  <Characters>1148</Characters>
  <Application>Microsoft Office Word</Application>
  <DocSecurity>0</DocSecurity>
  <Lines>9</Lines>
  <Paragraphs>2</Paragraphs>
  <ScaleCrop>false</ScaleCrop>
  <Company/>
  <LinksUpToDate>false</LinksUpToDate>
  <CharactersWithSpaces>1362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</dc:creator>
  <cp:lastModifiedBy>anders</cp:lastModifiedBy>
  <cp:revision>22</cp:revision>
  <cp:lastPrinted>2014-10-07T12:20:00Z</cp:lastPrinted>
  <dcterms:created xsi:type="dcterms:W3CDTF">2014-10-07T11:59:00Z</dcterms:created>
  <dcterms:modified xsi:type="dcterms:W3CDTF">2014-10-07T13:23:00Z</dcterms:modified>
</cp:coreProperties>
</file>