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6F47" w14:textId="77777777" w:rsidR="006B2029" w:rsidRPr="00B81EFE" w:rsidRDefault="00B81EFE" w:rsidP="00B81EFE">
      <w:pPr>
        <w:spacing w:line="360" w:lineRule="auto"/>
        <w:rPr>
          <w:sz w:val="28"/>
          <w:szCs w:val="28"/>
        </w:rPr>
      </w:pPr>
      <w:r w:rsidRPr="00B81EFE">
        <w:rPr>
          <w:sz w:val="28"/>
          <w:szCs w:val="28"/>
        </w:rPr>
        <w:t>NORDMENNS INDISKE FAVORITTER I 2017</w:t>
      </w:r>
    </w:p>
    <w:p w14:paraId="610CB0DD" w14:textId="77777777" w:rsidR="00B81EFE" w:rsidRPr="00B81EFE" w:rsidRDefault="00B81EFE" w:rsidP="00B81EFE">
      <w:pPr>
        <w:spacing w:line="360" w:lineRule="auto"/>
        <w:rPr>
          <w:b/>
          <w:i/>
        </w:rPr>
      </w:pPr>
      <w:r w:rsidRPr="00B81EFE">
        <w:rPr>
          <w:b/>
          <w:i/>
        </w:rPr>
        <w:t xml:space="preserve">Indisk mat blir mer og mer trendy, og 2018 er året dette kjøkkenet vil stå i fokus hos mange. Det indiske kjøkken bugner av vegetar- og veganmat, og har mange naturlige glutenfrie retter. Man kan trygt si at indisk </w:t>
      </w:r>
      <w:r w:rsidR="00962D00">
        <w:rPr>
          <w:b/>
          <w:i/>
        </w:rPr>
        <w:t>kjøkken</w:t>
      </w:r>
      <w:bookmarkStart w:id="0" w:name="_GoBack"/>
      <w:bookmarkEnd w:id="0"/>
      <w:r w:rsidRPr="00B81EFE">
        <w:rPr>
          <w:b/>
          <w:i/>
        </w:rPr>
        <w:t xml:space="preserve"> er et av de beste når det er snakk om vegetarmat.</w:t>
      </w:r>
    </w:p>
    <w:p w14:paraId="3EE9EDBF" w14:textId="77777777" w:rsidR="00B81EFE" w:rsidRDefault="00B81EFE" w:rsidP="00B81EFE">
      <w:pPr>
        <w:spacing w:line="360" w:lineRule="auto"/>
      </w:pPr>
    </w:p>
    <w:p w14:paraId="2F527B99" w14:textId="77777777" w:rsidR="00B81EFE" w:rsidRPr="00B81EFE" w:rsidRDefault="00B81EFE" w:rsidP="00B81EFE">
      <w:pPr>
        <w:spacing w:line="360" w:lineRule="auto"/>
        <w:rPr>
          <w:b/>
        </w:rPr>
      </w:pPr>
      <w:r w:rsidRPr="00B81EFE">
        <w:rPr>
          <w:b/>
        </w:rPr>
        <w:t>NAN PÅ TOPPEN</w:t>
      </w:r>
    </w:p>
    <w:p w14:paraId="0A5C73CD" w14:textId="77777777" w:rsidR="00B81EFE" w:rsidRDefault="00B81EFE" w:rsidP="00B81EFE">
      <w:pPr>
        <w:spacing w:line="360" w:lineRule="auto"/>
        <w:rPr>
          <w:rFonts w:cs="AlegreyaSans-Regular"/>
        </w:rPr>
      </w:pPr>
      <w:r>
        <w:t xml:space="preserve">I februar lanserte Masalamagic nan med løkfrø, den mest vanlige og kjente typen.  </w:t>
      </w:r>
      <w:r w:rsidRPr="00B578F8">
        <w:rPr>
          <w:rFonts w:ascii="Times New Roman" w:hAnsi="Times New Roman" w:cs="Times New Roman"/>
        </w:rPr>
        <w:t>Brødet har sin opprinnelse fra Persia og betyr "brød"</w:t>
      </w:r>
      <w:r w:rsidRPr="00B81EFE">
        <w:rPr>
          <w:rFonts w:ascii="Times New Roman" w:hAnsi="Times New Roman" w:cs="Times New Roman"/>
        </w:rPr>
        <w:t xml:space="preserve">. </w:t>
      </w:r>
      <w:r w:rsidRPr="00B81EFE">
        <w:t xml:space="preserve">Nan er et festbrød laget på hvetemel, og </w:t>
      </w:r>
      <w:r>
        <w:t>Masalamagic tilbyr det</w:t>
      </w:r>
      <w:r w:rsidRPr="00B81EFE">
        <w:t xml:space="preserve"> første og eneste kvalitetsrike nan uten laktose eller egg. I tillegg er alle brødene håndbakt i tandoor. </w:t>
      </w:r>
      <w:r w:rsidRPr="00B578F8">
        <w:rPr>
          <w:rFonts w:cs="AlegreyaSans-Regular"/>
        </w:rPr>
        <w:t>Tandoor er en leirovn som opprinnelig fantes i nordlige deler av India (nå Pakistan) og tidligere Persia.</w:t>
      </w:r>
      <w:r>
        <w:rPr>
          <w:rFonts w:cs="AlegreyaSans-Regular"/>
        </w:rPr>
        <w:t xml:space="preserve"> Bare noen måneder senere, i september, ble nan med hvitløk lansert.</w:t>
      </w:r>
    </w:p>
    <w:p w14:paraId="17D3436F" w14:textId="77777777" w:rsidR="00B81EFE" w:rsidRPr="00B81EFE" w:rsidRDefault="00B81EFE" w:rsidP="00B81EFE">
      <w:pPr>
        <w:pStyle w:val="ListParagraph"/>
        <w:numPr>
          <w:ilvl w:val="0"/>
          <w:numId w:val="1"/>
        </w:numPr>
        <w:spacing w:line="360" w:lineRule="auto"/>
        <w:rPr>
          <w:rFonts w:eastAsia="Times New Roman" w:cs="Times New Roman"/>
          <w:shd w:val="clear" w:color="auto" w:fill="FFFFFF"/>
        </w:rPr>
      </w:pPr>
      <w:r w:rsidRPr="00B81EFE">
        <w:rPr>
          <w:rFonts w:eastAsia="Times New Roman" w:cs="Times New Roman"/>
          <w:shd w:val="clear" w:color="auto" w:fill="FFFFFF"/>
        </w:rPr>
        <w:t>Våre håndlagde nan ble lansert i 2017, og ble raskt en hit. Produktene har klatret helt til toppen av porteføljen med tanke på salg. Det virker som nordmenn lenge har ventet på at det skal komme et mer autentisk og bedre nan alternativ på markedet. Som en liten familiebedrift er det veldig gøy å se at vi treffer denne målgruppen og det ser ut til at</w:t>
      </w:r>
      <w:r>
        <w:rPr>
          <w:rFonts w:eastAsia="Times New Roman" w:cs="Times New Roman"/>
          <w:shd w:val="clear" w:color="auto" w:fill="FFFFFF"/>
        </w:rPr>
        <w:t xml:space="preserve"> veksten vedvarer utover i 2018</w:t>
      </w:r>
      <w:r w:rsidRPr="00B81EFE">
        <w:rPr>
          <w:rFonts w:eastAsia="Times New Roman" w:cs="Times New Roman"/>
          <w:shd w:val="clear" w:color="auto" w:fill="FFFFFF"/>
        </w:rPr>
        <w:t>, forteller daglig leder Ayush Kumra </w:t>
      </w:r>
    </w:p>
    <w:p w14:paraId="1ECEC980" w14:textId="77777777" w:rsidR="00B81EFE" w:rsidRPr="00B81EFE" w:rsidRDefault="00B81EFE" w:rsidP="00B81EFE">
      <w:pPr>
        <w:spacing w:line="360" w:lineRule="auto"/>
        <w:rPr>
          <w:rFonts w:eastAsia="Times New Roman" w:cs="Times New Roman"/>
        </w:rPr>
      </w:pPr>
    </w:p>
    <w:p w14:paraId="7E14F49C" w14:textId="77777777" w:rsidR="00B81EFE" w:rsidRPr="00B81EFE" w:rsidRDefault="00B81EFE" w:rsidP="00B81EFE">
      <w:pPr>
        <w:spacing w:line="360" w:lineRule="auto"/>
        <w:rPr>
          <w:b/>
        </w:rPr>
      </w:pPr>
      <w:r w:rsidRPr="00B81EFE">
        <w:rPr>
          <w:b/>
        </w:rPr>
        <w:t>FAVORITTEN FORBLIR PÅ TOPP</w:t>
      </w:r>
    </w:p>
    <w:p w14:paraId="04F8FEF5" w14:textId="77777777" w:rsidR="00B81EFE" w:rsidRPr="00B81EFE" w:rsidRDefault="00B81EFE" w:rsidP="00B81EFE">
      <w:pPr>
        <w:spacing w:line="360" w:lineRule="auto"/>
        <w:rPr>
          <w:rFonts w:eastAsia="Times New Roman" w:cs="Times New Roman"/>
          <w:shd w:val="clear" w:color="auto" w:fill="FFFFFF"/>
        </w:rPr>
      </w:pPr>
      <w:r w:rsidRPr="00B81EFE">
        <w:rPr>
          <w:rFonts w:eastAsia="Times New Roman" w:cs="Times New Roman"/>
          <w:shd w:val="clear" w:color="auto" w:fill="FFFFFF"/>
        </w:rPr>
        <w:t>Under førjulstiden i 2016 var Mango chutney en stor favoritt, og forble på toppen i 2017. Flere ser at chutney ikke kun må brukes til indisk mat, men passer utmerket som tilbehør til ost og kjeks, tapas, som marinade eller i dressinger.</w:t>
      </w:r>
      <w:r w:rsidRPr="00B81EFE">
        <w:rPr>
          <w:rFonts w:eastAsia="Times New Roman" w:cs="Times New Roman"/>
          <w:shd w:val="clear" w:color="auto" w:fill="FFFFFF"/>
        </w:rPr>
        <w:br/>
      </w:r>
    </w:p>
    <w:p w14:paraId="5F59C143" w14:textId="77777777" w:rsidR="00B81EFE" w:rsidRPr="00B81EFE" w:rsidRDefault="00B81EFE" w:rsidP="00B81EFE">
      <w:pPr>
        <w:pStyle w:val="ListParagraph"/>
        <w:numPr>
          <w:ilvl w:val="0"/>
          <w:numId w:val="1"/>
        </w:numPr>
        <w:spacing w:line="360" w:lineRule="auto"/>
        <w:rPr>
          <w:rFonts w:eastAsia="Times New Roman" w:cs="Times New Roman"/>
          <w:shd w:val="clear" w:color="auto" w:fill="FFFFFF"/>
        </w:rPr>
      </w:pPr>
      <w:r w:rsidRPr="00B81EFE">
        <w:rPr>
          <w:rFonts w:eastAsia="Times New Roman" w:cs="Times New Roman"/>
          <w:shd w:val="clear" w:color="auto" w:fill="FFFFFF"/>
        </w:rPr>
        <w:t>Mango chutney som hadde en vekst på nærmere 90 % fra året før. Dette skyldes til dels økt distribusjon, men også større merkenavngjenkjennelse og en indikasjon på at norske konsumenter er litt mer kresne på kvalitet</w:t>
      </w:r>
      <w:r>
        <w:rPr>
          <w:rFonts w:eastAsia="Times New Roman" w:cs="Times New Roman"/>
          <w:shd w:val="clear" w:color="auto" w:fill="FFFFFF"/>
        </w:rPr>
        <w:t>, fortsetter Kumra</w:t>
      </w:r>
      <w:r w:rsidRPr="00B81EFE">
        <w:rPr>
          <w:rFonts w:eastAsia="Times New Roman" w:cs="Times New Roman"/>
          <w:shd w:val="clear" w:color="auto" w:fill="FFFFFF"/>
        </w:rPr>
        <w:t>. </w:t>
      </w:r>
    </w:p>
    <w:p w14:paraId="11581364" w14:textId="77777777" w:rsidR="00B81EFE" w:rsidRPr="00B81EFE" w:rsidRDefault="00B81EFE" w:rsidP="00B81EFE">
      <w:pPr>
        <w:spacing w:line="360" w:lineRule="auto"/>
        <w:rPr>
          <w:rFonts w:eastAsia="Times New Roman" w:cs="Times New Roman"/>
          <w:shd w:val="clear" w:color="auto" w:fill="FFFFFF"/>
        </w:rPr>
      </w:pPr>
    </w:p>
    <w:p w14:paraId="7AEC93F4" w14:textId="77777777" w:rsidR="00B81EFE" w:rsidRPr="00B81EFE" w:rsidRDefault="00B81EFE" w:rsidP="00B81EFE">
      <w:pPr>
        <w:spacing w:line="360" w:lineRule="auto"/>
        <w:rPr>
          <w:rFonts w:eastAsia="Times New Roman" w:cs="Times New Roman"/>
          <w:b/>
          <w:shd w:val="clear" w:color="auto" w:fill="FFFFFF"/>
        </w:rPr>
      </w:pPr>
      <w:r w:rsidRPr="00B81EFE">
        <w:rPr>
          <w:rFonts w:eastAsia="Times New Roman" w:cs="Times New Roman"/>
          <w:b/>
          <w:shd w:val="clear" w:color="auto" w:fill="FFFFFF"/>
        </w:rPr>
        <w:t>KOMMUNIKASJON</w:t>
      </w:r>
    </w:p>
    <w:p w14:paraId="60F4F36C" w14:textId="77777777" w:rsidR="00B81EFE" w:rsidRPr="00B81EFE" w:rsidRDefault="00B81EFE" w:rsidP="00B81EFE">
      <w:pPr>
        <w:spacing w:line="360" w:lineRule="auto"/>
        <w:rPr>
          <w:rFonts w:eastAsia="Times New Roman" w:cs="Times New Roman"/>
        </w:rPr>
      </w:pPr>
      <w:r w:rsidRPr="00B81EFE">
        <w:rPr>
          <w:rFonts w:eastAsia="Times New Roman" w:cs="Times New Roman"/>
          <w:shd w:val="clear" w:color="auto" w:fill="FFFFFF"/>
        </w:rPr>
        <w:t xml:space="preserve">Masalamagic </w:t>
      </w:r>
      <w:r>
        <w:rPr>
          <w:rFonts w:eastAsia="Times New Roman" w:cs="Times New Roman"/>
          <w:shd w:val="clear" w:color="auto" w:fill="FFFFFF"/>
        </w:rPr>
        <w:t>kommuniserer hovedsakelig med kundene gjennom</w:t>
      </w:r>
      <w:r w:rsidRPr="00B81EFE">
        <w:rPr>
          <w:rFonts w:eastAsia="Times New Roman" w:cs="Times New Roman"/>
          <w:shd w:val="clear" w:color="auto" w:fill="FFFFFF"/>
        </w:rPr>
        <w:t xml:space="preserve"> demoer. Dette er et medium hvor </w:t>
      </w:r>
      <w:r w:rsidR="001B4B91">
        <w:rPr>
          <w:rFonts w:eastAsia="Times New Roman" w:cs="Times New Roman"/>
          <w:shd w:val="clear" w:color="auto" w:fill="FFFFFF"/>
        </w:rPr>
        <w:t xml:space="preserve">kunder som er usikre på indisk mat </w:t>
      </w:r>
      <w:r w:rsidRPr="00B81EFE">
        <w:rPr>
          <w:rFonts w:eastAsia="Times New Roman" w:cs="Times New Roman"/>
          <w:shd w:val="clear" w:color="auto" w:fill="FFFFFF"/>
        </w:rPr>
        <w:t>kan få kunnskap, inspirasjon</w:t>
      </w:r>
      <w:r w:rsidR="001B4B91">
        <w:rPr>
          <w:rFonts w:eastAsia="Times New Roman" w:cs="Times New Roman"/>
          <w:shd w:val="clear" w:color="auto" w:fill="FFFFFF"/>
        </w:rPr>
        <w:t>. Ikke minst</w:t>
      </w:r>
      <w:r w:rsidRPr="00B81EFE">
        <w:rPr>
          <w:rFonts w:eastAsia="Times New Roman" w:cs="Times New Roman"/>
          <w:shd w:val="clear" w:color="auto" w:fill="FFFFFF"/>
        </w:rPr>
        <w:t xml:space="preserve"> det siste "pushet" til å prøve å kokkelere med indiske ingredienser. De blir ofte overrasket over hvor enkelt og </w:t>
      </w:r>
      <w:r>
        <w:rPr>
          <w:rFonts w:eastAsia="Times New Roman" w:cs="Times New Roman"/>
          <w:shd w:val="clear" w:color="auto" w:fill="FFFFFF"/>
        </w:rPr>
        <w:t xml:space="preserve">godt </w:t>
      </w:r>
      <w:r w:rsidRPr="00B81EFE">
        <w:rPr>
          <w:rFonts w:eastAsia="Times New Roman" w:cs="Times New Roman"/>
          <w:shd w:val="clear" w:color="auto" w:fill="FFFFFF"/>
        </w:rPr>
        <w:t>det er å lage autentiske indiske retter på sitt eget kjøkken. </w:t>
      </w:r>
      <w:r w:rsidR="001B4B91">
        <w:rPr>
          <w:rFonts w:eastAsia="Times New Roman" w:cs="Times New Roman"/>
          <w:shd w:val="clear" w:color="auto" w:fill="FFFFFF"/>
        </w:rPr>
        <w:t xml:space="preserve">Spesielt fordi Masalamagic sine paster er </w:t>
      </w:r>
      <w:r>
        <w:rPr>
          <w:rFonts w:eastAsia="Times New Roman" w:cs="Times New Roman"/>
          <w:shd w:val="clear" w:color="auto" w:fill="FFFFFF"/>
        </w:rPr>
        <w:t xml:space="preserve">baser til retter, og ikke ferdigsauser. Du er med på å lage maten, men det er gjort enkelt slik at en også kan ha glede av det. Niru Kumra, gründeren bak Masalamagic, deler også </w:t>
      </w:r>
      <w:r w:rsidR="001B4B91">
        <w:rPr>
          <w:rFonts w:eastAsia="Times New Roman" w:cs="Times New Roman"/>
          <w:shd w:val="clear" w:color="auto" w:fill="FFFFFF"/>
        </w:rPr>
        <w:t xml:space="preserve">ofte </w:t>
      </w:r>
      <w:r>
        <w:rPr>
          <w:rFonts w:eastAsia="Times New Roman" w:cs="Times New Roman"/>
          <w:shd w:val="clear" w:color="auto" w:fill="FFFFFF"/>
        </w:rPr>
        <w:t xml:space="preserve">inspirasjon </w:t>
      </w:r>
      <w:r w:rsidR="001B4B91">
        <w:rPr>
          <w:rFonts w:eastAsia="Times New Roman" w:cs="Times New Roman"/>
          <w:shd w:val="clear" w:color="auto" w:fill="FFFFFF"/>
        </w:rPr>
        <w:t xml:space="preserve">på egne produkter og andre oppskrifter </w:t>
      </w:r>
      <w:r>
        <w:rPr>
          <w:rFonts w:eastAsia="Times New Roman" w:cs="Times New Roman"/>
          <w:shd w:val="clear" w:color="auto" w:fill="FFFFFF"/>
        </w:rPr>
        <w:t>gjennom sin matblogg www.nirusverden.com</w:t>
      </w:r>
    </w:p>
    <w:p w14:paraId="302B52C6" w14:textId="77777777" w:rsidR="00B81EFE" w:rsidRPr="00B81EFE" w:rsidRDefault="00B81EFE" w:rsidP="00B81EFE">
      <w:pPr>
        <w:rPr>
          <w:rFonts w:ascii="Helvetica Neue" w:eastAsia="Times New Roman" w:hAnsi="Helvetica Neue" w:cs="Times New Roman"/>
          <w:color w:val="073763"/>
          <w:sz w:val="20"/>
          <w:szCs w:val="20"/>
          <w:shd w:val="clear" w:color="auto" w:fill="FFFFFF"/>
        </w:rPr>
      </w:pPr>
    </w:p>
    <w:p w14:paraId="091335EC" w14:textId="77777777" w:rsidR="00B81EFE" w:rsidRDefault="00B81EFE" w:rsidP="00B81EFE">
      <w:pPr>
        <w:spacing w:line="360" w:lineRule="auto"/>
      </w:pPr>
    </w:p>
    <w:sectPr w:rsidR="00B81EFE" w:rsidSect="006B2029">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A2F89" w14:textId="77777777" w:rsidR="00B81EFE" w:rsidRDefault="00B81EFE" w:rsidP="007020D3">
      <w:r>
        <w:separator/>
      </w:r>
    </w:p>
  </w:endnote>
  <w:endnote w:type="continuationSeparator" w:id="0">
    <w:p w14:paraId="58CFC94C" w14:textId="77777777" w:rsidR="00B81EFE" w:rsidRDefault="00B81EFE" w:rsidP="007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legreyaSans-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6EA0" w14:textId="77777777" w:rsidR="00B81EFE" w:rsidRDefault="00B81EFE" w:rsidP="007020D3">
    <w:pPr>
      <w:pStyle w:val="Footer"/>
      <w:rPr>
        <w:sz w:val="20"/>
        <w:szCs w:val="20"/>
      </w:rPr>
    </w:pPr>
    <w:r>
      <w:rPr>
        <w:sz w:val="20"/>
        <w:szCs w:val="20"/>
      </w:rPr>
      <w:t>__________________________________________________________________________________________</w:t>
    </w:r>
  </w:p>
  <w:p w14:paraId="639BBE80" w14:textId="77777777" w:rsidR="00B81EFE" w:rsidRPr="007A2FE7" w:rsidRDefault="00B81EFE" w:rsidP="007020D3">
    <w:pPr>
      <w:pStyle w:val="Footer"/>
      <w:rPr>
        <w:color w:val="000000"/>
        <w:sz w:val="20"/>
        <w:szCs w:val="20"/>
      </w:rPr>
    </w:pPr>
    <w:r w:rsidRPr="007A2FE7">
      <w:rPr>
        <w:sz w:val="20"/>
        <w:szCs w:val="20"/>
      </w:rPr>
      <w:t>Masalamagic AS</w:t>
    </w:r>
    <w:r w:rsidRPr="007A2FE7">
      <w:rPr>
        <w:sz w:val="20"/>
        <w:szCs w:val="20"/>
      </w:rPr>
      <w:tab/>
    </w:r>
    <w:r>
      <w:rPr>
        <w:color w:val="000000"/>
        <w:sz w:val="20"/>
        <w:szCs w:val="20"/>
      </w:rPr>
      <w:t>Helge</w:t>
    </w:r>
    <w:r w:rsidRPr="007A2FE7">
      <w:rPr>
        <w:color w:val="000000"/>
        <w:sz w:val="20"/>
        <w:szCs w:val="20"/>
      </w:rPr>
      <w:t xml:space="preserve">sens gt. 73 B </w:t>
    </w:r>
    <w:r w:rsidRPr="007A2FE7">
      <w:rPr>
        <w:color w:val="000000"/>
        <w:sz w:val="20"/>
        <w:szCs w:val="20"/>
      </w:rPr>
      <w:tab/>
      <w:t>Foretaksnr.:</w:t>
    </w:r>
  </w:p>
  <w:p w14:paraId="68E80E30" w14:textId="77777777" w:rsidR="00B81EFE" w:rsidRPr="00C30321" w:rsidRDefault="00B81EFE" w:rsidP="007020D3">
    <w:pPr>
      <w:pStyle w:val="Footer"/>
      <w:rPr>
        <w:sz w:val="20"/>
        <w:szCs w:val="20"/>
      </w:rPr>
    </w:pPr>
    <w:r w:rsidRPr="00C30321">
      <w:rPr>
        <w:sz w:val="20"/>
        <w:szCs w:val="20"/>
      </w:rPr>
      <w:t>Dalsveien 57B</w:t>
    </w:r>
    <w:r w:rsidRPr="00C30321">
      <w:rPr>
        <w:sz w:val="20"/>
        <w:szCs w:val="20"/>
      </w:rPr>
      <w:tab/>
    </w:r>
    <w:r w:rsidRPr="00C30321">
      <w:rPr>
        <w:color w:val="000000"/>
        <w:sz w:val="20"/>
        <w:szCs w:val="20"/>
      </w:rPr>
      <w:t>0563 Oslo</w:t>
    </w:r>
    <w:r w:rsidRPr="00C30321">
      <w:rPr>
        <w:color w:val="000000"/>
        <w:sz w:val="20"/>
        <w:szCs w:val="20"/>
      </w:rPr>
      <w:tab/>
      <w:t>992836105</w:t>
    </w:r>
  </w:p>
  <w:p w14:paraId="2975318A" w14:textId="77777777" w:rsidR="00B81EFE" w:rsidRPr="00C30321" w:rsidRDefault="00B81EFE" w:rsidP="007020D3">
    <w:pPr>
      <w:pStyle w:val="Footer"/>
      <w:rPr>
        <w:sz w:val="20"/>
        <w:szCs w:val="20"/>
      </w:rPr>
    </w:pPr>
    <w:r w:rsidRPr="00C30321">
      <w:rPr>
        <w:sz w:val="20"/>
        <w:szCs w:val="20"/>
      </w:rPr>
      <w:t>0775  OSLO</w:t>
    </w:r>
    <w:r w:rsidRPr="00C30321">
      <w:rPr>
        <w:sz w:val="20"/>
        <w:szCs w:val="20"/>
      </w:rPr>
      <w:tab/>
      <w:t>Mobil.: 90097291</w:t>
    </w:r>
    <w:r w:rsidRPr="00C30321">
      <w:rPr>
        <w:sz w:val="20"/>
        <w:szCs w:val="20"/>
      </w:rPr>
      <w:tab/>
    </w:r>
    <w:r>
      <w:rPr>
        <w:sz w:val="20"/>
        <w:szCs w:val="20"/>
      </w:rPr>
      <w:t>K</w:t>
    </w:r>
    <w:r w:rsidRPr="00C30321">
      <w:rPr>
        <w:sz w:val="20"/>
        <w:szCs w:val="20"/>
      </w:rPr>
      <w:t>ontonr.:</w:t>
    </w:r>
  </w:p>
  <w:p w14:paraId="0FFA3668" w14:textId="77777777" w:rsidR="00B81EFE" w:rsidRPr="007A2FE7" w:rsidRDefault="00B81EFE" w:rsidP="007020D3">
    <w:pPr>
      <w:pStyle w:val="Footer"/>
      <w:rPr>
        <w:sz w:val="20"/>
        <w:szCs w:val="20"/>
      </w:rPr>
    </w:pPr>
    <w:hyperlink r:id="rId1" w:history="1">
      <w:r w:rsidRPr="007A2FE7">
        <w:rPr>
          <w:rStyle w:val="Hyperlink"/>
          <w:sz w:val="20"/>
          <w:szCs w:val="20"/>
        </w:rPr>
        <w:t>www.masalamagic.com</w:t>
      </w:r>
    </w:hyperlink>
    <w:r w:rsidRPr="007A2FE7">
      <w:rPr>
        <w:sz w:val="20"/>
        <w:szCs w:val="20"/>
      </w:rPr>
      <w:tab/>
    </w:r>
    <w:hyperlink r:id="rId2" w:history="1">
      <w:r w:rsidRPr="007A2FE7">
        <w:rPr>
          <w:rStyle w:val="Hyperlink"/>
          <w:sz w:val="20"/>
          <w:szCs w:val="20"/>
        </w:rPr>
        <w:t>niru@masalamagic.com</w:t>
      </w:r>
    </w:hyperlink>
    <w:r w:rsidRPr="007A2FE7">
      <w:rPr>
        <w:sz w:val="20"/>
        <w:szCs w:val="20"/>
      </w:rPr>
      <w:tab/>
      <w:t>1503.06.71063</w:t>
    </w:r>
  </w:p>
  <w:p w14:paraId="0D05DAE6" w14:textId="77777777" w:rsidR="00B81EFE" w:rsidRPr="007020D3" w:rsidRDefault="00B81EFE">
    <w:pPr>
      <w:pStyle w:val="Footer"/>
      <w:rPr>
        <w:sz w:val="20"/>
        <w:szCs w:val="20"/>
      </w:rPr>
    </w:pPr>
    <w:hyperlink r:id="rId3" w:history="1">
      <w:r w:rsidRPr="00D90A92">
        <w:rPr>
          <w:rStyle w:val="Hyperlink"/>
          <w:sz w:val="20"/>
          <w:szCs w:val="20"/>
        </w:rPr>
        <w:t>www.masalamagic.no</w:t>
      </w:r>
    </w:hyperlink>
    <w:r>
      <w:rPr>
        <w:sz w:val="20"/>
        <w:szCs w:val="20"/>
      </w:rPr>
      <w:t xml:space="preserve"> </w:t>
    </w:r>
    <w:r>
      <w:rPr>
        <w:sz w:val="20"/>
        <w:szCs w:val="20"/>
      </w:rPr>
      <w:br/>
    </w:r>
    <w:hyperlink r:id="rId4" w:history="1">
      <w:r w:rsidRPr="005700C2">
        <w:rPr>
          <w:rStyle w:val="Hyperlink"/>
          <w:sz w:val="20"/>
          <w:szCs w:val="20"/>
        </w:rPr>
        <w:t>www.nirusverden.com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56DB" w14:textId="77777777" w:rsidR="00B81EFE" w:rsidRDefault="00B81EFE" w:rsidP="007020D3">
      <w:r>
        <w:separator/>
      </w:r>
    </w:p>
  </w:footnote>
  <w:footnote w:type="continuationSeparator" w:id="0">
    <w:p w14:paraId="23669C7F" w14:textId="77777777" w:rsidR="00B81EFE" w:rsidRDefault="00B81EFE" w:rsidP="007020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FF2C2" w14:textId="77777777" w:rsidR="00B81EFE" w:rsidRDefault="00B81EFE" w:rsidP="007020D3">
    <w:pPr>
      <w:pStyle w:val="Header"/>
    </w:pPr>
    <w:r>
      <w:rPr>
        <w:noProof/>
        <w:lang w:val="en-US"/>
      </w:rPr>
      <w:drawing>
        <wp:inline distT="0" distB="0" distL="0" distR="0" wp14:anchorId="472C9E6F" wp14:editId="15C6D9B3">
          <wp:extent cx="1714500" cy="596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96900"/>
                  </a:xfrm>
                  <a:prstGeom prst="rect">
                    <a:avLst/>
                  </a:prstGeom>
                  <a:noFill/>
                  <a:ln>
                    <a:noFill/>
                  </a:ln>
                </pic:spPr>
              </pic:pic>
            </a:graphicData>
          </a:graphic>
        </wp:inline>
      </w:drawing>
    </w:r>
    <w:r>
      <w:t xml:space="preserve">                        </w:t>
    </w:r>
  </w:p>
  <w:p w14:paraId="4120CEAC" w14:textId="77777777" w:rsidR="00B81EFE" w:rsidRDefault="00B81EFE" w:rsidP="007020D3">
    <w:r>
      <w:sym w:font="Symbol" w:char="F0E2"/>
    </w:r>
    <w:r>
      <w:sym w:font="Symbol" w:char="F0E3"/>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74C"/>
    <w:multiLevelType w:val="hybridMultilevel"/>
    <w:tmpl w:val="E96ED012"/>
    <w:lvl w:ilvl="0" w:tplc="86806750">
      <w:numFmt w:val="bullet"/>
      <w:lvlText w:val="-"/>
      <w:lvlJc w:val="left"/>
      <w:pPr>
        <w:ind w:left="720" w:hanging="360"/>
      </w:pPr>
      <w:rPr>
        <w:rFonts w:ascii="Cambria" w:eastAsiaTheme="minorEastAsia" w:hAnsi="Cambria" w:cs="Alegreya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D3"/>
    <w:rsid w:val="001B4B91"/>
    <w:rsid w:val="006B2029"/>
    <w:rsid w:val="007020D3"/>
    <w:rsid w:val="008E2FBE"/>
    <w:rsid w:val="00962D00"/>
    <w:rsid w:val="00B81EF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366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D3"/>
    <w:pPr>
      <w:tabs>
        <w:tab w:val="center" w:pos="4153"/>
        <w:tab w:val="right" w:pos="8306"/>
      </w:tabs>
    </w:pPr>
  </w:style>
  <w:style w:type="character" w:customStyle="1" w:styleId="HeaderChar">
    <w:name w:val="Header Char"/>
    <w:basedOn w:val="DefaultParagraphFont"/>
    <w:link w:val="Header"/>
    <w:uiPriority w:val="99"/>
    <w:rsid w:val="007020D3"/>
  </w:style>
  <w:style w:type="paragraph" w:styleId="Footer">
    <w:name w:val="footer"/>
    <w:basedOn w:val="Normal"/>
    <w:link w:val="FooterChar"/>
    <w:unhideWhenUsed/>
    <w:rsid w:val="007020D3"/>
    <w:pPr>
      <w:tabs>
        <w:tab w:val="center" w:pos="4153"/>
        <w:tab w:val="right" w:pos="8306"/>
      </w:tabs>
    </w:pPr>
  </w:style>
  <w:style w:type="character" w:customStyle="1" w:styleId="FooterChar">
    <w:name w:val="Footer Char"/>
    <w:basedOn w:val="DefaultParagraphFont"/>
    <w:link w:val="Footer"/>
    <w:uiPriority w:val="99"/>
    <w:rsid w:val="007020D3"/>
  </w:style>
  <w:style w:type="paragraph" w:styleId="BalloonText">
    <w:name w:val="Balloon Text"/>
    <w:basedOn w:val="Normal"/>
    <w:link w:val="BalloonTextChar"/>
    <w:uiPriority w:val="99"/>
    <w:semiHidden/>
    <w:unhideWhenUsed/>
    <w:rsid w:val="00702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D3"/>
    <w:rPr>
      <w:rFonts w:ascii="Lucida Grande" w:hAnsi="Lucida Grande" w:cs="Lucida Grande"/>
      <w:sz w:val="18"/>
      <w:szCs w:val="18"/>
    </w:rPr>
  </w:style>
  <w:style w:type="character" w:styleId="Hyperlink">
    <w:name w:val="Hyperlink"/>
    <w:rsid w:val="007020D3"/>
    <w:rPr>
      <w:color w:val="0000FF"/>
      <w:u w:val="single"/>
    </w:rPr>
  </w:style>
  <w:style w:type="character" w:customStyle="1" w:styleId="apple-converted-space">
    <w:name w:val="apple-converted-space"/>
    <w:basedOn w:val="DefaultParagraphFont"/>
    <w:rsid w:val="00B81EFE"/>
  </w:style>
  <w:style w:type="paragraph" w:styleId="ListParagraph">
    <w:name w:val="List Paragraph"/>
    <w:basedOn w:val="Normal"/>
    <w:uiPriority w:val="34"/>
    <w:qFormat/>
    <w:rsid w:val="00B81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0D3"/>
    <w:pPr>
      <w:tabs>
        <w:tab w:val="center" w:pos="4153"/>
        <w:tab w:val="right" w:pos="8306"/>
      </w:tabs>
    </w:pPr>
  </w:style>
  <w:style w:type="character" w:customStyle="1" w:styleId="HeaderChar">
    <w:name w:val="Header Char"/>
    <w:basedOn w:val="DefaultParagraphFont"/>
    <w:link w:val="Header"/>
    <w:uiPriority w:val="99"/>
    <w:rsid w:val="007020D3"/>
  </w:style>
  <w:style w:type="paragraph" w:styleId="Footer">
    <w:name w:val="footer"/>
    <w:basedOn w:val="Normal"/>
    <w:link w:val="FooterChar"/>
    <w:unhideWhenUsed/>
    <w:rsid w:val="007020D3"/>
    <w:pPr>
      <w:tabs>
        <w:tab w:val="center" w:pos="4153"/>
        <w:tab w:val="right" w:pos="8306"/>
      </w:tabs>
    </w:pPr>
  </w:style>
  <w:style w:type="character" w:customStyle="1" w:styleId="FooterChar">
    <w:name w:val="Footer Char"/>
    <w:basedOn w:val="DefaultParagraphFont"/>
    <w:link w:val="Footer"/>
    <w:uiPriority w:val="99"/>
    <w:rsid w:val="007020D3"/>
  </w:style>
  <w:style w:type="paragraph" w:styleId="BalloonText">
    <w:name w:val="Balloon Text"/>
    <w:basedOn w:val="Normal"/>
    <w:link w:val="BalloonTextChar"/>
    <w:uiPriority w:val="99"/>
    <w:semiHidden/>
    <w:unhideWhenUsed/>
    <w:rsid w:val="007020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0D3"/>
    <w:rPr>
      <w:rFonts w:ascii="Lucida Grande" w:hAnsi="Lucida Grande" w:cs="Lucida Grande"/>
      <w:sz w:val="18"/>
      <w:szCs w:val="18"/>
    </w:rPr>
  </w:style>
  <w:style w:type="character" w:styleId="Hyperlink">
    <w:name w:val="Hyperlink"/>
    <w:rsid w:val="007020D3"/>
    <w:rPr>
      <w:color w:val="0000FF"/>
      <w:u w:val="single"/>
    </w:rPr>
  </w:style>
  <w:style w:type="character" w:customStyle="1" w:styleId="apple-converted-space">
    <w:name w:val="apple-converted-space"/>
    <w:basedOn w:val="DefaultParagraphFont"/>
    <w:rsid w:val="00B81EFE"/>
  </w:style>
  <w:style w:type="paragraph" w:styleId="ListParagraph">
    <w:name w:val="List Paragraph"/>
    <w:basedOn w:val="Normal"/>
    <w:uiPriority w:val="34"/>
    <w:qFormat/>
    <w:rsid w:val="00B8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0705">
      <w:bodyDiv w:val="1"/>
      <w:marLeft w:val="0"/>
      <w:marRight w:val="0"/>
      <w:marTop w:val="0"/>
      <w:marBottom w:val="0"/>
      <w:divBdr>
        <w:top w:val="none" w:sz="0" w:space="0" w:color="auto"/>
        <w:left w:val="none" w:sz="0" w:space="0" w:color="auto"/>
        <w:bottom w:val="none" w:sz="0" w:space="0" w:color="auto"/>
        <w:right w:val="none" w:sz="0" w:space="0" w:color="auto"/>
      </w:divBdr>
    </w:div>
    <w:div w:id="490566788">
      <w:bodyDiv w:val="1"/>
      <w:marLeft w:val="0"/>
      <w:marRight w:val="0"/>
      <w:marTop w:val="0"/>
      <w:marBottom w:val="0"/>
      <w:divBdr>
        <w:top w:val="none" w:sz="0" w:space="0" w:color="auto"/>
        <w:left w:val="none" w:sz="0" w:space="0" w:color="auto"/>
        <w:bottom w:val="none" w:sz="0" w:space="0" w:color="auto"/>
        <w:right w:val="none" w:sz="0" w:space="0" w:color="auto"/>
      </w:divBdr>
    </w:div>
    <w:div w:id="1622492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http://www.masalamagic.no" TargetMode="External"/><Relationship Id="rId4" Type="http://schemas.openxmlformats.org/officeDocument/2006/relationships/hyperlink" Target="http://www.nirusverden.com" TargetMode="External"/><Relationship Id="rId1" Type="http://schemas.openxmlformats.org/officeDocument/2006/relationships/hyperlink" Target="http://www.masalamagic.com" TargetMode="External"/><Relationship Id="rId2" Type="http://schemas.openxmlformats.org/officeDocument/2006/relationships/hyperlink" Target="mailto:niru@masalamag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2047</Characters>
  <Application>Microsoft Macintosh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Kumra</dc:creator>
  <cp:keywords/>
  <dc:description/>
  <cp:lastModifiedBy>Aditi Kumra</cp:lastModifiedBy>
  <cp:revision>3</cp:revision>
  <dcterms:created xsi:type="dcterms:W3CDTF">2018-02-12T11:03:00Z</dcterms:created>
  <dcterms:modified xsi:type="dcterms:W3CDTF">2018-02-12T11:10:00Z</dcterms:modified>
</cp:coreProperties>
</file>