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54" w:rsidRDefault="00094A54" w:rsidP="00A65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Mediatiedote </w:t>
      </w:r>
      <w:r w:rsidR="00FF09E3">
        <w:rPr>
          <w:sz w:val="24"/>
          <w:szCs w:val="24"/>
        </w:rPr>
        <w:t>8</w:t>
      </w:r>
      <w:r>
        <w:rPr>
          <w:sz w:val="24"/>
          <w:szCs w:val="24"/>
        </w:rPr>
        <w:t>.7.2013</w:t>
      </w:r>
    </w:p>
    <w:p w:rsidR="00E02FBB" w:rsidRDefault="00E02FBB" w:rsidP="00A65BB1">
      <w:pPr>
        <w:jc w:val="both"/>
        <w:rPr>
          <w:sz w:val="24"/>
          <w:szCs w:val="24"/>
        </w:rPr>
      </w:pPr>
    </w:p>
    <w:p w:rsidR="00094A54" w:rsidRDefault="00E02FBB" w:rsidP="00A65BB1">
      <w:pPr>
        <w:jc w:val="both"/>
        <w:rPr>
          <w:b/>
          <w:sz w:val="24"/>
          <w:szCs w:val="24"/>
        </w:rPr>
      </w:pPr>
      <w:r w:rsidRPr="00E02FBB">
        <w:rPr>
          <w:b/>
          <w:sz w:val="24"/>
          <w:szCs w:val="24"/>
        </w:rPr>
        <w:t>Invalidiliitto: Adoptionhakijoita ei saa asettaa eri asemaan pelkästään vammaisuuden perusteella</w:t>
      </w:r>
    </w:p>
    <w:p w:rsidR="00E02FBB" w:rsidRPr="00E02FBB" w:rsidRDefault="00E02FBB" w:rsidP="00A65BB1">
      <w:pPr>
        <w:jc w:val="both"/>
        <w:rPr>
          <w:b/>
          <w:sz w:val="24"/>
          <w:szCs w:val="24"/>
        </w:rPr>
      </w:pPr>
    </w:p>
    <w:p w:rsidR="00396C99" w:rsidRDefault="00E02FBB" w:rsidP="00A65BB1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95E2B">
        <w:rPr>
          <w:sz w:val="24"/>
          <w:szCs w:val="24"/>
        </w:rPr>
        <w:t xml:space="preserve"> </w:t>
      </w:r>
      <w:r w:rsidR="003D0C53">
        <w:rPr>
          <w:sz w:val="24"/>
          <w:szCs w:val="24"/>
        </w:rPr>
        <w:t xml:space="preserve">Vaikea liikuntavamma </w:t>
      </w:r>
      <w:r w:rsidR="00396C99" w:rsidRPr="00396C99">
        <w:rPr>
          <w:sz w:val="24"/>
          <w:szCs w:val="24"/>
        </w:rPr>
        <w:t>ja sen takia</w:t>
      </w:r>
      <w:r w:rsidR="003D0C53">
        <w:rPr>
          <w:sz w:val="24"/>
          <w:szCs w:val="24"/>
        </w:rPr>
        <w:t xml:space="preserve"> päivittäisissä arkitoiminnoissa</w:t>
      </w:r>
      <w:r w:rsidR="00396C99" w:rsidRPr="00396C99">
        <w:rPr>
          <w:sz w:val="24"/>
          <w:szCs w:val="24"/>
        </w:rPr>
        <w:t xml:space="preserve"> tarvittava henkilökohtainen apu eivät yksistään ole sellaisia tekijöitä, joilla olisi vaikutusta lapsen etuun </w:t>
      </w:r>
      <w:r w:rsidR="00396C99">
        <w:rPr>
          <w:sz w:val="24"/>
          <w:szCs w:val="24"/>
        </w:rPr>
        <w:t>tai</w:t>
      </w:r>
      <w:r w:rsidR="00396C99" w:rsidRPr="00396C99">
        <w:rPr>
          <w:sz w:val="24"/>
          <w:szCs w:val="24"/>
        </w:rPr>
        <w:t xml:space="preserve"> jo</w:t>
      </w:r>
      <w:r w:rsidR="00396C99">
        <w:rPr>
          <w:sz w:val="24"/>
          <w:szCs w:val="24"/>
        </w:rPr>
        <w:t>tka</w:t>
      </w:r>
      <w:r w:rsidR="00396C99" w:rsidRPr="00396C99">
        <w:rPr>
          <w:sz w:val="24"/>
          <w:szCs w:val="24"/>
        </w:rPr>
        <w:t xml:space="preserve"> estäisi</w:t>
      </w:r>
      <w:r w:rsidR="00396C99">
        <w:rPr>
          <w:sz w:val="24"/>
          <w:szCs w:val="24"/>
        </w:rPr>
        <w:t>vät</w:t>
      </w:r>
      <w:r w:rsidR="00396C99" w:rsidRPr="00396C99">
        <w:rPr>
          <w:sz w:val="24"/>
          <w:szCs w:val="24"/>
        </w:rPr>
        <w:t xml:space="preserve"> tai vaarantaisi</w:t>
      </w:r>
      <w:r w:rsidR="00396C99">
        <w:rPr>
          <w:sz w:val="24"/>
          <w:szCs w:val="24"/>
        </w:rPr>
        <w:t>vat</w:t>
      </w:r>
      <w:r w:rsidR="00396C99" w:rsidRPr="00396C99">
        <w:rPr>
          <w:sz w:val="24"/>
          <w:szCs w:val="24"/>
        </w:rPr>
        <w:t xml:space="preserve"> pysyvän perhesuhteen sekä lapse</w:t>
      </w:r>
      <w:r w:rsidR="00396C99">
        <w:rPr>
          <w:sz w:val="24"/>
          <w:szCs w:val="24"/>
        </w:rPr>
        <w:t>n</w:t>
      </w:r>
      <w:r w:rsidR="00396C99" w:rsidRPr="00396C99">
        <w:rPr>
          <w:sz w:val="24"/>
          <w:szCs w:val="24"/>
        </w:rPr>
        <w:t xml:space="preserve"> tasapainoisen kehityksen ja hyvinvoinnin</w:t>
      </w:r>
      <w:r>
        <w:rPr>
          <w:sz w:val="24"/>
          <w:szCs w:val="24"/>
        </w:rPr>
        <w:t xml:space="preserve">. </w:t>
      </w:r>
      <w:r w:rsidR="00396C99">
        <w:rPr>
          <w:sz w:val="24"/>
          <w:szCs w:val="24"/>
        </w:rPr>
        <w:t xml:space="preserve"> </w:t>
      </w:r>
      <w:r w:rsidRPr="00E02FBB">
        <w:rPr>
          <w:sz w:val="24"/>
          <w:szCs w:val="24"/>
        </w:rPr>
        <w:t>Vammaisten henkilöiden</w:t>
      </w:r>
      <w:r w:rsidR="003D0C53">
        <w:rPr>
          <w:sz w:val="24"/>
          <w:szCs w:val="24"/>
        </w:rPr>
        <w:t xml:space="preserve"> kasvatusvalmiuksien v</w:t>
      </w:r>
      <w:r w:rsidRPr="00E02FBB">
        <w:rPr>
          <w:sz w:val="24"/>
          <w:szCs w:val="24"/>
        </w:rPr>
        <w:t>oidaan arvioida olevan jopa vahvempia</w:t>
      </w:r>
      <w:r w:rsidR="003D0C53">
        <w:rPr>
          <w:sz w:val="24"/>
          <w:szCs w:val="24"/>
        </w:rPr>
        <w:t xml:space="preserve"> </w:t>
      </w:r>
      <w:r w:rsidR="00A95E2B">
        <w:rPr>
          <w:sz w:val="24"/>
          <w:szCs w:val="24"/>
        </w:rPr>
        <w:t>johtuen heidän kyvyistään</w:t>
      </w:r>
      <w:r w:rsidR="001D2212">
        <w:rPr>
          <w:sz w:val="24"/>
          <w:szCs w:val="24"/>
        </w:rPr>
        <w:t xml:space="preserve"> </w:t>
      </w:r>
      <w:r w:rsidR="00A95E2B">
        <w:rPr>
          <w:sz w:val="24"/>
          <w:szCs w:val="24"/>
        </w:rPr>
        <w:t xml:space="preserve">käsitellä </w:t>
      </w:r>
      <w:r w:rsidRPr="00E02FBB">
        <w:rPr>
          <w:sz w:val="24"/>
          <w:szCs w:val="24"/>
        </w:rPr>
        <w:t>erilaisia pettymy</w:t>
      </w:r>
      <w:r>
        <w:rPr>
          <w:sz w:val="24"/>
          <w:szCs w:val="24"/>
        </w:rPr>
        <w:t>ksiä ja haasteita arkielämässä</w:t>
      </w:r>
      <w:r w:rsidR="001D221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950CD">
        <w:rPr>
          <w:sz w:val="24"/>
          <w:szCs w:val="24"/>
        </w:rPr>
        <w:t>toteaa</w:t>
      </w:r>
      <w:r w:rsidR="001D2212">
        <w:rPr>
          <w:sz w:val="24"/>
          <w:szCs w:val="24"/>
        </w:rPr>
        <w:t xml:space="preserve"> </w:t>
      </w:r>
      <w:r w:rsidR="00396C99">
        <w:rPr>
          <w:sz w:val="24"/>
          <w:szCs w:val="24"/>
        </w:rPr>
        <w:t>Invalidiliiton l</w:t>
      </w:r>
      <w:r w:rsidR="00396C99" w:rsidRPr="00396C99">
        <w:rPr>
          <w:sz w:val="24"/>
          <w:szCs w:val="24"/>
        </w:rPr>
        <w:t xml:space="preserve">akimies Elina </w:t>
      </w:r>
      <w:proofErr w:type="spellStart"/>
      <w:r w:rsidR="00396C99" w:rsidRPr="00396C99">
        <w:rPr>
          <w:sz w:val="24"/>
          <w:szCs w:val="24"/>
        </w:rPr>
        <w:t>Akaan-Penttilä</w:t>
      </w:r>
      <w:proofErr w:type="spellEnd"/>
      <w:r w:rsidR="00396C99">
        <w:rPr>
          <w:sz w:val="24"/>
          <w:szCs w:val="24"/>
        </w:rPr>
        <w:t xml:space="preserve">. </w:t>
      </w:r>
    </w:p>
    <w:p w:rsidR="00C77730" w:rsidRPr="003E479B" w:rsidRDefault="00A82DD4" w:rsidP="00A65BB1">
      <w:pPr>
        <w:jc w:val="both"/>
        <w:rPr>
          <w:strike/>
          <w:sz w:val="24"/>
          <w:szCs w:val="24"/>
        </w:rPr>
      </w:pPr>
      <w:r w:rsidRPr="00A82DD4">
        <w:rPr>
          <w:sz w:val="24"/>
          <w:szCs w:val="24"/>
        </w:rPr>
        <w:t>Sosiaali- ja terveysministeriö</w:t>
      </w:r>
      <w:r>
        <w:rPr>
          <w:sz w:val="24"/>
          <w:szCs w:val="24"/>
        </w:rPr>
        <w:t xml:space="preserve"> työstää </w:t>
      </w:r>
      <w:r w:rsidR="00396C99">
        <w:rPr>
          <w:sz w:val="24"/>
          <w:szCs w:val="24"/>
        </w:rPr>
        <w:t xml:space="preserve">parhaillaan </w:t>
      </w:r>
      <w:r>
        <w:rPr>
          <w:sz w:val="24"/>
          <w:szCs w:val="24"/>
        </w:rPr>
        <w:t xml:space="preserve">opasta adoptioneuvonnan antajille. Ohjeistuksen on tarkoitus tukea adoptioneuvontaa viime kesänä voimaan astuneen </w:t>
      </w:r>
      <w:r w:rsidRPr="00A82DD4">
        <w:rPr>
          <w:sz w:val="24"/>
          <w:szCs w:val="24"/>
        </w:rPr>
        <w:t>uu</w:t>
      </w:r>
      <w:r>
        <w:rPr>
          <w:sz w:val="24"/>
          <w:szCs w:val="24"/>
        </w:rPr>
        <w:t>den</w:t>
      </w:r>
      <w:r w:rsidRPr="00A82DD4">
        <w:rPr>
          <w:sz w:val="24"/>
          <w:szCs w:val="24"/>
        </w:rPr>
        <w:t xml:space="preserve"> adoptiola</w:t>
      </w:r>
      <w:r>
        <w:rPr>
          <w:sz w:val="24"/>
          <w:szCs w:val="24"/>
        </w:rPr>
        <w:t xml:space="preserve">in soveltamiseen liittyen. Invalidiliitto on </w:t>
      </w:r>
      <w:r w:rsidR="00C77730">
        <w:rPr>
          <w:sz w:val="24"/>
          <w:szCs w:val="24"/>
        </w:rPr>
        <w:t xml:space="preserve">yhdessä </w:t>
      </w:r>
      <w:r w:rsidR="00C77730" w:rsidRPr="00C77730">
        <w:rPr>
          <w:sz w:val="24"/>
          <w:szCs w:val="24"/>
        </w:rPr>
        <w:t>Valtakunnalli</w:t>
      </w:r>
      <w:r w:rsidR="00C77730">
        <w:rPr>
          <w:sz w:val="24"/>
          <w:szCs w:val="24"/>
        </w:rPr>
        <w:t>s</w:t>
      </w:r>
      <w:r w:rsidR="00C77730" w:rsidRPr="00C77730">
        <w:rPr>
          <w:sz w:val="24"/>
          <w:szCs w:val="24"/>
        </w:rPr>
        <w:t>en Vammaisneuvosto</w:t>
      </w:r>
      <w:r w:rsidR="001D2212">
        <w:rPr>
          <w:sz w:val="24"/>
          <w:szCs w:val="24"/>
        </w:rPr>
        <w:t>n ja Heta - H</w:t>
      </w:r>
      <w:r w:rsidR="00C77730" w:rsidRPr="00C77730">
        <w:rPr>
          <w:sz w:val="24"/>
          <w:szCs w:val="24"/>
        </w:rPr>
        <w:t>enkilökohtaisten Avustajien Työnantajienliitto Ry</w:t>
      </w:r>
      <w:r w:rsidR="00C77730">
        <w:rPr>
          <w:sz w:val="24"/>
          <w:szCs w:val="24"/>
        </w:rPr>
        <w:t>:n</w:t>
      </w:r>
      <w:r w:rsidR="00C77730" w:rsidRPr="00C77730">
        <w:rPr>
          <w:sz w:val="24"/>
          <w:szCs w:val="24"/>
        </w:rPr>
        <w:t xml:space="preserve"> </w:t>
      </w:r>
      <w:r w:rsidR="001D2212">
        <w:rPr>
          <w:sz w:val="24"/>
          <w:szCs w:val="24"/>
        </w:rPr>
        <w:t xml:space="preserve">kanssa </w:t>
      </w:r>
      <w:r>
        <w:rPr>
          <w:sz w:val="24"/>
          <w:szCs w:val="24"/>
        </w:rPr>
        <w:t>kommentoinut op</w:t>
      </w:r>
      <w:r w:rsidR="001D2212">
        <w:rPr>
          <w:sz w:val="24"/>
          <w:szCs w:val="24"/>
        </w:rPr>
        <w:t xml:space="preserve">asta </w:t>
      </w:r>
      <w:r w:rsidR="00551735">
        <w:rPr>
          <w:sz w:val="24"/>
          <w:szCs w:val="24"/>
        </w:rPr>
        <w:t xml:space="preserve">vammaisen </w:t>
      </w:r>
      <w:r w:rsidR="001D2212" w:rsidRPr="001D2212">
        <w:rPr>
          <w:sz w:val="24"/>
          <w:szCs w:val="24"/>
        </w:rPr>
        <w:t>adoptionhakijan soveltuvuuden arvioimis</w:t>
      </w:r>
      <w:r w:rsidR="00551735">
        <w:rPr>
          <w:sz w:val="24"/>
          <w:szCs w:val="24"/>
        </w:rPr>
        <w:t>e</w:t>
      </w:r>
      <w:r w:rsidR="001D2212">
        <w:rPr>
          <w:sz w:val="24"/>
          <w:szCs w:val="24"/>
        </w:rPr>
        <w:t>n</w:t>
      </w:r>
      <w:r w:rsidR="001D2212" w:rsidRPr="001D2212">
        <w:rPr>
          <w:sz w:val="24"/>
          <w:szCs w:val="24"/>
        </w:rPr>
        <w:t xml:space="preserve"> ja siihen liittyvän henkilökohtaisen avun osalta</w:t>
      </w:r>
      <w:r w:rsidR="00551735">
        <w:rPr>
          <w:sz w:val="24"/>
          <w:szCs w:val="24"/>
        </w:rPr>
        <w:t xml:space="preserve">. </w:t>
      </w:r>
    </w:p>
    <w:p w:rsidR="000950CD" w:rsidRDefault="000950CD" w:rsidP="000950CD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D04DC">
        <w:rPr>
          <w:sz w:val="24"/>
          <w:szCs w:val="24"/>
        </w:rPr>
        <w:t>doptionhakijoiden arvioi</w:t>
      </w:r>
      <w:r>
        <w:rPr>
          <w:sz w:val="24"/>
          <w:szCs w:val="24"/>
        </w:rPr>
        <w:t>nnin</w:t>
      </w:r>
      <w:r w:rsidRPr="00BD04DC">
        <w:rPr>
          <w:sz w:val="24"/>
          <w:szCs w:val="24"/>
        </w:rPr>
        <w:t xml:space="preserve"> </w:t>
      </w:r>
      <w:r>
        <w:rPr>
          <w:sz w:val="24"/>
          <w:szCs w:val="24"/>
        </w:rPr>
        <w:t>tulee olla</w:t>
      </w:r>
      <w:r w:rsidRPr="00BD04DC">
        <w:rPr>
          <w:sz w:val="24"/>
          <w:szCs w:val="24"/>
        </w:rPr>
        <w:t xml:space="preserve"> asiantuntevaa, asianmukaista ja yhdenv</w:t>
      </w:r>
      <w:r>
        <w:rPr>
          <w:sz w:val="24"/>
          <w:szCs w:val="24"/>
        </w:rPr>
        <w:t>ertaista</w:t>
      </w:r>
      <w:r w:rsidRPr="00396C99">
        <w:t xml:space="preserve"> </w:t>
      </w:r>
      <w:r>
        <w:t xml:space="preserve">koko </w:t>
      </w:r>
      <w:r w:rsidRPr="00396C99">
        <w:rPr>
          <w:sz w:val="24"/>
          <w:szCs w:val="24"/>
        </w:rPr>
        <w:t>adoptioprosessi</w:t>
      </w:r>
      <w:r>
        <w:rPr>
          <w:sz w:val="24"/>
          <w:szCs w:val="24"/>
        </w:rPr>
        <w:t>n ajan</w:t>
      </w:r>
      <w:r w:rsidRPr="00BD04DC">
        <w:rPr>
          <w:sz w:val="24"/>
          <w:szCs w:val="24"/>
        </w:rPr>
        <w:t>. Adoptionhakijoita ei</w:t>
      </w:r>
      <w:r>
        <w:rPr>
          <w:sz w:val="24"/>
          <w:szCs w:val="24"/>
        </w:rPr>
        <w:t xml:space="preserve"> saa asettaa </w:t>
      </w:r>
      <w:r w:rsidRPr="00BD04DC">
        <w:rPr>
          <w:sz w:val="24"/>
          <w:szCs w:val="24"/>
        </w:rPr>
        <w:t xml:space="preserve">eri asemaan suhteessa muihin hakijoihin </w:t>
      </w:r>
      <w:r>
        <w:rPr>
          <w:sz w:val="24"/>
          <w:szCs w:val="24"/>
        </w:rPr>
        <w:t xml:space="preserve">ilman yksilöllistä, </w:t>
      </w:r>
      <w:r w:rsidRPr="00BD04DC">
        <w:rPr>
          <w:sz w:val="24"/>
          <w:szCs w:val="24"/>
        </w:rPr>
        <w:t>erityisen painavaa perusteltua syytä pelkästään vammaisuuden perusteella</w:t>
      </w:r>
      <w:r>
        <w:rPr>
          <w:sz w:val="24"/>
          <w:szCs w:val="24"/>
        </w:rPr>
        <w:t xml:space="preserve">. </w:t>
      </w:r>
    </w:p>
    <w:p w:rsidR="00396C99" w:rsidRPr="00BE1223" w:rsidRDefault="00C77730" w:rsidP="00A65BB1">
      <w:pPr>
        <w:jc w:val="both"/>
        <w:rPr>
          <w:strike/>
          <w:sz w:val="24"/>
          <w:szCs w:val="24"/>
        </w:rPr>
      </w:pPr>
      <w:r w:rsidRPr="00C77730">
        <w:rPr>
          <w:sz w:val="24"/>
          <w:szCs w:val="24"/>
        </w:rPr>
        <w:t>Vammaisuutta ei tule nähdä yksinomaan terveydentilan arvioinnin näkökulmasta, vaikka taustalla onkin pysyvä vamma tai sairaus.</w:t>
      </w:r>
      <w:r w:rsidRPr="00C77730">
        <w:t xml:space="preserve"> </w:t>
      </w:r>
      <w:r>
        <w:rPr>
          <w:sz w:val="24"/>
          <w:szCs w:val="24"/>
        </w:rPr>
        <w:t>Olosuhteet</w:t>
      </w:r>
      <w:r w:rsidR="00864904">
        <w:rPr>
          <w:sz w:val="24"/>
          <w:szCs w:val="24"/>
        </w:rPr>
        <w:t xml:space="preserve">, kuten ympäristö </w:t>
      </w:r>
      <w:r w:rsidR="00864904" w:rsidRPr="00864904">
        <w:rPr>
          <w:sz w:val="24"/>
          <w:szCs w:val="24"/>
        </w:rPr>
        <w:t>ja</w:t>
      </w:r>
      <w:r w:rsidR="00864904">
        <w:rPr>
          <w:sz w:val="24"/>
          <w:szCs w:val="24"/>
        </w:rPr>
        <w:t xml:space="preserve"> </w:t>
      </w:r>
      <w:r w:rsidR="00CD1C78">
        <w:rPr>
          <w:sz w:val="24"/>
          <w:szCs w:val="24"/>
        </w:rPr>
        <w:t>tarvittavat palvelut, vaikuttavat ratkaisevasti</w:t>
      </w:r>
      <w:r w:rsidR="00864904">
        <w:rPr>
          <w:sz w:val="24"/>
          <w:szCs w:val="24"/>
        </w:rPr>
        <w:t xml:space="preserve"> </w:t>
      </w:r>
      <w:r w:rsidRPr="00C77730">
        <w:rPr>
          <w:sz w:val="24"/>
          <w:szCs w:val="24"/>
        </w:rPr>
        <w:t>vammaisuuden käytännöllis</w:t>
      </w:r>
      <w:r w:rsidR="00CD1C78">
        <w:rPr>
          <w:sz w:val="24"/>
          <w:szCs w:val="24"/>
        </w:rPr>
        <w:t>iin</w:t>
      </w:r>
      <w:r w:rsidRPr="00C77730">
        <w:rPr>
          <w:sz w:val="24"/>
          <w:szCs w:val="24"/>
        </w:rPr>
        <w:t xml:space="preserve"> hait</w:t>
      </w:r>
      <w:r w:rsidR="00CD1C78">
        <w:rPr>
          <w:sz w:val="24"/>
          <w:szCs w:val="24"/>
        </w:rPr>
        <w:t xml:space="preserve">toihin. Onkin tärkeää, ettei vammaisuutta määritellä pelkän </w:t>
      </w:r>
      <w:r w:rsidR="00CD1C78" w:rsidRPr="00CD1C78">
        <w:rPr>
          <w:sz w:val="24"/>
          <w:szCs w:val="24"/>
        </w:rPr>
        <w:t>lääkärin tai terveydenhuoltohenkilöstön arvio</w:t>
      </w:r>
      <w:r w:rsidR="00CD1C78">
        <w:rPr>
          <w:sz w:val="24"/>
          <w:szCs w:val="24"/>
        </w:rPr>
        <w:t>n perusteella</w:t>
      </w:r>
      <w:r w:rsidR="00551735">
        <w:rPr>
          <w:sz w:val="24"/>
          <w:szCs w:val="24"/>
        </w:rPr>
        <w:t>. P</w:t>
      </w:r>
      <w:r w:rsidR="00551735" w:rsidRPr="00551735">
        <w:rPr>
          <w:sz w:val="24"/>
          <w:szCs w:val="24"/>
        </w:rPr>
        <w:t>elk</w:t>
      </w:r>
      <w:r w:rsidR="00551735">
        <w:rPr>
          <w:sz w:val="24"/>
          <w:szCs w:val="24"/>
        </w:rPr>
        <w:t>kään</w:t>
      </w:r>
      <w:r w:rsidR="00551735" w:rsidRPr="00551735">
        <w:rPr>
          <w:sz w:val="24"/>
          <w:szCs w:val="24"/>
        </w:rPr>
        <w:t xml:space="preserve"> fyysi</w:t>
      </w:r>
      <w:r w:rsidR="00551735">
        <w:rPr>
          <w:sz w:val="24"/>
          <w:szCs w:val="24"/>
        </w:rPr>
        <w:t xml:space="preserve">seen toimintarajoitteeseen keskittymisen sijaan </w:t>
      </w:r>
      <w:r w:rsidR="000950CD">
        <w:rPr>
          <w:sz w:val="24"/>
          <w:szCs w:val="24"/>
        </w:rPr>
        <w:t xml:space="preserve">tulisi </w:t>
      </w:r>
      <w:r w:rsidR="00551735" w:rsidRPr="00551735">
        <w:rPr>
          <w:sz w:val="24"/>
          <w:szCs w:val="24"/>
        </w:rPr>
        <w:t xml:space="preserve">arvioida niitä kykyjä ja taitoja, jotka vaikuttavat </w:t>
      </w:r>
      <w:r w:rsidR="00551735">
        <w:rPr>
          <w:sz w:val="24"/>
          <w:szCs w:val="24"/>
        </w:rPr>
        <w:t>vammais</w:t>
      </w:r>
      <w:r w:rsidR="00551735" w:rsidRPr="00551735">
        <w:rPr>
          <w:sz w:val="24"/>
          <w:szCs w:val="24"/>
        </w:rPr>
        <w:t>en adoptionhakij</w:t>
      </w:r>
      <w:r w:rsidR="00551735">
        <w:rPr>
          <w:sz w:val="24"/>
          <w:szCs w:val="24"/>
        </w:rPr>
        <w:t>a</w:t>
      </w:r>
      <w:r w:rsidR="00551735" w:rsidRPr="00551735">
        <w:rPr>
          <w:sz w:val="24"/>
          <w:szCs w:val="24"/>
        </w:rPr>
        <w:t xml:space="preserve">n kykyyn </w:t>
      </w:r>
      <w:r w:rsidR="00551735">
        <w:rPr>
          <w:sz w:val="24"/>
          <w:szCs w:val="24"/>
        </w:rPr>
        <w:t xml:space="preserve">huolehtia lapsen kokonaisvaltaisesta hyvinvoinnista </w:t>
      </w:r>
      <w:r w:rsidR="00551735" w:rsidRPr="00551735">
        <w:rPr>
          <w:sz w:val="24"/>
          <w:szCs w:val="24"/>
        </w:rPr>
        <w:t xml:space="preserve">sekä </w:t>
      </w:r>
      <w:r w:rsidR="00551735">
        <w:rPr>
          <w:sz w:val="24"/>
          <w:szCs w:val="24"/>
        </w:rPr>
        <w:t>varmistaa</w:t>
      </w:r>
      <w:r w:rsidR="00551735" w:rsidRPr="00551735">
        <w:rPr>
          <w:sz w:val="24"/>
          <w:szCs w:val="24"/>
        </w:rPr>
        <w:t xml:space="preserve"> tarvittavi</w:t>
      </w:r>
      <w:r w:rsidR="00551735">
        <w:rPr>
          <w:sz w:val="24"/>
          <w:szCs w:val="24"/>
        </w:rPr>
        <w:t>en</w:t>
      </w:r>
      <w:r w:rsidR="00551735" w:rsidRPr="00551735">
        <w:rPr>
          <w:sz w:val="24"/>
          <w:szCs w:val="24"/>
        </w:rPr>
        <w:t xml:space="preserve"> palvelu</w:t>
      </w:r>
      <w:r w:rsidR="00551735">
        <w:rPr>
          <w:sz w:val="24"/>
          <w:szCs w:val="24"/>
        </w:rPr>
        <w:t>iden saatavuus</w:t>
      </w:r>
      <w:r w:rsidR="00551735" w:rsidRPr="00551735">
        <w:rPr>
          <w:sz w:val="24"/>
          <w:szCs w:val="24"/>
        </w:rPr>
        <w:t xml:space="preserve"> </w:t>
      </w:r>
      <w:r w:rsidR="00551735">
        <w:rPr>
          <w:sz w:val="24"/>
          <w:szCs w:val="24"/>
        </w:rPr>
        <w:t>sen mahdollistamiseksi</w:t>
      </w:r>
      <w:r w:rsidR="00551735" w:rsidRPr="00551735">
        <w:rPr>
          <w:sz w:val="24"/>
          <w:szCs w:val="24"/>
        </w:rPr>
        <w:t>.</w:t>
      </w:r>
      <w:r w:rsidR="00551735">
        <w:rPr>
          <w:sz w:val="24"/>
          <w:szCs w:val="24"/>
        </w:rPr>
        <w:t xml:space="preserve"> </w:t>
      </w:r>
    </w:p>
    <w:p w:rsidR="00CD1C78" w:rsidRDefault="00CD1C78" w:rsidP="00A65BB1">
      <w:pPr>
        <w:jc w:val="both"/>
        <w:rPr>
          <w:sz w:val="24"/>
          <w:szCs w:val="24"/>
        </w:rPr>
      </w:pPr>
      <w:r w:rsidRPr="00CD1C78">
        <w:rPr>
          <w:sz w:val="24"/>
          <w:szCs w:val="24"/>
        </w:rPr>
        <w:t>Henkilökohtainen apu</w:t>
      </w:r>
      <w:r w:rsidR="00551735">
        <w:rPr>
          <w:sz w:val="24"/>
          <w:szCs w:val="24"/>
        </w:rPr>
        <w:t xml:space="preserve"> </w:t>
      </w:r>
      <w:r w:rsidR="00551735" w:rsidRPr="00551735">
        <w:rPr>
          <w:sz w:val="24"/>
          <w:szCs w:val="24"/>
        </w:rPr>
        <w:t>on tarkoitettu mahdollistamaan myös vaikeavammaisen henkilön huollossa tai hoivassa olevan lapsen päivittäistoimiin osallistumise</w:t>
      </w:r>
      <w:r w:rsidR="00A65BB1">
        <w:rPr>
          <w:sz w:val="24"/>
          <w:szCs w:val="24"/>
        </w:rPr>
        <w:t xml:space="preserve">n. </w:t>
      </w:r>
      <w:r w:rsidR="001E7CBF">
        <w:rPr>
          <w:sz w:val="24"/>
          <w:szCs w:val="24"/>
        </w:rPr>
        <w:t>Lapsen huolto</w:t>
      </w:r>
      <w:r w:rsidRPr="00CD1C78">
        <w:rPr>
          <w:sz w:val="24"/>
          <w:szCs w:val="24"/>
        </w:rPr>
        <w:t xml:space="preserve"> tapahtuu</w:t>
      </w:r>
      <w:r w:rsidR="001E7CBF">
        <w:rPr>
          <w:sz w:val="24"/>
          <w:szCs w:val="24"/>
        </w:rPr>
        <w:t xml:space="preserve"> </w:t>
      </w:r>
      <w:r w:rsidRPr="00CD1C78">
        <w:rPr>
          <w:sz w:val="24"/>
          <w:szCs w:val="24"/>
        </w:rPr>
        <w:t>aina vaikeavammaisen huoltajan toimesta ja vastuulla</w:t>
      </w:r>
      <w:r w:rsidR="001E7CBF">
        <w:rPr>
          <w:sz w:val="24"/>
          <w:szCs w:val="24"/>
        </w:rPr>
        <w:t>.</w:t>
      </w:r>
      <w:r w:rsidRPr="00CD1C78">
        <w:rPr>
          <w:sz w:val="24"/>
          <w:szCs w:val="24"/>
        </w:rPr>
        <w:t xml:space="preserve"> Henkilökohtainen apu </w:t>
      </w:r>
      <w:r w:rsidR="001E7CBF">
        <w:rPr>
          <w:sz w:val="24"/>
          <w:szCs w:val="24"/>
        </w:rPr>
        <w:t>vain helpottaa toimintaa</w:t>
      </w:r>
      <w:r w:rsidRPr="00CD1C78">
        <w:rPr>
          <w:sz w:val="24"/>
          <w:szCs w:val="24"/>
        </w:rPr>
        <w:t xml:space="preserve"> vaikeavammaisen huoltajan ”apuvälineenä”</w:t>
      </w:r>
      <w:r w:rsidR="00A65BB1">
        <w:rPr>
          <w:sz w:val="24"/>
          <w:szCs w:val="24"/>
        </w:rPr>
        <w:t xml:space="preserve">, </w:t>
      </w:r>
      <w:r w:rsidRPr="00CD1C78">
        <w:rPr>
          <w:sz w:val="24"/>
          <w:szCs w:val="24"/>
        </w:rPr>
        <w:t>käsinä ja jalkoina</w:t>
      </w:r>
      <w:r w:rsidR="00A65BB1">
        <w:rPr>
          <w:sz w:val="24"/>
          <w:szCs w:val="24"/>
        </w:rPr>
        <w:t>, muun muassa vaipanvaihdon yhteydessä tai lapsen syöttötuoliin nostamisessa</w:t>
      </w:r>
      <w:r w:rsidRPr="00CD1C78">
        <w:rPr>
          <w:sz w:val="24"/>
          <w:szCs w:val="24"/>
        </w:rPr>
        <w:t>.</w:t>
      </w:r>
      <w:r w:rsidR="001E7CBF">
        <w:rPr>
          <w:sz w:val="24"/>
          <w:szCs w:val="24"/>
        </w:rPr>
        <w:t xml:space="preserve"> </w:t>
      </w:r>
    </w:p>
    <w:p w:rsidR="00E02FBB" w:rsidRDefault="00E02FBB" w:rsidP="00A65BB1">
      <w:pPr>
        <w:jc w:val="both"/>
        <w:rPr>
          <w:sz w:val="24"/>
          <w:szCs w:val="24"/>
        </w:rPr>
      </w:pPr>
      <w:r>
        <w:rPr>
          <w:sz w:val="24"/>
          <w:szCs w:val="24"/>
        </w:rPr>
        <w:t>– J</w:t>
      </w:r>
      <w:r w:rsidRPr="00E02FBB">
        <w:rPr>
          <w:sz w:val="24"/>
          <w:szCs w:val="24"/>
        </w:rPr>
        <w:t>ulkisen vallan velvollisuutena on edistää tosiasial</w:t>
      </w:r>
      <w:r>
        <w:rPr>
          <w:sz w:val="24"/>
          <w:szCs w:val="24"/>
        </w:rPr>
        <w:t xml:space="preserve">lista tasa-arvoa yhteiskunnassa. </w:t>
      </w:r>
      <w:r w:rsidRPr="00BD04DC">
        <w:rPr>
          <w:sz w:val="24"/>
          <w:szCs w:val="24"/>
        </w:rPr>
        <w:t>Niin adoptio-oikeuden kuin henkilökohtaisen avun järjestäminen ovat osa julkiselle vallalle kuuluvaa tehtävää. Ne ov</w:t>
      </w:r>
      <w:r>
        <w:rPr>
          <w:sz w:val="24"/>
          <w:szCs w:val="24"/>
        </w:rPr>
        <w:t xml:space="preserve">at keskeisiä perusoikeuksia, muistuttaa </w:t>
      </w:r>
      <w:r w:rsidRPr="00396C99">
        <w:rPr>
          <w:sz w:val="24"/>
          <w:szCs w:val="24"/>
        </w:rPr>
        <w:t xml:space="preserve">Elina </w:t>
      </w:r>
      <w:proofErr w:type="spellStart"/>
      <w:r w:rsidRPr="00396C99">
        <w:rPr>
          <w:sz w:val="24"/>
          <w:szCs w:val="24"/>
        </w:rPr>
        <w:t>Akaan-Penttilä</w:t>
      </w:r>
      <w:proofErr w:type="spellEnd"/>
      <w:r>
        <w:rPr>
          <w:sz w:val="24"/>
          <w:szCs w:val="24"/>
        </w:rPr>
        <w:t xml:space="preserve">. </w:t>
      </w:r>
    </w:p>
    <w:p w:rsidR="00E02FBB" w:rsidRDefault="00E02FBB" w:rsidP="00A65BB1">
      <w:pPr>
        <w:jc w:val="both"/>
        <w:rPr>
          <w:sz w:val="24"/>
          <w:szCs w:val="24"/>
        </w:rPr>
      </w:pPr>
    </w:p>
    <w:p w:rsidR="00E02FBB" w:rsidRPr="00E02FBB" w:rsidRDefault="00E02FBB" w:rsidP="00A65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Lisätietoja: </w:t>
      </w:r>
    </w:p>
    <w:p w:rsidR="00EB1F13" w:rsidRDefault="00E02FBB" w:rsidP="00A65BB1">
      <w:pPr>
        <w:jc w:val="both"/>
        <w:rPr>
          <w:sz w:val="24"/>
          <w:szCs w:val="24"/>
        </w:rPr>
      </w:pPr>
      <w:r w:rsidRPr="00E02FBB">
        <w:rPr>
          <w:sz w:val="24"/>
          <w:szCs w:val="24"/>
        </w:rPr>
        <w:t xml:space="preserve">Lakimies Elina </w:t>
      </w:r>
      <w:proofErr w:type="spellStart"/>
      <w:r w:rsidRPr="00E02FBB">
        <w:rPr>
          <w:sz w:val="24"/>
          <w:szCs w:val="24"/>
        </w:rPr>
        <w:t>Akaan-Penttilä</w:t>
      </w:r>
      <w:proofErr w:type="spellEnd"/>
      <w:r w:rsidRPr="00E02FBB">
        <w:rPr>
          <w:sz w:val="24"/>
          <w:szCs w:val="24"/>
        </w:rPr>
        <w:t>, Invalidiliitto ry, p. 044 765 0663, elina.akaan-penttila@invalidiliitto.fi</w:t>
      </w:r>
      <w:bookmarkStart w:id="0" w:name="_GoBack"/>
      <w:bookmarkEnd w:id="0"/>
    </w:p>
    <w:sectPr w:rsidR="00EB1F13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35" w:rsidRDefault="00551735" w:rsidP="00CE496A">
      <w:pPr>
        <w:spacing w:after="0"/>
      </w:pPr>
      <w:r>
        <w:separator/>
      </w:r>
    </w:p>
  </w:endnote>
  <w:endnote w:type="continuationSeparator" w:id="0">
    <w:p w:rsidR="00551735" w:rsidRDefault="00551735" w:rsidP="00CE4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35" w:rsidRDefault="0055173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35" w:rsidRDefault="00551735" w:rsidP="00CE496A">
      <w:pPr>
        <w:spacing w:after="0"/>
      </w:pPr>
      <w:r>
        <w:separator/>
      </w:r>
    </w:p>
  </w:footnote>
  <w:footnote w:type="continuationSeparator" w:id="0">
    <w:p w:rsidR="00551735" w:rsidRDefault="00551735" w:rsidP="00CE4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437804"/>
      <w:docPartObj>
        <w:docPartGallery w:val="Page Numbers (Top of Page)"/>
        <w:docPartUnique/>
      </w:docPartObj>
    </w:sdtPr>
    <w:sdtEndPr/>
    <w:sdtContent>
      <w:p w:rsidR="00551735" w:rsidRDefault="0055173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13">
          <w:rPr>
            <w:noProof/>
          </w:rPr>
          <w:t>1</w:t>
        </w:r>
        <w:r>
          <w:fldChar w:fldCharType="end"/>
        </w:r>
      </w:p>
    </w:sdtContent>
  </w:sdt>
  <w:p w:rsidR="00551735" w:rsidRDefault="0055173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0AA"/>
    <w:multiLevelType w:val="hybridMultilevel"/>
    <w:tmpl w:val="017E77CA"/>
    <w:lvl w:ilvl="0" w:tplc="D42075E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34"/>
    <w:rsid w:val="00004622"/>
    <w:rsid w:val="00020809"/>
    <w:rsid w:val="000377BE"/>
    <w:rsid w:val="000627A2"/>
    <w:rsid w:val="00064F67"/>
    <w:rsid w:val="00065306"/>
    <w:rsid w:val="00085436"/>
    <w:rsid w:val="00091F69"/>
    <w:rsid w:val="00094A54"/>
    <w:rsid w:val="000950CD"/>
    <w:rsid w:val="000C245C"/>
    <w:rsid w:val="000F4D87"/>
    <w:rsid w:val="0010064E"/>
    <w:rsid w:val="00107A81"/>
    <w:rsid w:val="00120DB7"/>
    <w:rsid w:val="00157881"/>
    <w:rsid w:val="001A586F"/>
    <w:rsid w:val="001C5EAB"/>
    <w:rsid w:val="001D2212"/>
    <w:rsid w:val="001E012A"/>
    <w:rsid w:val="001E7CBF"/>
    <w:rsid w:val="002405B7"/>
    <w:rsid w:val="00274DEA"/>
    <w:rsid w:val="002D0754"/>
    <w:rsid w:val="002D54F6"/>
    <w:rsid w:val="00372E92"/>
    <w:rsid w:val="003776FE"/>
    <w:rsid w:val="0039490B"/>
    <w:rsid w:val="00396C99"/>
    <w:rsid w:val="003D0C53"/>
    <w:rsid w:val="003E479B"/>
    <w:rsid w:val="003F6757"/>
    <w:rsid w:val="004420BA"/>
    <w:rsid w:val="00442DA3"/>
    <w:rsid w:val="004824A8"/>
    <w:rsid w:val="00527E74"/>
    <w:rsid w:val="00551735"/>
    <w:rsid w:val="00577FAA"/>
    <w:rsid w:val="005A117D"/>
    <w:rsid w:val="005E4604"/>
    <w:rsid w:val="0065186A"/>
    <w:rsid w:val="00662065"/>
    <w:rsid w:val="006673ED"/>
    <w:rsid w:val="006725BF"/>
    <w:rsid w:val="00677271"/>
    <w:rsid w:val="006C631F"/>
    <w:rsid w:val="006D5A50"/>
    <w:rsid w:val="006F4F5B"/>
    <w:rsid w:val="0078068F"/>
    <w:rsid w:val="007A195B"/>
    <w:rsid w:val="007B66D7"/>
    <w:rsid w:val="00841468"/>
    <w:rsid w:val="00864904"/>
    <w:rsid w:val="00880DA0"/>
    <w:rsid w:val="00882373"/>
    <w:rsid w:val="0088467D"/>
    <w:rsid w:val="00894D3A"/>
    <w:rsid w:val="00895FD5"/>
    <w:rsid w:val="008964F1"/>
    <w:rsid w:val="008A3CFB"/>
    <w:rsid w:val="008F1A3D"/>
    <w:rsid w:val="0092790C"/>
    <w:rsid w:val="00951034"/>
    <w:rsid w:val="00956548"/>
    <w:rsid w:val="009871EF"/>
    <w:rsid w:val="009932A0"/>
    <w:rsid w:val="00994F86"/>
    <w:rsid w:val="009B6DA2"/>
    <w:rsid w:val="009D3A7D"/>
    <w:rsid w:val="009F5D1B"/>
    <w:rsid w:val="00A22996"/>
    <w:rsid w:val="00A25198"/>
    <w:rsid w:val="00A43B34"/>
    <w:rsid w:val="00A6542F"/>
    <w:rsid w:val="00A65BB1"/>
    <w:rsid w:val="00A73B60"/>
    <w:rsid w:val="00A82DD4"/>
    <w:rsid w:val="00A87276"/>
    <w:rsid w:val="00A95E2B"/>
    <w:rsid w:val="00AD68F9"/>
    <w:rsid w:val="00AF285E"/>
    <w:rsid w:val="00B3112A"/>
    <w:rsid w:val="00B5756D"/>
    <w:rsid w:val="00B72588"/>
    <w:rsid w:val="00B76C59"/>
    <w:rsid w:val="00B807D3"/>
    <w:rsid w:val="00BB62FA"/>
    <w:rsid w:val="00BD04DC"/>
    <w:rsid w:val="00BE1223"/>
    <w:rsid w:val="00BE6BB4"/>
    <w:rsid w:val="00C26D45"/>
    <w:rsid w:val="00C6114F"/>
    <w:rsid w:val="00C77730"/>
    <w:rsid w:val="00CA1153"/>
    <w:rsid w:val="00CB416F"/>
    <w:rsid w:val="00CD1438"/>
    <w:rsid w:val="00CD1C78"/>
    <w:rsid w:val="00CD7EAA"/>
    <w:rsid w:val="00CE496A"/>
    <w:rsid w:val="00D26540"/>
    <w:rsid w:val="00D5684C"/>
    <w:rsid w:val="00D777A3"/>
    <w:rsid w:val="00D90DDB"/>
    <w:rsid w:val="00DE7325"/>
    <w:rsid w:val="00E02FBB"/>
    <w:rsid w:val="00E13949"/>
    <w:rsid w:val="00E3311E"/>
    <w:rsid w:val="00E51DEF"/>
    <w:rsid w:val="00E643A2"/>
    <w:rsid w:val="00EB1F13"/>
    <w:rsid w:val="00EB746F"/>
    <w:rsid w:val="00F01921"/>
    <w:rsid w:val="00F37B05"/>
    <w:rsid w:val="00F73B01"/>
    <w:rsid w:val="00FD0EE0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3A7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E496A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CE496A"/>
  </w:style>
  <w:style w:type="paragraph" w:styleId="Alatunniste">
    <w:name w:val="footer"/>
    <w:basedOn w:val="Normaali"/>
    <w:link w:val="AlatunnisteChar"/>
    <w:uiPriority w:val="99"/>
    <w:unhideWhenUsed/>
    <w:rsid w:val="00CE496A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E496A"/>
  </w:style>
  <w:style w:type="paragraph" w:styleId="Seliteteksti">
    <w:name w:val="Balloon Text"/>
    <w:basedOn w:val="Normaali"/>
    <w:link w:val="SelitetekstiChar"/>
    <w:uiPriority w:val="99"/>
    <w:semiHidden/>
    <w:unhideWhenUsed/>
    <w:rsid w:val="0039490B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490B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9490B"/>
    <w:pPr>
      <w:spacing w:after="0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9490B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9490B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3E479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E479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E479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E479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E47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3A7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E496A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CE496A"/>
  </w:style>
  <w:style w:type="paragraph" w:styleId="Alatunniste">
    <w:name w:val="footer"/>
    <w:basedOn w:val="Normaali"/>
    <w:link w:val="AlatunnisteChar"/>
    <w:uiPriority w:val="99"/>
    <w:unhideWhenUsed/>
    <w:rsid w:val="00CE496A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E496A"/>
  </w:style>
  <w:style w:type="paragraph" w:styleId="Seliteteksti">
    <w:name w:val="Balloon Text"/>
    <w:basedOn w:val="Normaali"/>
    <w:link w:val="SelitetekstiChar"/>
    <w:uiPriority w:val="99"/>
    <w:semiHidden/>
    <w:unhideWhenUsed/>
    <w:rsid w:val="0039490B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490B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9490B"/>
    <w:pPr>
      <w:spacing w:after="0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9490B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9490B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3E479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E479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E479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E479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E47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EB31-67D0-4896-8FC0-38B4A55F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 ry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Akaan-Penttilä</dc:creator>
  <cp:lastModifiedBy>Sanni Roinevirta</cp:lastModifiedBy>
  <cp:revision>5</cp:revision>
  <cp:lastPrinted>2013-07-04T06:53:00Z</cp:lastPrinted>
  <dcterms:created xsi:type="dcterms:W3CDTF">2013-07-05T11:35:00Z</dcterms:created>
  <dcterms:modified xsi:type="dcterms:W3CDTF">2013-07-08T07:34:00Z</dcterms:modified>
</cp:coreProperties>
</file>